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740A18" w14:textId="77777777" w:rsidR="00E876E0" w:rsidRDefault="00000000">
      <w:pPr>
        <w:pStyle w:val="3"/>
      </w:pPr>
      <w:r>
        <w:rPr>
          <w:rFonts w:hint="eastAsia"/>
        </w:rPr>
        <w:t>首次用车，快速上手</w:t>
      </w:r>
    </w:p>
    <w:p w14:paraId="35B3F8E9" w14:textId="77777777" w:rsidR="00E876E0" w:rsidRDefault="00000000">
      <w:r>
        <w:rPr>
          <w:noProof/>
        </w:rPr>
        <w:drawing>
          <wp:inline distT="0" distB="0" distL="0" distR="0" wp14:anchorId="6F7315E7" wp14:editId="2D1C2F03">
            <wp:extent cx="5274310" cy="2967355"/>
            <wp:effectExtent l="0" t="0" r="2540" b="4445"/>
            <wp:docPr id="1" name="图片 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14:paraId="5460D357" w14:textId="77777777" w:rsidR="00E876E0" w:rsidRDefault="00000000">
      <w:pPr>
        <w:widowControl/>
        <w:shd w:val="clear" w:color="auto" w:fill="FFFFFF"/>
        <w:spacing w:before="100" w:beforeAutospacing="1" w:after="100" w:afterAutospacing="1"/>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欢迎使用本款智能汽车，我们将为您带来更舒适的驾乘体验、更智慧的移动出行。</w:t>
      </w:r>
    </w:p>
    <w:p w14:paraId="2198A280" w14:textId="77777777" w:rsidR="00E876E0" w:rsidRDefault="00000000">
      <w:pPr>
        <w:widowControl/>
        <w:shd w:val="clear" w:color="auto" w:fill="FFFFFF"/>
        <w:spacing w:before="100" w:beforeAutospacing="1" w:after="100" w:afterAutospacing="1"/>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当您携带遥控钥匙靠近车辆时，车辆将自动解锁。打开车门，车辆上电启动。</w:t>
      </w:r>
    </w:p>
    <w:p w14:paraId="779EBF92" w14:textId="77777777" w:rsidR="00E876E0" w:rsidRDefault="00000000">
      <w:pPr>
        <w:widowControl/>
        <w:shd w:val="clear" w:color="auto" w:fill="FFFFFF"/>
        <w:spacing w:before="100" w:beforeAutospacing="1" w:after="100" w:afterAutospacing="1"/>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关闭所有车窗和车门，携带遥控钥匙离开车辆后，车辆下电并上锁。</w:t>
      </w:r>
    </w:p>
    <w:p w14:paraId="20283149" w14:textId="77777777" w:rsidR="00E876E0" w:rsidRDefault="00000000">
      <w:r>
        <w:rPr>
          <w:rFonts w:hint="eastAsia"/>
        </w:rPr>
        <w:t>提示</w:t>
      </w:r>
    </w:p>
    <w:p w14:paraId="40F79111" w14:textId="77777777" w:rsidR="00E876E0" w:rsidRDefault="00000000">
      <w:pPr>
        <w:widowControl/>
        <w:shd w:val="clear" w:color="auto" w:fill="FFFFFF"/>
        <w:spacing w:beforeAutospacing="1" w:afterAutospacing="1"/>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请先在中控屏进入</w:t>
      </w:r>
      <w:r>
        <w:rPr>
          <w:rFonts w:ascii="微软雅黑" w:eastAsia="微软雅黑" w:hAnsi="微软雅黑" w:cs="宋体" w:hint="eastAsia"/>
          <w:b/>
          <w:bCs/>
          <w:kern w:val="0"/>
          <w:sz w:val="18"/>
          <w:szCs w:val="18"/>
        </w:rPr>
        <w:t>设置 &gt; 车辆控制</w:t>
      </w:r>
      <w:r>
        <w:rPr>
          <w:rFonts w:ascii="微软雅黑" w:eastAsia="微软雅黑" w:hAnsi="微软雅黑" w:cs="宋体" w:hint="eastAsia"/>
          <w:kern w:val="0"/>
          <w:sz w:val="18"/>
          <w:szCs w:val="18"/>
        </w:rPr>
        <w:t>，开启</w:t>
      </w:r>
      <w:r>
        <w:rPr>
          <w:rFonts w:ascii="微软雅黑" w:eastAsia="微软雅黑" w:hAnsi="微软雅黑" w:cs="宋体" w:hint="eastAsia"/>
          <w:b/>
          <w:bCs/>
          <w:kern w:val="0"/>
          <w:sz w:val="18"/>
          <w:szCs w:val="18"/>
        </w:rPr>
        <w:t>离车自动上锁</w:t>
      </w:r>
      <w:r>
        <w:rPr>
          <w:rFonts w:ascii="微软雅黑" w:eastAsia="微软雅黑" w:hAnsi="微软雅黑" w:cs="宋体" w:hint="eastAsia"/>
          <w:kern w:val="0"/>
          <w:sz w:val="18"/>
          <w:szCs w:val="18"/>
        </w:rPr>
        <w:t>、</w:t>
      </w:r>
      <w:r>
        <w:rPr>
          <w:rFonts w:ascii="微软雅黑" w:eastAsia="微软雅黑" w:hAnsi="微软雅黑" w:cs="宋体" w:hint="eastAsia"/>
          <w:b/>
          <w:bCs/>
          <w:kern w:val="0"/>
          <w:sz w:val="18"/>
          <w:szCs w:val="18"/>
        </w:rPr>
        <w:t>离车上锁时自动关窗</w:t>
      </w:r>
      <w:r>
        <w:rPr>
          <w:rFonts w:ascii="微软雅黑" w:eastAsia="微软雅黑" w:hAnsi="微软雅黑" w:cs="宋体" w:hint="eastAsia"/>
          <w:kern w:val="0"/>
          <w:sz w:val="18"/>
          <w:szCs w:val="18"/>
        </w:rPr>
        <w:t>；</w:t>
      </w:r>
      <w:r>
        <w:rPr>
          <w:rFonts w:ascii="微软雅黑" w:eastAsia="微软雅黑" w:hAnsi="微软雅黑" w:cs="宋体" w:hint="eastAsia"/>
          <w:b/>
          <w:bCs/>
          <w:kern w:val="0"/>
          <w:sz w:val="18"/>
          <w:szCs w:val="18"/>
        </w:rPr>
        <w:t>近车自动解锁</w:t>
      </w:r>
      <w:r>
        <w:rPr>
          <w:rFonts w:ascii="微软雅黑" w:eastAsia="微软雅黑" w:hAnsi="微软雅黑" w:cs="宋体" w:hint="eastAsia"/>
          <w:kern w:val="0"/>
          <w:sz w:val="18"/>
          <w:szCs w:val="18"/>
        </w:rPr>
        <w:t>默认开启。</w:t>
      </w:r>
    </w:p>
    <w:p w14:paraId="748500F4" w14:textId="77777777" w:rsidR="00E876E0" w:rsidRDefault="00000000">
      <w:pPr>
        <w:widowControl/>
        <w:shd w:val="clear" w:color="auto" w:fill="FFFFFF"/>
        <w:spacing w:before="100" w:beforeAutospacing="1" w:after="100" w:afterAutospacing="1"/>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遥控钥匙靠近车辆约 1 米距离时，车辆自动解锁；遥控钥匙远离车辆约 3 米距离时，车辆自动上锁。</w:t>
      </w:r>
    </w:p>
    <w:p w14:paraId="2D82914B" w14:textId="77777777" w:rsidR="00E876E0" w:rsidRDefault="00E876E0"/>
    <w:p w14:paraId="050CBF72" w14:textId="77777777" w:rsidR="00E876E0" w:rsidRDefault="00000000">
      <w:pPr>
        <w:widowControl/>
        <w:shd w:val="clear" w:color="auto" w:fill="FFFFFF"/>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为保证行车安全，驾驶员请勿在驾驶过程中操作及设置中控屏，如需操作请驻车并确保环境安全。</w:t>
      </w:r>
    </w:p>
    <w:p w14:paraId="551919AE" w14:textId="77777777" w:rsidR="00E876E0" w:rsidRDefault="00E876E0"/>
    <w:p w14:paraId="3EFB1AED" w14:textId="77777777" w:rsidR="00E876E0" w:rsidRDefault="00000000">
      <w:pPr>
        <w:pStyle w:val="3"/>
      </w:pPr>
      <w:r>
        <w:rPr>
          <w:rFonts w:hint="eastAsia"/>
        </w:rPr>
        <w:lastRenderedPageBreak/>
        <w:t>中控屏基础操作</w:t>
      </w:r>
    </w:p>
    <w:p w14:paraId="4244D375"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本车配置了半悬浮式中控屏，给您充满科技感的使用体验。</w:t>
      </w:r>
    </w:p>
    <w:p w14:paraId="657115C7"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您可以通过中控屏进行车辆设置和功能操作，体验丝滑操控，让驾驶更轻松。</w:t>
      </w:r>
    </w:p>
    <w:p w14:paraId="3E5D712C"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了解中控屏的桌面布局、手势操作等，快速熟悉中控屏的使用方式。</w:t>
      </w:r>
    </w:p>
    <w:p w14:paraId="21CB84D2" w14:textId="77777777" w:rsidR="00E876E0" w:rsidRDefault="00000000">
      <w:pPr>
        <w:pStyle w:val="a6"/>
        <w:shd w:val="clear" w:color="auto" w:fill="FFFFFF"/>
      </w:pPr>
      <w:r>
        <w:rPr>
          <w:rFonts w:ascii="微软雅黑" w:eastAsia="微软雅黑" w:hAnsi="微软雅黑" w:hint="eastAsia"/>
        </w:rPr>
        <w:t>为保证行车安全，驾驶员请勿在驾驶过程中进行操作及设置，如需使用请驻车并确保环境安全。</w:t>
      </w:r>
    </w:p>
    <w:p w14:paraId="17B32BFB" w14:textId="77777777" w:rsidR="00E876E0" w:rsidRDefault="00000000">
      <w:pPr>
        <w:pStyle w:val="3"/>
      </w:pPr>
      <w:r>
        <w:rPr>
          <w:rFonts w:hint="eastAsia"/>
        </w:rPr>
        <w:t>唤醒智慧语音</w:t>
      </w:r>
    </w:p>
    <w:p w14:paraId="4FAAFECB"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行驶过程中，您无需动手，说出默认唤醒词“小艺小艺”或轻按方向盘左侧的语音按钮，唤醒智慧语音后说出您的指令，即可进行信息询问及部分功能操控。</w:t>
      </w:r>
    </w:p>
    <w:p w14:paraId="6DFD9DF1"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开启</w:t>
      </w:r>
      <w:r>
        <w:rPr>
          <w:rStyle w:val="uicontrol"/>
          <w:rFonts w:ascii="微软雅黑" w:eastAsia="微软雅黑" w:hAnsi="微软雅黑" w:hint="eastAsia"/>
          <w:b/>
          <w:bCs/>
        </w:rPr>
        <w:t>智慧免唤醒</w:t>
      </w:r>
      <w:r>
        <w:rPr>
          <w:rFonts w:ascii="微软雅黑" w:eastAsia="微软雅黑" w:hAnsi="微软雅黑" w:hint="eastAsia"/>
        </w:rPr>
        <w:t>开关后，您可直接说出免唤醒语音指令，进行部分功能操控。</w:t>
      </w:r>
    </w:p>
    <w:p w14:paraId="35A10B7B"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您还可以自定义唤醒词。在中控屏进入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智慧助手</w:t>
      </w:r>
      <w:r>
        <w:rPr>
          <w:rStyle w:val="menucascade"/>
          <w:rFonts w:ascii="微软雅黑" w:eastAsia="微软雅黑" w:hAnsi="微软雅黑" w:hint="eastAsia"/>
          <w:b/>
          <w:bCs/>
        </w:rPr>
        <w:t> &gt; </w:t>
      </w:r>
      <w:r>
        <w:rPr>
          <w:rStyle w:val="uicontrol"/>
          <w:rFonts w:ascii="微软雅黑" w:eastAsia="微软雅黑" w:hAnsi="微软雅黑" w:hint="eastAsia"/>
          <w:b/>
          <w:bCs/>
        </w:rPr>
        <w:t>智慧语音</w:t>
      </w:r>
      <w:r>
        <w:rPr>
          <w:rStyle w:val="menucascade"/>
          <w:rFonts w:ascii="微软雅黑" w:eastAsia="微软雅黑" w:hAnsi="微软雅黑" w:hint="eastAsia"/>
          <w:b/>
          <w:bCs/>
        </w:rPr>
        <w:t> &gt; </w:t>
      </w:r>
      <w:r>
        <w:rPr>
          <w:rStyle w:val="uicontrol"/>
          <w:rFonts w:ascii="微软雅黑" w:eastAsia="微软雅黑" w:hAnsi="微软雅黑" w:hint="eastAsia"/>
          <w:b/>
          <w:bCs/>
        </w:rPr>
        <w:t>我的小艺</w:t>
      </w:r>
      <w:r>
        <w:rPr>
          <w:rFonts w:ascii="微软雅黑" w:eastAsia="微软雅黑" w:hAnsi="微软雅黑" w:hint="eastAsia"/>
        </w:rPr>
        <w:t>，可根据您的喜好设置唤醒词。</w:t>
      </w:r>
    </w:p>
    <w:p w14:paraId="7E423AEE" w14:textId="77777777" w:rsidR="00E876E0" w:rsidRDefault="00000000">
      <w:r>
        <w:rPr>
          <w:rFonts w:hint="eastAsia"/>
        </w:rPr>
        <w:t>提示</w:t>
      </w:r>
    </w:p>
    <w:p w14:paraId="4DDBC714"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使用前，请先进入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智慧助手</w:t>
      </w:r>
      <w:r>
        <w:rPr>
          <w:rFonts w:ascii="微软雅黑" w:eastAsia="微软雅黑" w:hAnsi="微软雅黑" w:hint="eastAsia"/>
        </w:rPr>
        <w:t>，开启</w:t>
      </w:r>
      <w:r>
        <w:rPr>
          <w:rStyle w:val="uicontrol"/>
          <w:rFonts w:ascii="微软雅黑" w:eastAsia="微软雅黑" w:hAnsi="微软雅黑" w:hint="eastAsia"/>
          <w:b/>
          <w:bCs/>
        </w:rPr>
        <w:t>语音唤醒</w:t>
      </w:r>
      <w:r>
        <w:rPr>
          <w:rFonts w:ascii="微软雅黑" w:eastAsia="微软雅黑" w:hAnsi="微软雅黑" w:hint="eastAsia"/>
        </w:rPr>
        <w:t>开关。</w:t>
      </w:r>
    </w:p>
    <w:p w14:paraId="0371259B"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设置自定义唤醒词后，仅可通过自定义唤醒词唤醒智慧语音。</w:t>
      </w:r>
    </w:p>
    <w:p w14:paraId="26BC6EE5"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如需使用免唤醒功能，需同时开启</w:t>
      </w:r>
      <w:r>
        <w:rPr>
          <w:rStyle w:val="uicontrol"/>
          <w:rFonts w:ascii="微软雅黑" w:eastAsia="微软雅黑" w:hAnsi="微软雅黑" w:hint="eastAsia"/>
          <w:b/>
          <w:bCs/>
        </w:rPr>
        <w:t>智慧免唤醒</w:t>
      </w:r>
      <w:r>
        <w:rPr>
          <w:rFonts w:ascii="微软雅黑" w:eastAsia="微软雅黑" w:hAnsi="微软雅黑" w:hint="eastAsia"/>
        </w:rPr>
        <w:t>开关。</w:t>
      </w:r>
    </w:p>
    <w:p w14:paraId="25F71AE3"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lastRenderedPageBreak/>
        <w:t>您可以通过以下方式，了解更多语音技能：</w:t>
      </w:r>
    </w:p>
    <w:p w14:paraId="13CF4C30" w14:textId="77777777" w:rsidR="00E876E0" w:rsidRDefault="00000000">
      <w:pPr>
        <w:widowControl/>
        <w:numPr>
          <w:ilvl w:val="0"/>
          <w:numId w:val="1"/>
        </w:numPr>
        <w:shd w:val="clear" w:color="auto" w:fill="FFFFFF"/>
        <w:jc w:val="left"/>
        <w:rPr>
          <w:rFonts w:ascii="微软雅黑" w:eastAsia="微软雅黑" w:hAnsi="微软雅黑"/>
        </w:rPr>
      </w:pPr>
      <w:r>
        <w:rPr>
          <w:rFonts w:ascii="微软雅黑" w:eastAsia="微软雅黑" w:hAnsi="微软雅黑" w:hint="eastAsia"/>
        </w:rPr>
        <w:t>唤醒智慧语音，说出您的指令，如：“你会做什么”。</w:t>
      </w:r>
    </w:p>
    <w:p w14:paraId="12AA7920" w14:textId="77777777" w:rsidR="00E876E0" w:rsidRDefault="00000000">
      <w:pPr>
        <w:widowControl/>
        <w:numPr>
          <w:ilvl w:val="0"/>
          <w:numId w:val="1"/>
        </w:numPr>
        <w:shd w:val="clear" w:color="auto" w:fill="FFFFFF"/>
        <w:spacing w:beforeAutospacing="1" w:afterAutospacing="1"/>
        <w:jc w:val="left"/>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应用与服务＞车主指南＞语音技能</w:t>
      </w:r>
      <w:r>
        <w:rPr>
          <w:rFonts w:ascii="微软雅黑" w:eastAsia="微软雅黑" w:hAnsi="微软雅黑" w:hint="eastAsia"/>
        </w:rPr>
        <w:t>，查看不同类型的</w:t>
      </w:r>
      <w:r>
        <w:rPr>
          <w:rStyle w:val="uicontrol"/>
          <w:rFonts w:ascii="微软雅黑" w:eastAsia="微软雅黑" w:hAnsi="微软雅黑" w:hint="eastAsia"/>
          <w:b/>
          <w:bCs/>
        </w:rPr>
        <w:t>语音技能</w:t>
      </w:r>
      <w:r>
        <w:rPr>
          <w:rFonts w:ascii="微软雅黑" w:eastAsia="微软雅黑" w:hAnsi="微软雅黑" w:hint="eastAsia"/>
        </w:rPr>
        <w:t>。</w:t>
      </w:r>
    </w:p>
    <w:p w14:paraId="30F57021" w14:textId="77777777" w:rsidR="00E876E0" w:rsidRDefault="00E876E0"/>
    <w:p w14:paraId="52DB81F8"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为保证行车安全，驾驶员请勿在驾驶过程中操作及设置中控屏，如需操作请驻车并确保环境安全。</w:t>
      </w:r>
    </w:p>
    <w:p w14:paraId="4A15FB15" w14:textId="77777777" w:rsidR="00E876E0" w:rsidRDefault="00E876E0"/>
    <w:p w14:paraId="484E355C" w14:textId="77777777" w:rsidR="00E876E0" w:rsidRDefault="00000000">
      <w:pPr>
        <w:pStyle w:val="3"/>
      </w:pPr>
      <w:r>
        <w:rPr>
          <w:rFonts w:hint="eastAsia"/>
        </w:rPr>
        <w:t>短暂离车，保持车内舒适</w:t>
      </w:r>
    </w:p>
    <w:p w14:paraId="7B61F75D"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当您需短暂离车闭锁，并将宠物留在车内等候时，可开启</w:t>
      </w:r>
      <w:r>
        <w:rPr>
          <w:rStyle w:val="uicontrol"/>
          <w:rFonts w:ascii="微软雅黑" w:eastAsia="微软雅黑" w:hAnsi="微软雅黑" w:hint="eastAsia"/>
          <w:b/>
          <w:bCs/>
        </w:rPr>
        <w:t>车内关怀模式</w:t>
      </w:r>
      <w:r>
        <w:rPr>
          <w:rFonts w:ascii="微软雅黑" w:eastAsia="微软雅黑" w:hAnsi="微软雅黑" w:hint="eastAsia"/>
        </w:rPr>
        <w:t>。</w:t>
      </w:r>
    </w:p>
    <w:p w14:paraId="785BAF08"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您可设置离车闭锁后的空调温度，即使驾驶员不在，也可保持车内环境舒适安心；同时您可在中控屏上自定义对外显示的文字提示语，以打消路人顾虑，安抚周围行人无需营救。</w:t>
      </w:r>
    </w:p>
    <w:p w14:paraId="7056B6AC"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您可以通过以下方式开启</w:t>
      </w:r>
      <w:r>
        <w:rPr>
          <w:rStyle w:val="uicontrol"/>
          <w:rFonts w:ascii="微软雅黑" w:eastAsia="微软雅黑" w:hAnsi="微软雅黑" w:hint="eastAsia"/>
          <w:b/>
          <w:bCs/>
        </w:rPr>
        <w:t>车内关怀模式</w:t>
      </w:r>
      <w:r>
        <w:rPr>
          <w:rFonts w:ascii="微软雅黑" w:eastAsia="微软雅黑" w:hAnsi="微软雅黑" w:hint="eastAsia"/>
        </w:rPr>
        <w:t>：</w:t>
      </w:r>
    </w:p>
    <w:p w14:paraId="49AACC8F" w14:textId="77777777" w:rsidR="00E876E0" w:rsidRDefault="00000000">
      <w:pPr>
        <w:widowControl/>
        <w:numPr>
          <w:ilvl w:val="0"/>
          <w:numId w:val="2"/>
        </w:numPr>
        <w:shd w:val="clear" w:color="auto" w:fill="FFFFFF"/>
        <w:jc w:val="left"/>
        <w:rPr>
          <w:rFonts w:ascii="微软雅黑" w:eastAsia="微软雅黑" w:hAnsi="微软雅黑"/>
        </w:rPr>
      </w:pPr>
      <w:r>
        <w:rPr>
          <w:rFonts w:ascii="微软雅黑" w:eastAsia="微软雅黑" w:hAnsi="微软雅黑" w:hint="eastAsia"/>
        </w:rPr>
        <w:t>唤醒智慧语音，说出您的指令，如：“开启车内关怀模式”。</w:t>
      </w:r>
    </w:p>
    <w:p w14:paraId="38766F54" w14:textId="77777777" w:rsidR="00E876E0" w:rsidRDefault="00000000">
      <w:pPr>
        <w:widowControl/>
        <w:numPr>
          <w:ilvl w:val="0"/>
          <w:numId w:val="2"/>
        </w:numPr>
        <w:shd w:val="clear" w:color="auto" w:fill="FFFFFF"/>
        <w:spacing w:beforeAutospacing="1" w:afterAutospacing="1"/>
        <w:jc w:val="left"/>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车辆控制</w:t>
      </w:r>
      <w:r>
        <w:rPr>
          <w:rStyle w:val="menucascade"/>
          <w:rFonts w:ascii="微软雅黑" w:eastAsia="微软雅黑" w:hAnsi="微软雅黑" w:hint="eastAsia"/>
          <w:b/>
          <w:bCs/>
        </w:rPr>
        <w:t> &gt; </w:t>
      </w:r>
      <w:r>
        <w:rPr>
          <w:rStyle w:val="uicontrol"/>
          <w:rFonts w:ascii="微软雅黑" w:eastAsia="微软雅黑" w:hAnsi="微软雅黑" w:hint="eastAsia"/>
          <w:b/>
          <w:bCs/>
        </w:rPr>
        <w:t>智慧场景</w:t>
      </w:r>
      <w:r>
        <w:rPr>
          <w:rFonts w:ascii="微软雅黑" w:eastAsia="微软雅黑" w:hAnsi="微软雅黑" w:hint="eastAsia"/>
        </w:rPr>
        <w:t>，开启</w:t>
      </w:r>
      <w:r>
        <w:rPr>
          <w:rStyle w:val="uicontrol"/>
          <w:rFonts w:ascii="微软雅黑" w:eastAsia="微软雅黑" w:hAnsi="微软雅黑" w:hint="eastAsia"/>
          <w:b/>
          <w:bCs/>
        </w:rPr>
        <w:t>车内关怀模式</w:t>
      </w:r>
      <w:r>
        <w:rPr>
          <w:rFonts w:ascii="微软雅黑" w:eastAsia="微软雅黑" w:hAnsi="微软雅黑" w:hint="eastAsia"/>
        </w:rPr>
        <w:t>。</w:t>
      </w:r>
    </w:p>
    <w:p w14:paraId="3299BA24" w14:textId="77777777" w:rsidR="00E876E0" w:rsidRDefault="00000000">
      <w:pPr>
        <w:widowControl/>
        <w:numPr>
          <w:ilvl w:val="0"/>
          <w:numId w:val="3"/>
        </w:numPr>
        <w:shd w:val="clear" w:color="auto" w:fill="FFFFFF"/>
        <w:jc w:val="left"/>
        <w:rPr>
          <w:rFonts w:ascii="微软雅黑" w:eastAsia="微软雅黑" w:hAnsi="微软雅黑"/>
        </w:rPr>
      </w:pPr>
      <w:r>
        <w:rPr>
          <w:rFonts w:ascii="微软雅黑" w:eastAsia="微软雅黑" w:hAnsi="微软雅黑" w:hint="eastAsia"/>
        </w:rPr>
        <w:t>从中控屏顶部向下滑出</w:t>
      </w:r>
      <w:r>
        <w:rPr>
          <w:rStyle w:val="uicontrol"/>
          <w:rFonts w:ascii="微软雅黑" w:eastAsia="微软雅黑" w:hAnsi="微软雅黑" w:hint="eastAsia"/>
          <w:b/>
          <w:bCs/>
        </w:rPr>
        <w:t>控制中心</w:t>
      </w:r>
      <w:r>
        <w:rPr>
          <w:rFonts w:ascii="微软雅黑" w:eastAsia="微软雅黑" w:hAnsi="微软雅黑" w:hint="eastAsia"/>
        </w:rPr>
        <w:t>，点击</w:t>
      </w:r>
      <w:r>
        <w:rPr>
          <w:rStyle w:val="uicontrol"/>
          <w:rFonts w:ascii="微软雅黑" w:eastAsia="微软雅黑" w:hAnsi="微软雅黑" w:hint="eastAsia"/>
          <w:b/>
          <w:bCs/>
        </w:rPr>
        <w:t>编辑</w:t>
      </w:r>
      <w:r>
        <w:rPr>
          <w:rFonts w:ascii="微软雅黑" w:eastAsia="微软雅黑" w:hAnsi="微软雅黑" w:hint="eastAsia"/>
        </w:rPr>
        <w:t>，进入快捷开关编辑状态，将</w:t>
      </w:r>
      <w:r>
        <w:rPr>
          <w:rStyle w:val="uicontrol"/>
          <w:rFonts w:ascii="微软雅黑" w:eastAsia="微软雅黑" w:hAnsi="微软雅黑" w:hint="eastAsia"/>
          <w:b/>
          <w:bCs/>
        </w:rPr>
        <w:t>车内关怀</w:t>
      </w:r>
      <w:r>
        <w:rPr>
          <w:rFonts w:ascii="微软雅黑" w:eastAsia="微软雅黑" w:hAnsi="微软雅黑" w:hint="eastAsia"/>
        </w:rPr>
        <w:t>快捷开关添加到</w:t>
      </w:r>
      <w:r>
        <w:rPr>
          <w:rStyle w:val="uicontrol"/>
          <w:rFonts w:ascii="微软雅黑" w:eastAsia="微软雅黑" w:hAnsi="微软雅黑" w:hint="eastAsia"/>
          <w:b/>
          <w:bCs/>
        </w:rPr>
        <w:t>控制中心</w:t>
      </w:r>
      <w:r>
        <w:rPr>
          <w:rFonts w:ascii="微软雅黑" w:eastAsia="微软雅黑" w:hAnsi="微软雅黑" w:hint="eastAsia"/>
        </w:rPr>
        <w:t>，点击</w:t>
      </w:r>
      <w:r>
        <w:rPr>
          <w:rStyle w:val="uicontrol"/>
          <w:rFonts w:ascii="微软雅黑" w:eastAsia="微软雅黑" w:hAnsi="微软雅黑" w:hint="eastAsia"/>
          <w:b/>
          <w:bCs/>
        </w:rPr>
        <w:t>车内关怀</w:t>
      </w:r>
      <w:r>
        <w:rPr>
          <w:rFonts w:ascii="微软雅黑" w:eastAsia="微软雅黑" w:hAnsi="微软雅黑" w:hint="eastAsia"/>
        </w:rPr>
        <w:t>快捷开关开启。</w:t>
      </w:r>
    </w:p>
    <w:p w14:paraId="4E86BBA3" w14:textId="77777777" w:rsidR="00E876E0" w:rsidRDefault="00000000">
      <w:r>
        <w:rPr>
          <w:rFonts w:hint="eastAsia"/>
        </w:rPr>
        <w:t>提示</w:t>
      </w:r>
    </w:p>
    <w:p w14:paraId="21D93DC6" w14:textId="77777777" w:rsidR="00E876E0" w:rsidRDefault="00000000">
      <w:pPr>
        <w:widowControl/>
        <w:numPr>
          <w:ilvl w:val="0"/>
          <w:numId w:val="4"/>
        </w:numPr>
        <w:shd w:val="clear" w:color="auto" w:fill="FFFFFF"/>
        <w:jc w:val="left"/>
        <w:rPr>
          <w:rFonts w:ascii="微软雅黑" w:eastAsia="微软雅黑" w:hAnsi="微软雅黑"/>
        </w:rPr>
      </w:pPr>
      <w:r>
        <w:rPr>
          <w:rFonts w:ascii="微软雅黑" w:eastAsia="微软雅黑" w:hAnsi="微软雅黑" w:hint="eastAsia"/>
        </w:rPr>
        <w:t>开启</w:t>
      </w:r>
      <w:r>
        <w:rPr>
          <w:rStyle w:val="uicontrol"/>
          <w:rFonts w:ascii="微软雅黑" w:eastAsia="微软雅黑" w:hAnsi="微软雅黑" w:hint="eastAsia"/>
          <w:b/>
          <w:bCs/>
        </w:rPr>
        <w:t>车内关怀模式</w:t>
      </w:r>
      <w:r>
        <w:rPr>
          <w:rFonts w:ascii="微软雅黑" w:eastAsia="微软雅黑" w:hAnsi="微软雅黑" w:hint="eastAsia"/>
        </w:rPr>
        <w:t>需车辆电量高于 20% 。</w:t>
      </w:r>
    </w:p>
    <w:p w14:paraId="26239B70" w14:textId="77777777" w:rsidR="00E876E0" w:rsidRDefault="00000000">
      <w:pPr>
        <w:widowControl/>
        <w:numPr>
          <w:ilvl w:val="0"/>
          <w:numId w:val="5"/>
        </w:numPr>
        <w:shd w:val="clear" w:color="auto" w:fill="FFFFFF"/>
        <w:jc w:val="left"/>
        <w:rPr>
          <w:rFonts w:ascii="微软雅黑" w:eastAsia="微软雅黑" w:hAnsi="微软雅黑"/>
        </w:rPr>
      </w:pPr>
      <w:r>
        <w:rPr>
          <w:rFonts w:ascii="微软雅黑" w:eastAsia="微软雅黑" w:hAnsi="微软雅黑" w:hint="eastAsia"/>
        </w:rPr>
        <w:lastRenderedPageBreak/>
        <w:t>开启</w:t>
      </w:r>
      <w:r>
        <w:rPr>
          <w:rStyle w:val="uicontrol"/>
          <w:rFonts w:ascii="微软雅黑" w:eastAsia="微软雅黑" w:hAnsi="微软雅黑" w:hint="eastAsia"/>
          <w:b/>
          <w:bCs/>
        </w:rPr>
        <w:t>车内关怀模式</w:t>
      </w:r>
      <w:r>
        <w:rPr>
          <w:rFonts w:ascii="微软雅黑" w:eastAsia="微软雅黑" w:hAnsi="微软雅黑" w:hint="eastAsia"/>
        </w:rPr>
        <w:t>后，车辆将禁用</w:t>
      </w:r>
      <w:r>
        <w:rPr>
          <w:rStyle w:val="uicontrol"/>
          <w:rFonts w:ascii="微软雅黑" w:eastAsia="微软雅黑" w:hAnsi="微软雅黑" w:hint="eastAsia"/>
          <w:b/>
          <w:bCs/>
        </w:rPr>
        <w:t>智慧语音</w:t>
      </w:r>
      <w:r>
        <w:rPr>
          <w:rFonts w:ascii="微软雅黑" w:eastAsia="微软雅黑" w:hAnsi="微软雅黑" w:hint="eastAsia"/>
        </w:rPr>
        <w:t>。</w:t>
      </w:r>
    </w:p>
    <w:p w14:paraId="3F0EEE9B" w14:textId="77777777" w:rsidR="00E876E0" w:rsidRDefault="00000000">
      <w:pPr>
        <w:widowControl/>
        <w:numPr>
          <w:ilvl w:val="0"/>
          <w:numId w:val="5"/>
        </w:numPr>
        <w:shd w:val="clear" w:color="auto" w:fill="FFFFFF"/>
        <w:spacing w:beforeAutospacing="1" w:afterAutospacing="1"/>
        <w:jc w:val="left"/>
        <w:rPr>
          <w:rFonts w:ascii="微软雅黑" w:eastAsia="微软雅黑" w:hAnsi="微软雅黑"/>
        </w:rPr>
      </w:pPr>
      <w:r>
        <w:rPr>
          <w:rFonts w:ascii="微软雅黑" w:eastAsia="微软雅黑" w:hAnsi="微软雅黑" w:hint="eastAsia"/>
        </w:rPr>
        <w:t>若因异常情况退出</w:t>
      </w:r>
      <w:r>
        <w:rPr>
          <w:rStyle w:val="uicontrol"/>
          <w:rFonts w:ascii="微软雅黑" w:eastAsia="微软雅黑" w:hAnsi="微软雅黑" w:hint="eastAsia"/>
          <w:b/>
          <w:bCs/>
        </w:rPr>
        <w:t>车内关怀模式</w:t>
      </w:r>
      <w:r>
        <w:rPr>
          <w:rFonts w:ascii="微软雅黑" w:eastAsia="微软雅黑" w:hAnsi="微软雅黑" w:hint="eastAsia"/>
        </w:rPr>
        <w:t>（如车辆电量低于 15%、电源故障等），4 个车窗高度将自动降低 10%，以确保车内空气流通。</w:t>
      </w:r>
    </w:p>
    <w:p w14:paraId="3AE47EC2" w14:textId="77777777" w:rsidR="00E876E0" w:rsidRDefault="00E876E0"/>
    <w:p w14:paraId="6ADFB922"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开启车内关怀模式后，请勿将宠物长时间遗留在车内。</w:t>
      </w:r>
    </w:p>
    <w:p w14:paraId="23CE3355" w14:textId="77777777" w:rsidR="00E876E0" w:rsidRDefault="00E876E0"/>
    <w:p w14:paraId="3893FF99" w14:textId="77777777" w:rsidR="00E876E0" w:rsidRDefault="00E876E0"/>
    <w:p w14:paraId="20C16182" w14:textId="77777777" w:rsidR="00E876E0" w:rsidRDefault="00000000">
      <w:pPr>
        <w:pStyle w:val="3"/>
      </w:pPr>
      <w:r>
        <w:rPr>
          <w:rFonts w:hint="eastAsia"/>
        </w:rPr>
        <w:t>中控屏与后排平板智能联动</w:t>
      </w:r>
    </w:p>
    <w:p w14:paraId="35C6724C"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当您与孩子一起户外度假、长途旅行时，可通过 MagLink</w:t>
      </w:r>
      <w:r>
        <w:rPr>
          <w:rFonts w:ascii="微软雅黑" w:eastAsia="微软雅黑" w:hAnsi="微软雅黑" w:hint="eastAsia"/>
          <w:vertAlign w:val="superscript"/>
        </w:rPr>
        <w:t>TM</w:t>
      </w:r>
      <w:r>
        <w:rPr>
          <w:rFonts w:ascii="微软雅黑" w:eastAsia="微软雅黑" w:hAnsi="微软雅黑" w:hint="eastAsia"/>
        </w:rPr>
        <w:t> 支架或平板超级终端，将中控屏与华为平板智能联动。</w:t>
      </w:r>
    </w:p>
    <w:p w14:paraId="191B9EAF"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家长在中控屏调控后排平板，轻松帮助孩子调节屏幕亮度、音量、锁定触屏、熄屏等；孩子在后排看动画、听儿歌、学网课，安心享受休闲时光。更多详情请参阅</w:t>
      </w:r>
      <w:hyperlink r:id="rId7" w:tgtFrame="_parent" w:history="1">
        <w:r>
          <w:rPr>
            <w:rStyle w:val="a5"/>
            <w:rFonts w:ascii="微软雅黑" w:eastAsia="微软雅黑" w:hAnsi="微软雅黑" w:hint="eastAsia"/>
            <w:color w:val="0A59F7"/>
          </w:rPr>
          <w:t>车机与后排平板智能互联</w:t>
        </w:r>
      </w:hyperlink>
      <w:r>
        <w:rPr>
          <w:rFonts w:ascii="微软雅黑" w:eastAsia="微软雅黑" w:hAnsi="微软雅黑" w:hint="eastAsia"/>
        </w:rPr>
        <w:t>。</w:t>
      </w:r>
    </w:p>
    <w:p w14:paraId="53A36794" w14:textId="77777777" w:rsidR="00E876E0" w:rsidRDefault="00000000">
      <w:r>
        <w:rPr>
          <w:rFonts w:hint="eastAsia"/>
        </w:rPr>
        <w:t>提示</w:t>
      </w:r>
    </w:p>
    <w:p w14:paraId="3EC987F6" w14:textId="77777777" w:rsidR="00E876E0" w:rsidRDefault="00000000">
      <w:pPr>
        <w:widowControl/>
        <w:numPr>
          <w:ilvl w:val="0"/>
          <w:numId w:val="6"/>
        </w:numPr>
        <w:shd w:val="clear" w:color="auto" w:fill="FFFFFF"/>
        <w:jc w:val="left"/>
        <w:rPr>
          <w:rFonts w:ascii="微软雅黑" w:eastAsia="微软雅黑" w:hAnsi="微软雅黑"/>
        </w:rPr>
      </w:pPr>
      <w:r>
        <w:rPr>
          <w:rFonts w:ascii="微软雅黑" w:eastAsia="微软雅黑" w:hAnsi="微软雅黑" w:hint="eastAsia"/>
        </w:rPr>
        <w:t>该功能仅支持部分平板机型，具体请参阅</w:t>
      </w:r>
      <w:hyperlink r:id="rId8" w:tgtFrame="_blank" w:history="1">
        <w:r>
          <w:rPr>
            <w:rStyle w:val="a5"/>
            <w:rFonts w:ascii="微软雅黑" w:eastAsia="微软雅黑" w:hAnsi="微软雅黑" w:hint="eastAsia"/>
            <w:color w:val="0A59F7"/>
          </w:rPr>
          <w:t>支持设备清单</w:t>
        </w:r>
      </w:hyperlink>
      <w:r>
        <w:rPr>
          <w:rFonts w:ascii="微软雅黑" w:eastAsia="微软雅黑" w:hAnsi="微软雅黑" w:hint="eastAsia"/>
        </w:rPr>
        <w:t>。</w:t>
      </w:r>
    </w:p>
    <w:p w14:paraId="5471B11F" w14:textId="77777777" w:rsidR="00E876E0" w:rsidRDefault="00000000">
      <w:pPr>
        <w:widowControl/>
        <w:numPr>
          <w:ilvl w:val="0"/>
          <w:numId w:val="6"/>
        </w:numPr>
        <w:shd w:val="clear" w:color="auto" w:fill="FFFFFF"/>
        <w:spacing w:beforeAutospacing="1" w:afterAutospacing="1"/>
        <w:jc w:val="left"/>
        <w:rPr>
          <w:rFonts w:ascii="微软雅黑" w:eastAsia="微软雅黑" w:hAnsi="微软雅黑"/>
        </w:rPr>
      </w:pPr>
      <w:r>
        <w:rPr>
          <w:rFonts w:ascii="微软雅黑" w:eastAsia="微软雅黑" w:hAnsi="微软雅黑" w:hint="eastAsia"/>
        </w:rPr>
        <w:t>使用 MagLink</w:t>
      </w:r>
      <w:r>
        <w:rPr>
          <w:rFonts w:ascii="微软雅黑" w:eastAsia="微软雅黑" w:hAnsi="微软雅黑" w:hint="eastAsia"/>
          <w:vertAlign w:val="superscript"/>
        </w:rPr>
        <w:t>TM</w:t>
      </w:r>
      <w:r>
        <w:rPr>
          <w:rFonts w:ascii="微软雅黑" w:eastAsia="微软雅黑" w:hAnsi="微软雅黑" w:hint="eastAsia"/>
        </w:rPr>
        <w:t> 支架连接前，请在平板上进入</w:t>
      </w:r>
      <w:r>
        <w:rPr>
          <w:rStyle w:val="uicontrol"/>
          <w:rFonts w:ascii="微软雅黑" w:eastAsia="微软雅黑" w:hAnsi="微软雅黑" w:hint="eastAsia"/>
          <w:b/>
          <w:bCs/>
        </w:rPr>
        <w:t>设置 &gt; 超级终端 &gt; 本机 &gt; 允许被发现</w:t>
      </w:r>
      <w:r>
        <w:rPr>
          <w:rFonts w:ascii="微软雅黑" w:eastAsia="微软雅黑" w:hAnsi="微软雅黑" w:hint="eastAsia"/>
        </w:rPr>
        <w:t>，选择</w:t>
      </w:r>
      <w:r>
        <w:rPr>
          <w:rStyle w:val="uicontrol"/>
          <w:rFonts w:ascii="微软雅黑" w:eastAsia="微软雅黑" w:hAnsi="微软雅黑" w:hint="eastAsia"/>
          <w:b/>
          <w:bCs/>
        </w:rPr>
        <w:t>附近设备</w:t>
      </w:r>
      <w:r>
        <w:rPr>
          <w:rFonts w:ascii="微软雅黑" w:eastAsia="微软雅黑" w:hAnsi="微软雅黑" w:hint="eastAsia"/>
        </w:rPr>
        <w:t>；如中控屏和平板登录不同的华为帐号，请同步在中控屏进入</w:t>
      </w:r>
      <w:r>
        <w:rPr>
          <w:rStyle w:val="uicontrol"/>
          <w:rFonts w:ascii="微软雅黑" w:eastAsia="微软雅黑" w:hAnsi="微软雅黑" w:hint="eastAsia"/>
          <w:b/>
          <w:bCs/>
        </w:rPr>
        <w:t>设置 &gt; 连接 &gt; 超级终端&gt; 本机 </w:t>
      </w:r>
      <w:r>
        <w:rPr>
          <w:rFonts w:ascii="微软雅黑" w:eastAsia="微软雅黑" w:hAnsi="微软雅黑" w:hint="eastAsia"/>
        </w:rPr>
        <w:t>，选择</w:t>
      </w:r>
      <w:r>
        <w:rPr>
          <w:rStyle w:val="uicontrol"/>
          <w:rFonts w:ascii="微软雅黑" w:eastAsia="微软雅黑" w:hAnsi="微软雅黑" w:hint="eastAsia"/>
          <w:b/>
          <w:bCs/>
        </w:rPr>
        <w:t>附近设备</w:t>
      </w:r>
      <w:r>
        <w:rPr>
          <w:rFonts w:ascii="微软雅黑" w:eastAsia="微软雅黑" w:hAnsi="微软雅黑" w:hint="eastAsia"/>
        </w:rPr>
        <w:t>。</w:t>
      </w:r>
    </w:p>
    <w:p w14:paraId="28A4DA6A" w14:textId="77777777" w:rsidR="00E876E0" w:rsidRDefault="00000000">
      <w:pPr>
        <w:widowControl/>
        <w:numPr>
          <w:ilvl w:val="0"/>
          <w:numId w:val="6"/>
        </w:numPr>
        <w:shd w:val="clear" w:color="auto" w:fill="FFFFFF"/>
        <w:spacing w:beforeAutospacing="1" w:afterAutospacing="1"/>
        <w:jc w:val="left"/>
        <w:rPr>
          <w:rFonts w:ascii="微软雅黑" w:eastAsia="微软雅黑" w:hAnsi="微软雅黑"/>
        </w:rPr>
      </w:pPr>
      <w:r>
        <w:rPr>
          <w:rFonts w:ascii="微软雅黑" w:eastAsia="微软雅黑" w:hAnsi="微软雅黑" w:hint="eastAsia"/>
        </w:rPr>
        <w:t>MagLink</w:t>
      </w:r>
      <w:r>
        <w:rPr>
          <w:rFonts w:ascii="微软雅黑" w:eastAsia="微软雅黑" w:hAnsi="微软雅黑" w:hint="eastAsia"/>
          <w:vertAlign w:val="superscript"/>
        </w:rPr>
        <w:t>TM</w:t>
      </w:r>
      <w:r>
        <w:rPr>
          <w:rFonts w:ascii="微软雅黑" w:eastAsia="微软雅黑" w:hAnsi="微软雅黑" w:hint="eastAsia"/>
        </w:rPr>
        <w:t> 套件需用户自行购买，详情请咨询 AITO 用户中心。</w:t>
      </w:r>
    </w:p>
    <w:p w14:paraId="575BDA6A" w14:textId="77777777" w:rsidR="00E876E0" w:rsidRDefault="00E876E0"/>
    <w:p w14:paraId="79D70067"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lastRenderedPageBreak/>
        <w:t>为保证行车安全，驾驶员请勿在驾驶过程中进行操作及设置，如需使用请驻车并确保环境安全。</w:t>
      </w:r>
    </w:p>
    <w:p w14:paraId="48375ED6" w14:textId="77777777" w:rsidR="00E876E0" w:rsidRDefault="00E876E0">
      <w:pPr>
        <w:pStyle w:val="a6"/>
        <w:shd w:val="clear" w:color="auto" w:fill="FFFFFF"/>
        <w:rPr>
          <w:rFonts w:ascii="微软雅黑" w:eastAsia="微软雅黑" w:hAnsi="微软雅黑"/>
        </w:rPr>
      </w:pPr>
    </w:p>
    <w:p w14:paraId="0F3E157B" w14:textId="77777777" w:rsidR="00E876E0" w:rsidRDefault="00000000">
      <w:pPr>
        <w:pStyle w:val="3"/>
      </w:pPr>
      <w:r>
        <w:rPr>
          <w:rFonts w:hint="eastAsia"/>
        </w:rPr>
        <w:t>在中控屏使用手机应用</w:t>
      </w:r>
    </w:p>
    <w:p w14:paraId="5BCACC13"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使用超级桌面连接华为手机与中控屏，无需下载，即可在中控屏上使用手机丰富应用，人走到哪，服务就跟到哪。</w:t>
      </w:r>
    </w:p>
    <w:p w14:paraId="0E03DE2E"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超级桌面连接过程中，不消耗手机与车机的流量；连接完成后，使用超级桌面浏览视频或网页时，仅消耗手机流量。</w:t>
      </w:r>
    </w:p>
    <w:p w14:paraId="456F460E"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您可在中控屏上欣赏喜欢的视频、刷微博等，手机应用将自适应屏幕大小，并支持调用车内音箱、摄像头等设备，给您更好的使用体验。</w:t>
      </w:r>
    </w:p>
    <w:p w14:paraId="58DF5B87"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更多详情请参阅</w:t>
      </w:r>
      <w:hyperlink r:id="rId9" w:tgtFrame="_parent" w:history="1">
        <w:r>
          <w:rPr>
            <w:rStyle w:val="a5"/>
            <w:rFonts w:ascii="微软雅黑" w:eastAsia="微软雅黑" w:hAnsi="微软雅黑" w:hint="eastAsia"/>
            <w:color w:val="0A59F7"/>
          </w:rPr>
          <w:t>超级桌面</w:t>
        </w:r>
      </w:hyperlink>
      <w:r>
        <w:rPr>
          <w:rFonts w:ascii="微软雅黑" w:eastAsia="微软雅黑" w:hAnsi="微软雅黑" w:hint="eastAsia"/>
        </w:rPr>
        <w:t>。</w:t>
      </w:r>
    </w:p>
    <w:p w14:paraId="0BC73F16" w14:textId="77777777" w:rsidR="00E876E0" w:rsidRDefault="00000000">
      <w:r>
        <w:rPr>
          <w:rFonts w:hint="eastAsia"/>
        </w:rPr>
        <w:t>提示</w:t>
      </w:r>
    </w:p>
    <w:p w14:paraId="75CBD7D3" w14:textId="77777777" w:rsidR="00E876E0" w:rsidRDefault="00000000">
      <w:pPr>
        <w:widowControl/>
        <w:numPr>
          <w:ilvl w:val="0"/>
          <w:numId w:val="7"/>
        </w:numPr>
        <w:shd w:val="clear" w:color="auto" w:fill="FFFFFF"/>
        <w:jc w:val="left"/>
        <w:rPr>
          <w:rFonts w:ascii="微软雅黑" w:eastAsia="微软雅黑" w:hAnsi="微软雅黑"/>
        </w:rPr>
      </w:pPr>
      <w:r>
        <w:rPr>
          <w:rFonts w:ascii="微软雅黑" w:eastAsia="微软雅黑" w:hAnsi="微软雅黑" w:hint="eastAsia"/>
        </w:rPr>
        <w:t>该功能当前仅支持已升级 HarmonyOS 3 及以上版本的部分手机使用。更多详情请参阅</w:t>
      </w:r>
      <w:hyperlink r:id="rId10" w:tgtFrame="_blank" w:history="1">
        <w:r>
          <w:rPr>
            <w:rStyle w:val="a5"/>
            <w:rFonts w:ascii="微软雅黑" w:eastAsia="微软雅黑" w:hAnsi="微软雅黑" w:hint="eastAsia"/>
            <w:color w:val="0A59F7"/>
          </w:rPr>
          <w:t>华为超级桌面支持设备清单</w:t>
        </w:r>
      </w:hyperlink>
      <w:r>
        <w:rPr>
          <w:rFonts w:ascii="微软雅黑" w:eastAsia="微软雅黑" w:hAnsi="微软雅黑" w:hint="eastAsia"/>
        </w:rPr>
        <w:t>、</w:t>
      </w:r>
      <w:hyperlink r:id="rId11" w:tgtFrame="_blank" w:history="1">
        <w:r>
          <w:rPr>
            <w:rStyle w:val="a5"/>
            <w:rFonts w:ascii="微软雅黑" w:eastAsia="微软雅黑" w:hAnsi="微软雅黑" w:hint="eastAsia"/>
            <w:color w:val="0A59F7"/>
          </w:rPr>
          <w:t>华为超级桌面支持应用清单</w:t>
        </w:r>
      </w:hyperlink>
      <w:r>
        <w:rPr>
          <w:rFonts w:ascii="微软雅黑" w:eastAsia="微软雅黑" w:hAnsi="微软雅黑" w:hint="eastAsia"/>
        </w:rPr>
        <w:t>。</w:t>
      </w:r>
    </w:p>
    <w:p w14:paraId="2823B9A2" w14:textId="77777777" w:rsidR="00E876E0" w:rsidRDefault="00000000">
      <w:pPr>
        <w:widowControl/>
        <w:numPr>
          <w:ilvl w:val="0"/>
          <w:numId w:val="7"/>
        </w:numPr>
        <w:shd w:val="clear" w:color="auto" w:fill="FFFFFF"/>
        <w:spacing w:before="100" w:beforeAutospacing="1" w:after="100" w:afterAutospacing="1"/>
        <w:jc w:val="left"/>
        <w:rPr>
          <w:rFonts w:ascii="微软雅黑" w:eastAsia="微软雅黑" w:hAnsi="微软雅黑"/>
        </w:rPr>
      </w:pPr>
      <w:r>
        <w:rPr>
          <w:rFonts w:ascii="微软雅黑" w:eastAsia="微软雅黑" w:hAnsi="微软雅黑" w:hint="eastAsia"/>
        </w:rPr>
        <w:t>使用异帐号或无帐号登录功能前，请确认手机系统已升级至 HarmonyOS 3.0.0.305 及以上版本。</w:t>
      </w:r>
    </w:p>
    <w:p w14:paraId="7D95389D" w14:textId="77777777" w:rsidR="00E876E0" w:rsidRDefault="00E876E0"/>
    <w:p w14:paraId="60A9EB26" w14:textId="77777777" w:rsidR="00E876E0" w:rsidRDefault="00000000">
      <w:pPr>
        <w:pStyle w:val="a6"/>
        <w:shd w:val="clear" w:color="auto" w:fill="FFFFFF"/>
      </w:pPr>
      <w:r>
        <w:rPr>
          <w:rFonts w:ascii="微软雅黑" w:eastAsia="微软雅黑" w:hAnsi="微软雅黑" w:hint="eastAsia"/>
        </w:rPr>
        <w:t>为保证行车安全，驾驶员请勿在驾驶过程中操作中控屏，如需操作请驻车并确保环境安全。</w:t>
      </w:r>
    </w:p>
    <w:p w14:paraId="71AF046B" w14:textId="77777777" w:rsidR="00E876E0" w:rsidRDefault="00000000">
      <w:pPr>
        <w:pStyle w:val="3"/>
      </w:pPr>
      <w:r>
        <w:rPr>
          <w:rFonts w:hint="eastAsia"/>
        </w:rPr>
        <w:lastRenderedPageBreak/>
        <w:t>导航任务轻松流转</w:t>
      </w:r>
    </w:p>
    <w:p w14:paraId="62496120"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上车后，手机导航便捷流转到中控屏，快速出发。</w:t>
      </w:r>
    </w:p>
    <w:p w14:paraId="341FE3F7"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主驾离车闭锁后，如果检测到您已接近目的地，车辆会将目的地的步行路线发送至手机，您可以使用手机地图步行导航。</w:t>
      </w:r>
    </w:p>
    <w:p w14:paraId="46793E51"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播放中的音乐，同样可以在手机与中控屏间流转。更多详情请参阅</w:t>
      </w:r>
      <w:hyperlink r:id="rId12" w:tgtFrame="_parent" w:history="1">
        <w:r>
          <w:rPr>
            <w:rStyle w:val="a5"/>
            <w:rFonts w:ascii="微软雅黑" w:eastAsia="微软雅黑" w:hAnsi="微软雅黑" w:hint="eastAsia"/>
            <w:color w:val="0A59F7"/>
          </w:rPr>
          <w:t>服务流转</w:t>
        </w:r>
      </w:hyperlink>
      <w:r>
        <w:rPr>
          <w:rFonts w:ascii="微软雅黑" w:eastAsia="微软雅黑" w:hAnsi="微软雅黑" w:hint="eastAsia"/>
        </w:rPr>
        <w:t>。</w:t>
      </w:r>
    </w:p>
    <w:p w14:paraId="34587D1F" w14:textId="77777777" w:rsidR="00E876E0" w:rsidRDefault="00000000">
      <w:r>
        <w:rPr>
          <w:rFonts w:hint="eastAsia"/>
        </w:rPr>
        <w:t>提示</w:t>
      </w:r>
    </w:p>
    <w:p w14:paraId="41C4E3FB" w14:textId="77777777" w:rsidR="00E876E0" w:rsidRDefault="00000000">
      <w:pPr>
        <w:widowControl/>
        <w:numPr>
          <w:ilvl w:val="0"/>
          <w:numId w:val="8"/>
        </w:numPr>
        <w:shd w:val="clear" w:color="auto" w:fill="FFFFFF"/>
        <w:jc w:val="left"/>
        <w:rPr>
          <w:rFonts w:ascii="微软雅黑" w:eastAsia="微软雅黑" w:hAnsi="微软雅黑"/>
        </w:rPr>
      </w:pPr>
      <w:r>
        <w:rPr>
          <w:rFonts w:ascii="微软雅黑" w:eastAsia="微软雅黑" w:hAnsi="微软雅黑" w:hint="eastAsia"/>
        </w:rPr>
        <w:t>使用该功能前，请确保应用、手机、中控屏已升级至支持的版本（请参阅</w:t>
      </w:r>
      <w:hyperlink r:id="rId13" w:tgtFrame="_blank" w:history="1">
        <w:r>
          <w:rPr>
            <w:rStyle w:val="a5"/>
            <w:rFonts w:ascii="微软雅黑" w:eastAsia="微软雅黑" w:hAnsi="微软雅黑" w:hint="eastAsia"/>
            <w:color w:val="0A59F7"/>
          </w:rPr>
          <w:t>支持流转的应用、手机、车型</w:t>
        </w:r>
      </w:hyperlink>
      <w:r>
        <w:rPr>
          <w:rFonts w:ascii="微软雅黑" w:eastAsia="微软雅黑" w:hAnsi="微软雅黑" w:hint="eastAsia"/>
        </w:rPr>
        <w:t>）。</w:t>
      </w:r>
    </w:p>
    <w:p w14:paraId="396AE63B" w14:textId="77777777" w:rsidR="00E876E0" w:rsidRDefault="00000000">
      <w:pPr>
        <w:widowControl/>
        <w:numPr>
          <w:ilvl w:val="0"/>
          <w:numId w:val="8"/>
        </w:numPr>
        <w:shd w:val="clear" w:color="auto" w:fill="FFFFFF"/>
        <w:spacing w:before="100" w:beforeAutospacing="1" w:after="100" w:afterAutospacing="1"/>
        <w:jc w:val="left"/>
        <w:rPr>
          <w:rFonts w:ascii="微软雅黑" w:eastAsia="微软雅黑" w:hAnsi="微软雅黑"/>
        </w:rPr>
      </w:pPr>
      <w:r>
        <w:rPr>
          <w:rFonts w:ascii="微软雅黑" w:eastAsia="微软雅黑" w:hAnsi="微软雅黑" w:hint="eastAsia"/>
        </w:rPr>
        <w:t>使用导航自动流转时，请保持原设备的地图应用正在导航中。</w:t>
      </w:r>
    </w:p>
    <w:p w14:paraId="550F3B4D" w14:textId="77777777" w:rsidR="00E876E0" w:rsidRDefault="00000000">
      <w:pPr>
        <w:widowControl/>
        <w:numPr>
          <w:ilvl w:val="0"/>
          <w:numId w:val="8"/>
        </w:numPr>
        <w:shd w:val="clear" w:color="auto" w:fill="FFFFFF"/>
        <w:spacing w:before="100" w:beforeAutospacing="1" w:after="100" w:afterAutospacing="1"/>
        <w:jc w:val="left"/>
        <w:rPr>
          <w:rFonts w:ascii="微软雅黑" w:eastAsia="微软雅黑" w:hAnsi="微软雅黑"/>
        </w:rPr>
      </w:pPr>
      <w:r>
        <w:rPr>
          <w:rFonts w:ascii="微软雅黑" w:eastAsia="微软雅黑" w:hAnsi="微软雅黑" w:hint="eastAsia"/>
        </w:rPr>
        <w:t>导航自动流转功能当前在手机端仅支持高德地图，支持的应用持续丰富中。</w:t>
      </w:r>
    </w:p>
    <w:p w14:paraId="4462D8F5" w14:textId="77777777" w:rsidR="00E876E0" w:rsidRDefault="00E876E0"/>
    <w:p w14:paraId="1F29FCA2"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为保证行车安全，驾驶员请勿在驾驶过程中进行操作及设置，如需使用请驻车并确保环境安全。</w:t>
      </w:r>
    </w:p>
    <w:p w14:paraId="28CD8D39" w14:textId="77777777" w:rsidR="00E876E0" w:rsidRDefault="00E876E0"/>
    <w:p w14:paraId="70AF8A49" w14:textId="77777777" w:rsidR="00E876E0" w:rsidRDefault="00000000">
      <w:pPr>
        <w:pStyle w:val="3"/>
      </w:pPr>
      <w:r>
        <w:rPr>
          <w:rFonts w:hint="eastAsia"/>
        </w:rPr>
        <w:t>在车上视频通话</w:t>
      </w:r>
    </w:p>
    <w:p w14:paraId="195916C5"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使用</w:t>
      </w:r>
      <w:r>
        <w:rPr>
          <w:rStyle w:val="uicontrol"/>
          <w:rFonts w:ascii="微软雅黑" w:eastAsia="微软雅黑" w:hAnsi="微软雅黑" w:hint="eastAsia"/>
          <w:b/>
          <w:bCs/>
        </w:rPr>
        <w:t>畅连</w:t>
      </w:r>
      <w:r>
        <w:rPr>
          <w:rFonts w:ascii="微软雅黑" w:eastAsia="微软雅黑" w:hAnsi="微软雅黑" w:hint="eastAsia"/>
        </w:rPr>
        <w:t>，您可以与对方联系人的手机、智慧屏等智能设备，进行音视频通话，与亲朋好友在车内聊天。</w:t>
      </w:r>
    </w:p>
    <w:p w14:paraId="09CB4DF9"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有来电时，无需动手，说“接听”即可进行音视频通话。通话完成后，说“挂断”即可结束通话。更多详情请参阅</w:t>
      </w:r>
      <w:hyperlink r:id="rId14" w:tgtFrame="_parent" w:history="1">
        <w:r>
          <w:rPr>
            <w:rStyle w:val="a5"/>
            <w:rFonts w:ascii="微软雅黑" w:eastAsia="微软雅黑" w:hAnsi="微软雅黑" w:hint="eastAsia"/>
            <w:color w:val="0A59F7"/>
          </w:rPr>
          <w:t>畅连通话</w:t>
        </w:r>
      </w:hyperlink>
      <w:r>
        <w:rPr>
          <w:rFonts w:ascii="微软雅黑" w:eastAsia="微软雅黑" w:hAnsi="微软雅黑" w:hint="eastAsia"/>
        </w:rPr>
        <w:t>。</w:t>
      </w:r>
    </w:p>
    <w:p w14:paraId="577B0B18" w14:textId="77777777" w:rsidR="00E876E0" w:rsidRDefault="00E876E0"/>
    <w:p w14:paraId="2665760E"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为保证行车安全，驾驶员请勿在驾驶过程中操作、设置中控屏，如需使用请驻车并确保环境安全。</w:t>
      </w:r>
    </w:p>
    <w:p w14:paraId="1D6EC4DD" w14:textId="77777777" w:rsidR="00E876E0" w:rsidRDefault="00E876E0">
      <w:pPr>
        <w:pStyle w:val="a6"/>
        <w:shd w:val="clear" w:color="auto" w:fill="FFFFFF"/>
        <w:rPr>
          <w:rFonts w:ascii="微软雅黑" w:eastAsia="微软雅黑" w:hAnsi="微软雅黑"/>
        </w:rPr>
      </w:pPr>
    </w:p>
    <w:p w14:paraId="3D831A97" w14:textId="77777777" w:rsidR="00E876E0" w:rsidRDefault="00000000">
      <w:pPr>
        <w:pStyle w:val="3"/>
      </w:pPr>
      <w:r>
        <w:rPr>
          <w:rFonts w:hint="eastAsia"/>
        </w:rPr>
        <w:t>在车上控制家居设备</w:t>
      </w:r>
    </w:p>
    <w:p w14:paraId="699FF78F"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回家前，在车上远程打开家里的智能空调、加湿器等家居设备。回家后，无需等待即可享受舒适生活。</w:t>
      </w:r>
    </w:p>
    <w:p w14:paraId="38E90796" w14:textId="77777777" w:rsidR="00E876E0" w:rsidRDefault="00000000">
      <w:r>
        <w:rPr>
          <w:rFonts w:hint="eastAsia"/>
        </w:rPr>
        <w:t>提示</w:t>
      </w:r>
    </w:p>
    <w:p w14:paraId="5ED4C8C7"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当前该功能仅能添加并控制，支持鸿蒙智联或 HUAWEI HiLink 认证的智能空调、加湿器、空气净化器、智能照明、智能开关、智能插座等部分智能设备。</w:t>
      </w:r>
    </w:p>
    <w:p w14:paraId="2427587B"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使用该功能前，请先在华为手机</w:t>
      </w:r>
      <w:r>
        <w:rPr>
          <w:rStyle w:val="uicontrol"/>
          <w:rFonts w:ascii="微软雅黑" w:eastAsia="微软雅黑" w:hAnsi="微软雅黑" w:hint="eastAsia"/>
          <w:b/>
          <w:bCs/>
        </w:rPr>
        <w:t>智慧生活</w:t>
      </w:r>
      <w:r>
        <w:rPr>
          <w:rFonts w:ascii="微软雅黑" w:eastAsia="微软雅黑" w:hAnsi="微软雅黑" w:hint="eastAsia"/>
        </w:rPr>
        <w:t>应用上添加智能设备和场景，并在中控屏上登录与手机相同的华为帐号。更多详情请参阅</w:t>
      </w:r>
      <w:hyperlink r:id="rId15" w:tgtFrame="_parent" w:history="1">
        <w:r>
          <w:rPr>
            <w:rStyle w:val="a5"/>
            <w:rFonts w:ascii="微软雅黑" w:eastAsia="微软雅黑" w:hAnsi="微软雅黑" w:hint="eastAsia"/>
            <w:color w:val="0A59F7"/>
          </w:rPr>
          <w:t>车家互联</w:t>
        </w:r>
      </w:hyperlink>
      <w:r>
        <w:rPr>
          <w:rFonts w:ascii="微软雅黑" w:eastAsia="微软雅黑" w:hAnsi="微软雅黑" w:hint="eastAsia"/>
        </w:rPr>
        <w:t>。</w:t>
      </w:r>
    </w:p>
    <w:p w14:paraId="147A2687" w14:textId="77777777" w:rsidR="00E876E0" w:rsidRDefault="00E876E0"/>
    <w:p w14:paraId="2D24B33B"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为保证行车安全，驾驶员请勿在驾驶过程中进行操作及设置，如需使用请驻车并确保环境安全。</w:t>
      </w:r>
    </w:p>
    <w:p w14:paraId="73FC9C06" w14:textId="77777777" w:rsidR="00E876E0" w:rsidRDefault="00000000">
      <w:pPr>
        <w:pStyle w:val="3"/>
      </w:pPr>
      <w:r>
        <w:rPr>
          <w:rFonts w:hint="eastAsia"/>
        </w:rPr>
        <w:t>自动驾驶</w:t>
      </w:r>
    </w:p>
    <w:p w14:paraId="3CFA77DC" w14:textId="77777777" w:rsidR="00E876E0" w:rsidRPr="008B7F1D" w:rsidRDefault="00000000" w:rsidP="008B7F1D">
      <w:pPr>
        <w:pStyle w:val="a6"/>
        <w:shd w:val="clear" w:color="auto" w:fill="FFFFFF"/>
        <w:rPr>
          <w:rFonts w:ascii="微软雅黑" w:eastAsia="微软雅黑" w:hAnsi="微软雅黑"/>
        </w:rPr>
      </w:pPr>
      <w:r w:rsidRPr="008B7F1D">
        <w:rPr>
          <w:rFonts w:ascii="微软雅黑" w:eastAsia="微软雅黑" w:hAnsi="微软雅黑" w:hint="eastAsia"/>
        </w:rPr>
        <w:t>自动驾驶在本车中称为“华为智驾”，包括车道巡航辅助（LCC）和智驾领航辅助（NCA）。</w:t>
      </w:r>
    </w:p>
    <w:p w14:paraId="6FD4F921" w14:textId="77777777" w:rsidR="00E876E0" w:rsidRPr="008B7F1D" w:rsidRDefault="00000000" w:rsidP="008B7F1D">
      <w:pPr>
        <w:pStyle w:val="a6"/>
        <w:shd w:val="clear" w:color="auto" w:fill="FFFFFF"/>
        <w:rPr>
          <w:rFonts w:ascii="微软雅黑" w:eastAsia="微软雅黑" w:hAnsi="微软雅黑"/>
        </w:rPr>
      </w:pPr>
      <w:r w:rsidRPr="008B7F1D">
        <w:rPr>
          <w:rFonts w:ascii="微软雅黑" w:eastAsia="微软雅黑" w:hAnsi="微软雅黑" w:hint="eastAsia"/>
        </w:rPr>
        <w:lastRenderedPageBreak/>
        <w:t>“华为智驾” 能够识别车辆位置，为您提供导航服务。中控屏、仪表显示屏、抬头显示（若已配置）多屏幕显示地图信息，满足不同场景导航需求。更多详情请参阅</w:t>
      </w:r>
      <w:hyperlink r:id="rId16" w:tgtFrame="_parent" w:history="1">
        <w:r w:rsidRPr="008B7F1D">
          <w:rPr>
            <w:rFonts w:ascii="微软雅黑" w:eastAsia="微软雅黑" w:hAnsi="微软雅黑" w:hint="eastAsia"/>
          </w:rPr>
          <w:t>地图与导航</w:t>
        </w:r>
      </w:hyperlink>
      <w:r w:rsidRPr="008B7F1D">
        <w:rPr>
          <w:rFonts w:ascii="微软雅黑" w:eastAsia="微软雅黑" w:hAnsi="微软雅黑" w:hint="eastAsia"/>
        </w:rPr>
        <w:t>。</w:t>
      </w:r>
    </w:p>
    <w:p w14:paraId="58664865" w14:textId="77777777" w:rsidR="00E876E0" w:rsidRPr="008B7F1D" w:rsidRDefault="00000000" w:rsidP="008B7F1D">
      <w:pPr>
        <w:pStyle w:val="a6"/>
        <w:shd w:val="clear" w:color="auto" w:fill="FFFFFF"/>
        <w:rPr>
          <w:rFonts w:ascii="微软雅黑" w:eastAsia="微软雅黑" w:hAnsi="微软雅黑"/>
        </w:rPr>
      </w:pPr>
      <w:r w:rsidRPr="008B7F1D">
        <w:rPr>
          <w:rFonts w:ascii="微软雅黑" w:eastAsia="微软雅黑" w:hAnsi="微软雅黑" w:hint="eastAsia"/>
        </w:rPr>
        <w:t>请给出更加详细的问题。</w:t>
      </w:r>
    </w:p>
    <w:p w14:paraId="66F429A0" w14:textId="77777777" w:rsidR="00E876E0" w:rsidRDefault="00E876E0"/>
    <w:p w14:paraId="3FEDBE49" w14:textId="77777777" w:rsidR="00E876E0" w:rsidRDefault="00000000">
      <w:pPr>
        <w:pStyle w:val="3"/>
      </w:pPr>
      <w:r>
        <w:rPr>
          <w:rFonts w:hint="eastAsia"/>
        </w:rPr>
        <w:t>车道巡航辅助（LCC）</w:t>
      </w:r>
    </w:p>
    <w:p w14:paraId="1EA9C439"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在车道线清晰的道路上行驶时，使用车道巡航辅助（LCC），系统会辅助控制车速和车距，并使车辆保持在本车道内巡航；还支持拨杆变道、绕行避障等功能，让您的驾驶更舒心。</w:t>
      </w:r>
    </w:p>
    <w:p w14:paraId="71D9800B"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仪表显示屏出现灰色 LCC 图标后，短按方向盘左侧巡航滚轮，激活 LCC。</w:t>
      </w:r>
    </w:p>
    <w:p w14:paraId="40120ED2"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上下滚动巡航滚轮，可调节目标车速；左右拨动巡航滚轮，可调节跟车时距；轻踩加速踏板，可临时人工干预车速；轻转方向盘，可临时人工干预行车方向。更多详情请参阅</w:t>
      </w:r>
      <w:hyperlink r:id="rId17" w:tgtFrame="_parent" w:history="1">
        <w:r>
          <w:rPr>
            <w:rStyle w:val="a5"/>
            <w:rFonts w:ascii="微软雅黑" w:eastAsia="微软雅黑" w:hAnsi="微软雅黑" w:hint="eastAsia"/>
            <w:color w:val="0A59F7"/>
          </w:rPr>
          <w:t>干预与接管</w:t>
        </w:r>
      </w:hyperlink>
      <w:r>
        <w:rPr>
          <w:rFonts w:ascii="微软雅黑" w:eastAsia="微软雅黑" w:hAnsi="微软雅黑" w:hint="eastAsia"/>
        </w:rPr>
        <w:t>。</w:t>
      </w:r>
    </w:p>
    <w:p w14:paraId="0FCF6CA1"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在满足变道条件时，重拨转向灯拨杆，系统会发起并完成变道。更多详情请参阅</w:t>
      </w:r>
      <w:hyperlink r:id="rId18" w:tgtFrame="_parent" w:history="1">
        <w:r>
          <w:rPr>
            <w:rStyle w:val="a5"/>
            <w:rFonts w:ascii="微软雅黑" w:eastAsia="微软雅黑" w:hAnsi="微软雅黑" w:hint="eastAsia"/>
            <w:color w:val="0A59F7"/>
          </w:rPr>
          <w:t>拨杆变道</w:t>
        </w:r>
      </w:hyperlink>
      <w:r>
        <w:rPr>
          <w:rFonts w:ascii="微软雅黑" w:eastAsia="微软雅黑" w:hAnsi="微软雅黑" w:hint="eastAsia"/>
        </w:rPr>
        <w:t>。</w:t>
      </w:r>
    </w:p>
    <w:p w14:paraId="238703E7"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短按巡航滚轮或轻踩刹车，退出 LCC。</w:t>
      </w:r>
    </w:p>
    <w:p w14:paraId="0DAD7D3A" w14:textId="77777777" w:rsidR="00E876E0" w:rsidRDefault="00000000">
      <w:r>
        <w:rPr>
          <w:rFonts w:hint="eastAsia"/>
        </w:rPr>
        <w:t>提示</w:t>
      </w:r>
    </w:p>
    <w:p w14:paraId="53A9D869" w14:textId="77777777" w:rsidR="00E876E0" w:rsidRDefault="00000000">
      <w:pPr>
        <w:widowControl/>
        <w:numPr>
          <w:ilvl w:val="0"/>
          <w:numId w:val="9"/>
        </w:numPr>
        <w:shd w:val="clear" w:color="auto" w:fill="FFFFFF"/>
        <w:jc w:val="left"/>
        <w:rPr>
          <w:rFonts w:ascii="微软雅黑" w:eastAsia="微软雅黑" w:hAnsi="微软雅黑"/>
        </w:rPr>
      </w:pPr>
      <w:r>
        <w:rPr>
          <w:rFonts w:ascii="微软雅黑" w:eastAsia="微软雅黑" w:hAnsi="微软雅黑" w:hint="eastAsia"/>
        </w:rPr>
        <w:t>华为高阶智能驾驶系统（HUAWEI Advanced Driving System，简称为 HUAWEI ADS）为您提供驾驶辅助、泊车辅助、安全辅助等多种辅助驾驶功能。</w:t>
      </w:r>
    </w:p>
    <w:p w14:paraId="35E012C8" w14:textId="77777777" w:rsidR="00E876E0" w:rsidRDefault="00000000">
      <w:pPr>
        <w:widowControl/>
        <w:numPr>
          <w:ilvl w:val="0"/>
          <w:numId w:val="10"/>
        </w:numPr>
        <w:shd w:val="clear" w:color="auto" w:fill="FFFFFF"/>
        <w:jc w:val="left"/>
        <w:rPr>
          <w:rFonts w:ascii="微软雅黑" w:eastAsia="微软雅黑" w:hAnsi="微软雅黑"/>
        </w:rPr>
      </w:pPr>
      <w:r>
        <w:rPr>
          <w:rFonts w:ascii="微软雅黑" w:eastAsia="微软雅黑" w:hAnsi="微软雅黑" w:hint="eastAsia"/>
        </w:rPr>
        <w:lastRenderedPageBreak/>
        <w:t>其中驾驶辅助系统为您提供自适应巡航辅助（ACC）、车道巡航辅助（LCC）和智驾领航辅助（NCA）三种不同智能程度的驾驶辅助功能，助您轻松驾驶。关于 ACC 功能的更多详情请参阅 </w:t>
      </w:r>
      <w:hyperlink r:id="rId19" w:tgtFrame="_parent" w:history="1">
        <w:r>
          <w:rPr>
            <w:rStyle w:val="a5"/>
            <w:rFonts w:ascii="微软雅黑" w:eastAsia="微软雅黑" w:hAnsi="微软雅黑" w:hint="eastAsia"/>
            <w:color w:val="0A59F7"/>
          </w:rPr>
          <w:t>ACC 功能介绍</w:t>
        </w:r>
      </w:hyperlink>
      <w:r>
        <w:rPr>
          <w:rFonts w:ascii="微软雅黑" w:eastAsia="微软雅黑" w:hAnsi="微软雅黑" w:hint="eastAsia"/>
        </w:rPr>
        <w:t>。</w:t>
      </w:r>
    </w:p>
    <w:p w14:paraId="703D45F0" w14:textId="77777777" w:rsidR="00E876E0" w:rsidRDefault="00000000">
      <w:pPr>
        <w:widowControl/>
        <w:numPr>
          <w:ilvl w:val="0"/>
          <w:numId w:val="10"/>
        </w:numPr>
        <w:shd w:val="clear" w:color="auto" w:fill="FFFFFF"/>
        <w:spacing w:beforeAutospacing="1" w:afterAutospacing="1"/>
        <w:jc w:val="left"/>
        <w:rPr>
          <w:rFonts w:ascii="微软雅黑" w:eastAsia="微软雅黑" w:hAnsi="微软雅黑"/>
        </w:rPr>
      </w:pPr>
      <w:r>
        <w:rPr>
          <w:rFonts w:ascii="微软雅黑" w:eastAsia="微软雅黑" w:hAnsi="微软雅黑" w:hint="eastAsia"/>
        </w:rPr>
        <w:t>您可将手机 </w:t>
      </w:r>
      <w:r>
        <w:rPr>
          <w:rStyle w:val="uicontrol"/>
          <w:rFonts w:ascii="微软雅黑" w:eastAsia="微软雅黑" w:hAnsi="微软雅黑" w:hint="eastAsia"/>
          <w:b/>
          <w:bCs/>
        </w:rPr>
        <w:t>AITO</w:t>
      </w:r>
      <w:r>
        <w:rPr>
          <w:rFonts w:ascii="微软雅黑" w:eastAsia="微软雅黑" w:hAnsi="微软雅黑" w:hint="eastAsia"/>
        </w:rPr>
        <w:t> 应用升级至 1.1.8.300 及以上版本，进入 </w:t>
      </w:r>
      <w:r>
        <w:rPr>
          <w:rStyle w:val="uicontrol"/>
          <w:rFonts w:ascii="微软雅黑" w:eastAsia="微软雅黑" w:hAnsi="微软雅黑" w:hint="eastAsia"/>
          <w:b/>
          <w:bCs/>
        </w:rPr>
        <w:t>AITO</w:t>
      </w:r>
      <w:r>
        <w:rPr>
          <w:rStyle w:val="menucascade"/>
          <w:rFonts w:ascii="微软雅黑" w:eastAsia="微软雅黑" w:hAnsi="微软雅黑" w:hint="eastAsia"/>
          <w:b/>
          <w:bCs/>
        </w:rPr>
        <w:t> &gt; </w:t>
      </w:r>
      <w:r>
        <w:rPr>
          <w:rStyle w:val="uicontrol"/>
          <w:rFonts w:ascii="微软雅黑" w:eastAsia="微软雅黑" w:hAnsi="微软雅黑" w:hint="eastAsia"/>
          <w:b/>
          <w:bCs/>
        </w:rPr>
        <w:t>我的</w:t>
      </w:r>
      <w:r>
        <w:rPr>
          <w:rStyle w:val="menucascade"/>
          <w:rFonts w:ascii="微软雅黑" w:eastAsia="微软雅黑" w:hAnsi="微软雅黑" w:hint="eastAsia"/>
          <w:b/>
          <w:bCs/>
        </w:rPr>
        <w:t> &gt; </w:t>
      </w:r>
      <w:r>
        <w:rPr>
          <w:rStyle w:val="uicontrol"/>
          <w:rFonts w:ascii="微软雅黑" w:eastAsia="微软雅黑" w:hAnsi="微软雅黑" w:hint="eastAsia"/>
          <w:b/>
          <w:bCs/>
        </w:rPr>
        <w:t>智驾考试</w:t>
      </w:r>
      <w:r>
        <w:rPr>
          <w:rFonts w:ascii="微软雅黑" w:eastAsia="微软雅黑" w:hAnsi="微软雅黑" w:hint="eastAsia"/>
        </w:rPr>
        <w:t>进行考试。</w:t>
      </w:r>
    </w:p>
    <w:p w14:paraId="79B10CBC" w14:textId="77777777" w:rsidR="00E876E0" w:rsidRDefault="00E876E0"/>
    <w:p w14:paraId="18426E94" w14:textId="77777777" w:rsidR="00E876E0" w:rsidRDefault="00000000">
      <w:pPr>
        <w:widowControl/>
        <w:numPr>
          <w:ilvl w:val="0"/>
          <w:numId w:val="11"/>
        </w:numPr>
        <w:shd w:val="clear" w:color="auto" w:fill="FFFFFF"/>
        <w:jc w:val="left"/>
        <w:rPr>
          <w:rFonts w:ascii="微软雅黑" w:eastAsia="微软雅黑" w:hAnsi="微软雅黑"/>
        </w:rPr>
      </w:pPr>
      <w:r>
        <w:rPr>
          <w:rFonts w:ascii="微软雅黑" w:eastAsia="微软雅黑" w:hAnsi="微软雅黑" w:hint="eastAsia"/>
        </w:rPr>
        <w:t>LCC 仅为辅助驾驶功能，驾驶员需时刻关注周围环境，必要时及时人工控制车辆。</w:t>
      </w:r>
    </w:p>
    <w:p w14:paraId="4798D4FE" w14:textId="77777777" w:rsidR="00E876E0" w:rsidRDefault="00000000">
      <w:pPr>
        <w:widowControl/>
        <w:numPr>
          <w:ilvl w:val="0"/>
          <w:numId w:val="11"/>
        </w:numPr>
        <w:shd w:val="clear" w:color="auto" w:fill="FFFFFF"/>
        <w:spacing w:before="100" w:beforeAutospacing="1" w:after="100" w:afterAutospacing="1"/>
        <w:jc w:val="left"/>
        <w:rPr>
          <w:rFonts w:ascii="微软雅黑" w:eastAsia="微软雅黑" w:hAnsi="微软雅黑"/>
        </w:rPr>
      </w:pPr>
      <w:r>
        <w:rPr>
          <w:rFonts w:ascii="微软雅黑" w:eastAsia="微软雅黑" w:hAnsi="微软雅黑" w:hint="eastAsia"/>
        </w:rPr>
        <w:t>LCC 不能在红绿灯、路口或斑马线处辅助控制车辆减速、刹停、起步或转向。使用 LCC 时，尤其在城区交通情况复杂的场景下，可能频繁遇到突发或危险场景，请您时刻关注周围环境并提前判断风险，必要时及时人工控制车辆。</w:t>
      </w:r>
    </w:p>
    <w:p w14:paraId="4D2FFB13" w14:textId="77777777" w:rsidR="00E876E0" w:rsidRDefault="00000000">
      <w:pPr>
        <w:widowControl/>
        <w:numPr>
          <w:ilvl w:val="0"/>
          <w:numId w:val="11"/>
        </w:numPr>
        <w:shd w:val="clear" w:color="auto" w:fill="FFFFFF"/>
        <w:spacing w:before="100" w:beforeAutospacing="1" w:after="100" w:afterAutospacing="1"/>
        <w:jc w:val="left"/>
        <w:rPr>
          <w:rFonts w:ascii="微软雅黑" w:eastAsia="微软雅黑" w:hAnsi="微软雅黑"/>
        </w:rPr>
      </w:pPr>
      <w:r>
        <w:rPr>
          <w:rFonts w:ascii="微软雅黑" w:eastAsia="微软雅黑" w:hAnsi="微软雅黑" w:hint="eastAsia"/>
        </w:rPr>
        <w:t>请您全程双手握住方向盘。如您长时间脱手，仪表屏将显示脱手提醒，此时请您及时双手握住方向盘。否则脱手提醒会逐步升级，并伴有提示音。当脱手提醒升级为“请立即接管”时，系统会自动退出 LCC，请您立即人工接管，确保安全驾驶。</w:t>
      </w:r>
    </w:p>
    <w:p w14:paraId="44BFE9D5" w14:textId="77777777" w:rsidR="00E876E0" w:rsidRDefault="00000000">
      <w:pPr>
        <w:pStyle w:val="3"/>
      </w:pPr>
      <w:r>
        <w:rPr>
          <w:rFonts w:hint="eastAsia"/>
        </w:rPr>
        <w:t>智驾领航辅助（NCA）</w:t>
      </w:r>
    </w:p>
    <w:p w14:paraId="117A79BB"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智驾领航辅助（NCA）在车道巡航辅助（LCC）基础上，可辅助车辆识别交通信号灯信息、发起变道、上下匝道、根据道路限速变更车速等。协助您驾驶车辆按照导航路线行驶，出行通勤更省心。</w:t>
      </w:r>
    </w:p>
    <w:p w14:paraId="229CBD3F"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使用 NCA 前，请您在</w:t>
      </w:r>
      <w:r>
        <w:rPr>
          <w:rStyle w:val="uicontrol"/>
          <w:rFonts w:ascii="微软雅黑" w:eastAsia="微软雅黑" w:hAnsi="微软雅黑" w:hint="eastAsia"/>
          <w:b/>
          <w:bCs/>
        </w:rPr>
        <w:t>华为智驾</w:t>
      </w:r>
      <w:r>
        <w:rPr>
          <w:rFonts w:ascii="微软雅黑" w:eastAsia="微软雅黑" w:hAnsi="微软雅黑" w:hint="eastAsia"/>
        </w:rPr>
        <w:t>上设置好目的地并选择路线。</w:t>
      </w:r>
    </w:p>
    <w:p w14:paraId="7214EA35"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lastRenderedPageBreak/>
        <w:t>车辆行驶过程中，仪表显示屏出现灰色 NCA 图标后，短按方向盘左侧巡航滚轮，激活 NCA。</w:t>
      </w:r>
    </w:p>
    <w:p w14:paraId="2769E8AB"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可设定的车速范围、调节目标车速与跟车时距、人工干预与接管、退出等方式，均与 LCC 相同。</w:t>
      </w:r>
    </w:p>
    <w:p w14:paraId="250FB3E0"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退出后，您应立即控制车辆行驶方向和速度，确保行车安全。更多详情请参阅 </w:t>
      </w:r>
      <w:hyperlink r:id="rId20" w:tgtFrame="_parent" w:history="1">
        <w:r>
          <w:rPr>
            <w:rStyle w:val="a5"/>
            <w:rFonts w:ascii="微软雅黑" w:eastAsia="微软雅黑" w:hAnsi="微软雅黑" w:hint="eastAsia"/>
            <w:color w:val="0A59F7"/>
          </w:rPr>
          <w:t>NCA 功能介绍</w:t>
        </w:r>
      </w:hyperlink>
      <w:r>
        <w:rPr>
          <w:rFonts w:ascii="微软雅黑" w:eastAsia="微软雅黑" w:hAnsi="微软雅黑" w:hint="eastAsia"/>
        </w:rPr>
        <w:t>。</w:t>
      </w:r>
    </w:p>
    <w:p w14:paraId="6674645A" w14:textId="77777777" w:rsidR="00E876E0" w:rsidRDefault="00000000">
      <w:r>
        <w:rPr>
          <w:rFonts w:hint="eastAsia"/>
        </w:rPr>
        <w:t>提示</w:t>
      </w:r>
    </w:p>
    <w:p w14:paraId="1A3AB195" w14:textId="77777777" w:rsidR="00E876E0" w:rsidRDefault="00000000">
      <w:pPr>
        <w:widowControl/>
        <w:numPr>
          <w:ilvl w:val="0"/>
          <w:numId w:val="12"/>
        </w:numPr>
        <w:shd w:val="clear" w:color="auto" w:fill="FFFFFF"/>
        <w:jc w:val="left"/>
        <w:rPr>
          <w:rFonts w:ascii="微软雅黑" w:eastAsia="微软雅黑" w:hAnsi="微软雅黑"/>
        </w:rPr>
      </w:pPr>
      <w:r>
        <w:rPr>
          <w:rFonts w:ascii="微软雅黑" w:eastAsia="微软雅黑" w:hAnsi="微软雅黑" w:hint="eastAsia"/>
        </w:rPr>
        <w:t>华为高阶智能驾驶系统（HUAWEI Advanced Driving System，简称为 HUAWEI ADS）为您提供驾驶辅助、泊车辅助、安全辅助等多种辅助驾驶功能。</w:t>
      </w:r>
    </w:p>
    <w:p w14:paraId="58BB4F49" w14:textId="77777777" w:rsidR="00E876E0" w:rsidRDefault="00000000">
      <w:pPr>
        <w:widowControl/>
        <w:numPr>
          <w:ilvl w:val="0"/>
          <w:numId w:val="13"/>
        </w:numPr>
        <w:shd w:val="clear" w:color="auto" w:fill="FFFFFF"/>
        <w:jc w:val="left"/>
        <w:rPr>
          <w:rFonts w:ascii="微软雅黑" w:eastAsia="微软雅黑" w:hAnsi="微软雅黑"/>
        </w:rPr>
      </w:pPr>
      <w:r>
        <w:rPr>
          <w:rFonts w:ascii="微软雅黑" w:eastAsia="微软雅黑" w:hAnsi="微软雅黑" w:hint="eastAsia"/>
        </w:rPr>
        <w:t>其中驾驶辅助系统为您提供自适应巡航辅助（ACC）、车道巡航辅助（LCC）和智驾领航辅助（NCA）三种不同智能程度的驾驶辅助功能，助您轻松驾驶。关于 ACC 功能的更多详情请参阅 </w:t>
      </w:r>
      <w:hyperlink r:id="rId21" w:tgtFrame="_parent" w:history="1">
        <w:r>
          <w:rPr>
            <w:rStyle w:val="a5"/>
            <w:rFonts w:ascii="微软雅黑" w:eastAsia="微软雅黑" w:hAnsi="微软雅黑" w:hint="eastAsia"/>
            <w:color w:val="0A59F7"/>
          </w:rPr>
          <w:t>ACC 功能介绍</w:t>
        </w:r>
      </w:hyperlink>
      <w:r>
        <w:rPr>
          <w:rFonts w:ascii="微软雅黑" w:eastAsia="微软雅黑" w:hAnsi="微软雅黑" w:hint="eastAsia"/>
        </w:rPr>
        <w:t>。</w:t>
      </w:r>
    </w:p>
    <w:p w14:paraId="24DD792A" w14:textId="77777777" w:rsidR="00E876E0" w:rsidRDefault="00000000">
      <w:pPr>
        <w:widowControl/>
        <w:numPr>
          <w:ilvl w:val="0"/>
          <w:numId w:val="13"/>
        </w:numPr>
        <w:shd w:val="clear" w:color="auto" w:fill="FFFFFF"/>
        <w:spacing w:beforeAutospacing="1" w:afterAutospacing="1"/>
        <w:jc w:val="left"/>
      </w:pPr>
      <w:r>
        <w:rPr>
          <w:rFonts w:ascii="微软雅黑" w:eastAsia="微软雅黑" w:hAnsi="微软雅黑" w:hint="eastAsia"/>
        </w:rPr>
        <w:t>您可将手机 </w:t>
      </w:r>
      <w:r>
        <w:rPr>
          <w:rStyle w:val="uicontrol"/>
          <w:rFonts w:ascii="微软雅黑" w:eastAsia="微软雅黑" w:hAnsi="微软雅黑" w:hint="eastAsia"/>
          <w:b/>
          <w:bCs/>
        </w:rPr>
        <w:t>AITO</w:t>
      </w:r>
      <w:r>
        <w:rPr>
          <w:rFonts w:ascii="微软雅黑" w:eastAsia="微软雅黑" w:hAnsi="微软雅黑" w:hint="eastAsia"/>
        </w:rPr>
        <w:t> 应用升级至 1.1.8.300 及以上版本，进入 </w:t>
      </w:r>
      <w:r>
        <w:rPr>
          <w:rStyle w:val="uicontrol"/>
          <w:rFonts w:ascii="微软雅黑" w:eastAsia="微软雅黑" w:hAnsi="微软雅黑" w:hint="eastAsia"/>
          <w:b/>
          <w:bCs/>
        </w:rPr>
        <w:t>AITO</w:t>
      </w:r>
      <w:r>
        <w:rPr>
          <w:rStyle w:val="menucascade"/>
          <w:rFonts w:ascii="微软雅黑" w:eastAsia="微软雅黑" w:hAnsi="微软雅黑" w:hint="eastAsia"/>
          <w:b/>
          <w:bCs/>
        </w:rPr>
        <w:t> &gt; </w:t>
      </w:r>
      <w:r>
        <w:rPr>
          <w:rStyle w:val="uicontrol"/>
          <w:rFonts w:ascii="微软雅黑" w:eastAsia="微软雅黑" w:hAnsi="微软雅黑" w:hint="eastAsia"/>
          <w:b/>
          <w:bCs/>
        </w:rPr>
        <w:t>我的</w:t>
      </w:r>
      <w:r>
        <w:rPr>
          <w:rStyle w:val="menucascade"/>
          <w:rFonts w:ascii="微软雅黑" w:eastAsia="微软雅黑" w:hAnsi="微软雅黑" w:hint="eastAsia"/>
          <w:b/>
          <w:bCs/>
        </w:rPr>
        <w:t> &gt; </w:t>
      </w:r>
      <w:r>
        <w:rPr>
          <w:rStyle w:val="uicontrol"/>
          <w:rFonts w:ascii="微软雅黑" w:eastAsia="微软雅黑" w:hAnsi="微软雅黑" w:hint="eastAsia"/>
          <w:b/>
          <w:bCs/>
        </w:rPr>
        <w:t>智驾考试</w:t>
      </w:r>
      <w:r>
        <w:rPr>
          <w:rFonts w:ascii="微软雅黑" w:eastAsia="微软雅黑" w:hAnsi="微软雅黑" w:hint="eastAsia"/>
        </w:rPr>
        <w:t>进行考试。</w:t>
      </w:r>
    </w:p>
    <w:p w14:paraId="5F7E0B56" w14:textId="77777777" w:rsidR="00E876E0" w:rsidRDefault="00000000">
      <w:pPr>
        <w:widowControl/>
        <w:numPr>
          <w:ilvl w:val="0"/>
          <w:numId w:val="14"/>
        </w:numPr>
        <w:shd w:val="clear" w:color="auto" w:fill="FFFFFF"/>
        <w:jc w:val="left"/>
        <w:rPr>
          <w:rFonts w:ascii="微软雅黑" w:eastAsia="微软雅黑" w:hAnsi="微软雅黑"/>
        </w:rPr>
      </w:pPr>
      <w:r>
        <w:rPr>
          <w:rFonts w:ascii="微软雅黑" w:eastAsia="微软雅黑" w:hAnsi="微软雅黑" w:hint="eastAsia"/>
        </w:rPr>
        <w:t>NCA 仅为辅助驾驶功能，驾驶员需时刻关注周围环境，必要时及时人工控制车辆。</w:t>
      </w:r>
    </w:p>
    <w:p w14:paraId="0185BC3C" w14:textId="77777777" w:rsidR="00E876E0" w:rsidRDefault="00000000">
      <w:pPr>
        <w:widowControl/>
        <w:numPr>
          <w:ilvl w:val="0"/>
          <w:numId w:val="14"/>
        </w:numPr>
        <w:shd w:val="clear" w:color="auto" w:fill="FFFFFF"/>
        <w:spacing w:before="100" w:beforeAutospacing="1" w:after="100" w:afterAutospacing="1"/>
        <w:jc w:val="left"/>
        <w:rPr>
          <w:rFonts w:ascii="微软雅黑" w:eastAsia="微软雅黑" w:hAnsi="微软雅黑"/>
        </w:rPr>
      </w:pPr>
      <w:r>
        <w:rPr>
          <w:rFonts w:ascii="微软雅黑" w:eastAsia="微软雅黑" w:hAnsi="微软雅黑" w:hint="eastAsia"/>
        </w:rPr>
        <w:t>使用 NCA 时可能频繁遇到多种突发或危险场景，请您时刻关注周围环境并提前判断风险，必要时及时人工控制车辆。</w:t>
      </w:r>
    </w:p>
    <w:p w14:paraId="0293030C" w14:textId="77777777" w:rsidR="00E876E0" w:rsidRDefault="00000000">
      <w:pPr>
        <w:widowControl/>
        <w:numPr>
          <w:ilvl w:val="0"/>
          <w:numId w:val="14"/>
        </w:numPr>
        <w:shd w:val="clear" w:color="auto" w:fill="FFFFFF"/>
        <w:spacing w:before="100" w:beforeAutospacing="1" w:after="100" w:afterAutospacing="1"/>
        <w:jc w:val="left"/>
        <w:rPr>
          <w:rFonts w:ascii="微软雅黑" w:eastAsia="微软雅黑" w:hAnsi="微软雅黑"/>
        </w:rPr>
      </w:pPr>
      <w:r>
        <w:rPr>
          <w:rFonts w:ascii="微软雅黑" w:eastAsia="微软雅黑" w:hAnsi="微软雅黑" w:hint="eastAsia"/>
        </w:rPr>
        <w:t>请您全程双手握住方向盘。如您长时间脱手，仪表屏将显示脱手提醒，此时请您及时双手握住方向盘。否则脱手提醒会逐步升级，并伴有提示音。当脱手提醒升级为“请立即接管”时，系统会自动退出 NCA，请您立即人工接管，确保安全驾驶。</w:t>
      </w:r>
    </w:p>
    <w:p w14:paraId="5CE88E25" w14:textId="77777777" w:rsidR="00E876E0" w:rsidRDefault="00E876E0"/>
    <w:p w14:paraId="60A1FBEA" w14:textId="77777777" w:rsidR="00E876E0" w:rsidRDefault="00E876E0"/>
    <w:p w14:paraId="414A22C3" w14:textId="77777777" w:rsidR="00E876E0" w:rsidRDefault="00E876E0"/>
    <w:p w14:paraId="54247C1D" w14:textId="77777777" w:rsidR="00E876E0" w:rsidRDefault="00000000">
      <w:pPr>
        <w:pStyle w:val="3"/>
      </w:pPr>
      <w:r>
        <w:rPr>
          <w:rFonts w:hint="eastAsia"/>
        </w:rPr>
        <w:t>智能泊车辅助（APA）</w:t>
      </w:r>
    </w:p>
    <w:p w14:paraId="16BA463F"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智能泊车辅助（APA）可帮助您完成垂直、平行、斜列等车位的泊入和泊出，轻松应对多种场景，泊车更加从容自在。</w:t>
      </w:r>
    </w:p>
    <w:p w14:paraId="03258CF9"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车辆以低于 25 km/h 车速向前行驶过程中，将自动搜索周边可用的停车位置。行驶至安全适宜的车位附近后，请您轻按方向盘左侧自定义按钮，进入泊车界面。</w:t>
      </w:r>
    </w:p>
    <w:p w14:paraId="529DD4C5"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请踩住刹车，在中控屏选择想泊入的目标车位，当没有停车线时，您也可以使用自定义车位，手动规划停车区域。</w:t>
      </w:r>
    </w:p>
    <w:p w14:paraId="0BF858C5"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设置好停车区域后，点击</w:t>
      </w:r>
      <w:r>
        <w:rPr>
          <w:rStyle w:val="uicontrol"/>
          <w:rFonts w:ascii="微软雅黑" w:eastAsia="微软雅黑" w:hAnsi="微软雅黑" w:hint="eastAsia"/>
          <w:b/>
          <w:bCs/>
        </w:rPr>
        <w:t>开始泊入</w:t>
      </w:r>
      <w:r>
        <w:rPr>
          <w:rFonts w:ascii="微软雅黑" w:eastAsia="微软雅黑" w:hAnsi="微软雅黑" w:hint="eastAsia"/>
        </w:rPr>
        <w:t>，根据语音或中控屏界面提示，松开方向盘和刹车，直至泊入完成。</w:t>
      </w:r>
    </w:p>
    <w:p w14:paraId="517247D2"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泊出时，轻按方向盘左侧自定义按钮，在中控屏选择泊出方向后，点击</w:t>
      </w:r>
      <w:r>
        <w:rPr>
          <w:rStyle w:val="uicontrol"/>
          <w:rFonts w:ascii="微软雅黑" w:eastAsia="微软雅黑" w:hAnsi="微软雅黑" w:hint="eastAsia"/>
          <w:b/>
          <w:bCs/>
        </w:rPr>
        <w:t>开始泊出</w:t>
      </w:r>
      <w:r>
        <w:rPr>
          <w:rFonts w:ascii="微软雅黑" w:eastAsia="微软雅黑" w:hAnsi="微软雅黑" w:hint="eastAsia"/>
        </w:rPr>
        <w:t>即可。</w:t>
      </w:r>
    </w:p>
    <w:p w14:paraId="283A1D5B"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使用 APA 时，您可通过踩下刹车以暂停泊车，如需退出 APA，可在暂停泊车后，在中控屏点击</w:t>
      </w:r>
      <w:r>
        <w:rPr>
          <w:rStyle w:val="uicontrol"/>
          <w:rFonts w:ascii="微软雅黑" w:eastAsia="微软雅黑" w:hAnsi="微软雅黑" w:hint="eastAsia"/>
          <w:b/>
          <w:bCs/>
        </w:rPr>
        <w:t>退出</w:t>
      </w:r>
      <w:r>
        <w:rPr>
          <w:rFonts w:ascii="微软雅黑" w:eastAsia="微软雅黑" w:hAnsi="微软雅黑" w:hint="eastAsia"/>
        </w:rPr>
        <w:t>按键。更多详情请参阅 </w:t>
      </w:r>
      <w:hyperlink r:id="rId22" w:tgtFrame="_parent" w:history="1">
        <w:r>
          <w:rPr>
            <w:rStyle w:val="a5"/>
            <w:rFonts w:ascii="微软雅黑" w:eastAsia="微软雅黑" w:hAnsi="微软雅黑" w:hint="eastAsia"/>
            <w:color w:val="0A59F7"/>
          </w:rPr>
          <w:t>APA 功能介绍</w:t>
        </w:r>
      </w:hyperlink>
      <w:r>
        <w:rPr>
          <w:rFonts w:ascii="微软雅黑" w:eastAsia="微软雅黑" w:hAnsi="微软雅黑" w:hint="eastAsia"/>
        </w:rPr>
        <w:t>。</w:t>
      </w:r>
    </w:p>
    <w:p w14:paraId="5884EC45" w14:textId="77777777" w:rsidR="00E876E0" w:rsidRDefault="00000000">
      <w:pPr>
        <w:shd w:val="clear" w:color="auto" w:fill="FFFFFF"/>
        <w:rPr>
          <w:rFonts w:ascii="微软雅黑" w:eastAsia="微软雅黑" w:hAnsi="微软雅黑"/>
        </w:rPr>
      </w:pPr>
      <w:r>
        <w:rPr>
          <w:rFonts w:ascii="微软雅黑" w:eastAsia="微软雅黑" w:hAnsi="微软雅黑" w:hint="eastAsia"/>
        </w:rPr>
        <w:t>提示</w:t>
      </w:r>
    </w:p>
    <w:p w14:paraId="7E690674" w14:textId="77777777" w:rsidR="00E876E0" w:rsidRDefault="00000000">
      <w:pPr>
        <w:widowControl/>
        <w:numPr>
          <w:ilvl w:val="0"/>
          <w:numId w:val="15"/>
        </w:numPr>
        <w:shd w:val="clear" w:color="auto" w:fill="FFFFFF"/>
        <w:jc w:val="left"/>
        <w:rPr>
          <w:rFonts w:ascii="微软雅黑" w:eastAsia="微软雅黑" w:hAnsi="微软雅黑"/>
        </w:rPr>
      </w:pPr>
      <w:r>
        <w:rPr>
          <w:rFonts w:ascii="微软雅黑" w:eastAsia="微软雅黑" w:hAnsi="微软雅黑" w:hint="eastAsia"/>
        </w:rPr>
        <w:t>使用前，请在中控屏进入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车辆控制</w:t>
      </w:r>
      <w:r>
        <w:rPr>
          <w:rStyle w:val="menucascade"/>
          <w:rFonts w:ascii="微软雅黑" w:eastAsia="微软雅黑" w:hAnsi="微软雅黑" w:hint="eastAsia"/>
          <w:b/>
          <w:bCs/>
        </w:rPr>
        <w:t> &gt; </w:t>
      </w:r>
      <w:r>
        <w:rPr>
          <w:rStyle w:val="uicontrol"/>
          <w:rFonts w:ascii="微软雅黑" w:eastAsia="微软雅黑" w:hAnsi="微软雅黑" w:hint="eastAsia"/>
          <w:b/>
          <w:bCs/>
        </w:rPr>
        <w:t>方向盘自定义按钮</w:t>
      </w:r>
      <w:r>
        <w:rPr>
          <w:rFonts w:ascii="微软雅黑" w:eastAsia="微软雅黑" w:hAnsi="微软雅黑" w:hint="eastAsia"/>
        </w:rPr>
        <w:t>，确认已选择</w:t>
      </w:r>
      <w:r>
        <w:rPr>
          <w:rStyle w:val="uicontrol"/>
          <w:rFonts w:ascii="微软雅黑" w:eastAsia="微软雅黑" w:hAnsi="微软雅黑" w:hint="eastAsia"/>
          <w:b/>
          <w:bCs/>
        </w:rPr>
        <w:t>智能泊车辅助</w:t>
      </w:r>
      <w:r>
        <w:rPr>
          <w:rFonts w:ascii="微软雅黑" w:eastAsia="微软雅黑" w:hAnsi="微软雅黑" w:hint="eastAsia"/>
        </w:rPr>
        <w:t>。</w:t>
      </w:r>
    </w:p>
    <w:p w14:paraId="1E2985DB" w14:textId="77777777" w:rsidR="00E876E0" w:rsidRDefault="00000000">
      <w:pPr>
        <w:widowControl/>
        <w:numPr>
          <w:ilvl w:val="0"/>
          <w:numId w:val="15"/>
        </w:numPr>
        <w:shd w:val="clear" w:color="auto" w:fill="FFFFFF"/>
        <w:spacing w:beforeAutospacing="1" w:afterAutospacing="1"/>
        <w:jc w:val="left"/>
        <w:rPr>
          <w:rFonts w:ascii="微软雅黑" w:eastAsia="微软雅黑" w:hAnsi="微软雅黑"/>
        </w:rPr>
      </w:pPr>
      <w:r>
        <w:rPr>
          <w:rFonts w:ascii="微软雅黑" w:eastAsia="微软雅黑" w:hAnsi="微软雅黑" w:hint="eastAsia"/>
        </w:rPr>
        <w:lastRenderedPageBreak/>
        <w:t>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辅助驾驶</w:t>
      </w:r>
      <w:r>
        <w:rPr>
          <w:rStyle w:val="menucascade"/>
          <w:rFonts w:ascii="微软雅黑" w:eastAsia="微软雅黑" w:hAnsi="微软雅黑" w:hint="eastAsia"/>
          <w:b/>
          <w:bCs/>
        </w:rPr>
        <w:t> &gt; </w:t>
      </w:r>
      <w:r>
        <w:rPr>
          <w:rStyle w:val="uicontrol"/>
          <w:rFonts w:ascii="微软雅黑" w:eastAsia="微软雅黑" w:hAnsi="微软雅黑" w:hint="eastAsia"/>
          <w:b/>
          <w:bCs/>
        </w:rPr>
        <w:t>泊车辅助</w:t>
      </w:r>
      <w:r>
        <w:rPr>
          <w:rFonts w:ascii="微软雅黑" w:eastAsia="微软雅黑" w:hAnsi="微软雅黑" w:hint="eastAsia"/>
        </w:rPr>
        <w:t>，您可以设置</w:t>
      </w:r>
      <w:r>
        <w:rPr>
          <w:rStyle w:val="uicontrol"/>
          <w:rFonts w:ascii="微软雅黑" w:eastAsia="微软雅黑" w:hAnsi="微软雅黑" w:hint="eastAsia"/>
          <w:b/>
          <w:bCs/>
        </w:rPr>
        <w:t>泊车速度</w:t>
      </w:r>
      <w:r>
        <w:rPr>
          <w:rFonts w:ascii="微软雅黑" w:eastAsia="微软雅黑" w:hAnsi="微软雅黑" w:hint="eastAsia"/>
        </w:rPr>
        <w:t>参数（较慢、适中、较快）。</w:t>
      </w:r>
    </w:p>
    <w:p w14:paraId="3A00E3D2" w14:textId="77777777" w:rsidR="00E876E0" w:rsidRDefault="00000000">
      <w:pPr>
        <w:widowControl/>
        <w:numPr>
          <w:ilvl w:val="0"/>
          <w:numId w:val="15"/>
        </w:numPr>
        <w:shd w:val="clear" w:color="auto" w:fill="FFFFFF"/>
        <w:spacing w:before="100" w:beforeAutospacing="1" w:after="100" w:afterAutospacing="1"/>
        <w:jc w:val="left"/>
        <w:rPr>
          <w:rFonts w:ascii="微软雅黑" w:eastAsia="微软雅黑" w:hAnsi="微软雅黑"/>
        </w:rPr>
      </w:pPr>
      <w:r>
        <w:rPr>
          <w:rFonts w:ascii="微软雅黑" w:eastAsia="微软雅黑" w:hAnsi="微软雅黑" w:hint="eastAsia"/>
        </w:rPr>
        <w:t>您也可以通过如下方式进入 APA 泊车界面：</w:t>
      </w:r>
    </w:p>
    <w:p w14:paraId="4F30D125" w14:textId="77777777" w:rsidR="00E876E0" w:rsidRDefault="00000000">
      <w:pPr>
        <w:widowControl/>
        <w:numPr>
          <w:ilvl w:val="1"/>
          <w:numId w:val="15"/>
        </w:numPr>
        <w:shd w:val="clear" w:color="auto" w:fill="FFFFFF"/>
        <w:jc w:val="left"/>
        <w:rPr>
          <w:rFonts w:ascii="微软雅黑" w:eastAsia="微软雅黑" w:hAnsi="微软雅黑"/>
        </w:rPr>
      </w:pPr>
      <w:r>
        <w:rPr>
          <w:rFonts w:ascii="微软雅黑" w:eastAsia="微软雅黑" w:hAnsi="微软雅黑" w:hint="eastAsia"/>
        </w:rPr>
        <w:t>唤醒智慧语音说出指令，如：“打开 APA”、“打开泊车”。</w:t>
      </w:r>
    </w:p>
    <w:p w14:paraId="1ED45AD3" w14:textId="77777777" w:rsidR="00E876E0" w:rsidRDefault="00000000">
      <w:pPr>
        <w:widowControl/>
        <w:numPr>
          <w:ilvl w:val="1"/>
          <w:numId w:val="15"/>
        </w:numPr>
        <w:shd w:val="clear" w:color="auto" w:fill="FFFFFF"/>
        <w:spacing w:beforeAutospacing="1" w:afterAutospacing="1"/>
        <w:jc w:val="left"/>
        <w:rPr>
          <w:rFonts w:ascii="微软雅黑" w:eastAsia="微软雅黑" w:hAnsi="微软雅黑"/>
        </w:rPr>
      </w:pPr>
      <w:r>
        <w:rPr>
          <w:rFonts w:ascii="微软雅黑" w:eastAsia="微软雅黑" w:hAnsi="微软雅黑" w:hint="eastAsia"/>
        </w:rPr>
        <w:t>从中控屏顶部下滑出控制中心，点击</w:t>
      </w:r>
      <w:r>
        <w:rPr>
          <w:rStyle w:val="uicontrol"/>
          <w:rFonts w:ascii="微软雅黑" w:eastAsia="微软雅黑" w:hAnsi="微软雅黑" w:hint="eastAsia"/>
          <w:b/>
          <w:bCs/>
        </w:rPr>
        <w:t>智能泊车</w:t>
      </w:r>
      <w:r>
        <w:rPr>
          <w:rFonts w:ascii="微软雅黑" w:eastAsia="微软雅黑" w:hAnsi="微软雅黑" w:hint="eastAsia"/>
        </w:rPr>
        <w:t>。</w:t>
      </w:r>
    </w:p>
    <w:p w14:paraId="53AD1716" w14:textId="77777777" w:rsidR="00E876E0" w:rsidRDefault="00000000">
      <w:pPr>
        <w:widowControl/>
        <w:numPr>
          <w:ilvl w:val="0"/>
          <w:numId w:val="15"/>
        </w:numPr>
        <w:shd w:val="clear" w:color="auto" w:fill="FFFFFF"/>
        <w:spacing w:beforeAutospacing="1" w:afterAutospacing="1"/>
        <w:jc w:val="left"/>
        <w:rPr>
          <w:rFonts w:ascii="微软雅黑" w:eastAsia="微软雅黑" w:hAnsi="微软雅黑"/>
        </w:rPr>
      </w:pPr>
      <w:r>
        <w:rPr>
          <w:rFonts w:ascii="微软雅黑" w:eastAsia="微软雅黑" w:hAnsi="微软雅黑" w:hint="eastAsia"/>
        </w:rPr>
        <w:t>您可将手机 </w:t>
      </w:r>
      <w:r>
        <w:rPr>
          <w:rStyle w:val="uicontrol"/>
          <w:rFonts w:ascii="微软雅黑" w:eastAsia="微软雅黑" w:hAnsi="微软雅黑" w:hint="eastAsia"/>
          <w:b/>
          <w:bCs/>
        </w:rPr>
        <w:t>AITO</w:t>
      </w:r>
      <w:r>
        <w:rPr>
          <w:rFonts w:ascii="微软雅黑" w:eastAsia="微软雅黑" w:hAnsi="微软雅黑" w:hint="eastAsia"/>
        </w:rPr>
        <w:t> 应用升级至 1.1.8.300 及以上版本，进入 </w:t>
      </w:r>
      <w:r>
        <w:rPr>
          <w:rStyle w:val="uicontrol"/>
          <w:rFonts w:ascii="微软雅黑" w:eastAsia="微软雅黑" w:hAnsi="微软雅黑" w:hint="eastAsia"/>
          <w:b/>
          <w:bCs/>
        </w:rPr>
        <w:t>AITO</w:t>
      </w:r>
      <w:r>
        <w:rPr>
          <w:rStyle w:val="menucascade"/>
          <w:rFonts w:ascii="微软雅黑" w:eastAsia="微软雅黑" w:hAnsi="微软雅黑" w:hint="eastAsia"/>
          <w:b/>
          <w:bCs/>
        </w:rPr>
        <w:t> &gt; </w:t>
      </w:r>
      <w:r>
        <w:rPr>
          <w:rStyle w:val="uicontrol"/>
          <w:rFonts w:ascii="微软雅黑" w:eastAsia="微软雅黑" w:hAnsi="微软雅黑" w:hint="eastAsia"/>
          <w:b/>
          <w:bCs/>
        </w:rPr>
        <w:t>我的</w:t>
      </w:r>
      <w:r>
        <w:rPr>
          <w:rStyle w:val="menucascade"/>
          <w:rFonts w:ascii="微软雅黑" w:eastAsia="微软雅黑" w:hAnsi="微软雅黑" w:hint="eastAsia"/>
          <w:b/>
          <w:bCs/>
        </w:rPr>
        <w:t> &gt; </w:t>
      </w:r>
      <w:r>
        <w:rPr>
          <w:rStyle w:val="uicontrol"/>
          <w:rFonts w:ascii="微软雅黑" w:eastAsia="微软雅黑" w:hAnsi="微软雅黑" w:hint="eastAsia"/>
          <w:b/>
          <w:bCs/>
        </w:rPr>
        <w:t>智驾考试</w:t>
      </w:r>
      <w:r>
        <w:rPr>
          <w:rFonts w:ascii="微软雅黑" w:eastAsia="微软雅黑" w:hAnsi="微软雅黑" w:hint="eastAsia"/>
        </w:rPr>
        <w:t>进行考试。</w:t>
      </w:r>
    </w:p>
    <w:p w14:paraId="325B76F1" w14:textId="77777777" w:rsidR="00E876E0" w:rsidRDefault="00E876E0"/>
    <w:p w14:paraId="79EECE1E" w14:textId="77777777" w:rsidR="00E876E0" w:rsidRDefault="00000000">
      <w:pPr>
        <w:widowControl/>
        <w:numPr>
          <w:ilvl w:val="0"/>
          <w:numId w:val="16"/>
        </w:numPr>
        <w:shd w:val="clear" w:color="auto" w:fill="FFFFFF"/>
        <w:jc w:val="left"/>
        <w:rPr>
          <w:rFonts w:ascii="微软雅黑" w:eastAsia="微软雅黑" w:hAnsi="微软雅黑"/>
        </w:rPr>
      </w:pPr>
      <w:r>
        <w:rPr>
          <w:rFonts w:ascii="微软雅黑" w:eastAsia="微软雅黑" w:hAnsi="微软雅黑" w:hint="eastAsia"/>
        </w:rPr>
        <w:t>APA 仅为辅助驾驶功能，驾驶员需时刻关注车辆周边环境，必要时及时控制车辆。</w:t>
      </w:r>
    </w:p>
    <w:p w14:paraId="59665B8B" w14:textId="77777777" w:rsidR="00E876E0" w:rsidRDefault="00000000">
      <w:pPr>
        <w:widowControl/>
        <w:numPr>
          <w:ilvl w:val="0"/>
          <w:numId w:val="16"/>
        </w:numPr>
        <w:shd w:val="clear" w:color="auto" w:fill="FFFFFF"/>
        <w:spacing w:before="100" w:beforeAutospacing="1" w:after="100" w:afterAutospacing="1"/>
        <w:jc w:val="left"/>
        <w:rPr>
          <w:rFonts w:ascii="微软雅黑" w:eastAsia="微软雅黑" w:hAnsi="微软雅黑"/>
        </w:rPr>
      </w:pPr>
      <w:r>
        <w:rPr>
          <w:rFonts w:ascii="微软雅黑" w:eastAsia="微软雅黑" w:hAnsi="微软雅黑" w:hint="eastAsia"/>
        </w:rPr>
        <w:t>如您未收到语音播报或中控屏未出现“请松开方向盘和刹车”提示，请务必保持车辆控制。</w:t>
      </w:r>
    </w:p>
    <w:p w14:paraId="46D2CD12" w14:textId="77777777" w:rsidR="00E876E0" w:rsidRDefault="00000000">
      <w:pPr>
        <w:widowControl/>
        <w:numPr>
          <w:ilvl w:val="0"/>
          <w:numId w:val="16"/>
        </w:numPr>
        <w:shd w:val="clear" w:color="auto" w:fill="FFFFFF"/>
        <w:spacing w:before="100" w:beforeAutospacing="1" w:after="100" w:afterAutospacing="1"/>
        <w:jc w:val="left"/>
      </w:pPr>
      <w:r>
        <w:rPr>
          <w:rFonts w:ascii="微软雅黑" w:eastAsia="微软雅黑" w:hAnsi="微软雅黑" w:hint="eastAsia"/>
        </w:rPr>
        <w:t>使用 APA 泊出时，驾驶员需注意确保选择的泊出方向无来车或障碍物阻挡。</w:t>
      </w:r>
    </w:p>
    <w:p w14:paraId="201202C2" w14:textId="77777777" w:rsidR="00E876E0" w:rsidRDefault="00000000">
      <w:pPr>
        <w:pStyle w:val="3"/>
      </w:pPr>
      <w:r>
        <w:rPr>
          <w:rFonts w:hint="eastAsia"/>
        </w:rPr>
        <w:lastRenderedPageBreak/>
        <w:t>智能导航</w:t>
      </w:r>
    </w:p>
    <w:p w14:paraId="6E00906F" w14:textId="77777777" w:rsidR="00E876E0" w:rsidRDefault="00000000">
      <w:r>
        <w:rPr>
          <w:noProof/>
        </w:rPr>
        <w:drawing>
          <wp:inline distT="0" distB="0" distL="0" distR="0" wp14:anchorId="2D4455BD" wp14:editId="319A10B9">
            <wp:extent cx="5274310" cy="2967355"/>
            <wp:effectExtent l="0" t="0" r="2540" b="4445"/>
            <wp:docPr id="35" name="图片 3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14:paraId="26B1E8DD" w14:textId="77777777" w:rsidR="00E876E0" w:rsidRDefault="00000000">
      <w:pPr>
        <w:pStyle w:val="a6"/>
        <w:shd w:val="clear" w:color="auto" w:fill="FFFFFF"/>
        <w:spacing w:before="0" w:after="0"/>
      </w:pPr>
      <w:r>
        <w:rPr>
          <w:rFonts w:ascii="微软雅黑" w:eastAsia="微软雅黑" w:hAnsi="微软雅黑" w:hint="eastAsia"/>
        </w:rPr>
        <w:t>“华为智驾” 能够识别车辆位置，为您提供导航服务。中控屏、仪表显示屏、抬头显示（若已配置）多屏幕显示地图信息，满足不同场景导航需求。更多详情请参阅</w:t>
      </w:r>
      <w:hyperlink r:id="rId24" w:tgtFrame="_parent" w:history="1">
        <w:r>
          <w:rPr>
            <w:rStyle w:val="a5"/>
            <w:rFonts w:ascii="微软雅黑" w:eastAsia="微软雅黑" w:hAnsi="微软雅黑" w:hint="eastAsia"/>
            <w:color w:val="0A59F7"/>
          </w:rPr>
          <w:t>地图与导航</w:t>
        </w:r>
      </w:hyperlink>
      <w:r>
        <w:rPr>
          <w:rFonts w:ascii="微软雅黑" w:eastAsia="微软雅黑" w:hAnsi="微软雅黑" w:hint="eastAsia"/>
        </w:rPr>
        <w:t>。</w:t>
      </w:r>
    </w:p>
    <w:p w14:paraId="123F278D"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为保证行车安全，驾驶员请勿在驾驶过程中进行操作及设置，如需使用请驻车并确保环境安全。</w:t>
      </w:r>
    </w:p>
    <w:p w14:paraId="1BDD07B8" w14:textId="77777777" w:rsidR="00E876E0" w:rsidRDefault="00E876E0"/>
    <w:p w14:paraId="097DD9DD" w14:textId="77777777" w:rsidR="00E876E0" w:rsidRDefault="00000000">
      <w:pPr>
        <w:pStyle w:val="3"/>
      </w:pPr>
      <w:r>
        <w:rPr>
          <w:rFonts w:hint="eastAsia"/>
        </w:rPr>
        <w:t>拍摄车内外美好画面</w:t>
      </w:r>
    </w:p>
    <w:p w14:paraId="3C1BB9B8"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旅程中，使用车辆的</w:t>
      </w:r>
      <w:r>
        <w:rPr>
          <w:rStyle w:val="uicontrol"/>
          <w:rFonts w:ascii="微软雅黑" w:eastAsia="微软雅黑" w:hAnsi="微软雅黑" w:hint="eastAsia"/>
          <w:b/>
          <w:bCs/>
        </w:rPr>
        <w:t>相机</w:t>
      </w:r>
      <w:r>
        <w:rPr>
          <w:rFonts w:ascii="微软雅黑" w:eastAsia="微软雅黑" w:hAnsi="微软雅黑" w:hint="eastAsia"/>
        </w:rPr>
        <w:t>功能，切换车内外视角进行拍摄，随时记录美好时刻。</w:t>
      </w:r>
    </w:p>
    <w:p w14:paraId="0EB097CC"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您可以上下滑动切换前后置镜头，左右滑动切换</w:t>
      </w:r>
      <w:r>
        <w:rPr>
          <w:rStyle w:val="uicontrol"/>
          <w:rFonts w:ascii="微软雅黑" w:eastAsia="微软雅黑" w:hAnsi="微软雅黑" w:hint="eastAsia"/>
          <w:b/>
          <w:bCs/>
        </w:rPr>
        <w:t>拍照</w:t>
      </w:r>
      <w:r>
        <w:rPr>
          <w:rFonts w:ascii="微软雅黑" w:eastAsia="微软雅黑" w:hAnsi="微软雅黑" w:hint="eastAsia"/>
        </w:rPr>
        <w:t>与</w:t>
      </w:r>
      <w:r>
        <w:rPr>
          <w:rStyle w:val="uicontrol"/>
          <w:rFonts w:ascii="微软雅黑" w:eastAsia="微软雅黑" w:hAnsi="微软雅黑" w:hint="eastAsia"/>
          <w:b/>
          <w:bCs/>
        </w:rPr>
        <w:t>录像</w:t>
      </w:r>
      <w:r>
        <w:rPr>
          <w:rFonts w:ascii="微软雅黑" w:eastAsia="微软雅黑" w:hAnsi="微软雅黑" w:hint="eastAsia"/>
        </w:rPr>
        <w:t>模式。</w:t>
      </w:r>
    </w:p>
    <w:p w14:paraId="27BC1952" w14:textId="77777777" w:rsidR="00E876E0" w:rsidRDefault="00E876E0"/>
    <w:p w14:paraId="762418B5"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为保证行车安全，驾驶员请勿在驾驶过程中进行操作及设置，如需使用请驻车并确保环境安全。</w:t>
      </w:r>
    </w:p>
    <w:p w14:paraId="61D4C140" w14:textId="77777777" w:rsidR="00E876E0" w:rsidRDefault="00E876E0"/>
    <w:p w14:paraId="3A06AADD" w14:textId="77777777" w:rsidR="00E876E0" w:rsidRDefault="00000000">
      <w:pPr>
        <w:pStyle w:val="3"/>
      </w:pPr>
      <w:r>
        <w:rPr>
          <w:rFonts w:hint="eastAsia"/>
        </w:rPr>
        <w:t>车辆照片快速分享</w:t>
      </w:r>
    </w:p>
    <w:p w14:paraId="2CD5A85E"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在</w:t>
      </w:r>
      <w:r>
        <w:rPr>
          <w:rStyle w:val="uicontrol"/>
          <w:rFonts w:ascii="微软雅黑" w:eastAsia="微软雅黑" w:hAnsi="微软雅黑" w:hint="eastAsia"/>
          <w:b/>
          <w:bCs/>
        </w:rPr>
        <w:t>图库</w:t>
      </w:r>
      <w:r>
        <w:rPr>
          <w:rFonts w:ascii="微软雅黑" w:eastAsia="微软雅黑" w:hAnsi="微软雅黑" w:hint="eastAsia"/>
        </w:rPr>
        <w:t>中，根据照片的位置信息，可以快速设置导航目的地。</w:t>
      </w:r>
    </w:p>
    <w:p w14:paraId="1BA8EDF3"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使用</w:t>
      </w:r>
      <w:r>
        <w:rPr>
          <w:rStyle w:val="uicontrol"/>
          <w:rFonts w:ascii="微软雅黑" w:eastAsia="微软雅黑" w:hAnsi="微软雅黑" w:hint="eastAsia"/>
          <w:b/>
          <w:bCs/>
        </w:rPr>
        <w:t>华为分享</w:t>
      </w:r>
      <w:r>
        <w:rPr>
          <w:rFonts w:ascii="微软雅黑" w:eastAsia="微软雅黑" w:hAnsi="微软雅黑" w:hint="eastAsia"/>
        </w:rPr>
        <w:t>，您可以将车上拍摄的照片共享给附近的华为设备。</w:t>
      </w:r>
    </w:p>
    <w:p w14:paraId="3ABD47EA" w14:textId="77777777" w:rsidR="00E876E0" w:rsidRDefault="00000000">
      <w:r>
        <w:rPr>
          <w:rFonts w:hint="eastAsia"/>
        </w:rPr>
        <w:t>提示</w:t>
      </w:r>
    </w:p>
    <w:p w14:paraId="0A7C9E2C"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在</w:t>
      </w:r>
      <w:r>
        <w:rPr>
          <w:rStyle w:val="uicontrol"/>
          <w:rFonts w:ascii="微软雅黑" w:eastAsia="微软雅黑" w:hAnsi="微软雅黑" w:hint="eastAsia"/>
          <w:b/>
          <w:bCs/>
        </w:rPr>
        <w:t>相机</w:t>
      </w:r>
      <w:r>
        <w:rPr>
          <w:rFonts w:ascii="微软雅黑" w:eastAsia="微软雅黑" w:hAnsi="微软雅黑" w:hint="eastAsia"/>
        </w:rPr>
        <w:t>设置界面，开启</w:t>
      </w:r>
      <w:r>
        <w:rPr>
          <w:rStyle w:val="uicontrol"/>
          <w:rFonts w:ascii="微软雅黑" w:eastAsia="微软雅黑" w:hAnsi="微软雅黑" w:hint="eastAsia"/>
          <w:b/>
          <w:bCs/>
        </w:rPr>
        <w:t>记录地理位置信息</w:t>
      </w:r>
      <w:r>
        <w:rPr>
          <w:rFonts w:ascii="微软雅黑" w:eastAsia="微软雅黑" w:hAnsi="微软雅黑" w:hint="eastAsia"/>
        </w:rPr>
        <w:t>开关，拍摄的照片会带有拍摄地的地理位置信息。</w:t>
      </w:r>
    </w:p>
    <w:p w14:paraId="69CCC05E"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使用前，请先在车机端和接收设备上开启</w:t>
      </w:r>
      <w:r>
        <w:rPr>
          <w:rStyle w:val="uicontrol"/>
          <w:rFonts w:ascii="微软雅黑" w:eastAsia="微软雅黑" w:hAnsi="微软雅黑" w:hint="eastAsia"/>
          <w:b/>
          <w:bCs/>
        </w:rPr>
        <w:t>华为分享</w:t>
      </w:r>
      <w:r>
        <w:rPr>
          <w:rFonts w:ascii="微软雅黑" w:eastAsia="微软雅黑" w:hAnsi="微软雅黑" w:hint="eastAsia"/>
        </w:rPr>
        <w:t>；车机端在中控屏进入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连接</w:t>
      </w:r>
      <w:r>
        <w:rPr>
          <w:rStyle w:val="menucascade"/>
          <w:rFonts w:ascii="微软雅黑" w:eastAsia="微软雅黑" w:hAnsi="微软雅黑" w:hint="eastAsia"/>
          <w:b/>
          <w:bCs/>
        </w:rPr>
        <w:t> &gt; </w:t>
      </w:r>
      <w:r>
        <w:rPr>
          <w:rStyle w:val="uicontrol"/>
          <w:rFonts w:ascii="微软雅黑" w:eastAsia="微软雅黑" w:hAnsi="微软雅黑" w:hint="eastAsia"/>
          <w:b/>
          <w:bCs/>
        </w:rPr>
        <w:t>华为分享</w:t>
      </w:r>
      <w:r>
        <w:rPr>
          <w:rFonts w:ascii="微软雅黑" w:eastAsia="微软雅黑" w:hAnsi="微软雅黑" w:hint="eastAsia"/>
        </w:rPr>
        <w:t>。更多详情请参阅</w:t>
      </w:r>
      <w:hyperlink r:id="rId25" w:tgtFrame="_parent" w:history="1">
        <w:r>
          <w:rPr>
            <w:rStyle w:val="a5"/>
            <w:rFonts w:ascii="微软雅黑" w:eastAsia="微软雅黑" w:hAnsi="微软雅黑" w:hint="eastAsia"/>
            <w:color w:val="0A59F7"/>
            <w:u w:val="none"/>
          </w:rPr>
          <w:t>华为分享</w:t>
        </w:r>
      </w:hyperlink>
      <w:r>
        <w:rPr>
          <w:rFonts w:ascii="微软雅黑" w:eastAsia="微软雅黑" w:hAnsi="微软雅黑" w:hint="eastAsia"/>
        </w:rPr>
        <w:t>。</w:t>
      </w:r>
    </w:p>
    <w:p w14:paraId="6EFCD3CD" w14:textId="77777777" w:rsidR="00E876E0" w:rsidRDefault="00E876E0"/>
    <w:p w14:paraId="745650C3"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为保证行车安全，驾驶员请勿在驾驶过程中进行操作及设置，如需使用请驻车并确保环境安全。</w:t>
      </w:r>
    </w:p>
    <w:p w14:paraId="2E653B42" w14:textId="77777777" w:rsidR="00E876E0" w:rsidRDefault="00E876E0"/>
    <w:p w14:paraId="7C9F1489" w14:textId="77777777" w:rsidR="00E876E0" w:rsidRDefault="00000000">
      <w:pPr>
        <w:pStyle w:val="3"/>
      </w:pPr>
      <w:r>
        <w:rPr>
          <w:rFonts w:hint="eastAsia"/>
        </w:rPr>
        <w:lastRenderedPageBreak/>
        <w:t>华为动态自适应扭矩系统</w:t>
      </w:r>
    </w:p>
    <w:p w14:paraId="7DE3C97F" w14:textId="77777777" w:rsidR="00E876E0" w:rsidRDefault="00000000">
      <w:r>
        <w:rPr>
          <w:noProof/>
        </w:rPr>
        <w:drawing>
          <wp:inline distT="0" distB="0" distL="0" distR="0" wp14:anchorId="7E80539B" wp14:editId="1C146FAD">
            <wp:extent cx="5274310" cy="2967355"/>
            <wp:effectExtent l="0" t="0" r="2540" b="4445"/>
            <wp:docPr id="40" name="图片 4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14:paraId="26B6058C"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本车搭载华为动态自适应扭矩系统（HUAWEI Dynamic Adaptive Torque System，简称为 HUAWEI DATS</w:t>
      </w:r>
      <w:r>
        <w:rPr>
          <w:rFonts w:ascii="微软雅黑" w:eastAsia="微软雅黑" w:hAnsi="微软雅黑" w:hint="eastAsia"/>
          <w:vertAlign w:val="superscript"/>
        </w:rPr>
        <w:t>®</w:t>
      </w:r>
      <w:r>
        <w:rPr>
          <w:rFonts w:ascii="微软雅黑" w:eastAsia="微软雅黑" w:hAnsi="微软雅黑" w:hint="eastAsia"/>
        </w:rPr>
        <w:t>），可实现整车毫秒级扭矩动态自适应调节、智慧四驱扭矩矢量控制功能。</w:t>
      </w:r>
    </w:p>
    <w:p w14:paraId="2FFFA1CE" w14:textId="77777777" w:rsidR="00E876E0" w:rsidRDefault="00000000">
      <w:pPr>
        <w:widowControl/>
        <w:numPr>
          <w:ilvl w:val="0"/>
          <w:numId w:val="17"/>
        </w:numPr>
        <w:shd w:val="clear" w:color="auto" w:fill="FFFFFF"/>
        <w:jc w:val="left"/>
        <w:rPr>
          <w:rFonts w:ascii="微软雅黑" w:eastAsia="微软雅黑" w:hAnsi="微软雅黑"/>
        </w:rPr>
      </w:pPr>
      <w:r>
        <w:rPr>
          <w:rStyle w:val="a7"/>
          <w:rFonts w:ascii="微软雅黑" w:eastAsia="微软雅黑" w:hAnsi="微软雅黑" w:hint="eastAsia"/>
        </w:rPr>
        <w:t>平顺性</w:t>
      </w:r>
      <w:r>
        <w:rPr>
          <w:rFonts w:ascii="微软雅黑" w:eastAsia="微软雅黑" w:hAnsi="微软雅黑" w:hint="eastAsia"/>
        </w:rPr>
        <w:t>：在颠簸路面行驶时，可实时感知车轮与路面接触情况，智能调节扭矩，减少车辆晃动；在过弯时，自适应调整前后轴扭矩，提升整车动态响应灵敏度，减少驾驶员额外的方向盘修正和乘员离心感，提升驾乘的舒适平稳性。</w:t>
      </w:r>
    </w:p>
    <w:p w14:paraId="7CEF1C6C" w14:textId="77777777" w:rsidR="00E876E0" w:rsidRDefault="00000000">
      <w:pPr>
        <w:widowControl/>
        <w:numPr>
          <w:ilvl w:val="0"/>
          <w:numId w:val="17"/>
        </w:numPr>
        <w:shd w:val="clear" w:color="auto" w:fill="FFFFFF"/>
        <w:spacing w:beforeAutospacing="1" w:afterAutospacing="1"/>
        <w:jc w:val="left"/>
        <w:rPr>
          <w:rFonts w:ascii="微软雅黑" w:eastAsia="微软雅黑" w:hAnsi="微软雅黑"/>
        </w:rPr>
      </w:pPr>
      <w:r>
        <w:rPr>
          <w:rStyle w:val="a7"/>
          <w:rFonts w:ascii="微软雅黑" w:eastAsia="微软雅黑" w:hAnsi="微软雅黑" w:hint="eastAsia"/>
        </w:rPr>
        <w:t>安全性</w:t>
      </w:r>
      <w:r>
        <w:rPr>
          <w:rFonts w:ascii="微软雅黑" w:eastAsia="微软雅黑" w:hAnsi="微软雅黑" w:hint="eastAsia"/>
        </w:rPr>
        <w:t>：在雨雪湿滑路面行驶时，可实时感知车轮与路面接触情况，智能调节扭矩，减少车轮打滑的程度，降低车辆失稳风险。</w:t>
      </w:r>
    </w:p>
    <w:p w14:paraId="7C224B19" w14:textId="77777777" w:rsidR="00E876E0" w:rsidRDefault="00000000">
      <w:pPr>
        <w:widowControl/>
        <w:numPr>
          <w:ilvl w:val="0"/>
          <w:numId w:val="17"/>
        </w:numPr>
        <w:shd w:val="clear" w:color="auto" w:fill="FFFFFF"/>
        <w:spacing w:beforeAutospacing="1" w:afterAutospacing="1"/>
        <w:jc w:val="left"/>
        <w:rPr>
          <w:rFonts w:ascii="微软雅黑" w:eastAsia="微软雅黑" w:hAnsi="微软雅黑"/>
        </w:rPr>
      </w:pPr>
      <w:r>
        <w:rPr>
          <w:rStyle w:val="a7"/>
          <w:rFonts w:ascii="微软雅黑" w:eastAsia="微软雅黑" w:hAnsi="微软雅黑" w:hint="eastAsia"/>
        </w:rPr>
        <w:t>可升级</w:t>
      </w:r>
      <w:r>
        <w:rPr>
          <w:rFonts w:ascii="微软雅黑" w:eastAsia="微软雅黑" w:hAnsi="微软雅黑" w:hint="eastAsia"/>
        </w:rPr>
        <w:t>：搭载该系统的车辆通过 OTA 升级可持续提升体验。</w:t>
      </w:r>
    </w:p>
    <w:p w14:paraId="4AA805A1" w14:textId="77777777" w:rsidR="00E876E0" w:rsidRDefault="00E876E0"/>
    <w:p w14:paraId="2AECBB98"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lastRenderedPageBreak/>
        <w:t>本功能仅能辅助改善驾乘平顺性和安全性，驾驶员需时刻关注周围环境和行车路况，确保安全驾驶。</w:t>
      </w:r>
    </w:p>
    <w:p w14:paraId="56E58258" w14:textId="77777777" w:rsidR="00E876E0" w:rsidRDefault="00E876E0"/>
    <w:p w14:paraId="3DC658CA" w14:textId="77777777" w:rsidR="00E876E0" w:rsidRDefault="00000000">
      <w:pPr>
        <w:pStyle w:val="3"/>
      </w:pPr>
      <w:r>
        <w:rPr>
          <w:rFonts w:hint="eastAsia"/>
        </w:rPr>
        <w:t>OTA 升级最新系统</w:t>
      </w:r>
    </w:p>
    <w:p w14:paraId="7D4909A8" w14:textId="77777777" w:rsidR="00E876E0" w:rsidRDefault="00000000">
      <w:r>
        <w:rPr>
          <w:noProof/>
        </w:rPr>
        <w:drawing>
          <wp:inline distT="0" distB="0" distL="0" distR="0" wp14:anchorId="570CF7D1" wp14:editId="278C0111">
            <wp:extent cx="5274310" cy="2967355"/>
            <wp:effectExtent l="0" t="0" r="2540" b="4445"/>
            <wp:docPr id="43" name="图片 4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967355"/>
                    </a:xfrm>
                    <a:prstGeom prst="rect">
                      <a:avLst/>
                    </a:prstGeom>
                    <a:noFill/>
                    <a:ln>
                      <a:noFill/>
                    </a:ln>
                  </pic:spPr>
                </pic:pic>
              </a:graphicData>
            </a:graphic>
          </wp:inline>
        </w:drawing>
      </w:r>
    </w:p>
    <w:p w14:paraId="76046EC9"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系统有新版本推送时，中控屏顶部状态栏会显示升级提醒图标，点击即可下载最新版本。</w:t>
      </w:r>
    </w:p>
    <w:p w14:paraId="231AFF7F"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下载完成后，再次点击升级提醒图标，选择</w:t>
      </w:r>
      <w:r>
        <w:rPr>
          <w:rStyle w:val="uicontrol"/>
          <w:rFonts w:ascii="微软雅黑" w:eastAsia="微软雅黑" w:hAnsi="微软雅黑" w:hint="eastAsia"/>
          <w:b/>
          <w:bCs/>
        </w:rPr>
        <w:t>立即更新</w:t>
      </w:r>
      <w:r>
        <w:rPr>
          <w:rFonts w:ascii="微软雅黑" w:eastAsia="微软雅黑" w:hAnsi="微软雅黑" w:hint="eastAsia"/>
        </w:rPr>
        <w:t>或</w:t>
      </w:r>
      <w:r>
        <w:rPr>
          <w:rStyle w:val="uicontrol"/>
          <w:rFonts w:ascii="微软雅黑" w:eastAsia="微软雅黑" w:hAnsi="微软雅黑" w:hint="eastAsia"/>
          <w:b/>
          <w:bCs/>
        </w:rPr>
        <w:t>预约更新</w:t>
      </w:r>
      <w:r>
        <w:rPr>
          <w:rFonts w:ascii="微软雅黑" w:eastAsia="微软雅黑" w:hAnsi="微软雅黑" w:hint="eastAsia"/>
        </w:rPr>
        <w:t>。</w:t>
      </w:r>
    </w:p>
    <w:p w14:paraId="5DC862F5"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您也可在</w:t>
      </w:r>
      <w:r>
        <w:rPr>
          <w:rStyle w:val="uicontrol"/>
          <w:rFonts w:ascii="微软雅黑" w:eastAsia="微软雅黑" w:hAnsi="微软雅黑" w:hint="eastAsia"/>
          <w:b/>
          <w:bCs/>
        </w:rPr>
        <w:t>设置</w:t>
      </w:r>
      <w:r>
        <w:rPr>
          <w:rFonts w:ascii="微软雅黑" w:eastAsia="微软雅黑" w:hAnsi="微软雅黑" w:hint="eastAsia"/>
        </w:rPr>
        <w:t>中的</w:t>
      </w:r>
      <w:r>
        <w:rPr>
          <w:rStyle w:val="uicontrol"/>
          <w:rFonts w:ascii="微软雅黑" w:eastAsia="微软雅黑" w:hAnsi="微软雅黑" w:hint="eastAsia"/>
          <w:b/>
          <w:bCs/>
        </w:rPr>
        <w:t>系统</w:t>
      </w:r>
      <w:r>
        <w:rPr>
          <w:rFonts w:ascii="微软雅黑" w:eastAsia="微软雅黑" w:hAnsi="微软雅黑" w:hint="eastAsia"/>
        </w:rPr>
        <w:t>页面，点击</w:t>
      </w:r>
      <w:r>
        <w:rPr>
          <w:rStyle w:val="uicontrol"/>
          <w:rFonts w:ascii="微软雅黑" w:eastAsia="微软雅黑" w:hAnsi="微软雅黑" w:hint="eastAsia"/>
          <w:b/>
          <w:bCs/>
        </w:rPr>
        <w:t>系统更新</w:t>
      </w:r>
      <w:r>
        <w:rPr>
          <w:rFonts w:ascii="微软雅黑" w:eastAsia="微软雅黑" w:hAnsi="微软雅黑" w:hint="eastAsia"/>
        </w:rPr>
        <w:t>，进行版本更新。</w:t>
      </w:r>
    </w:p>
    <w:p w14:paraId="6B893734" w14:textId="77777777" w:rsidR="00E876E0" w:rsidRDefault="00000000">
      <w:r>
        <w:rPr>
          <w:rFonts w:hint="eastAsia"/>
        </w:rPr>
        <w:t>提示</w:t>
      </w:r>
    </w:p>
    <w:p w14:paraId="0A17BCCE" w14:textId="77777777" w:rsidR="00E876E0" w:rsidRDefault="00000000">
      <w:pPr>
        <w:pStyle w:val="a6"/>
        <w:shd w:val="clear" w:color="auto" w:fill="FFFFFF"/>
        <w:spacing w:before="0" w:after="0"/>
        <w:rPr>
          <w:rFonts w:ascii="微软雅黑" w:eastAsia="微软雅黑" w:hAnsi="微软雅黑"/>
        </w:rPr>
      </w:pPr>
      <w:r>
        <w:rPr>
          <w:rFonts w:ascii="微软雅黑" w:eastAsia="微软雅黑" w:hAnsi="微软雅黑" w:hint="eastAsia"/>
        </w:rPr>
        <w:t>系统支持自动更新，点击</w:t>
      </w:r>
      <w:r>
        <w:rPr>
          <w:rStyle w:val="uicontrol"/>
          <w:rFonts w:ascii="微软雅黑" w:eastAsia="微软雅黑" w:hAnsi="微软雅黑" w:hint="eastAsia"/>
          <w:b/>
          <w:bCs/>
        </w:rPr>
        <w:t>设置 &gt; 系统 &gt; 系统更新 &gt; 系统更新设置</w:t>
      </w:r>
      <w:r>
        <w:rPr>
          <w:rFonts w:ascii="微软雅黑" w:eastAsia="微软雅黑" w:hAnsi="微软雅黑" w:hint="eastAsia"/>
        </w:rPr>
        <w:t>，打开</w:t>
      </w:r>
      <w:r>
        <w:rPr>
          <w:rStyle w:val="uicontrol"/>
          <w:rFonts w:ascii="微软雅黑" w:eastAsia="微软雅黑" w:hAnsi="微软雅黑" w:hint="eastAsia"/>
          <w:b/>
          <w:bCs/>
        </w:rPr>
        <w:t>自动更新</w:t>
      </w:r>
      <w:r>
        <w:rPr>
          <w:rFonts w:ascii="微软雅黑" w:eastAsia="微软雅黑" w:hAnsi="微软雅黑" w:hint="eastAsia"/>
        </w:rPr>
        <w:t>开关，系统根据设置的时间自动进行升级。更多详情请参阅</w:t>
      </w:r>
      <w:hyperlink r:id="rId28" w:tgtFrame="_parent" w:history="1">
        <w:r>
          <w:rPr>
            <w:rStyle w:val="a5"/>
            <w:rFonts w:ascii="微软雅黑" w:eastAsia="微软雅黑" w:hAnsi="微软雅黑" w:hint="eastAsia"/>
            <w:color w:val="0A59F7"/>
            <w:u w:val="none"/>
          </w:rPr>
          <w:t>系统更新</w:t>
        </w:r>
      </w:hyperlink>
      <w:r>
        <w:rPr>
          <w:rFonts w:ascii="微软雅黑" w:eastAsia="微软雅黑" w:hAnsi="微软雅黑" w:hint="eastAsia"/>
        </w:rPr>
        <w:t>。</w:t>
      </w:r>
    </w:p>
    <w:p w14:paraId="4BB2E880" w14:textId="77777777" w:rsidR="00E876E0" w:rsidRDefault="00E876E0"/>
    <w:p w14:paraId="298E6326" w14:textId="77777777" w:rsidR="00E876E0" w:rsidRDefault="00000000">
      <w:pPr>
        <w:pStyle w:val="a6"/>
        <w:shd w:val="clear" w:color="auto" w:fill="FFFFFF"/>
        <w:rPr>
          <w:rFonts w:ascii="微软雅黑" w:eastAsia="微软雅黑" w:hAnsi="微软雅黑"/>
        </w:rPr>
      </w:pPr>
      <w:r>
        <w:rPr>
          <w:rFonts w:ascii="微软雅黑" w:eastAsia="微软雅黑" w:hAnsi="微软雅黑" w:hint="eastAsia"/>
        </w:rPr>
        <w:t>为保证行车安全，驾驶员请勿在驾驶过程中进行操作及设置，如需使用请驻车并确保环境安全。</w:t>
      </w:r>
    </w:p>
    <w:p w14:paraId="567E6AD1" w14:textId="77777777" w:rsidR="00E876E0" w:rsidRDefault="00000000">
      <w:pPr>
        <w:pStyle w:val="3"/>
      </w:pPr>
      <w:r>
        <w:rPr>
          <w:rFonts w:hint="eastAsia"/>
        </w:rPr>
        <w:t>心随车动，开启驾乘新体验</w:t>
      </w:r>
    </w:p>
    <w:p w14:paraId="4AD4AEBD" w14:textId="77777777" w:rsidR="00E876E0" w:rsidRDefault="00000000">
      <w:pPr>
        <w:pStyle w:val="a6"/>
        <w:rPr>
          <w:rFonts w:ascii="微软雅黑" w:eastAsia="微软雅黑" w:hAnsi="微软雅黑"/>
        </w:rPr>
      </w:pPr>
      <w:r>
        <w:rPr>
          <w:rFonts w:ascii="微软雅黑" w:eastAsia="微软雅黑" w:hAnsi="微软雅黑" w:hint="eastAsia"/>
        </w:rPr>
        <w:t>尊敬的用户，感谢您选择 AITO 品牌的问界 M9 EV 车型（以下简称“M9 EV”）。在使用 M9 EV 车型的过程中，您将获得 AITO 汽车贴心的服务体验。</w:t>
      </w:r>
    </w:p>
    <w:p w14:paraId="5C406831" w14:textId="77777777" w:rsidR="00E876E0" w:rsidRDefault="00000000">
      <w:r>
        <w:rPr>
          <w:noProof/>
        </w:rPr>
        <w:drawing>
          <wp:inline distT="0" distB="0" distL="0" distR="0" wp14:anchorId="4111B17B" wp14:editId="5ED2A063">
            <wp:extent cx="5274310" cy="2472055"/>
            <wp:effectExtent l="0" t="0" r="2540" b="4445"/>
            <wp:docPr id="44" name="图片 4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2472055"/>
                    </a:xfrm>
                    <a:prstGeom prst="rect">
                      <a:avLst/>
                    </a:prstGeom>
                    <a:noFill/>
                    <a:ln>
                      <a:noFill/>
                    </a:ln>
                  </pic:spPr>
                </pic:pic>
              </a:graphicData>
            </a:graphic>
          </wp:inline>
        </w:drawing>
      </w:r>
    </w:p>
    <w:p w14:paraId="2DEA1058" w14:textId="77777777" w:rsidR="00E876E0" w:rsidRDefault="00000000">
      <w:pPr>
        <w:pStyle w:val="3"/>
      </w:pPr>
      <w:r>
        <w:t>手册说明</w:t>
      </w:r>
    </w:p>
    <w:p w14:paraId="0781D311" w14:textId="77777777" w:rsidR="00E876E0" w:rsidRDefault="00000000">
      <w:pPr>
        <w:pStyle w:val="a6"/>
      </w:pPr>
      <w:r>
        <w:t>使用前请您认真阅读本手册内容，您能从本手册中了解车辆功能、使用注意事项，以及车辆维护和定期保养的信息，以帮助您安全地驾驶和延长车辆使用寿命。</w:t>
      </w:r>
    </w:p>
    <w:p w14:paraId="1A8AF783" w14:textId="77777777" w:rsidR="00E876E0" w:rsidRDefault="00000000">
      <w:pPr>
        <w:pStyle w:val="a6"/>
      </w:pPr>
      <w:r>
        <w:t>为持续提升您的驾乘体验，可能在不另行通知的情况下对车辆进行优化改进，届时请以实车为准。</w:t>
      </w:r>
    </w:p>
    <w:p w14:paraId="6046293D" w14:textId="77777777" w:rsidR="00E876E0" w:rsidRDefault="00000000">
      <w:pPr>
        <w:pStyle w:val="a6"/>
      </w:pPr>
      <w:r>
        <w:t>切勿私自改装车辆的任何一个零部件、车辆信息及标识等，改装可能会影响车辆的性能，甚至可能违反国家法规。</w:t>
      </w:r>
    </w:p>
    <w:p w14:paraId="7EA90264" w14:textId="77777777" w:rsidR="00E876E0" w:rsidRDefault="00000000">
      <w:pPr>
        <w:pStyle w:val="a6"/>
      </w:pPr>
      <w:r>
        <w:lastRenderedPageBreak/>
        <w:t>本手册版权归赛力斯汽车有限公司所有。未经赛力斯汽车有限公司书面同意，不得转载、复印或翻译手册内容。</w:t>
      </w:r>
    </w:p>
    <w:p w14:paraId="34CDB27C" w14:textId="77777777" w:rsidR="00E876E0" w:rsidRDefault="00000000">
      <w:pPr>
        <w:pStyle w:val="a6"/>
      </w:pPr>
      <w:r>
        <w:t>如果您有任何问题、意见或建议，请致电 400-008-9999 联系我们。</w:t>
      </w:r>
    </w:p>
    <w:p w14:paraId="52451823" w14:textId="77777777" w:rsidR="00E876E0" w:rsidRDefault="00000000">
      <w:pPr>
        <w:pStyle w:val="3"/>
      </w:pPr>
      <w:r>
        <w:t>警示图标说明</w:t>
      </w:r>
    </w:p>
    <w:p w14:paraId="3FBBCF6E" w14:textId="77777777" w:rsidR="00E876E0" w:rsidRDefault="00000000">
      <w:r>
        <w:t>危险标识提醒您，如未按照该标识内容操作可能会直接造成车辆损毁或人身伤亡。</w:t>
      </w:r>
    </w:p>
    <w:p w14:paraId="23118B33" w14:textId="77777777" w:rsidR="00E876E0" w:rsidRDefault="00E876E0"/>
    <w:p w14:paraId="7315EE01" w14:textId="77777777" w:rsidR="00E876E0" w:rsidRDefault="00000000">
      <w:r>
        <w:t>警告标识提醒您，如未按照该标识内容操作，在车辆使用过程中可能会造成车辆损毁或人身伤亡。</w:t>
      </w:r>
    </w:p>
    <w:p w14:paraId="2B588B55" w14:textId="77777777" w:rsidR="00E876E0" w:rsidRDefault="00E876E0"/>
    <w:p w14:paraId="7EE6162A" w14:textId="77777777" w:rsidR="00E876E0" w:rsidRDefault="00000000">
      <w:r>
        <w:t>注意标识提醒您，如未按照该注意事项操作可能会导致车辆相关功能无法使用，严重时造成车辆损坏。</w:t>
      </w:r>
    </w:p>
    <w:p w14:paraId="5BED44BD" w14:textId="77777777" w:rsidR="00E876E0" w:rsidRDefault="00E876E0"/>
    <w:p w14:paraId="3872EDB0" w14:textId="77777777" w:rsidR="00E876E0" w:rsidRDefault="00000000">
      <w:r>
        <w:t>提示</w:t>
      </w:r>
    </w:p>
    <w:p w14:paraId="2C154969" w14:textId="77777777" w:rsidR="00E876E0" w:rsidRDefault="00000000">
      <w:r>
        <w:t>在这里您可以找到一些关于车辆使用的帮助提示或有用的详细信息。</w:t>
      </w:r>
    </w:p>
    <w:p w14:paraId="47AE1E21" w14:textId="77777777" w:rsidR="00E876E0" w:rsidRDefault="00000000" w:rsidP="00105A53">
      <w:pPr>
        <w:pStyle w:val="3"/>
      </w:pPr>
      <w:r>
        <w:rPr>
          <w:rFonts w:hint="eastAsia"/>
        </w:rPr>
        <w:t>行车前检查</w:t>
      </w:r>
    </w:p>
    <w:p w14:paraId="7DC6C1C9" w14:textId="77777777" w:rsidR="00E876E0" w:rsidRDefault="00000000">
      <w:pPr>
        <w:pStyle w:val="a6"/>
        <w:rPr>
          <w:rFonts w:ascii="微软雅黑" w:eastAsia="微软雅黑" w:hAnsi="微软雅黑"/>
        </w:rPr>
      </w:pPr>
      <w:r>
        <w:rPr>
          <w:rFonts w:ascii="微软雅黑" w:eastAsia="微软雅黑" w:hAnsi="微软雅黑" w:hint="eastAsia"/>
        </w:rPr>
        <w:t>为了您的行车安全，每次出行前需对车辆进行检查，行车检查有以下事项：</w:t>
      </w:r>
    </w:p>
    <w:p w14:paraId="4D052824" w14:textId="77777777" w:rsidR="00E876E0" w:rsidRDefault="00000000">
      <w:pPr>
        <w:pStyle w:val="a6"/>
        <w:numPr>
          <w:ilvl w:val="0"/>
          <w:numId w:val="18"/>
        </w:numPr>
        <w:spacing w:before="0" w:beforeAutospacing="0" w:after="0" w:afterAutospacing="0"/>
        <w:rPr>
          <w:rFonts w:ascii="微软雅黑" w:eastAsia="微软雅黑" w:hAnsi="微软雅黑"/>
        </w:rPr>
      </w:pPr>
      <w:r>
        <w:rPr>
          <w:rFonts w:ascii="微软雅黑" w:eastAsia="微软雅黑" w:hAnsi="微软雅黑" w:hint="eastAsia"/>
        </w:rPr>
        <w:t>检查车辆周边有无障碍物。</w:t>
      </w:r>
    </w:p>
    <w:p w14:paraId="59E1CB1D" w14:textId="77777777" w:rsidR="00E876E0" w:rsidRDefault="00000000">
      <w:pPr>
        <w:pStyle w:val="a6"/>
        <w:numPr>
          <w:ilvl w:val="0"/>
          <w:numId w:val="18"/>
        </w:numPr>
        <w:spacing w:before="0" w:beforeAutospacing="0" w:after="0" w:afterAutospacing="0"/>
        <w:rPr>
          <w:rFonts w:ascii="微软雅黑" w:eastAsia="微软雅黑" w:hAnsi="微软雅黑"/>
        </w:rPr>
      </w:pPr>
      <w:r>
        <w:rPr>
          <w:rFonts w:ascii="微软雅黑" w:eastAsia="微软雅黑" w:hAnsi="微软雅黑" w:hint="eastAsia"/>
        </w:rPr>
        <w:t>检查车辆下方是否有异常积液（空调水为正常现象）。</w:t>
      </w:r>
    </w:p>
    <w:p w14:paraId="4639EFCD" w14:textId="77777777" w:rsidR="00E876E0" w:rsidRDefault="00000000">
      <w:pPr>
        <w:pStyle w:val="a6"/>
        <w:numPr>
          <w:ilvl w:val="0"/>
          <w:numId w:val="18"/>
        </w:numPr>
        <w:spacing w:before="0" w:beforeAutospacing="0" w:after="0" w:afterAutospacing="0"/>
        <w:rPr>
          <w:rFonts w:ascii="微软雅黑" w:eastAsia="微软雅黑" w:hAnsi="微软雅黑"/>
        </w:rPr>
      </w:pPr>
      <w:r>
        <w:rPr>
          <w:rFonts w:ascii="微软雅黑" w:eastAsia="微软雅黑" w:hAnsi="微软雅黑" w:hint="eastAsia"/>
        </w:rPr>
        <w:t>检查雨刮系统是否正常工作。</w:t>
      </w:r>
    </w:p>
    <w:p w14:paraId="37B16443" w14:textId="77777777" w:rsidR="00E876E0" w:rsidRDefault="00000000">
      <w:pPr>
        <w:pStyle w:val="a6"/>
        <w:numPr>
          <w:ilvl w:val="0"/>
          <w:numId w:val="18"/>
        </w:numPr>
        <w:spacing w:before="0" w:beforeAutospacing="0" w:after="0" w:afterAutospacing="0"/>
        <w:rPr>
          <w:rFonts w:ascii="微软雅黑" w:eastAsia="微软雅黑" w:hAnsi="微软雅黑"/>
        </w:rPr>
      </w:pPr>
      <w:r>
        <w:rPr>
          <w:rFonts w:ascii="微软雅黑" w:eastAsia="微软雅黑" w:hAnsi="微软雅黑" w:hint="eastAsia"/>
        </w:rPr>
        <w:t>检查轮胎情况及胎压是否正常。</w:t>
      </w:r>
    </w:p>
    <w:p w14:paraId="2B60418C" w14:textId="77777777" w:rsidR="00E876E0" w:rsidRDefault="00000000">
      <w:pPr>
        <w:pStyle w:val="a6"/>
        <w:numPr>
          <w:ilvl w:val="0"/>
          <w:numId w:val="18"/>
        </w:numPr>
        <w:spacing w:before="0" w:beforeAutospacing="0" w:after="0" w:afterAutospacing="0"/>
        <w:rPr>
          <w:rFonts w:ascii="微软雅黑" w:eastAsia="微软雅黑" w:hAnsi="微软雅黑"/>
        </w:rPr>
      </w:pPr>
      <w:r>
        <w:rPr>
          <w:rFonts w:ascii="微软雅黑" w:eastAsia="微软雅黑" w:hAnsi="微软雅黑" w:hint="eastAsia"/>
        </w:rPr>
        <w:t>检查车辆灯光系统是否正常，尤其是车辆外部车灯。</w:t>
      </w:r>
    </w:p>
    <w:p w14:paraId="26BF5E38" w14:textId="77777777" w:rsidR="00E876E0" w:rsidRDefault="00000000">
      <w:pPr>
        <w:pStyle w:val="a6"/>
        <w:numPr>
          <w:ilvl w:val="0"/>
          <w:numId w:val="18"/>
        </w:numPr>
        <w:spacing w:before="0" w:beforeAutospacing="0" w:after="0" w:afterAutospacing="0"/>
        <w:rPr>
          <w:rFonts w:ascii="微软雅黑" w:eastAsia="微软雅黑" w:hAnsi="微软雅黑"/>
        </w:rPr>
      </w:pPr>
      <w:r>
        <w:rPr>
          <w:rFonts w:ascii="微软雅黑" w:eastAsia="微软雅黑" w:hAnsi="微软雅黑" w:hint="eastAsia"/>
        </w:rPr>
        <w:t>检查车窗是否清晰、后视镜视野是否良好。</w:t>
      </w:r>
    </w:p>
    <w:p w14:paraId="168E5354" w14:textId="77777777" w:rsidR="00E876E0" w:rsidRDefault="00000000">
      <w:pPr>
        <w:pStyle w:val="a6"/>
        <w:numPr>
          <w:ilvl w:val="0"/>
          <w:numId w:val="18"/>
        </w:numPr>
        <w:spacing w:before="0" w:beforeAutospacing="0" w:after="0" w:afterAutospacing="0"/>
        <w:rPr>
          <w:rFonts w:ascii="微软雅黑" w:eastAsia="微软雅黑" w:hAnsi="微软雅黑"/>
        </w:rPr>
      </w:pPr>
      <w:r>
        <w:rPr>
          <w:rFonts w:ascii="微软雅黑" w:eastAsia="微软雅黑" w:hAnsi="微软雅黑" w:hint="eastAsia"/>
        </w:rPr>
        <w:t>检查座椅及安全带是否正常工作。</w:t>
      </w:r>
    </w:p>
    <w:p w14:paraId="6D1F6DD8" w14:textId="77777777" w:rsidR="00E876E0" w:rsidRDefault="00000000">
      <w:pPr>
        <w:pStyle w:val="a6"/>
        <w:numPr>
          <w:ilvl w:val="0"/>
          <w:numId w:val="18"/>
        </w:numPr>
        <w:spacing w:before="0" w:beforeAutospacing="0" w:after="0" w:afterAutospacing="0"/>
        <w:rPr>
          <w:rFonts w:ascii="微软雅黑" w:eastAsia="微软雅黑" w:hAnsi="微软雅黑"/>
        </w:rPr>
      </w:pPr>
      <w:r>
        <w:rPr>
          <w:rFonts w:ascii="微软雅黑" w:eastAsia="微软雅黑" w:hAnsi="微软雅黑" w:hint="eastAsia"/>
        </w:rPr>
        <w:t>检查车辆续航里程，仪表指示灯是否有警告信息。</w:t>
      </w:r>
    </w:p>
    <w:p w14:paraId="69C5D760" w14:textId="77777777" w:rsidR="00E876E0" w:rsidRDefault="00000000">
      <w:pPr>
        <w:pStyle w:val="a6"/>
        <w:numPr>
          <w:ilvl w:val="0"/>
          <w:numId w:val="18"/>
        </w:numPr>
        <w:spacing w:before="0" w:beforeAutospacing="0" w:after="0" w:afterAutospacing="0"/>
        <w:rPr>
          <w:rFonts w:ascii="微软雅黑" w:eastAsia="微软雅黑" w:hAnsi="微软雅黑"/>
        </w:rPr>
      </w:pPr>
      <w:r>
        <w:rPr>
          <w:rFonts w:ascii="微软雅黑" w:eastAsia="微软雅黑" w:hAnsi="微软雅黑" w:hint="eastAsia"/>
        </w:rPr>
        <w:t>检查制动踏板及加速踏板是否正常工作。</w:t>
      </w:r>
    </w:p>
    <w:p w14:paraId="65E46AE5" w14:textId="77777777" w:rsidR="00E876E0" w:rsidRDefault="00000000" w:rsidP="00105A53">
      <w:pPr>
        <w:pStyle w:val="3"/>
      </w:pPr>
      <w:r>
        <w:rPr>
          <w:rFonts w:hint="eastAsia"/>
        </w:rPr>
        <w:lastRenderedPageBreak/>
        <w:t>长途驾驶</w:t>
      </w:r>
    </w:p>
    <w:p w14:paraId="06E5B80C" w14:textId="77777777" w:rsidR="00E876E0" w:rsidRDefault="00000000">
      <w:pPr>
        <w:pStyle w:val="a6"/>
        <w:rPr>
          <w:rFonts w:ascii="微软雅黑" w:eastAsia="微软雅黑" w:hAnsi="微软雅黑"/>
        </w:rPr>
      </w:pPr>
      <w:r>
        <w:rPr>
          <w:rFonts w:ascii="微软雅黑" w:eastAsia="微软雅黑" w:hAnsi="微软雅黑" w:hint="eastAsia"/>
        </w:rPr>
        <w:t>在开车长途驾驶之前请您务必注意以下事项：</w:t>
      </w:r>
    </w:p>
    <w:p w14:paraId="35D26A91" w14:textId="77777777" w:rsidR="00E876E0" w:rsidRDefault="00000000">
      <w:pPr>
        <w:pStyle w:val="a6"/>
        <w:numPr>
          <w:ilvl w:val="0"/>
          <w:numId w:val="19"/>
        </w:numPr>
        <w:spacing w:before="0" w:beforeAutospacing="0" w:after="0" w:afterAutospacing="0"/>
        <w:rPr>
          <w:rFonts w:ascii="微软雅黑" w:eastAsia="微软雅黑" w:hAnsi="微软雅黑"/>
        </w:rPr>
      </w:pPr>
      <w:r>
        <w:rPr>
          <w:rFonts w:ascii="微软雅黑" w:eastAsia="微软雅黑" w:hAnsi="微软雅黑" w:hint="eastAsia"/>
        </w:rPr>
        <w:t>为了保证您的出行安全，长途驾驶前请先检查车辆状态。</w:t>
      </w:r>
    </w:p>
    <w:p w14:paraId="644F1E15" w14:textId="77777777" w:rsidR="00E876E0" w:rsidRDefault="00000000">
      <w:pPr>
        <w:pStyle w:val="a6"/>
        <w:numPr>
          <w:ilvl w:val="0"/>
          <w:numId w:val="19"/>
        </w:numPr>
        <w:spacing w:before="0" w:beforeAutospacing="0" w:after="0" w:afterAutospacing="0"/>
        <w:rPr>
          <w:rFonts w:ascii="微软雅黑" w:eastAsia="微软雅黑" w:hAnsi="微软雅黑"/>
        </w:rPr>
      </w:pPr>
      <w:r>
        <w:rPr>
          <w:rFonts w:ascii="微软雅黑" w:eastAsia="微软雅黑" w:hAnsi="微软雅黑" w:hint="eastAsia"/>
        </w:rPr>
        <w:t>提前了解出行路线，确保车辆电量充足。</w:t>
      </w:r>
    </w:p>
    <w:p w14:paraId="4A41EA90" w14:textId="77777777" w:rsidR="00E876E0" w:rsidRDefault="00000000">
      <w:pPr>
        <w:pStyle w:val="a6"/>
        <w:numPr>
          <w:ilvl w:val="0"/>
          <w:numId w:val="19"/>
        </w:numPr>
        <w:spacing w:before="0" w:beforeAutospacing="0" w:after="0" w:afterAutospacing="0"/>
        <w:rPr>
          <w:rFonts w:ascii="微软雅黑" w:eastAsia="微软雅黑" w:hAnsi="微软雅黑"/>
        </w:rPr>
      </w:pPr>
      <w:r>
        <w:rPr>
          <w:rFonts w:ascii="微软雅黑" w:eastAsia="微软雅黑" w:hAnsi="微软雅黑" w:hint="eastAsia"/>
        </w:rPr>
        <w:t>途中休息时，您可以使用小憩模式功能来缓解长途驾驶的疲劳，避免疲劳驾驶。</w:t>
      </w:r>
    </w:p>
    <w:p w14:paraId="5DD07578" w14:textId="77777777" w:rsidR="00E876E0" w:rsidRDefault="00000000">
      <w:pPr>
        <w:pStyle w:val="a6"/>
        <w:numPr>
          <w:ilvl w:val="0"/>
          <w:numId w:val="19"/>
        </w:numPr>
        <w:spacing w:before="0" w:beforeAutospacing="0" w:after="0" w:afterAutospacing="0"/>
        <w:rPr>
          <w:rFonts w:ascii="微软雅黑" w:eastAsia="微软雅黑" w:hAnsi="微软雅黑"/>
        </w:rPr>
      </w:pPr>
      <w:r>
        <w:rPr>
          <w:rFonts w:ascii="微软雅黑" w:eastAsia="微软雅黑" w:hAnsi="微软雅黑" w:hint="eastAsia"/>
        </w:rPr>
        <w:t>长途旅行，带好水及必要的食物，及时补充能量。</w:t>
      </w:r>
    </w:p>
    <w:p w14:paraId="213770A9" w14:textId="77777777" w:rsidR="00E876E0" w:rsidRDefault="00000000" w:rsidP="00105A53">
      <w:pPr>
        <w:pStyle w:val="3"/>
      </w:pPr>
      <w:r>
        <w:rPr>
          <w:rFonts w:hint="eastAsia"/>
        </w:rPr>
        <w:t>夜间驾驶</w:t>
      </w:r>
    </w:p>
    <w:p w14:paraId="66E9C4BB" w14:textId="77777777" w:rsidR="00E876E0" w:rsidRDefault="00000000">
      <w:pPr>
        <w:pStyle w:val="a6"/>
        <w:rPr>
          <w:rFonts w:ascii="微软雅黑" w:eastAsia="微软雅黑" w:hAnsi="微软雅黑"/>
        </w:rPr>
      </w:pPr>
      <w:r>
        <w:rPr>
          <w:rFonts w:ascii="微软雅黑" w:eastAsia="微软雅黑" w:hAnsi="微软雅黑" w:hint="eastAsia"/>
        </w:rPr>
        <w:t>夜间视野较短，当您在夜间驾驶车辆时，请您务必注意以下事项：</w:t>
      </w:r>
    </w:p>
    <w:p w14:paraId="312D22C2" w14:textId="77777777" w:rsidR="00E876E0" w:rsidRDefault="00000000">
      <w:pPr>
        <w:pStyle w:val="a6"/>
        <w:numPr>
          <w:ilvl w:val="0"/>
          <w:numId w:val="20"/>
        </w:numPr>
        <w:spacing w:before="0" w:beforeAutospacing="0" w:after="0" w:afterAutospacing="0"/>
        <w:rPr>
          <w:rFonts w:ascii="微软雅黑" w:eastAsia="微软雅黑" w:hAnsi="微软雅黑"/>
        </w:rPr>
      </w:pPr>
      <w:r>
        <w:rPr>
          <w:rFonts w:ascii="微软雅黑" w:eastAsia="微软雅黑" w:hAnsi="微软雅黑" w:hint="eastAsia"/>
        </w:rPr>
        <w:t>行车前要检查喇叭和车辆灯光系统是否正常。</w:t>
      </w:r>
    </w:p>
    <w:p w14:paraId="2B9B4ABD" w14:textId="77777777" w:rsidR="00E876E0" w:rsidRDefault="00000000">
      <w:pPr>
        <w:pStyle w:val="a6"/>
        <w:numPr>
          <w:ilvl w:val="0"/>
          <w:numId w:val="20"/>
        </w:numPr>
        <w:spacing w:before="0" w:beforeAutospacing="0" w:after="0" w:afterAutospacing="0"/>
        <w:rPr>
          <w:rFonts w:ascii="微软雅黑" w:eastAsia="微软雅黑" w:hAnsi="微软雅黑"/>
        </w:rPr>
      </w:pPr>
      <w:r>
        <w:rPr>
          <w:rFonts w:ascii="微软雅黑" w:eastAsia="微软雅黑" w:hAnsi="微软雅黑" w:hint="eastAsia"/>
        </w:rPr>
        <w:t>注意观察前照灯照射范围的路面状况。</w:t>
      </w:r>
    </w:p>
    <w:p w14:paraId="7F8EFB77" w14:textId="77777777" w:rsidR="00E876E0" w:rsidRDefault="00000000">
      <w:pPr>
        <w:pStyle w:val="a6"/>
        <w:numPr>
          <w:ilvl w:val="0"/>
          <w:numId w:val="20"/>
        </w:numPr>
        <w:spacing w:before="0" w:beforeAutospacing="0" w:after="0" w:afterAutospacing="0"/>
        <w:rPr>
          <w:rFonts w:ascii="微软雅黑" w:eastAsia="微软雅黑" w:hAnsi="微软雅黑"/>
        </w:rPr>
      </w:pPr>
      <w:r>
        <w:rPr>
          <w:rFonts w:ascii="微软雅黑" w:eastAsia="微软雅黑" w:hAnsi="微软雅黑" w:hint="eastAsia"/>
        </w:rPr>
        <w:t>正确使用远近光灯。</w:t>
      </w:r>
    </w:p>
    <w:p w14:paraId="2B51F706" w14:textId="77777777" w:rsidR="00E876E0" w:rsidRDefault="00000000">
      <w:pPr>
        <w:pStyle w:val="a6"/>
        <w:numPr>
          <w:ilvl w:val="0"/>
          <w:numId w:val="20"/>
        </w:numPr>
        <w:spacing w:before="0" w:beforeAutospacing="0" w:after="0" w:afterAutospacing="0"/>
        <w:rPr>
          <w:rFonts w:ascii="微软雅黑" w:eastAsia="微软雅黑" w:hAnsi="微软雅黑"/>
        </w:rPr>
      </w:pPr>
      <w:r>
        <w:rPr>
          <w:rFonts w:ascii="微软雅黑" w:eastAsia="微软雅黑" w:hAnsi="微软雅黑" w:hint="eastAsia"/>
        </w:rPr>
        <w:t>请勿直视对向车辆的前照灯。</w:t>
      </w:r>
    </w:p>
    <w:p w14:paraId="027E5F26" w14:textId="77777777" w:rsidR="00E876E0" w:rsidRDefault="00000000">
      <w:pPr>
        <w:pStyle w:val="a6"/>
        <w:numPr>
          <w:ilvl w:val="0"/>
          <w:numId w:val="20"/>
        </w:numPr>
        <w:spacing w:before="0" w:beforeAutospacing="0" w:after="0" w:afterAutospacing="0"/>
        <w:rPr>
          <w:rFonts w:ascii="微软雅黑" w:eastAsia="微软雅黑" w:hAnsi="微软雅黑"/>
        </w:rPr>
      </w:pPr>
      <w:r>
        <w:rPr>
          <w:rFonts w:ascii="微软雅黑" w:eastAsia="微软雅黑" w:hAnsi="微软雅黑" w:hint="eastAsia"/>
        </w:rPr>
        <w:t>请使用转向灯向其他车辆提示您的行驶方向。</w:t>
      </w:r>
    </w:p>
    <w:p w14:paraId="4514F099" w14:textId="77777777" w:rsidR="00E876E0" w:rsidRDefault="00000000">
      <w:pPr>
        <w:pStyle w:val="a6"/>
        <w:numPr>
          <w:ilvl w:val="0"/>
          <w:numId w:val="20"/>
        </w:numPr>
        <w:spacing w:before="0" w:beforeAutospacing="0" w:after="0" w:afterAutospacing="0"/>
        <w:rPr>
          <w:rFonts w:ascii="微软雅黑" w:eastAsia="微软雅黑" w:hAnsi="微软雅黑"/>
        </w:rPr>
      </w:pPr>
      <w:r>
        <w:rPr>
          <w:rFonts w:ascii="微软雅黑" w:eastAsia="微软雅黑" w:hAnsi="微软雅黑" w:hint="eastAsia"/>
        </w:rPr>
        <w:t>为了避免在紧急情况下，反应不及时导致与前车发生碰撞，请适当增加跟车距离。</w:t>
      </w:r>
    </w:p>
    <w:p w14:paraId="4F5EF57A" w14:textId="77777777" w:rsidR="00E876E0" w:rsidRDefault="00000000">
      <w:pPr>
        <w:pStyle w:val="a6"/>
        <w:numPr>
          <w:ilvl w:val="0"/>
          <w:numId w:val="20"/>
        </w:numPr>
        <w:spacing w:before="0" w:beforeAutospacing="0" w:after="0" w:afterAutospacing="0"/>
        <w:rPr>
          <w:rFonts w:ascii="微软雅黑" w:eastAsia="微软雅黑" w:hAnsi="微软雅黑"/>
        </w:rPr>
      </w:pPr>
      <w:r>
        <w:rPr>
          <w:rFonts w:ascii="微软雅黑" w:eastAsia="微软雅黑" w:hAnsi="微软雅黑" w:hint="eastAsia"/>
        </w:rPr>
        <w:t>尽量避免夜间超车，必须超车时，请您在确认周围及道路环境允许的情况下，再进行超车。</w:t>
      </w:r>
    </w:p>
    <w:p w14:paraId="08FC1646" w14:textId="77777777" w:rsidR="00E876E0" w:rsidRDefault="00000000">
      <w:pPr>
        <w:pStyle w:val="a6"/>
        <w:numPr>
          <w:ilvl w:val="0"/>
          <w:numId w:val="20"/>
        </w:numPr>
        <w:spacing w:before="0" w:beforeAutospacing="0" w:after="0" w:afterAutospacing="0"/>
        <w:rPr>
          <w:rFonts w:ascii="微软雅黑" w:eastAsia="微软雅黑" w:hAnsi="微软雅黑"/>
        </w:rPr>
      </w:pPr>
      <w:r>
        <w:rPr>
          <w:rFonts w:ascii="微软雅黑" w:eastAsia="微软雅黑" w:hAnsi="微软雅黑" w:hint="eastAsia"/>
        </w:rPr>
        <w:t>在视野受影响时，请谨慎低速行驶，注意观察周围及道路环境，紧急情况下随时准备制动。</w:t>
      </w:r>
    </w:p>
    <w:p w14:paraId="49EF43CF" w14:textId="77777777" w:rsidR="00E876E0" w:rsidRDefault="00000000">
      <w:pPr>
        <w:pStyle w:val="3"/>
      </w:pPr>
      <w:r>
        <w:rPr>
          <w:rFonts w:hint="eastAsia"/>
        </w:rPr>
        <w:lastRenderedPageBreak/>
        <w:t>家庭用车建议</w:t>
      </w:r>
    </w:p>
    <w:p w14:paraId="7B0947DE" w14:textId="77777777" w:rsidR="00E876E0" w:rsidRDefault="00000000">
      <w:pPr>
        <w:pStyle w:val="4"/>
      </w:pPr>
      <w:r>
        <w:rPr>
          <w:rFonts w:hint="eastAsia"/>
        </w:rPr>
        <w:t>儿童乘车</w:t>
      </w:r>
    </w:p>
    <w:p w14:paraId="2E171087" w14:textId="77777777" w:rsidR="00E876E0" w:rsidRDefault="00000000">
      <w:pPr>
        <w:pStyle w:val="a6"/>
        <w:rPr>
          <w:rFonts w:ascii="微软雅黑" w:eastAsia="微软雅黑" w:hAnsi="微软雅黑"/>
        </w:rPr>
      </w:pPr>
      <w:r>
        <w:rPr>
          <w:rFonts w:ascii="微软雅黑" w:eastAsia="微软雅黑" w:hAnsi="微软雅黑" w:hint="eastAsia"/>
        </w:rPr>
        <w:t>带儿童出行时，为保障儿童乘车安全，请您务必注意以下事项：</w:t>
      </w:r>
    </w:p>
    <w:p w14:paraId="45E1CEB4" w14:textId="77777777" w:rsidR="00E876E0" w:rsidRDefault="00000000">
      <w:pPr>
        <w:pStyle w:val="a6"/>
        <w:numPr>
          <w:ilvl w:val="0"/>
          <w:numId w:val="21"/>
        </w:numPr>
        <w:spacing w:before="0" w:beforeAutospacing="0" w:after="0" w:afterAutospacing="0"/>
        <w:rPr>
          <w:rFonts w:ascii="微软雅黑" w:eastAsia="微软雅黑" w:hAnsi="微软雅黑"/>
        </w:rPr>
      </w:pPr>
      <w:r>
        <w:rPr>
          <w:rFonts w:ascii="微软雅黑" w:eastAsia="微软雅黑" w:hAnsi="微软雅黑" w:hint="eastAsia"/>
        </w:rPr>
        <w:t>请勿将儿童单独留在车内。</w:t>
      </w:r>
    </w:p>
    <w:p w14:paraId="02C3AA0F" w14:textId="77777777" w:rsidR="00E876E0" w:rsidRDefault="00000000">
      <w:pPr>
        <w:pStyle w:val="a6"/>
        <w:numPr>
          <w:ilvl w:val="0"/>
          <w:numId w:val="21"/>
        </w:numPr>
        <w:spacing w:before="0" w:beforeAutospacing="0" w:after="0" w:afterAutospacing="0"/>
        <w:rPr>
          <w:rFonts w:ascii="微软雅黑" w:eastAsia="微软雅黑" w:hAnsi="微软雅黑"/>
        </w:rPr>
      </w:pPr>
      <w:r>
        <w:rPr>
          <w:rFonts w:ascii="微软雅黑" w:eastAsia="微软雅黑" w:hAnsi="微软雅黑" w:hint="eastAsia"/>
        </w:rPr>
        <w:t>禁止怀抱儿童乘车。</w:t>
      </w:r>
    </w:p>
    <w:p w14:paraId="275FACAF" w14:textId="77777777" w:rsidR="00E876E0" w:rsidRDefault="00000000">
      <w:pPr>
        <w:pStyle w:val="a6"/>
        <w:numPr>
          <w:ilvl w:val="0"/>
          <w:numId w:val="21"/>
        </w:numPr>
        <w:spacing w:before="0" w:beforeAutospacing="0" w:after="0" w:afterAutospacing="0"/>
        <w:rPr>
          <w:rFonts w:ascii="微软雅黑" w:eastAsia="微软雅黑" w:hAnsi="微软雅黑"/>
        </w:rPr>
      </w:pPr>
      <w:r>
        <w:rPr>
          <w:rFonts w:ascii="微软雅黑" w:eastAsia="微软雅黑" w:hAnsi="微软雅黑" w:hint="eastAsia"/>
        </w:rPr>
        <w:t>禁止让儿童站在车内、跪在座位上或将身体部分探出窗外。</w:t>
      </w:r>
    </w:p>
    <w:p w14:paraId="1C708800" w14:textId="77777777" w:rsidR="00E876E0" w:rsidRDefault="00000000">
      <w:pPr>
        <w:pStyle w:val="a6"/>
        <w:numPr>
          <w:ilvl w:val="0"/>
          <w:numId w:val="21"/>
        </w:numPr>
        <w:spacing w:before="0" w:beforeAutospacing="0" w:after="0" w:afterAutospacing="0"/>
        <w:rPr>
          <w:rFonts w:ascii="微软雅黑" w:eastAsia="微软雅黑" w:hAnsi="微软雅黑"/>
        </w:rPr>
      </w:pPr>
      <w:r>
        <w:rPr>
          <w:rFonts w:ascii="微软雅黑" w:eastAsia="微软雅黑" w:hAnsi="微软雅黑" w:hint="eastAsia"/>
        </w:rPr>
        <w:t>12 周岁以下（或身高低于 1.5m）的儿童不宜在前排副驾驶位置乘车。</w:t>
      </w:r>
    </w:p>
    <w:p w14:paraId="241E2AFD" w14:textId="77777777" w:rsidR="00E876E0" w:rsidRDefault="00000000">
      <w:pPr>
        <w:pStyle w:val="a6"/>
        <w:numPr>
          <w:ilvl w:val="0"/>
          <w:numId w:val="21"/>
        </w:numPr>
        <w:spacing w:before="0" w:beforeAutospacing="0" w:after="0" w:afterAutospacing="0"/>
        <w:rPr>
          <w:rFonts w:ascii="微软雅黑" w:eastAsia="微软雅黑" w:hAnsi="微软雅黑"/>
        </w:rPr>
      </w:pPr>
      <w:r>
        <w:rPr>
          <w:rFonts w:ascii="微软雅黑" w:eastAsia="微软雅黑" w:hAnsi="微软雅黑" w:hint="eastAsia"/>
        </w:rPr>
        <w:t>12 周岁以下（或身高低于 1.5m）的儿童乘车时，必须使用适合的儿童安全座椅。</w:t>
      </w:r>
    </w:p>
    <w:p w14:paraId="3463EE39" w14:textId="77777777" w:rsidR="00E876E0" w:rsidRDefault="00000000">
      <w:pPr>
        <w:pStyle w:val="a6"/>
        <w:numPr>
          <w:ilvl w:val="0"/>
          <w:numId w:val="21"/>
        </w:numPr>
        <w:spacing w:before="0" w:beforeAutospacing="0" w:after="0" w:afterAutospacing="0"/>
        <w:rPr>
          <w:rFonts w:ascii="微软雅黑" w:eastAsia="微软雅黑" w:hAnsi="微软雅黑"/>
        </w:rPr>
      </w:pPr>
      <w:r>
        <w:rPr>
          <w:rFonts w:ascii="微软雅黑" w:eastAsia="微软雅黑" w:hAnsi="微软雅黑" w:hint="eastAsia"/>
        </w:rPr>
        <w:t>儿童在后排乘坐时，建议开启车门儿童锁，避免儿童误开车门。</w:t>
      </w:r>
    </w:p>
    <w:p w14:paraId="78B6D107" w14:textId="77777777" w:rsidR="00E876E0" w:rsidRDefault="00000000">
      <w:pPr>
        <w:pStyle w:val="a6"/>
        <w:numPr>
          <w:ilvl w:val="0"/>
          <w:numId w:val="21"/>
        </w:numPr>
        <w:spacing w:before="0" w:beforeAutospacing="0" w:after="0" w:afterAutospacing="0"/>
        <w:rPr>
          <w:rFonts w:ascii="微软雅黑" w:eastAsia="微软雅黑" w:hAnsi="微软雅黑"/>
        </w:rPr>
      </w:pPr>
      <w:r>
        <w:rPr>
          <w:rFonts w:ascii="微软雅黑" w:eastAsia="微软雅黑" w:hAnsi="微软雅黑" w:hint="eastAsia"/>
        </w:rPr>
        <w:t>若您的车辆配备主驾头枕音响，您可在儿童休息时开启头枕私享模式，避免音乐、导航播报等吵醒儿童。</w:t>
      </w:r>
    </w:p>
    <w:p w14:paraId="187DEEF5" w14:textId="77777777" w:rsidR="00E876E0" w:rsidRDefault="00000000">
      <w:pPr>
        <w:pStyle w:val="4"/>
      </w:pPr>
      <w:r>
        <w:rPr>
          <w:rFonts w:hint="eastAsia"/>
        </w:rPr>
        <w:t>老人乘车</w:t>
      </w:r>
    </w:p>
    <w:p w14:paraId="3244F8C2" w14:textId="77777777" w:rsidR="00E876E0" w:rsidRDefault="00000000">
      <w:pPr>
        <w:pStyle w:val="a6"/>
        <w:rPr>
          <w:rFonts w:ascii="微软雅黑" w:eastAsia="微软雅黑" w:hAnsi="微软雅黑"/>
        </w:rPr>
      </w:pPr>
      <w:r>
        <w:rPr>
          <w:rFonts w:ascii="微软雅黑" w:eastAsia="微软雅黑" w:hAnsi="微软雅黑" w:hint="eastAsia"/>
        </w:rPr>
        <w:t>带老人出行时，为保障老人乘车安全，请您务必注意以下事项：</w:t>
      </w:r>
    </w:p>
    <w:p w14:paraId="1B07F675" w14:textId="77777777" w:rsidR="00E876E0" w:rsidRDefault="00000000">
      <w:pPr>
        <w:pStyle w:val="a6"/>
        <w:numPr>
          <w:ilvl w:val="0"/>
          <w:numId w:val="22"/>
        </w:numPr>
        <w:spacing w:before="0" w:beforeAutospacing="0" w:after="0" w:afterAutospacing="0"/>
        <w:rPr>
          <w:rFonts w:ascii="微软雅黑" w:eastAsia="微软雅黑" w:hAnsi="微软雅黑"/>
        </w:rPr>
      </w:pPr>
      <w:r>
        <w:rPr>
          <w:rFonts w:ascii="微软雅黑" w:eastAsia="微软雅黑" w:hAnsi="微软雅黑" w:hint="eastAsia"/>
        </w:rPr>
        <w:t>适度打开车窗或空调，以保持车内空气新鲜，可预防老人出现头痛、头晕等症状。</w:t>
      </w:r>
    </w:p>
    <w:p w14:paraId="1B86A107" w14:textId="77777777" w:rsidR="00E876E0" w:rsidRDefault="00000000">
      <w:pPr>
        <w:pStyle w:val="a6"/>
        <w:numPr>
          <w:ilvl w:val="0"/>
          <w:numId w:val="22"/>
        </w:numPr>
        <w:spacing w:before="0" w:beforeAutospacing="0" w:after="0" w:afterAutospacing="0"/>
        <w:rPr>
          <w:rFonts w:ascii="微软雅黑" w:eastAsia="微软雅黑" w:hAnsi="微软雅黑"/>
        </w:rPr>
      </w:pPr>
      <w:r>
        <w:rPr>
          <w:rFonts w:ascii="微软雅黑" w:eastAsia="微软雅黑" w:hAnsi="微软雅黑" w:hint="eastAsia"/>
        </w:rPr>
        <w:t>请勿将老人单独留在车内。</w:t>
      </w:r>
    </w:p>
    <w:p w14:paraId="16DC37B4" w14:textId="77777777" w:rsidR="00E876E0" w:rsidRDefault="00000000">
      <w:pPr>
        <w:pStyle w:val="a6"/>
        <w:numPr>
          <w:ilvl w:val="0"/>
          <w:numId w:val="22"/>
        </w:numPr>
        <w:spacing w:before="0" w:beforeAutospacing="0" w:after="0" w:afterAutospacing="0"/>
        <w:rPr>
          <w:rFonts w:ascii="微软雅黑" w:eastAsia="微软雅黑" w:hAnsi="微软雅黑"/>
        </w:rPr>
      </w:pPr>
      <w:r>
        <w:rPr>
          <w:rFonts w:ascii="微软雅黑" w:eastAsia="微软雅黑" w:hAnsi="微软雅黑" w:hint="eastAsia"/>
        </w:rPr>
        <w:t>车辆遇到坑洼或者弯道请减速缓慢通过，避免产生大幅度的晃动，导致老人产生头晕、心慌等症状。</w:t>
      </w:r>
    </w:p>
    <w:p w14:paraId="1951A3AC" w14:textId="77777777" w:rsidR="00E876E0" w:rsidRDefault="00000000">
      <w:pPr>
        <w:pStyle w:val="a6"/>
        <w:numPr>
          <w:ilvl w:val="0"/>
          <w:numId w:val="22"/>
        </w:numPr>
        <w:spacing w:before="0" w:beforeAutospacing="0" w:after="0" w:afterAutospacing="0"/>
        <w:rPr>
          <w:rFonts w:ascii="微软雅黑" w:eastAsia="微软雅黑" w:hAnsi="微软雅黑"/>
        </w:rPr>
      </w:pPr>
      <w:r>
        <w:rPr>
          <w:rFonts w:ascii="微软雅黑" w:eastAsia="微软雅黑" w:hAnsi="微软雅黑" w:hint="eastAsia"/>
        </w:rPr>
        <w:lastRenderedPageBreak/>
        <w:t>老人在后排乘坐时，建议开启车门儿童锁，避免老人误开车门。</w:t>
      </w:r>
    </w:p>
    <w:p w14:paraId="6C00C88F" w14:textId="77777777" w:rsidR="00E876E0" w:rsidRDefault="00000000">
      <w:pPr>
        <w:pStyle w:val="a6"/>
        <w:numPr>
          <w:ilvl w:val="0"/>
          <w:numId w:val="22"/>
        </w:numPr>
        <w:spacing w:before="0" w:beforeAutospacing="0" w:after="0" w:afterAutospacing="0"/>
        <w:rPr>
          <w:rFonts w:ascii="微软雅黑" w:eastAsia="微软雅黑" w:hAnsi="微软雅黑"/>
        </w:rPr>
      </w:pPr>
      <w:r>
        <w:rPr>
          <w:rFonts w:ascii="微软雅黑" w:eastAsia="微软雅黑" w:hAnsi="微软雅黑" w:hint="eastAsia"/>
        </w:rPr>
        <w:t>若您的车辆配备主驾头枕音响，您可在老人休息时开启头枕私享模式，避免音乐、导航播报等吵醒老人。</w:t>
      </w:r>
    </w:p>
    <w:p w14:paraId="751B164C" w14:textId="77777777" w:rsidR="00E876E0" w:rsidRDefault="00000000">
      <w:pPr>
        <w:pStyle w:val="4"/>
      </w:pPr>
      <w:r>
        <w:rPr>
          <w:rFonts w:hint="eastAsia"/>
        </w:rPr>
        <w:t>宠物乘车</w:t>
      </w:r>
    </w:p>
    <w:p w14:paraId="2B3367A8" w14:textId="77777777" w:rsidR="00E876E0" w:rsidRDefault="00000000">
      <w:pPr>
        <w:pStyle w:val="a6"/>
        <w:rPr>
          <w:rFonts w:ascii="微软雅黑" w:eastAsia="微软雅黑" w:hAnsi="微软雅黑"/>
        </w:rPr>
      </w:pPr>
      <w:r>
        <w:rPr>
          <w:rFonts w:ascii="微软雅黑" w:eastAsia="微软雅黑" w:hAnsi="微软雅黑" w:hint="eastAsia"/>
        </w:rPr>
        <w:t>带宠物出行时，为保障宠物乘车安全，请您务必注意以下事项：</w:t>
      </w:r>
    </w:p>
    <w:p w14:paraId="6E1C7038" w14:textId="77777777" w:rsidR="00E876E0" w:rsidRDefault="00000000">
      <w:pPr>
        <w:pStyle w:val="a6"/>
        <w:numPr>
          <w:ilvl w:val="0"/>
          <w:numId w:val="23"/>
        </w:numPr>
        <w:spacing w:before="0" w:beforeAutospacing="0" w:after="0" w:afterAutospacing="0"/>
        <w:rPr>
          <w:rFonts w:ascii="微软雅黑" w:eastAsia="微软雅黑" w:hAnsi="微软雅黑"/>
        </w:rPr>
      </w:pPr>
      <w:r>
        <w:rPr>
          <w:rFonts w:ascii="微软雅黑" w:eastAsia="微软雅黑" w:hAnsi="微软雅黑" w:hint="eastAsia"/>
        </w:rPr>
        <w:t>请勿将宠物单独留在车内。</w:t>
      </w:r>
    </w:p>
    <w:p w14:paraId="540A0C87" w14:textId="77777777" w:rsidR="00E876E0" w:rsidRDefault="00000000">
      <w:pPr>
        <w:pStyle w:val="a6"/>
        <w:numPr>
          <w:ilvl w:val="0"/>
          <w:numId w:val="23"/>
        </w:numPr>
        <w:spacing w:before="0" w:beforeAutospacing="0" w:after="0" w:afterAutospacing="0"/>
        <w:rPr>
          <w:rFonts w:ascii="微软雅黑" w:eastAsia="微软雅黑" w:hAnsi="微软雅黑"/>
        </w:rPr>
      </w:pPr>
      <w:r>
        <w:rPr>
          <w:rFonts w:ascii="微软雅黑" w:eastAsia="微软雅黑" w:hAnsi="微软雅黑" w:hint="eastAsia"/>
        </w:rPr>
        <w:t>行车时正确固定宠物，例如使用适当的宠物托架。</w:t>
      </w:r>
    </w:p>
    <w:p w14:paraId="208F7E5F" w14:textId="77777777" w:rsidR="00E876E0" w:rsidRDefault="00000000">
      <w:pPr>
        <w:pStyle w:val="a6"/>
        <w:numPr>
          <w:ilvl w:val="0"/>
          <w:numId w:val="23"/>
        </w:numPr>
        <w:spacing w:before="0" w:beforeAutospacing="0" w:after="0" w:afterAutospacing="0"/>
        <w:rPr>
          <w:rFonts w:ascii="微软雅黑" w:eastAsia="微软雅黑" w:hAnsi="微软雅黑"/>
        </w:rPr>
      </w:pPr>
      <w:r>
        <w:rPr>
          <w:rFonts w:ascii="微软雅黑" w:eastAsia="微软雅黑" w:hAnsi="微软雅黑" w:hint="eastAsia"/>
        </w:rPr>
        <w:t>开门前先带好宠物，尤其是陌生地方，容易因为惊吓、好奇等原因，导致宠物跳车跑丢或被撞。</w:t>
      </w:r>
    </w:p>
    <w:p w14:paraId="3BEFC87F" w14:textId="77777777" w:rsidR="00E876E0" w:rsidRDefault="00000000">
      <w:pPr>
        <w:pStyle w:val="a6"/>
        <w:numPr>
          <w:ilvl w:val="0"/>
          <w:numId w:val="23"/>
        </w:numPr>
        <w:spacing w:before="0" w:beforeAutospacing="0" w:after="0" w:afterAutospacing="0"/>
        <w:rPr>
          <w:rFonts w:ascii="微软雅黑" w:eastAsia="微软雅黑" w:hAnsi="微软雅黑"/>
        </w:rPr>
      </w:pPr>
      <w:r>
        <w:rPr>
          <w:rFonts w:ascii="微软雅黑" w:eastAsia="微软雅黑" w:hAnsi="微软雅黑" w:hint="eastAsia"/>
        </w:rPr>
        <w:t>尽量避免全开车窗进行通风，并关闭宠物身边的车窗，以免宠物将头探出窗外发生意外。</w:t>
      </w:r>
    </w:p>
    <w:p w14:paraId="7D196482" w14:textId="77777777" w:rsidR="00E876E0" w:rsidRDefault="00000000" w:rsidP="00105A53">
      <w:pPr>
        <w:pStyle w:val="3"/>
      </w:pPr>
      <w:r>
        <w:rPr>
          <w:rFonts w:hint="eastAsia"/>
        </w:rPr>
        <w:t>座椅养护</w:t>
      </w:r>
    </w:p>
    <w:p w14:paraId="5231D3A0" w14:textId="77777777" w:rsidR="00E876E0" w:rsidRDefault="00000000">
      <w:pPr>
        <w:pStyle w:val="a6"/>
        <w:rPr>
          <w:rFonts w:ascii="微软雅黑" w:eastAsia="微软雅黑" w:hAnsi="微软雅黑"/>
        </w:rPr>
      </w:pPr>
      <w:r>
        <w:rPr>
          <w:rFonts w:ascii="微软雅黑" w:eastAsia="微软雅黑" w:hAnsi="微软雅黑" w:hint="eastAsia"/>
        </w:rPr>
        <w:t>对于车辆所配备的真皮座椅，您在日常中也要对其进行养护，请您务必注意以下事项：</w:t>
      </w:r>
    </w:p>
    <w:p w14:paraId="5C907977" w14:textId="77777777" w:rsidR="00E876E0" w:rsidRDefault="00000000">
      <w:pPr>
        <w:pStyle w:val="a6"/>
        <w:numPr>
          <w:ilvl w:val="0"/>
          <w:numId w:val="24"/>
        </w:numPr>
        <w:spacing w:before="0" w:beforeAutospacing="0" w:after="0" w:afterAutospacing="0"/>
        <w:rPr>
          <w:rFonts w:ascii="微软雅黑" w:eastAsia="微软雅黑" w:hAnsi="微软雅黑"/>
        </w:rPr>
      </w:pPr>
      <w:r>
        <w:rPr>
          <w:rFonts w:ascii="微软雅黑" w:eastAsia="微软雅黑" w:hAnsi="微软雅黑" w:hint="eastAsia"/>
        </w:rPr>
        <w:t>远离热源，如离热源太近会导致皮革干裂。</w:t>
      </w:r>
    </w:p>
    <w:p w14:paraId="2D90A9FE" w14:textId="77777777" w:rsidR="00E876E0" w:rsidRDefault="00000000">
      <w:pPr>
        <w:pStyle w:val="a6"/>
        <w:numPr>
          <w:ilvl w:val="0"/>
          <w:numId w:val="24"/>
        </w:numPr>
        <w:spacing w:before="0" w:beforeAutospacing="0" w:after="0" w:afterAutospacing="0"/>
        <w:rPr>
          <w:rFonts w:ascii="微软雅黑" w:eastAsia="微软雅黑" w:hAnsi="微软雅黑"/>
        </w:rPr>
      </w:pPr>
      <w:r>
        <w:rPr>
          <w:rFonts w:ascii="微软雅黑" w:eastAsia="微软雅黑" w:hAnsi="微软雅黑" w:hint="eastAsia"/>
        </w:rPr>
        <w:t>请勿长时间在阳光下暴晒，避免皮革褪色。</w:t>
      </w:r>
    </w:p>
    <w:p w14:paraId="21D62DFF" w14:textId="77777777" w:rsidR="00E876E0" w:rsidRDefault="00000000">
      <w:pPr>
        <w:pStyle w:val="a6"/>
        <w:numPr>
          <w:ilvl w:val="0"/>
          <w:numId w:val="24"/>
        </w:numPr>
        <w:spacing w:before="0" w:beforeAutospacing="0" w:after="0" w:afterAutospacing="0"/>
        <w:rPr>
          <w:rFonts w:ascii="微软雅黑" w:eastAsia="微软雅黑" w:hAnsi="微软雅黑"/>
        </w:rPr>
      </w:pPr>
      <w:r>
        <w:rPr>
          <w:rFonts w:ascii="微软雅黑" w:eastAsia="微软雅黑" w:hAnsi="微软雅黑" w:hint="eastAsia"/>
        </w:rPr>
        <w:t>定期实施清洁保养，用半干的湿抹布抹去灰尘，保持干爽、整洁。</w:t>
      </w:r>
    </w:p>
    <w:p w14:paraId="30AF565F" w14:textId="77777777" w:rsidR="00E876E0" w:rsidRDefault="00000000">
      <w:pPr>
        <w:pStyle w:val="a6"/>
        <w:numPr>
          <w:ilvl w:val="0"/>
          <w:numId w:val="24"/>
        </w:numPr>
        <w:spacing w:before="0" w:beforeAutospacing="0" w:after="0" w:afterAutospacing="0"/>
        <w:rPr>
          <w:rFonts w:ascii="微软雅黑" w:eastAsia="微软雅黑" w:hAnsi="微软雅黑"/>
        </w:rPr>
      </w:pPr>
      <w:r>
        <w:rPr>
          <w:rFonts w:ascii="微软雅黑" w:eastAsia="微软雅黑" w:hAnsi="微软雅黑" w:hint="eastAsia"/>
        </w:rPr>
        <w:t>若座椅表面脏污，用多功能泡沫清洗剂少量清洗即可，保持皮面干燥。</w:t>
      </w:r>
    </w:p>
    <w:p w14:paraId="51913FF8" w14:textId="77777777" w:rsidR="00E876E0" w:rsidRDefault="00000000">
      <w:pPr>
        <w:pStyle w:val="a6"/>
        <w:numPr>
          <w:ilvl w:val="0"/>
          <w:numId w:val="24"/>
        </w:numPr>
        <w:spacing w:before="0" w:beforeAutospacing="0" w:after="0" w:afterAutospacing="0"/>
        <w:rPr>
          <w:rFonts w:ascii="微软雅黑" w:eastAsia="微软雅黑" w:hAnsi="微软雅黑"/>
        </w:rPr>
      </w:pPr>
      <w:r>
        <w:rPr>
          <w:rFonts w:ascii="微软雅黑" w:eastAsia="微软雅黑" w:hAnsi="微软雅黑" w:hint="eastAsia"/>
        </w:rPr>
        <w:lastRenderedPageBreak/>
        <w:t>坐在座椅上时避免身上的钥匙扣、衣服上的铁纽扣等接触座椅，以防划伤座椅。</w:t>
      </w:r>
    </w:p>
    <w:p w14:paraId="4C4FF58B" w14:textId="77777777" w:rsidR="00E876E0" w:rsidRDefault="00000000">
      <w:pPr>
        <w:pStyle w:val="a6"/>
        <w:numPr>
          <w:ilvl w:val="0"/>
          <w:numId w:val="24"/>
        </w:numPr>
        <w:spacing w:before="0" w:beforeAutospacing="0" w:after="0" w:afterAutospacing="0"/>
        <w:rPr>
          <w:rFonts w:ascii="微软雅黑" w:eastAsia="微软雅黑" w:hAnsi="微软雅黑"/>
        </w:rPr>
      </w:pPr>
      <w:r>
        <w:rPr>
          <w:rFonts w:ascii="微软雅黑" w:eastAsia="微软雅黑" w:hAnsi="微软雅黑" w:hint="eastAsia"/>
        </w:rPr>
        <w:t>防止液体等浸泡座椅。</w:t>
      </w:r>
    </w:p>
    <w:p w14:paraId="328BB747" w14:textId="77777777" w:rsidR="00E876E0" w:rsidRDefault="00000000" w:rsidP="00105A53">
      <w:pPr>
        <w:pStyle w:val="3"/>
      </w:pPr>
      <w:r>
        <w:rPr>
          <w:rFonts w:hint="eastAsia"/>
        </w:rPr>
        <w:t>轮胎养护</w:t>
      </w:r>
    </w:p>
    <w:p w14:paraId="3502FA35" w14:textId="77777777" w:rsidR="00E876E0" w:rsidRDefault="00000000">
      <w:pPr>
        <w:pStyle w:val="a6"/>
        <w:rPr>
          <w:rFonts w:ascii="微软雅黑" w:eastAsia="微软雅黑" w:hAnsi="微软雅黑"/>
        </w:rPr>
      </w:pPr>
      <w:r>
        <w:rPr>
          <w:rFonts w:ascii="微软雅黑" w:eastAsia="微软雅黑" w:hAnsi="微软雅黑" w:hint="eastAsia"/>
        </w:rPr>
        <w:t>日常对轮胎进行养护，能提高轮胎的使用寿命，对轮胎日常养护您可以进行以下事项：</w:t>
      </w:r>
    </w:p>
    <w:p w14:paraId="4E458DCF" w14:textId="77777777" w:rsidR="00E876E0" w:rsidRDefault="00000000">
      <w:pPr>
        <w:pStyle w:val="a6"/>
        <w:numPr>
          <w:ilvl w:val="0"/>
          <w:numId w:val="25"/>
        </w:numPr>
        <w:spacing w:before="0" w:beforeAutospacing="0" w:after="0" w:afterAutospacing="0"/>
        <w:rPr>
          <w:rFonts w:ascii="微软雅黑" w:eastAsia="微软雅黑" w:hAnsi="微软雅黑"/>
        </w:rPr>
      </w:pPr>
      <w:r>
        <w:rPr>
          <w:rFonts w:ascii="微软雅黑" w:eastAsia="微软雅黑" w:hAnsi="微软雅黑" w:hint="eastAsia"/>
        </w:rPr>
        <w:t>定期检查胎压，避免胎压过高或者过低，并按照车辆推荐胎压进行充气。</w:t>
      </w:r>
    </w:p>
    <w:p w14:paraId="5D5E0DC6" w14:textId="77777777" w:rsidR="00E876E0" w:rsidRDefault="00000000">
      <w:pPr>
        <w:pStyle w:val="a6"/>
        <w:numPr>
          <w:ilvl w:val="0"/>
          <w:numId w:val="25"/>
        </w:numPr>
        <w:spacing w:before="0" w:beforeAutospacing="0" w:after="0" w:afterAutospacing="0"/>
        <w:rPr>
          <w:rFonts w:ascii="微软雅黑" w:eastAsia="微软雅黑" w:hAnsi="微软雅黑"/>
        </w:rPr>
      </w:pPr>
      <w:r>
        <w:rPr>
          <w:rFonts w:ascii="微软雅黑" w:eastAsia="微软雅黑" w:hAnsi="微软雅黑" w:hint="eastAsia"/>
        </w:rPr>
        <w:t>经常清理胎纹内杂物。</w:t>
      </w:r>
    </w:p>
    <w:p w14:paraId="7C433B05" w14:textId="77777777" w:rsidR="00E876E0" w:rsidRDefault="00000000">
      <w:pPr>
        <w:pStyle w:val="a6"/>
        <w:numPr>
          <w:ilvl w:val="0"/>
          <w:numId w:val="25"/>
        </w:numPr>
        <w:spacing w:before="0" w:beforeAutospacing="0" w:after="0" w:afterAutospacing="0"/>
        <w:rPr>
          <w:rFonts w:ascii="微软雅黑" w:eastAsia="微软雅黑" w:hAnsi="微软雅黑"/>
        </w:rPr>
      </w:pPr>
      <w:r>
        <w:rPr>
          <w:rFonts w:ascii="微软雅黑" w:eastAsia="微软雅黑" w:hAnsi="微软雅黑" w:hint="eastAsia"/>
        </w:rPr>
        <w:t>检查轮胎的磨损情况。</w:t>
      </w:r>
    </w:p>
    <w:p w14:paraId="3A3C23B5" w14:textId="77777777" w:rsidR="00E876E0" w:rsidRDefault="00000000">
      <w:pPr>
        <w:pStyle w:val="a6"/>
        <w:numPr>
          <w:ilvl w:val="0"/>
          <w:numId w:val="25"/>
        </w:numPr>
        <w:spacing w:before="0" w:beforeAutospacing="0" w:after="0" w:afterAutospacing="0"/>
        <w:rPr>
          <w:rFonts w:ascii="微软雅黑" w:eastAsia="微软雅黑" w:hAnsi="微软雅黑"/>
        </w:rPr>
      </w:pPr>
      <w:r>
        <w:rPr>
          <w:rFonts w:ascii="微软雅黑" w:eastAsia="微软雅黑" w:hAnsi="微软雅黑" w:hint="eastAsia"/>
        </w:rPr>
        <w:t>行车时应避开道路路肩和坑洞。</w:t>
      </w:r>
    </w:p>
    <w:p w14:paraId="30329805" w14:textId="77777777" w:rsidR="00E876E0" w:rsidRDefault="00000000">
      <w:pPr>
        <w:pStyle w:val="3"/>
      </w:pPr>
      <w:r>
        <w:rPr>
          <w:rFonts w:hint="eastAsia"/>
        </w:rPr>
        <w:t>特殊场景用车</w:t>
      </w:r>
    </w:p>
    <w:p w14:paraId="1FFEB350" w14:textId="77777777" w:rsidR="00E876E0" w:rsidRDefault="00000000">
      <w:pPr>
        <w:pStyle w:val="4"/>
      </w:pPr>
      <w:r>
        <w:rPr>
          <w:rFonts w:hint="eastAsia"/>
        </w:rPr>
        <w:t>雨天出行</w:t>
      </w:r>
    </w:p>
    <w:p w14:paraId="0931C015" w14:textId="77777777" w:rsidR="00E876E0" w:rsidRDefault="00000000">
      <w:pPr>
        <w:pStyle w:val="a6"/>
        <w:rPr>
          <w:rFonts w:ascii="微软雅黑" w:eastAsia="微软雅黑" w:hAnsi="微软雅黑"/>
        </w:rPr>
      </w:pPr>
      <w:r>
        <w:rPr>
          <w:rFonts w:ascii="微软雅黑" w:eastAsia="微软雅黑" w:hAnsi="微软雅黑" w:hint="eastAsia"/>
        </w:rPr>
        <w:t>遇风雨天行车时，您的视野可能受阻，请您务必注意以下事项：</w:t>
      </w:r>
    </w:p>
    <w:p w14:paraId="54A2AC10" w14:textId="77777777" w:rsidR="00E876E0" w:rsidRDefault="00000000">
      <w:pPr>
        <w:pStyle w:val="a6"/>
        <w:numPr>
          <w:ilvl w:val="0"/>
          <w:numId w:val="26"/>
        </w:numPr>
        <w:spacing w:before="0" w:beforeAutospacing="0" w:after="0" w:afterAutospacing="0"/>
        <w:rPr>
          <w:rFonts w:ascii="微软雅黑" w:eastAsia="微软雅黑" w:hAnsi="微软雅黑"/>
        </w:rPr>
      </w:pPr>
      <w:r>
        <w:rPr>
          <w:rFonts w:ascii="微软雅黑" w:eastAsia="微软雅黑" w:hAnsi="微软雅黑" w:hint="eastAsia"/>
        </w:rPr>
        <w:t>确保车辆雨刮功能及雨刮片工作正常。</w:t>
      </w:r>
    </w:p>
    <w:p w14:paraId="7FAFB1C2" w14:textId="77777777" w:rsidR="00E876E0" w:rsidRDefault="00000000">
      <w:pPr>
        <w:pStyle w:val="a6"/>
        <w:numPr>
          <w:ilvl w:val="0"/>
          <w:numId w:val="26"/>
        </w:numPr>
        <w:spacing w:before="0" w:beforeAutospacing="0" w:after="0" w:afterAutospacing="0"/>
        <w:rPr>
          <w:rFonts w:ascii="微软雅黑" w:eastAsia="微软雅黑" w:hAnsi="微软雅黑"/>
        </w:rPr>
      </w:pPr>
      <w:r>
        <w:rPr>
          <w:rFonts w:ascii="微软雅黑" w:eastAsia="微软雅黑" w:hAnsi="微软雅黑" w:hint="eastAsia"/>
        </w:rPr>
        <w:t>确保车辆灯光系统工作正常。</w:t>
      </w:r>
    </w:p>
    <w:p w14:paraId="1243586A" w14:textId="77777777" w:rsidR="00E876E0" w:rsidRDefault="00000000">
      <w:pPr>
        <w:pStyle w:val="a6"/>
        <w:numPr>
          <w:ilvl w:val="0"/>
          <w:numId w:val="26"/>
        </w:numPr>
        <w:spacing w:before="0" w:beforeAutospacing="0" w:after="0" w:afterAutospacing="0"/>
        <w:rPr>
          <w:rFonts w:ascii="微软雅黑" w:eastAsia="微软雅黑" w:hAnsi="微软雅黑"/>
        </w:rPr>
      </w:pPr>
      <w:r>
        <w:rPr>
          <w:rFonts w:ascii="微软雅黑" w:eastAsia="微软雅黑" w:hAnsi="微软雅黑" w:hint="eastAsia"/>
        </w:rPr>
        <w:t>确保轮胎胎压正常。</w:t>
      </w:r>
    </w:p>
    <w:p w14:paraId="3CA39494" w14:textId="77777777" w:rsidR="00E876E0" w:rsidRDefault="00000000">
      <w:pPr>
        <w:pStyle w:val="a6"/>
        <w:numPr>
          <w:ilvl w:val="0"/>
          <w:numId w:val="26"/>
        </w:numPr>
        <w:spacing w:before="0" w:beforeAutospacing="0" w:after="0" w:afterAutospacing="0"/>
        <w:rPr>
          <w:rFonts w:ascii="微软雅黑" w:eastAsia="微软雅黑" w:hAnsi="微软雅黑"/>
        </w:rPr>
      </w:pPr>
      <w:r>
        <w:rPr>
          <w:rFonts w:ascii="微软雅黑" w:eastAsia="微软雅黑" w:hAnsi="微软雅黑" w:hint="eastAsia"/>
        </w:rPr>
        <w:t>确保车辆制动系统正常。</w:t>
      </w:r>
    </w:p>
    <w:p w14:paraId="6A87C2D6" w14:textId="77777777" w:rsidR="00E876E0" w:rsidRDefault="00000000">
      <w:pPr>
        <w:pStyle w:val="a6"/>
        <w:numPr>
          <w:ilvl w:val="0"/>
          <w:numId w:val="26"/>
        </w:numPr>
        <w:spacing w:before="0" w:beforeAutospacing="0" w:after="0" w:afterAutospacing="0"/>
        <w:rPr>
          <w:rFonts w:ascii="微软雅黑" w:eastAsia="微软雅黑" w:hAnsi="微软雅黑"/>
        </w:rPr>
      </w:pPr>
      <w:r>
        <w:rPr>
          <w:rFonts w:ascii="微软雅黑" w:eastAsia="微软雅黑" w:hAnsi="微软雅黑" w:hint="eastAsia"/>
        </w:rPr>
        <w:t>开启后雾灯，用以提醒后方交通参与者。</w:t>
      </w:r>
    </w:p>
    <w:p w14:paraId="754A7A1C" w14:textId="77777777" w:rsidR="00E876E0" w:rsidRDefault="00000000">
      <w:pPr>
        <w:pStyle w:val="a6"/>
        <w:numPr>
          <w:ilvl w:val="0"/>
          <w:numId w:val="26"/>
        </w:numPr>
        <w:spacing w:before="0" w:beforeAutospacing="0" w:after="0" w:afterAutospacing="0"/>
        <w:rPr>
          <w:rFonts w:ascii="微软雅黑" w:eastAsia="微软雅黑" w:hAnsi="微软雅黑"/>
        </w:rPr>
      </w:pPr>
      <w:r>
        <w:rPr>
          <w:rFonts w:ascii="微软雅黑" w:eastAsia="微软雅黑" w:hAnsi="微软雅黑" w:hint="eastAsia"/>
        </w:rPr>
        <w:lastRenderedPageBreak/>
        <w:t>车辆行驶时，由于视野受阻，请您集中精神且缓慢行驶。</w:t>
      </w:r>
    </w:p>
    <w:p w14:paraId="453B735E" w14:textId="77777777" w:rsidR="00E876E0" w:rsidRDefault="00000000">
      <w:pPr>
        <w:pStyle w:val="4"/>
      </w:pPr>
      <w:r>
        <w:rPr>
          <w:rFonts w:hint="eastAsia"/>
        </w:rPr>
        <w:t>涉水驾驶</w:t>
      </w:r>
    </w:p>
    <w:p w14:paraId="14C5A5E8" w14:textId="77777777" w:rsidR="00E876E0" w:rsidRDefault="00000000">
      <w:pPr>
        <w:pStyle w:val="a6"/>
        <w:rPr>
          <w:rFonts w:ascii="微软雅黑" w:eastAsia="微软雅黑" w:hAnsi="微软雅黑"/>
        </w:rPr>
      </w:pPr>
      <w:r>
        <w:rPr>
          <w:rFonts w:ascii="微软雅黑" w:eastAsia="微软雅黑" w:hAnsi="微软雅黑" w:hint="eastAsia"/>
        </w:rPr>
        <w:t>车辆涉水驾驶时，为避免车辆损坏或功能故障，请您务必注意以下事项：</w:t>
      </w:r>
    </w:p>
    <w:p w14:paraId="7D7A7711" w14:textId="77777777" w:rsidR="00E876E0" w:rsidRDefault="00000000">
      <w:pPr>
        <w:pStyle w:val="a6"/>
        <w:numPr>
          <w:ilvl w:val="0"/>
          <w:numId w:val="27"/>
        </w:numPr>
        <w:spacing w:before="0" w:beforeAutospacing="0" w:after="0" w:afterAutospacing="0"/>
        <w:rPr>
          <w:rFonts w:ascii="微软雅黑" w:eastAsia="微软雅黑" w:hAnsi="微软雅黑"/>
        </w:rPr>
      </w:pPr>
      <w:r>
        <w:rPr>
          <w:rFonts w:ascii="微软雅黑" w:eastAsia="微软雅黑" w:hAnsi="微软雅黑" w:hint="eastAsia"/>
        </w:rPr>
        <w:t>涉水前应减速或停车观察水位，若水位高于车辆的离地间隙，请选择更换路线。</w:t>
      </w:r>
    </w:p>
    <w:p w14:paraId="5E36B372" w14:textId="77777777" w:rsidR="00E876E0" w:rsidRDefault="00000000">
      <w:pPr>
        <w:pStyle w:val="a6"/>
        <w:numPr>
          <w:ilvl w:val="0"/>
          <w:numId w:val="27"/>
        </w:numPr>
        <w:spacing w:before="0" w:beforeAutospacing="0" w:after="0" w:afterAutospacing="0"/>
        <w:rPr>
          <w:rFonts w:ascii="微软雅黑" w:eastAsia="微软雅黑" w:hAnsi="微软雅黑"/>
        </w:rPr>
      </w:pPr>
      <w:r>
        <w:rPr>
          <w:rFonts w:ascii="微软雅黑" w:eastAsia="微软雅黑" w:hAnsi="微软雅黑" w:hint="eastAsia"/>
        </w:rPr>
        <w:t>提前开启雨刮功能，缓慢驶入水面，车速过快可能会使车辆与水之间的冲击力过大，导致车辆损坏或功能故障，建议涉水行驶车速不超过10km/h。</w:t>
      </w:r>
    </w:p>
    <w:p w14:paraId="738F0862" w14:textId="77777777" w:rsidR="00E876E0" w:rsidRDefault="00000000">
      <w:pPr>
        <w:pStyle w:val="a6"/>
        <w:numPr>
          <w:ilvl w:val="0"/>
          <w:numId w:val="27"/>
        </w:numPr>
        <w:spacing w:before="0" w:beforeAutospacing="0" w:after="0" w:afterAutospacing="0"/>
        <w:rPr>
          <w:rFonts w:ascii="微软雅黑" w:eastAsia="微软雅黑" w:hAnsi="微软雅黑"/>
        </w:rPr>
      </w:pPr>
      <w:r>
        <w:rPr>
          <w:rFonts w:ascii="微软雅黑" w:eastAsia="微软雅黑" w:hAnsi="微软雅黑" w:hint="eastAsia"/>
        </w:rPr>
        <w:t>驶出水面后间歇踩下制动踏板，清除制动盘上水分确保制动系统能正常工作。</w:t>
      </w:r>
    </w:p>
    <w:p w14:paraId="51418DFD" w14:textId="77777777" w:rsidR="00E876E0" w:rsidRDefault="00000000">
      <w:pPr>
        <w:pStyle w:val="a6"/>
        <w:numPr>
          <w:ilvl w:val="0"/>
          <w:numId w:val="27"/>
        </w:numPr>
        <w:spacing w:before="0" w:beforeAutospacing="0" w:after="0" w:afterAutospacing="0"/>
        <w:rPr>
          <w:rFonts w:ascii="微软雅黑" w:eastAsia="微软雅黑" w:hAnsi="微软雅黑"/>
        </w:rPr>
      </w:pPr>
      <w:r>
        <w:rPr>
          <w:rFonts w:ascii="微软雅黑" w:eastAsia="微软雅黑" w:hAnsi="微软雅黑" w:hint="eastAsia"/>
        </w:rPr>
        <w:t>请勿长时间涉水驾驶，避免损坏车辆。</w:t>
      </w:r>
    </w:p>
    <w:p w14:paraId="5AF0FC73" w14:textId="77777777" w:rsidR="00E876E0" w:rsidRDefault="00000000">
      <w:pPr>
        <w:pStyle w:val="4"/>
      </w:pPr>
      <w:r>
        <w:rPr>
          <w:rFonts w:hint="eastAsia"/>
        </w:rPr>
        <w:t>寒冷天气出行</w:t>
      </w:r>
    </w:p>
    <w:p w14:paraId="6A11A3F0" w14:textId="77777777" w:rsidR="00E876E0" w:rsidRDefault="00000000">
      <w:pPr>
        <w:pStyle w:val="a6"/>
        <w:rPr>
          <w:rFonts w:ascii="微软雅黑" w:eastAsia="微软雅黑" w:hAnsi="微软雅黑"/>
        </w:rPr>
      </w:pPr>
      <w:r>
        <w:rPr>
          <w:rFonts w:ascii="微软雅黑" w:eastAsia="微软雅黑" w:hAnsi="微软雅黑" w:hint="eastAsia"/>
        </w:rPr>
        <w:t>寒冷天气出行，为避免出现交通事故和确保您舒适乘车，请您务必注意以下事项：</w:t>
      </w:r>
    </w:p>
    <w:p w14:paraId="41CB1810" w14:textId="77777777" w:rsidR="00E876E0" w:rsidRDefault="00000000">
      <w:pPr>
        <w:pStyle w:val="a6"/>
        <w:numPr>
          <w:ilvl w:val="0"/>
          <w:numId w:val="28"/>
        </w:numPr>
        <w:spacing w:before="0" w:beforeAutospacing="0" w:after="0" w:afterAutospacing="0"/>
        <w:rPr>
          <w:rFonts w:ascii="微软雅黑" w:eastAsia="微软雅黑" w:hAnsi="微软雅黑"/>
        </w:rPr>
      </w:pPr>
      <w:r>
        <w:rPr>
          <w:rFonts w:ascii="微软雅黑" w:eastAsia="微软雅黑" w:hAnsi="微软雅黑" w:hint="eastAsia"/>
        </w:rPr>
        <w:t>在寒冷天气下，您可以提前开启座椅加热功能。</w:t>
      </w:r>
    </w:p>
    <w:p w14:paraId="2766EA8A" w14:textId="77777777" w:rsidR="00E876E0" w:rsidRDefault="00000000">
      <w:pPr>
        <w:pStyle w:val="a6"/>
        <w:numPr>
          <w:ilvl w:val="0"/>
          <w:numId w:val="28"/>
        </w:numPr>
        <w:spacing w:before="0" w:beforeAutospacing="0" w:after="0" w:afterAutospacing="0"/>
        <w:rPr>
          <w:rFonts w:ascii="微软雅黑" w:eastAsia="微软雅黑" w:hAnsi="微软雅黑"/>
        </w:rPr>
      </w:pPr>
      <w:r>
        <w:rPr>
          <w:rFonts w:ascii="微软雅黑" w:eastAsia="微软雅黑" w:hAnsi="微软雅黑" w:hint="eastAsia"/>
        </w:rPr>
        <w:t>选择合适的驱动模式。</w:t>
      </w:r>
    </w:p>
    <w:p w14:paraId="324089F9" w14:textId="77777777" w:rsidR="00E876E0" w:rsidRDefault="00000000">
      <w:pPr>
        <w:pStyle w:val="a6"/>
        <w:numPr>
          <w:ilvl w:val="0"/>
          <w:numId w:val="28"/>
        </w:numPr>
        <w:spacing w:before="0" w:beforeAutospacing="0" w:after="0" w:afterAutospacing="0"/>
        <w:rPr>
          <w:rFonts w:ascii="微软雅黑" w:eastAsia="微软雅黑" w:hAnsi="微软雅黑"/>
        </w:rPr>
      </w:pPr>
      <w:r>
        <w:rPr>
          <w:rFonts w:ascii="微软雅黑" w:eastAsia="微软雅黑" w:hAnsi="微软雅黑" w:hint="eastAsia"/>
        </w:rPr>
        <w:t>确保轮胎胎压正常。</w:t>
      </w:r>
    </w:p>
    <w:p w14:paraId="70F9E720" w14:textId="77777777" w:rsidR="00E876E0" w:rsidRDefault="00000000">
      <w:pPr>
        <w:pStyle w:val="a6"/>
        <w:numPr>
          <w:ilvl w:val="0"/>
          <w:numId w:val="28"/>
        </w:numPr>
        <w:spacing w:before="0" w:beforeAutospacing="0" w:after="0" w:afterAutospacing="0"/>
        <w:rPr>
          <w:rFonts w:ascii="微软雅黑" w:eastAsia="微软雅黑" w:hAnsi="微软雅黑"/>
        </w:rPr>
      </w:pPr>
      <w:r>
        <w:rPr>
          <w:rFonts w:ascii="微软雅黑" w:eastAsia="微软雅黑" w:hAnsi="微软雅黑" w:hint="eastAsia"/>
        </w:rPr>
        <w:t>若行驶路段为结冰、雨雪路段，还应安装防滑链。</w:t>
      </w:r>
    </w:p>
    <w:p w14:paraId="3E24B661" w14:textId="77777777" w:rsidR="00E876E0" w:rsidRDefault="00000000">
      <w:pPr>
        <w:pStyle w:val="a6"/>
        <w:numPr>
          <w:ilvl w:val="0"/>
          <w:numId w:val="28"/>
        </w:numPr>
        <w:spacing w:before="0" w:beforeAutospacing="0" w:after="0" w:afterAutospacing="0"/>
        <w:rPr>
          <w:rFonts w:ascii="微软雅黑" w:eastAsia="微软雅黑" w:hAnsi="微软雅黑"/>
        </w:rPr>
      </w:pPr>
      <w:r>
        <w:rPr>
          <w:rFonts w:ascii="微软雅黑" w:eastAsia="微软雅黑" w:hAnsi="微软雅黑" w:hint="eastAsia"/>
        </w:rPr>
        <w:t>车辆行驶时及时开启前/后风挡玻璃除霜（后视镜除雾）功能。</w:t>
      </w:r>
    </w:p>
    <w:p w14:paraId="2175758A" w14:textId="77777777" w:rsidR="00E876E0" w:rsidRDefault="00000000">
      <w:pPr>
        <w:pStyle w:val="a6"/>
        <w:numPr>
          <w:ilvl w:val="0"/>
          <w:numId w:val="28"/>
        </w:numPr>
        <w:spacing w:before="0" w:beforeAutospacing="0" w:after="0" w:afterAutospacing="0"/>
        <w:rPr>
          <w:rFonts w:ascii="微软雅黑" w:eastAsia="微软雅黑" w:hAnsi="微软雅黑"/>
        </w:rPr>
      </w:pPr>
      <w:r>
        <w:rPr>
          <w:rFonts w:ascii="微软雅黑" w:eastAsia="微软雅黑" w:hAnsi="微软雅黑" w:hint="eastAsia"/>
        </w:rPr>
        <w:lastRenderedPageBreak/>
        <w:t>车辆行驶时，请适当增加跟车距离，避免路面结冰易滑导致制动距离加长引发车辆碰撞。</w:t>
      </w:r>
    </w:p>
    <w:p w14:paraId="322B01DB" w14:textId="77777777" w:rsidR="00E876E0" w:rsidRDefault="00000000">
      <w:pPr>
        <w:pStyle w:val="a6"/>
        <w:numPr>
          <w:ilvl w:val="0"/>
          <w:numId w:val="28"/>
        </w:numPr>
        <w:spacing w:before="0" w:beforeAutospacing="0" w:after="0" w:afterAutospacing="0"/>
        <w:rPr>
          <w:rFonts w:ascii="微软雅黑" w:eastAsia="微软雅黑" w:hAnsi="微软雅黑"/>
        </w:rPr>
      </w:pPr>
      <w:r>
        <w:rPr>
          <w:rFonts w:ascii="微软雅黑" w:eastAsia="微软雅黑" w:hAnsi="微软雅黑" w:hint="eastAsia"/>
        </w:rPr>
        <w:t>车辆行驶时，请避免紧急制动，否则车辆可能因路面结冰而发生侧滑，导致车辆失控引发交通事故。</w:t>
      </w:r>
    </w:p>
    <w:p w14:paraId="36F2F66A" w14:textId="77777777" w:rsidR="00E876E0" w:rsidRDefault="00000000">
      <w:pPr>
        <w:pStyle w:val="a6"/>
        <w:numPr>
          <w:ilvl w:val="0"/>
          <w:numId w:val="28"/>
        </w:numPr>
        <w:spacing w:before="0" w:beforeAutospacing="0" w:after="0" w:afterAutospacing="0"/>
        <w:rPr>
          <w:rFonts w:ascii="微软雅黑" w:eastAsia="微软雅黑" w:hAnsi="微软雅黑"/>
        </w:rPr>
      </w:pPr>
      <w:r>
        <w:rPr>
          <w:rFonts w:ascii="微软雅黑" w:eastAsia="微软雅黑" w:hAnsi="微软雅黑" w:hint="eastAsia"/>
        </w:rPr>
        <w:t>若路面结冰、积雪或低温雨雪等天气时，建议将车辆停放在平缓路段，如有必要请放置车轮挡块。</w:t>
      </w:r>
    </w:p>
    <w:p w14:paraId="21E421C4" w14:textId="77777777" w:rsidR="00E876E0" w:rsidRDefault="00000000">
      <w:pPr>
        <w:pStyle w:val="4"/>
      </w:pPr>
      <w:r>
        <w:rPr>
          <w:rFonts w:hint="eastAsia"/>
        </w:rPr>
        <w:t>高温天气出行</w:t>
      </w:r>
    </w:p>
    <w:p w14:paraId="47F02D33" w14:textId="77777777" w:rsidR="00E876E0" w:rsidRDefault="00000000">
      <w:pPr>
        <w:pStyle w:val="a6"/>
        <w:rPr>
          <w:rFonts w:ascii="微软雅黑" w:eastAsia="微软雅黑" w:hAnsi="微软雅黑"/>
        </w:rPr>
      </w:pPr>
      <w:r>
        <w:rPr>
          <w:rFonts w:ascii="微软雅黑" w:eastAsia="微软雅黑" w:hAnsi="微软雅黑" w:hint="eastAsia"/>
        </w:rPr>
        <w:t>高温天气出行时，为确保乘客舒适乘车，您可以进行以下操作：</w:t>
      </w:r>
    </w:p>
    <w:p w14:paraId="6402E4ED" w14:textId="77777777" w:rsidR="00E876E0" w:rsidRDefault="00000000">
      <w:pPr>
        <w:pStyle w:val="a6"/>
        <w:numPr>
          <w:ilvl w:val="0"/>
          <w:numId w:val="29"/>
        </w:numPr>
        <w:spacing w:before="0" w:beforeAutospacing="0" w:after="0" w:afterAutospacing="0"/>
        <w:rPr>
          <w:rFonts w:ascii="微软雅黑" w:eastAsia="微软雅黑" w:hAnsi="微软雅黑"/>
        </w:rPr>
      </w:pPr>
      <w:r>
        <w:rPr>
          <w:rFonts w:ascii="微软雅黑" w:eastAsia="微软雅黑" w:hAnsi="微软雅黑" w:hint="eastAsia"/>
        </w:rPr>
        <w:t>上车前请开窗通风，挥发车内热空气。</w:t>
      </w:r>
    </w:p>
    <w:p w14:paraId="5E154B69" w14:textId="77777777" w:rsidR="00E876E0" w:rsidRDefault="00000000">
      <w:pPr>
        <w:pStyle w:val="a6"/>
        <w:numPr>
          <w:ilvl w:val="0"/>
          <w:numId w:val="29"/>
        </w:numPr>
        <w:spacing w:before="0" w:beforeAutospacing="0" w:after="0" w:afterAutospacing="0"/>
        <w:rPr>
          <w:rFonts w:ascii="微软雅黑" w:eastAsia="微软雅黑" w:hAnsi="微软雅黑"/>
        </w:rPr>
      </w:pPr>
      <w:r>
        <w:rPr>
          <w:rFonts w:ascii="微软雅黑" w:eastAsia="微软雅黑" w:hAnsi="微软雅黑" w:hint="eastAsia"/>
        </w:rPr>
        <w:t>有乘客乘坐时，及时开启座椅通风功能。</w:t>
      </w:r>
    </w:p>
    <w:p w14:paraId="71FAE9E3" w14:textId="77777777" w:rsidR="00E876E0" w:rsidRDefault="00000000">
      <w:pPr>
        <w:pStyle w:val="a6"/>
        <w:numPr>
          <w:ilvl w:val="0"/>
          <w:numId w:val="29"/>
        </w:numPr>
        <w:spacing w:before="0" w:beforeAutospacing="0" w:after="0" w:afterAutospacing="0"/>
        <w:rPr>
          <w:rFonts w:ascii="微软雅黑" w:eastAsia="微软雅黑" w:hAnsi="微软雅黑"/>
        </w:rPr>
      </w:pPr>
      <w:r>
        <w:rPr>
          <w:rFonts w:ascii="微软雅黑" w:eastAsia="微软雅黑" w:hAnsi="微软雅黑" w:hint="eastAsia"/>
        </w:rPr>
        <w:t>开启空调，在刚开启空调时应切换为外循环，先使车内热空气充分挥发，再切换为内循环，保持冷空气，快速降温。</w:t>
      </w:r>
    </w:p>
    <w:p w14:paraId="41EB9523" w14:textId="77777777" w:rsidR="00E876E0" w:rsidRDefault="00000000">
      <w:pPr>
        <w:pStyle w:val="4"/>
      </w:pPr>
      <w:r>
        <w:rPr>
          <w:rFonts w:hint="eastAsia"/>
        </w:rPr>
        <w:t>高温天气充电</w:t>
      </w:r>
    </w:p>
    <w:p w14:paraId="05C53A4F" w14:textId="77777777" w:rsidR="00E876E0" w:rsidRDefault="00000000">
      <w:pPr>
        <w:pStyle w:val="a6"/>
        <w:rPr>
          <w:rFonts w:ascii="微软雅黑" w:eastAsia="微软雅黑" w:hAnsi="微软雅黑"/>
        </w:rPr>
      </w:pPr>
      <w:r>
        <w:rPr>
          <w:rFonts w:ascii="微软雅黑" w:eastAsia="微软雅黑" w:hAnsi="微软雅黑" w:hint="eastAsia"/>
        </w:rPr>
        <w:t>高温天气充电时，为避免充电时导致动力电池温度过高，请您务必注意以下事项：</w:t>
      </w:r>
    </w:p>
    <w:p w14:paraId="7A5A8CF6" w14:textId="77777777" w:rsidR="00E876E0" w:rsidRDefault="00000000">
      <w:pPr>
        <w:pStyle w:val="a6"/>
        <w:numPr>
          <w:ilvl w:val="0"/>
          <w:numId w:val="30"/>
        </w:numPr>
        <w:spacing w:before="0" w:beforeAutospacing="0" w:after="0" w:afterAutospacing="0"/>
        <w:rPr>
          <w:rFonts w:ascii="微软雅黑" w:eastAsia="微软雅黑" w:hAnsi="微软雅黑"/>
        </w:rPr>
      </w:pPr>
      <w:r>
        <w:rPr>
          <w:rFonts w:ascii="微软雅黑" w:eastAsia="微软雅黑" w:hAnsi="微软雅黑" w:hint="eastAsia"/>
        </w:rPr>
        <w:t>请勿让车辆长时间暴晒或在高温环境下充电。</w:t>
      </w:r>
    </w:p>
    <w:p w14:paraId="7EDEB645" w14:textId="77777777" w:rsidR="00E876E0" w:rsidRDefault="00000000">
      <w:pPr>
        <w:pStyle w:val="a6"/>
        <w:numPr>
          <w:ilvl w:val="0"/>
          <w:numId w:val="30"/>
        </w:numPr>
        <w:spacing w:before="0" w:beforeAutospacing="0" w:after="0" w:afterAutospacing="0"/>
        <w:rPr>
          <w:rFonts w:ascii="微软雅黑" w:eastAsia="微软雅黑" w:hAnsi="微软雅黑"/>
        </w:rPr>
      </w:pPr>
      <w:r>
        <w:rPr>
          <w:rFonts w:ascii="微软雅黑" w:eastAsia="微软雅黑" w:hAnsi="微软雅黑" w:hint="eastAsia"/>
        </w:rPr>
        <w:t>车辆充电应尽可能选择凉爽通风的环境。</w:t>
      </w:r>
    </w:p>
    <w:p w14:paraId="41036D7A" w14:textId="77777777" w:rsidR="00E876E0" w:rsidRDefault="00000000">
      <w:pPr>
        <w:pStyle w:val="4"/>
      </w:pPr>
      <w:r>
        <w:rPr>
          <w:rFonts w:hint="eastAsia"/>
        </w:rPr>
        <w:lastRenderedPageBreak/>
        <w:t>高原环境用车</w:t>
      </w:r>
    </w:p>
    <w:p w14:paraId="3B8BB743" w14:textId="77777777" w:rsidR="00E876E0" w:rsidRDefault="00000000">
      <w:pPr>
        <w:pStyle w:val="a6"/>
        <w:rPr>
          <w:rFonts w:ascii="微软雅黑" w:eastAsia="微软雅黑" w:hAnsi="微软雅黑"/>
        </w:rPr>
      </w:pPr>
      <w:r>
        <w:rPr>
          <w:rFonts w:ascii="微软雅黑" w:eastAsia="微软雅黑" w:hAnsi="微软雅黑" w:hint="eastAsia"/>
        </w:rPr>
        <w:t>在高原山区行驶时，受地理条件、海拔不同等环境影响，车辆性能会有很大不同，请您注意以下事项：</w:t>
      </w:r>
    </w:p>
    <w:p w14:paraId="7A026C4A" w14:textId="77777777" w:rsidR="00E876E0" w:rsidRDefault="00000000">
      <w:pPr>
        <w:pStyle w:val="a6"/>
        <w:numPr>
          <w:ilvl w:val="0"/>
          <w:numId w:val="31"/>
        </w:numPr>
        <w:spacing w:before="0" w:beforeAutospacing="0" w:after="0" w:afterAutospacing="0"/>
        <w:rPr>
          <w:rFonts w:ascii="微软雅黑" w:eastAsia="微软雅黑" w:hAnsi="微软雅黑"/>
        </w:rPr>
      </w:pPr>
      <w:r>
        <w:rPr>
          <w:rFonts w:ascii="微软雅黑" w:eastAsia="微软雅黑" w:hAnsi="微软雅黑" w:hint="eastAsia"/>
        </w:rPr>
        <w:t>准备高原反应所需的氧气、药物等装备。</w:t>
      </w:r>
    </w:p>
    <w:p w14:paraId="4A0142C0" w14:textId="77777777" w:rsidR="00E876E0" w:rsidRDefault="00000000">
      <w:pPr>
        <w:pStyle w:val="a6"/>
        <w:numPr>
          <w:ilvl w:val="0"/>
          <w:numId w:val="31"/>
        </w:numPr>
        <w:spacing w:before="0" w:beforeAutospacing="0" w:after="0" w:afterAutospacing="0"/>
        <w:rPr>
          <w:rFonts w:ascii="微软雅黑" w:eastAsia="微软雅黑" w:hAnsi="微软雅黑"/>
        </w:rPr>
      </w:pPr>
      <w:r>
        <w:rPr>
          <w:rFonts w:ascii="微软雅黑" w:eastAsia="微软雅黑" w:hAnsi="微软雅黑" w:hint="eastAsia"/>
        </w:rPr>
        <w:t>车辆在上或下长坡道之前，请检查制动、转向、传动部分和车轮状态。</w:t>
      </w:r>
    </w:p>
    <w:p w14:paraId="2D6AA0EF" w14:textId="77777777" w:rsidR="00E876E0" w:rsidRDefault="00000000">
      <w:pPr>
        <w:pStyle w:val="a6"/>
        <w:numPr>
          <w:ilvl w:val="0"/>
          <w:numId w:val="31"/>
        </w:numPr>
        <w:spacing w:before="0" w:beforeAutospacing="0" w:after="0" w:afterAutospacing="0"/>
        <w:rPr>
          <w:rFonts w:ascii="微软雅黑" w:eastAsia="微软雅黑" w:hAnsi="微软雅黑"/>
        </w:rPr>
      </w:pPr>
      <w:r>
        <w:rPr>
          <w:rFonts w:ascii="微软雅黑" w:eastAsia="微软雅黑" w:hAnsi="微软雅黑" w:hint="eastAsia"/>
        </w:rPr>
        <w:t>在进入高原之后要经常检查轮胎气压，必要时要适当调低轮胎气压。</w:t>
      </w:r>
    </w:p>
    <w:p w14:paraId="6EACBADA" w14:textId="77777777" w:rsidR="00E876E0" w:rsidRDefault="00000000">
      <w:pPr>
        <w:pStyle w:val="a6"/>
        <w:numPr>
          <w:ilvl w:val="0"/>
          <w:numId w:val="31"/>
        </w:numPr>
        <w:spacing w:before="0" w:beforeAutospacing="0" w:after="0" w:afterAutospacing="0"/>
        <w:rPr>
          <w:rFonts w:ascii="微软雅黑" w:eastAsia="微软雅黑" w:hAnsi="微软雅黑"/>
        </w:rPr>
      </w:pPr>
      <w:r>
        <w:rPr>
          <w:rFonts w:ascii="微软雅黑" w:eastAsia="微软雅黑" w:hAnsi="微软雅黑" w:hint="eastAsia"/>
        </w:rPr>
        <w:t>频繁的踩踏制动踏板进行制动，会导致制动液、制动盘和制动片温度升高，减弱制动性能严重情况下会导致制动失效。</w:t>
      </w:r>
    </w:p>
    <w:p w14:paraId="738928B7" w14:textId="77777777" w:rsidR="00E876E0" w:rsidRDefault="00000000">
      <w:pPr>
        <w:pStyle w:val="a6"/>
        <w:numPr>
          <w:ilvl w:val="0"/>
          <w:numId w:val="31"/>
        </w:numPr>
        <w:spacing w:before="0" w:beforeAutospacing="0" w:after="0" w:afterAutospacing="0"/>
        <w:rPr>
          <w:rFonts w:ascii="微软雅黑" w:eastAsia="微软雅黑" w:hAnsi="微软雅黑"/>
        </w:rPr>
      </w:pPr>
      <w:r>
        <w:rPr>
          <w:rFonts w:ascii="微软雅黑" w:eastAsia="微软雅黑" w:hAnsi="微软雅黑" w:hint="eastAsia"/>
        </w:rPr>
        <w:t>由于高原环境影响，车辆续航里程可能缩短，应及时注意车辆状态。</w:t>
      </w:r>
    </w:p>
    <w:p w14:paraId="6FEBE77E" w14:textId="77777777" w:rsidR="00E876E0" w:rsidRDefault="00000000">
      <w:pPr>
        <w:pStyle w:val="3"/>
      </w:pPr>
      <w:r>
        <w:rPr>
          <w:rFonts w:hint="eastAsia"/>
        </w:rPr>
        <w:t>汽车外观简介</w:t>
      </w:r>
    </w:p>
    <w:p w14:paraId="481CC615" w14:textId="77777777" w:rsidR="00E876E0" w:rsidRDefault="00000000">
      <w:pPr>
        <w:pStyle w:val="a6"/>
        <w:rPr>
          <w:rFonts w:ascii="微软雅黑" w:eastAsia="微软雅黑" w:hAnsi="微软雅黑"/>
        </w:rPr>
      </w:pPr>
      <w:r>
        <w:rPr>
          <w:rFonts w:ascii="微软雅黑" w:eastAsia="微软雅黑" w:hAnsi="微软雅黑" w:hint="eastAsia"/>
        </w:rPr>
        <w:t>通过下图，您可以了解车辆外部部件。</w:t>
      </w:r>
    </w:p>
    <w:p w14:paraId="12E7F078" w14:textId="07D39B4A" w:rsidR="00E876E0" w:rsidRDefault="00000000">
      <w:pPr>
        <w:pStyle w:val="5"/>
      </w:pPr>
      <w:r>
        <w:t>外观图</w:t>
      </w:r>
    </w:p>
    <w:p w14:paraId="6700E117" w14:textId="77777777" w:rsidR="00E876E0" w:rsidRDefault="00000000">
      <w:pPr>
        <w:pStyle w:val="a6"/>
      </w:pPr>
      <w:r>
        <w:rPr>
          <w:noProof/>
        </w:rPr>
        <w:drawing>
          <wp:inline distT="0" distB="0" distL="0" distR="0" wp14:anchorId="515FD499" wp14:editId="646BDB3B">
            <wp:extent cx="5274310" cy="2545715"/>
            <wp:effectExtent l="0" t="0" r="0" b="0"/>
            <wp:docPr id="69" name="图片 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2545715"/>
                    </a:xfrm>
                    <a:prstGeom prst="rect">
                      <a:avLst/>
                    </a:prstGeom>
                    <a:noFill/>
                    <a:ln>
                      <a:noFill/>
                    </a:ln>
                  </pic:spPr>
                </pic:pic>
              </a:graphicData>
            </a:graphic>
          </wp:inline>
        </w:drawing>
      </w:r>
    </w:p>
    <w:p w14:paraId="27C823B9" w14:textId="4A890B33" w:rsidR="00E876E0" w:rsidRDefault="00FE1823">
      <w:pPr>
        <w:pStyle w:val="disclaimer"/>
      </w:pPr>
      <w:r>
        <w:t xml:space="preserve"> </w:t>
      </w:r>
    </w:p>
    <w:p w14:paraId="440F270E" w14:textId="77777777" w:rsidR="00E876E0" w:rsidRDefault="00000000">
      <w:pPr>
        <w:pStyle w:val="disclaimer"/>
      </w:pPr>
      <w:r>
        <w:lastRenderedPageBreak/>
        <w:t>行李支撑架</w:t>
      </w:r>
      <w:r>
        <w:tab/>
        <w:t>全景环视摄像头</w:t>
      </w:r>
    </w:p>
    <w:p w14:paraId="145A1C6E" w14:textId="77777777" w:rsidR="00E876E0" w:rsidRDefault="00000000">
      <w:pPr>
        <w:pStyle w:val="disclaimer"/>
      </w:pPr>
      <w:r>
        <w:t>激光雷达</w:t>
      </w:r>
      <w:r>
        <w:tab/>
        <w:t>车辆牌照位置</w:t>
      </w:r>
    </w:p>
    <w:p w14:paraId="6001615B" w14:textId="77777777" w:rsidR="00E876E0" w:rsidRDefault="00000000">
      <w:pPr>
        <w:pStyle w:val="disclaimer"/>
      </w:pPr>
      <w:r>
        <w:t>侧视摄像头</w:t>
      </w:r>
      <w:r>
        <w:tab/>
        <w:t>超声波雷达</w:t>
      </w:r>
    </w:p>
    <w:p w14:paraId="3000BF25" w14:textId="77777777" w:rsidR="00E876E0" w:rsidRDefault="00000000">
      <w:pPr>
        <w:pStyle w:val="disclaimer"/>
      </w:pPr>
      <w:r>
        <w:t>前风挡雨刮</w:t>
      </w:r>
      <w:r>
        <w:tab/>
        <w:t>轮胎</w:t>
      </w:r>
    </w:p>
    <w:p w14:paraId="27B1B52D" w14:textId="77777777" w:rsidR="00E876E0" w:rsidRDefault="00000000">
      <w:pPr>
        <w:pStyle w:val="disclaimer"/>
      </w:pPr>
      <w:r>
        <w:t>前照灯</w:t>
      </w:r>
      <w:r>
        <w:tab/>
        <w:t>全景环视摄像头</w:t>
      </w:r>
    </w:p>
    <w:p w14:paraId="678044CE" w14:textId="77777777" w:rsidR="00E876E0" w:rsidRDefault="00000000">
      <w:pPr>
        <w:pStyle w:val="disclaimer"/>
      </w:pPr>
      <w:r>
        <w:t>车标</w:t>
      </w:r>
      <w:r>
        <w:tab/>
        <w:t>车门外把手</w:t>
      </w:r>
    </w:p>
    <w:p w14:paraId="3EDC7B49" w14:textId="77777777" w:rsidR="00E876E0" w:rsidRDefault="00E876E0">
      <w:pPr>
        <w:pStyle w:val="a6"/>
      </w:pPr>
    </w:p>
    <w:p w14:paraId="2B72814D" w14:textId="6504A4CB" w:rsidR="00E876E0" w:rsidRDefault="00FE1823">
      <w:pPr>
        <w:pStyle w:val="disclaimer"/>
      </w:pPr>
      <w:r>
        <w:t xml:space="preserve"> </w:t>
      </w:r>
    </w:p>
    <w:p w14:paraId="62D74262" w14:textId="77777777" w:rsidR="00E876E0" w:rsidRDefault="00000000">
      <w:r>
        <w:t>车外后视镜</w:t>
      </w:r>
      <w:r>
        <w:tab/>
        <w:t>全景环视摄像头</w:t>
      </w:r>
    </w:p>
    <w:p w14:paraId="771A9A84" w14:textId="77777777" w:rsidR="00E876E0" w:rsidRDefault="00000000">
      <w:r>
        <w:t>后风挡雨刮</w:t>
      </w:r>
      <w:r>
        <w:tab/>
        <w:t>后尾灯</w:t>
      </w:r>
    </w:p>
    <w:p w14:paraId="52A6AFE4" w14:textId="77777777" w:rsidR="00E876E0" w:rsidRDefault="00000000">
      <w:r>
        <w:t>后视摄像头</w:t>
      </w:r>
      <w:r>
        <w:tab/>
        <w:t>充电口盖</w:t>
      </w:r>
    </w:p>
    <w:p w14:paraId="5FB69412" w14:textId="77777777" w:rsidR="00E876E0" w:rsidRDefault="00E876E0">
      <w:pPr>
        <w:pStyle w:val="a6"/>
        <w:rPr>
          <w:rFonts w:ascii="微软雅黑" w:eastAsia="微软雅黑" w:hAnsi="微软雅黑"/>
        </w:rPr>
      </w:pPr>
    </w:p>
    <w:p w14:paraId="7A5B52FF" w14:textId="77777777" w:rsidR="00E876E0" w:rsidRDefault="00000000">
      <w:pPr>
        <w:pStyle w:val="a6"/>
        <w:rPr>
          <w:rFonts w:ascii="微软雅黑" w:eastAsia="微软雅黑" w:hAnsi="微软雅黑"/>
        </w:rPr>
      </w:pPr>
      <w:r>
        <w:rPr>
          <w:rFonts w:ascii="微软雅黑" w:eastAsia="微软雅黑" w:hAnsi="微软雅黑" w:hint="eastAsia"/>
        </w:rPr>
        <w:t>通过下图，您可以了解车辆内部的常用部件。</w:t>
      </w:r>
    </w:p>
    <w:p w14:paraId="1C8C0663" w14:textId="77777777" w:rsidR="00E876E0" w:rsidRDefault="00000000">
      <w:pPr>
        <w:pStyle w:val="3"/>
      </w:pPr>
      <w:r>
        <w:t>前排常用部件</w:t>
      </w:r>
    </w:p>
    <w:p w14:paraId="42DDC048" w14:textId="77777777" w:rsidR="00E876E0" w:rsidRDefault="00000000">
      <w:pPr>
        <w:pStyle w:val="a6"/>
      </w:pPr>
      <w:r>
        <w:rPr>
          <w:noProof/>
        </w:rPr>
        <w:drawing>
          <wp:inline distT="0" distB="0" distL="0" distR="0" wp14:anchorId="18C6449F" wp14:editId="0943479B">
            <wp:extent cx="5274310" cy="2545715"/>
            <wp:effectExtent l="0" t="0" r="2540" b="6985"/>
            <wp:docPr id="107" name="图片 10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2545715"/>
                    </a:xfrm>
                    <a:prstGeom prst="rect">
                      <a:avLst/>
                    </a:prstGeom>
                    <a:noFill/>
                    <a:ln>
                      <a:noFill/>
                    </a:ln>
                  </pic:spPr>
                </pic:pic>
              </a:graphicData>
            </a:graphic>
          </wp:inline>
        </w:drawing>
      </w:r>
    </w:p>
    <w:p w14:paraId="50266C76" w14:textId="7FCF414A" w:rsidR="00E876E0" w:rsidRDefault="00FE1823">
      <w:pPr>
        <w:pStyle w:val="disclaimer"/>
      </w:pPr>
      <w:r>
        <w:t xml:space="preserve"> </w:t>
      </w:r>
    </w:p>
    <w:p w14:paraId="6D1BD0B1" w14:textId="77777777" w:rsidR="00E876E0" w:rsidRDefault="00000000">
      <w:pPr>
        <w:pStyle w:val="disclaimer"/>
      </w:pPr>
      <w:r>
        <w:rPr>
          <w:rFonts w:hint="eastAsia"/>
        </w:rPr>
        <w:t>图中1位置是</w:t>
      </w:r>
      <w:r>
        <w:t>车窗按键</w:t>
      </w:r>
      <w:r>
        <w:tab/>
        <w:t>空调出风口</w:t>
      </w:r>
      <w:r>
        <w:rPr>
          <w:rFonts w:hint="eastAsia"/>
        </w:rPr>
        <w:t>，</w:t>
      </w:r>
    </w:p>
    <w:p w14:paraId="5F2210BB" w14:textId="77777777" w:rsidR="00E876E0" w:rsidRDefault="00000000">
      <w:pPr>
        <w:pStyle w:val="disclaimer"/>
      </w:pPr>
      <w:r>
        <w:rPr>
          <w:rFonts w:hint="eastAsia"/>
        </w:rPr>
        <w:lastRenderedPageBreak/>
        <w:t>图中2位置</w:t>
      </w:r>
      <w:r>
        <w:t>四门解闭锁按键</w:t>
      </w:r>
      <w:r>
        <w:tab/>
        <w:t>高音扬声器</w:t>
      </w:r>
    </w:p>
    <w:p w14:paraId="38E8CEA5" w14:textId="77777777" w:rsidR="00E876E0" w:rsidRDefault="00000000">
      <w:pPr>
        <w:pStyle w:val="disclaimer"/>
      </w:pPr>
      <w:r>
        <w:rPr>
          <w:rFonts w:hint="eastAsia"/>
        </w:rPr>
        <w:t>图中3位置</w:t>
      </w:r>
      <w:r>
        <w:t>驾驶员监测摄像头</w:t>
      </w:r>
      <w:r>
        <w:tab/>
        <w:t>中音扬声器</w:t>
      </w:r>
    </w:p>
    <w:p w14:paraId="564C5B51" w14:textId="77777777" w:rsidR="00E876E0" w:rsidRDefault="00000000">
      <w:pPr>
        <w:pStyle w:val="disclaimer"/>
      </w:pPr>
      <w:r>
        <w:rPr>
          <w:rFonts w:hint="eastAsia"/>
        </w:rPr>
        <w:t>图中4位置</w:t>
      </w:r>
      <w:r>
        <w:t>组合控制拨杆</w:t>
      </w:r>
      <w:r>
        <w:tab/>
        <w:t>副驾屏</w:t>
      </w:r>
    </w:p>
    <w:p w14:paraId="4A58284A" w14:textId="77777777" w:rsidR="00E876E0" w:rsidRDefault="00000000">
      <w:pPr>
        <w:pStyle w:val="disclaimer"/>
      </w:pPr>
      <w:r>
        <w:rPr>
          <w:rFonts w:hint="eastAsia"/>
        </w:rPr>
        <w:t>图中5 位置</w:t>
      </w:r>
      <w:r>
        <w:t>仪表显示屏</w:t>
      </w:r>
      <w:r>
        <w:tab/>
        <w:t>脚托</w:t>
      </w:r>
    </w:p>
    <w:p w14:paraId="330E6E02" w14:textId="10D42DAE" w:rsidR="00E876E0" w:rsidRDefault="00105A53">
      <w:pPr>
        <w:pStyle w:val="disclaimer"/>
      </w:pPr>
      <w:r>
        <w:rPr>
          <w:rFonts w:hint="eastAsia"/>
        </w:rPr>
        <w:t>图中</w:t>
      </w:r>
      <w:r>
        <w:rPr>
          <w:rFonts w:hint="eastAsia"/>
        </w:rPr>
        <w:t>6</w:t>
      </w:r>
      <w:r>
        <w:rPr>
          <w:rFonts w:hint="eastAsia"/>
        </w:rPr>
        <w:t xml:space="preserve"> </w:t>
      </w:r>
      <w:r w:rsidR="00000000">
        <w:t>HUD 投影仪区域</w:t>
      </w:r>
      <w:r w:rsidR="00000000">
        <w:tab/>
        <w:t>危险警告灯按键</w:t>
      </w:r>
    </w:p>
    <w:p w14:paraId="4B9F155F" w14:textId="3B986777" w:rsidR="00E876E0" w:rsidRDefault="00105A53">
      <w:pPr>
        <w:pStyle w:val="disclaimer"/>
      </w:pPr>
      <w:r>
        <w:rPr>
          <w:rFonts w:hint="eastAsia"/>
        </w:rPr>
        <w:t>图中</w:t>
      </w:r>
      <w:r>
        <w:rPr>
          <w:rFonts w:hint="eastAsia"/>
        </w:rPr>
        <w:t>7</w:t>
      </w:r>
      <w:r w:rsidR="00000000">
        <w:t>换档控制拨杆</w:t>
      </w:r>
      <w:r w:rsidR="00000000">
        <w:tab/>
        <w:t>无线充电仓</w:t>
      </w:r>
    </w:p>
    <w:p w14:paraId="3103C4C4" w14:textId="287EB1C2" w:rsidR="00E876E0" w:rsidRDefault="00105A53">
      <w:pPr>
        <w:pStyle w:val="disclaimer"/>
      </w:pPr>
      <w:r>
        <w:rPr>
          <w:rFonts w:hint="eastAsia"/>
        </w:rPr>
        <w:t>图中</w:t>
      </w:r>
      <w:r>
        <w:rPr>
          <w:rFonts w:hint="eastAsia"/>
        </w:rPr>
        <w:t>8</w:t>
      </w:r>
      <w:r w:rsidR="00000000">
        <w:t>阅读灯开关</w:t>
      </w:r>
      <w:r w:rsidR="00000000">
        <w:tab/>
        <w:t>智慧水晶旋钮</w:t>
      </w:r>
    </w:p>
    <w:p w14:paraId="78A05237" w14:textId="6330FE42" w:rsidR="00E876E0" w:rsidRDefault="00105A53">
      <w:pPr>
        <w:pStyle w:val="disclaimer"/>
      </w:pPr>
      <w:r>
        <w:rPr>
          <w:rFonts w:hint="eastAsia"/>
        </w:rPr>
        <w:t>图中</w:t>
      </w:r>
      <w:r>
        <w:rPr>
          <w:rFonts w:hint="eastAsia"/>
        </w:rPr>
        <w:t xml:space="preserve">9 </w:t>
      </w:r>
      <w:r w:rsidR="00000000">
        <w:t>SOS 报警按键</w:t>
      </w:r>
      <w:r w:rsidR="00000000">
        <w:tab/>
        <w:t>杯托</w:t>
      </w:r>
    </w:p>
    <w:p w14:paraId="397EFEF8" w14:textId="539A03E9" w:rsidR="00E876E0" w:rsidRDefault="00105A53">
      <w:pPr>
        <w:pStyle w:val="disclaimer"/>
      </w:pPr>
      <w:r>
        <w:rPr>
          <w:rFonts w:hint="eastAsia"/>
        </w:rPr>
        <w:t>图中</w:t>
      </w:r>
      <w:r>
        <w:rPr>
          <w:rFonts w:hint="eastAsia"/>
        </w:rPr>
        <w:t>10</w:t>
      </w:r>
      <w:r w:rsidR="00000000">
        <w:t>眼镜盒</w:t>
      </w:r>
      <w:r w:rsidR="00000000">
        <w:tab/>
        <w:t>加速踏板</w:t>
      </w:r>
    </w:p>
    <w:p w14:paraId="580834A7" w14:textId="409206CD" w:rsidR="00E876E0" w:rsidRDefault="00105A53">
      <w:pPr>
        <w:pStyle w:val="disclaimer"/>
      </w:pPr>
      <w:r>
        <w:rPr>
          <w:rFonts w:hint="eastAsia"/>
        </w:rPr>
        <w:t>图中</w:t>
      </w:r>
      <w:r>
        <w:rPr>
          <w:rFonts w:hint="eastAsia"/>
        </w:rPr>
        <w:t>11</w:t>
      </w:r>
      <w:r w:rsidR="00000000">
        <w:t>内后视镜</w:t>
      </w:r>
      <w:r w:rsidR="00000000">
        <w:tab/>
        <w:t>制动踏板</w:t>
      </w:r>
    </w:p>
    <w:p w14:paraId="4DD8CC39" w14:textId="555CB673" w:rsidR="00E876E0" w:rsidRDefault="00105A53">
      <w:pPr>
        <w:pStyle w:val="disclaimer"/>
      </w:pPr>
      <w:r>
        <w:rPr>
          <w:rFonts w:hint="eastAsia"/>
        </w:rPr>
        <w:t>图中</w:t>
      </w:r>
      <w:r>
        <w:rPr>
          <w:rFonts w:hint="eastAsia"/>
        </w:rPr>
        <w:t>12</w:t>
      </w:r>
      <w:r w:rsidR="00000000">
        <w:t>车内摄像头</w:t>
      </w:r>
      <w:r w:rsidR="00000000">
        <w:tab/>
        <w:t>方向盘按键（右）</w:t>
      </w:r>
    </w:p>
    <w:p w14:paraId="111F9395" w14:textId="3968BE81" w:rsidR="00E876E0" w:rsidRDefault="00105A53">
      <w:pPr>
        <w:pStyle w:val="disclaimer"/>
      </w:pPr>
      <w:r>
        <w:rPr>
          <w:rFonts w:hint="eastAsia"/>
        </w:rPr>
        <w:t>图中</w:t>
      </w:r>
      <w:r>
        <w:rPr>
          <w:rFonts w:hint="eastAsia"/>
        </w:rPr>
        <w:t>13</w:t>
      </w:r>
      <w:r w:rsidR="00000000">
        <w:t>高音扬声器</w:t>
      </w:r>
      <w:r w:rsidR="00000000">
        <w:tab/>
        <w:t>喇叭开关</w:t>
      </w:r>
    </w:p>
    <w:p w14:paraId="036D6BB0" w14:textId="38D473F8" w:rsidR="00E876E0" w:rsidRDefault="00105A53">
      <w:pPr>
        <w:pStyle w:val="disclaimer"/>
      </w:pPr>
      <w:r>
        <w:rPr>
          <w:rFonts w:hint="eastAsia"/>
        </w:rPr>
        <w:t>图中</w:t>
      </w:r>
      <w:r>
        <w:rPr>
          <w:rFonts w:hint="eastAsia"/>
        </w:rPr>
        <w:t>14</w:t>
      </w:r>
      <w:r w:rsidR="00000000">
        <w:t>中控屏</w:t>
      </w:r>
      <w:r w:rsidR="00000000">
        <w:tab/>
        <w:t>方向盘按键（左）</w:t>
      </w:r>
    </w:p>
    <w:p w14:paraId="17C8E707" w14:textId="247A5DB9" w:rsidR="00E876E0" w:rsidRDefault="00105A53">
      <w:pPr>
        <w:pStyle w:val="disclaimer"/>
      </w:pPr>
      <w:r>
        <w:rPr>
          <w:rFonts w:hint="eastAsia"/>
        </w:rPr>
        <w:t>图中</w:t>
      </w:r>
      <w:r>
        <w:rPr>
          <w:rFonts w:hint="eastAsia"/>
        </w:rPr>
        <w:t>15</w:t>
      </w:r>
      <w:r w:rsidR="00000000">
        <w:t>遮阳板</w:t>
      </w:r>
      <w:r w:rsidR="00000000">
        <w:tab/>
        <w:t>车门开关</w:t>
      </w:r>
    </w:p>
    <w:p w14:paraId="1153B1D7" w14:textId="77777777" w:rsidR="00E876E0" w:rsidRDefault="00000000">
      <w:pPr>
        <w:pStyle w:val="3"/>
      </w:pPr>
      <w:r>
        <w:t>后排常用部件</w:t>
      </w:r>
    </w:p>
    <w:p w14:paraId="52DA44B8" w14:textId="77777777" w:rsidR="00E876E0" w:rsidRDefault="00000000">
      <w:pPr>
        <w:pStyle w:val="a6"/>
      </w:pPr>
      <w:r>
        <w:rPr>
          <w:noProof/>
        </w:rPr>
        <w:drawing>
          <wp:inline distT="0" distB="0" distL="0" distR="0" wp14:anchorId="751EAF7E" wp14:editId="353F58BB">
            <wp:extent cx="5274310" cy="2545715"/>
            <wp:effectExtent l="0" t="0" r="2540" b="6985"/>
            <wp:docPr id="76" name="图片 7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545715"/>
                    </a:xfrm>
                    <a:prstGeom prst="rect">
                      <a:avLst/>
                    </a:prstGeom>
                    <a:noFill/>
                    <a:ln>
                      <a:noFill/>
                    </a:ln>
                  </pic:spPr>
                </pic:pic>
              </a:graphicData>
            </a:graphic>
          </wp:inline>
        </w:drawing>
      </w:r>
    </w:p>
    <w:p w14:paraId="1A8B28DA" w14:textId="62813B45" w:rsidR="00E876E0" w:rsidRDefault="00FE1823">
      <w:pPr>
        <w:pStyle w:val="disclaimer"/>
      </w:pPr>
      <w:r>
        <w:t xml:space="preserve"> </w:t>
      </w:r>
    </w:p>
    <w:p w14:paraId="67AAFD26" w14:textId="77777777" w:rsidR="00E876E0" w:rsidRDefault="00000000">
      <w:pPr>
        <w:pStyle w:val="disclaimer"/>
      </w:pPr>
      <w:r>
        <w:lastRenderedPageBreak/>
        <w:t>MagLinkTM 接口</w:t>
      </w:r>
      <w:r>
        <w:tab/>
        <w:t>Type-C 接口</w:t>
      </w:r>
    </w:p>
    <w:p w14:paraId="25BE7F5C" w14:textId="77777777" w:rsidR="00E876E0" w:rsidRDefault="00000000">
      <w:pPr>
        <w:pStyle w:val="disclaimer"/>
      </w:pPr>
      <w:r>
        <w:t>后控制面板</w:t>
      </w:r>
      <w:r>
        <w:tab/>
        <w:t>冷暖箱</w:t>
      </w:r>
    </w:p>
    <w:p w14:paraId="1828BD1F" w14:textId="77777777" w:rsidR="00E876E0" w:rsidRDefault="00000000">
      <w:pPr>
        <w:pStyle w:val="disclaimer"/>
      </w:pPr>
      <w:r>
        <w:t>老板按键</w:t>
      </w:r>
      <w:r>
        <w:tab/>
      </w:r>
    </w:p>
    <w:p w14:paraId="15A637D2" w14:textId="77777777" w:rsidR="00E876E0" w:rsidRDefault="00000000" w:rsidP="00F02A0A">
      <w:pPr>
        <w:pStyle w:val="3"/>
      </w:pPr>
      <w:r>
        <w:rPr>
          <w:rFonts w:hint="eastAsia"/>
        </w:rPr>
        <w:t>仪表显示屏简介</w:t>
      </w:r>
    </w:p>
    <w:p w14:paraId="24B83A40" w14:textId="77777777" w:rsidR="00E876E0" w:rsidRDefault="00000000">
      <w:pPr>
        <w:widowControl/>
        <w:spacing w:beforeAutospacing="1"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您在使用车辆时，仪表显示屏会显示车辆的运行参数及车辆状态，请您务必认真阅读这部分内容，其中</w:t>
      </w:r>
      <w:hyperlink r:id="rId33" w:tgtFrame="_parent" w:history="1">
        <w:r>
          <w:rPr>
            <w:rFonts w:ascii="微软雅黑" w:eastAsia="微软雅黑" w:hAnsi="微软雅黑" w:cs="宋体" w:hint="eastAsia"/>
            <w:color w:val="0A59F7"/>
            <w:kern w:val="0"/>
            <w:sz w:val="24"/>
            <w:szCs w:val="24"/>
            <w:u w:val="single"/>
          </w:rPr>
          <w:t>仪表指示灯</w:t>
        </w:r>
      </w:hyperlink>
      <w:r>
        <w:rPr>
          <w:rFonts w:ascii="微软雅黑" w:eastAsia="微软雅黑" w:hAnsi="微软雅黑" w:cs="宋体" w:hint="eastAsia"/>
          <w:kern w:val="0"/>
          <w:sz w:val="24"/>
          <w:szCs w:val="24"/>
        </w:rPr>
        <w:t>的信息尤为重要。</w:t>
      </w:r>
    </w:p>
    <w:p w14:paraId="4A9F5D40"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noProof/>
          <w:kern w:val="0"/>
          <w:sz w:val="24"/>
          <w:szCs w:val="24"/>
        </w:rPr>
        <w:drawing>
          <wp:inline distT="0" distB="0" distL="0" distR="0" wp14:anchorId="5A3BBD66" wp14:editId="40DDC620">
            <wp:extent cx="5274310" cy="2545715"/>
            <wp:effectExtent l="0" t="0" r="2540" b="6985"/>
            <wp:docPr id="121" name="图片 12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545715"/>
                    </a:xfrm>
                    <a:prstGeom prst="rect">
                      <a:avLst/>
                    </a:prstGeom>
                    <a:noFill/>
                    <a:ln>
                      <a:noFill/>
                    </a:ln>
                  </pic:spPr>
                </pic:pic>
              </a:graphicData>
            </a:graphic>
          </wp:inline>
        </w:drawing>
      </w:r>
    </w:p>
    <w:p w14:paraId="5EC93C56" w14:textId="2D5A040F" w:rsidR="00E876E0" w:rsidRDefault="00FE182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xml:space="preserve"> </w:t>
      </w:r>
    </w:p>
    <w:p w14:paraId="691C9225"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导航提示</w:t>
      </w:r>
      <w:r>
        <w:t>：左侧显示即将到来的转弯方向和距离。</w:t>
      </w:r>
    </w:p>
    <w:p w14:paraId="081F8CA8"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车辆状态</w:t>
      </w:r>
      <w:r>
        <w:t>：当前车辆准备状态（READY）。</w:t>
      </w:r>
    </w:p>
    <w:p w14:paraId="3D63BC22"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时间</w:t>
      </w:r>
      <w:r>
        <w:t>：当前时间。</w:t>
      </w:r>
    </w:p>
    <w:p w14:paraId="3635398C"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档位指示</w:t>
      </w:r>
      <w:r>
        <w:t>：当前档位（D档）。</w:t>
      </w:r>
    </w:p>
    <w:p w14:paraId="32ED777E"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外部温度</w:t>
      </w:r>
      <w:r>
        <w:t>：当前外部温度（27°C）。</w:t>
      </w:r>
    </w:p>
    <w:p w14:paraId="5B0DE920"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路况信息</w:t>
      </w:r>
      <w:r>
        <w:t>：当前路况和限速信息（80 km/h）。</w:t>
      </w:r>
    </w:p>
    <w:p w14:paraId="3FB54DFC"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驾驶辅助状态</w:t>
      </w:r>
      <w:r>
        <w:t>：显示驾驶辅助功能的状态。</w:t>
      </w:r>
    </w:p>
    <w:p w14:paraId="297DA2D3" w14:textId="77777777" w:rsidR="00E876E0" w:rsidRDefault="00000000">
      <w:pPr>
        <w:widowControl/>
      </w:pPr>
      <w:r>
        <w:rPr>
          <w:rFonts w:ascii="Symbol" w:eastAsia="Symbol" w:hAnsi="Symbol" w:cs="Symbol"/>
          <w:sz w:val="24"/>
        </w:rPr>
        <w:lastRenderedPageBreak/>
        <w:t>·</w:t>
      </w:r>
      <w:r>
        <w:rPr>
          <w:rFonts w:ascii="宋体" w:eastAsia="宋体" w:hAnsi="宋体" w:cs="宋体" w:hint="eastAsia"/>
          <w:sz w:val="24"/>
        </w:rPr>
        <w:t xml:space="preserve">  </w:t>
      </w:r>
      <w:r>
        <w:rPr>
          <w:rStyle w:val="a7"/>
        </w:rPr>
        <w:t>娱乐信息</w:t>
      </w:r>
      <w:r>
        <w:t>：当前播放的音乐或音频信息（Dream It Possible by Delacey）。</w:t>
      </w:r>
    </w:p>
    <w:p w14:paraId="53DC502B"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车辆信息图标</w:t>
      </w:r>
      <w:r>
        <w:t>：显示车辆周围的其他车辆和车道信息。</w:t>
      </w:r>
    </w:p>
    <w:p w14:paraId="45FC6174"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行驶距离</w:t>
      </w:r>
      <w:r>
        <w:t>：显示当前车辆的总行驶里程（1223公里）。</w:t>
      </w:r>
    </w:p>
    <w:p w14:paraId="7E338531"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当前速度</w:t>
      </w:r>
      <w:r>
        <w:t>：当前车速（60 km/h）。</w:t>
      </w:r>
    </w:p>
    <w:p w14:paraId="198991C7"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续航里程</w:t>
      </w:r>
      <w:r>
        <w:t>：当前车辆剩余续航里程（617公里）。</w:t>
      </w:r>
    </w:p>
    <w:p w14:paraId="4DAA4533" w14:textId="77777777" w:rsidR="00E876E0" w:rsidRDefault="00000000">
      <w:pPr>
        <w:widowControl/>
      </w:pPr>
      <w:r>
        <w:rPr>
          <w:rFonts w:ascii="Symbol" w:eastAsia="Symbol" w:hAnsi="Symbol" w:cs="Symbol"/>
          <w:sz w:val="24"/>
        </w:rPr>
        <w:t>·</w:t>
      </w:r>
      <w:r>
        <w:rPr>
          <w:rFonts w:ascii="宋体" w:eastAsia="宋体" w:hAnsi="宋体" w:cs="宋体" w:hint="eastAsia"/>
          <w:sz w:val="24"/>
        </w:rPr>
        <w:t xml:space="preserve">  </w:t>
      </w:r>
      <w:r>
        <w:rPr>
          <w:rStyle w:val="a7"/>
        </w:rPr>
        <w:t>电池状态</w:t>
      </w:r>
      <w:r>
        <w:t>：电池电量百分比（98%）和充电状态。</w:t>
      </w:r>
    </w:p>
    <w:p w14:paraId="182DA16D" w14:textId="77777777" w:rsidR="00E876E0" w:rsidRDefault="00000000" w:rsidP="00F02A0A">
      <w:pPr>
        <w:pStyle w:val="3"/>
      </w:pPr>
      <w:r>
        <w:rPr>
          <w:rFonts w:hint="eastAsia"/>
        </w:rPr>
        <w:t>仪表指示灯</w:t>
      </w:r>
    </w:p>
    <w:p w14:paraId="29969BA8"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仪表指示灯通常有灯光类指示灯、故障类指示灯、警示类指示灯、功能类指示灯等。</w:t>
      </w:r>
    </w:p>
    <w:p w14:paraId="11DE3355"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noProof/>
          <w:kern w:val="0"/>
          <w:sz w:val="24"/>
          <w:szCs w:val="24"/>
        </w:rPr>
        <w:drawing>
          <wp:inline distT="0" distB="0" distL="0" distR="0" wp14:anchorId="17068BD3" wp14:editId="712EDB17">
            <wp:extent cx="5274310" cy="1978025"/>
            <wp:effectExtent l="0" t="0" r="2540" b="3175"/>
            <wp:docPr id="186" name="图片 18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1463F94E" w14:textId="3A38BE10" w:rsidR="00E876E0" w:rsidRDefault="00FE1823">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xml:space="preserve"> </w:t>
      </w:r>
    </w:p>
    <w:p w14:paraId="5A5FEC5E"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图标</w:t>
      </w:r>
      <w:r>
        <w:rPr>
          <w:rFonts w:ascii="宋体" w:eastAsia="宋体" w:hAnsi="宋体"/>
          <w:kern w:val="0"/>
          <w:sz w:val="24"/>
          <w:szCs w:val="24"/>
        </w:rPr>
        <w:tab/>
        <w:t>说明</w:t>
      </w:r>
    </w:p>
    <w:p w14:paraId="2CFBB37B"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主驾安全带未系指示灯：此灯点亮，表示驾驶员安全带未系。此灯点亮的同时会伴随提示音，以提醒驾驶员及时系好安全带。</w:t>
      </w:r>
    </w:p>
    <w:p w14:paraId="4F214DA6"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副驾安全带未系指示灯：此灯点亮，表示前排乘客安全带未系。此灯点亮的同时会伴随提示音，以提醒前排乘客及时系好安全带。</w:t>
      </w:r>
    </w:p>
    <w:p w14:paraId="4BACBC96"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lastRenderedPageBreak/>
        <w:tab/>
        <w:t>后排安全带未系指示灯：此灯点亮，表示后排有乘客安全带未系（上方 L 表示第二排左，上方 R 表示第二排右，下方 L 表示第三排左，下方 R 表示第三排右），驾驶员应及时提醒后排乘客系好安全带。</w:t>
      </w:r>
    </w:p>
    <w:p w14:paraId="3CCB93D2"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安全气囊指示灯：启动车辆时，此灯短暂闪烁后熄灭，这属于正常情况，表示安全气囊系统完成自检；若此灯持续点亮，表示安全气囊存在故障，请将车辆停放至安全位置并联系 AITO 用户中心。</w:t>
      </w:r>
    </w:p>
    <w:p w14:paraId="68F2A425"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电子驻车指示灯：此灯闪烁，表示电子驻车功能正在工作中，若车辆处于坡道，请勿松开制动踏板，以免造成溜车风险，待指示灯长亮后再松开制动踏板；此灯点亮，表示电子驻车完成工作。</w:t>
      </w:r>
    </w:p>
    <w:p w14:paraId="3F901CDF"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冷却液温度高指示灯：此灯点亮，表示车辆冷却液温度过高，请将车辆停放至安全位置并联系 AITO 用户中心。</w:t>
      </w:r>
    </w:p>
    <w:p w14:paraId="16B07367"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驱动电机故障指示灯：此灯点亮，表示车辆驱动电机出现故障，存在车辆不能继续行驶的风险。请将车辆停放至安全位置并联系 AITO 用户中心。</w:t>
      </w:r>
    </w:p>
    <w:p w14:paraId="0A47E879"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低压供电系统故障指示灯：此灯点亮，表示低压蓄电池充电系统存在故障，请先尝试启动车辆给低压蓄电池充电，若指示灯仍亮起，请将车辆停放至安全位置并联系 AITO 用户中心。</w:t>
      </w:r>
    </w:p>
    <w:p w14:paraId="03AE2A53"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动力电池故障指示灯：此灯点亮，表示车辆动力电池出现故障，请将车辆停放至安全位置并联系 AITO 用户中心。</w:t>
      </w:r>
    </w:p>
    <w:p w14:paraId="4B9A66C0"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动力系统故障指示灯：此灯点亮，表示车辆动力系统出现故障，请将车辆停放至安全位置并联系 AITO 用户中心。</w:t>
      </w:r>
    </w:p>
    <w:p w14:paraId="7D64C138"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充电线连接指示灯：此灯点亮，表示充电枪已连接。</w:t>
      </w:r>
    </w:p>
    <w:p w14:paraId="1D5569A5"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制动系统故障指示灯：此灯点亮，表示制动系统存在故障或制动液位低，存在制动失灵的风险。为防止发生交通事故，请将车辆停放至安全位置并联系 AITO 用户中心。</w:t>
      </w:r>
    </w:p>
    <w:p w14:paraId="70C2B2C9"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接管车辆指示灯：此灯点亮，表示遇到了急弯、碰撞风险等系统可能无法处理的复杂场景；此时，驾驶员应立即接管车辆，控制车辆的行驶速度和方向，确保安全驾驶。</w:t>
      </w:r>
    </w:p>
    <w:p w14:paraId="7851ACAC"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空气悬架维修模式/超载指示灯：维修模式：此灯点亮，表示车辆空气悬架处于维修模式。超载：此灯点亮，表示车辆超载，已影响空气悬架调节功能。</w:t>
      </w:r>
    </w:p>
    <w:p w14:paraId="705A32CD"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此灯闪烁，表示 ADS 功能故障，请谨慎驾驶并尽快联系 AITO 用户中心。</w:t>
      </w:r>
    </w:p>
    <w:p w14:paraId="4F5BC71A"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转向辅助系统故障指示灯：此灯点亮，表示转向辅助系统出现故障，为防止发生交通事故，请将车辆停放至安全位置并联系 AITO 用户中心。</w:t>
      </w:r>
    </w:p>
    <w:p w14:paraId="0EF20831"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lastRenderedPageBreak/>
        <w:tab/>
        <w:t>空气悬架系统故障指示灯：此灯点亮，表示空气悬架系统存在故障，请谨慎驾驶并尽快联系 AITO 用户中心。</w:t>
      </w:r>
    </w:p>
    <w:p w14:paraId="7630E7CF"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此灯点亮，表示已检测到路面限速标识，限速标识数值是通过摄像头拍摄道路上的限速标识获得。N：请以实际识别的车速为准。</w:t>
      </w:r>
    </w:p>
    <w:p w14:paraId="4D39F040"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后雾灯指示灯：开启后雾灯时，此灯点亮。</w:t>
      </w:r>
    </w:p>
    <w:p w14:paraId="42C2B16C"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胎压报警指示灯：此灯点亮，表示某个轮胎压力超出正常范围或轮胎温度过高，具体参数请参阅胎压监测系统。如遇以上两种情况，请将车辆停放至安全位置并联系 AITO 用户中心。</w:t>
      </w:r>
    </w:p>
    <w:p w14:paraId="421D64D6"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功率受限指示灯：此灯点亮，车辆功率和加速受限，请将车辆停放至安全位置并联系 AITO 用户中心。</w:t>
      </w:r>
    </w:p>
    <w:p w14:paraId="7CB22F18"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动力电池电量低指示灯：此灯点亮，表示动力电池电量低，请及时给动力电池充电，若继续行驶会影响车辆性能及动力电池使用寿命。</w:t>
      </w:r>
    </w:p>
    <w:p w14:paraId="5AC5A540"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电子驻车制动器故障指示灯：此灯点亮，表示电子驻车制动器存在故障，若车辆在坡道上，则存在溜车的风险。为防止发生交通事故，请将车辆停放至安全位置并联系 AITO 用户中心。</w:t>
      </w:r>
    </w:p>
    <w:p w14:paraId="6B617A10"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防抱死制动系统故障指示灯：此灯点亮，表示防抱死制动系统存在故障，踩下制动踏板，车辆存在打滑、侧翻等风险。为防止发生交通事故，请将车辆停放至安全位置并联系 AITO 用户中心。</w:t>
      </w:r>
    </w:p>
    <w:p w14:paraId="1594B4A5"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车身稳定性系统指示灯：此灯闪烁，表示车身稳定性系统正在工作；此灯点亮，表示车身稳定性系统存在故障，请将车辆停放至安全位置并联系 AITO 用户中心。</w:t>
      </w:r>
    </w:p>
    <w:p w14:paraId="04E2E919"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车身稳定性系统功能关闭指示灯：此灯点亮，表示车身稳定性系统已关闭。关闭后，车辆在紧急转弯、紧急加速、紧急制动等突发情况时可能存在车轮打滑的风险。为防止发生交通事故，此功能不可随意关闭。</w:t>
      </w:r>
    </w:p>
    <w:p w14:paraId="10151EAE"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车外灯故障指示灯：此灯点亮，表示车外灯光系统出现故障，为防止发生交通事故，请将车辆停放至安全位置并联系 AITO 用户中心。</w:t>
      </w:r>
    </w:p>
    <w:p w14:paraId="1546AE57"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AFS 故障指示灯：此灯点亮，表示近光灯智能调节出现故障，为防止发生交通事故，请将车辆停放至安全位置并联系 AITO 用户中心。</w:t>
      </w:r>
    </w:p>
    <w:p w14:paraId="539AEAC3"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减震器故障指示灯：此灯点亮，表示减震器系统出现故障，为防止发生交通事故，请将车辆停放至安全位置并联系 AITO 用户中心。</w:t>
      </w:r>
    </w:p>
    <w:p w14:paraId="792D2CA7"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转向辅助系统故障指示灯：此灯点亮，表示转向系统存在故障；此灯闪烁，表示转向系统未标定。请将车辆停放至安全位置并联系 AITO 用户中心。</w:t>
      </w:r>
    </w:p>
    <w:p w14:paraId="5516FF7F"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lastRenderedPageBreak/>
        <w:tab/>
        <w:t>辅助紧急制动功能关闭指示灯：当辅助紧急制动功能关闭时，此灯点亮。此时车辆检测到碰撞风险后不会自动进行紧急制动。为防止发生交通事故，此功能不可随意关闭。</w:t>
      </w:r>
    </w:p>
    <w:p w14:paraId="6E549CA7"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辅助紧急制动功能故障指示灯：此灯点亮，表示辅助紧急制动功能存在故障，请将车辆停放至安全位置并联系 AITO 用户中心。</w:t>
      </w:r>
    </w:p>
    <w:p w14:paraId="3F0A93A0"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自动驻车故障指示灯：表示自动驻车功能存在故障，请将车辆停放至安全位置并联系 AITO 用户中心。</w:t>
      </w:r>
    </w:p>
    <w:p w14:paraId="13CE3CC4"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陡坡缓降故障指示灯：表示陡坡缓降功能存在故障，请将车辆停放至安全位置并联系 AITO 用户中心。</w:t>
      </w:r>
    </w:p>
    <w:p w14:paraId="69FDE44C"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空气悬架系统故障指示灯：此灯点亮，表示空气悬架系统存在故障，请将车辆停放至安全位置并联系 AITO 用户中心。</w:t>
      </w:r>
    </w:p>
    <w:p w14:paraId="4C2C212F"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车道保持辅助故障指示灯：此灯点亮，表示车道保持辅助功能存在故障，请将车辆停放至安全位置并联系 AITO 用户中心。</w:t>
      </w:r>
    </w:p>
    <w:p w14:paraId="5401DF4A"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此灯闪烁，表示 ACC 自适应巡航辅助功能激活失败；其中 N 为巡航时的目标车速，以实际显示数字为准。</w:t>
      </w:r>
    </w:p>
    <w:p w14:paraId="66E00434"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此灯闪烁，表示 LCC 车道巡航辅助功能激活失败。</w:t>
      </w:r>
    </w:p>
    <w:p w14:paraId="3B0E356E"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此灯闪烁，表示 NCA 智驾领航辅助功能激活失败。</w:t>
      </w:r>
    </w:p>
    <w:p w14:paraId="2B247E13"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此灯闪烁，表示 ADS 校准失败。</w:t>
      </w:r>
    </w:p>
    <w:p w14:paraId="320572D3"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近光灯指示灯：开启近光灯时，此灯点亮。</w:t>
      </w:r>
    </w:p>
    <w:p w14:paraId="1612CCEA"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位置灯指示灯：开启位置灯时，此灯点亮。</w:t>
      </w:r>
    </w:p>
    <w:p w14:paraId="6A4BF2B0"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左转向指示灯：开启左转向灯时，此灯闪烁并伴随转向提示音。</w:t>
      </w:r>
    </w:p>
    <w:p w14:paraId="7EAA474A"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右转向指示灯：开启右转向灯时，此灯闪烁并伴随转向提示音。</w:t>
      </w:r>
    </w:p>
    <w:p w14:paraId="657DDDAA"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危险警告灯：开启危险警告灯时，此灯点亮并伴随提示音；车速大于 50km/h 时紧急制动，车身稳定性系统工作时，此灯点亮并伴随提示音。</w:t>
      </w:r>
    </w:p>
    <w:p w14:paraId="28AD9F4C"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READY 指示灯：此灯点亮，表示车辆已准备就绪，可以行驶。</w:t>
      </w:r>
    </w:p>
    <w:p w14:paraId="27C4E69A"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自动驻车工作指示灯：此灯点亮，表示正在使用自动驻车功能。</w:t>
      </w:r>
    </w:p>
    <w:p w14:paraId="47CF5A11"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陡坡缓降工作指示灯：此灯点亮，表示正在使用陡坡缓降功能。</w:t>
      </w:r>
    </w:p>
    <w:p w14:paraId="78BF19E3"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远光灯指示灯：开启远光灯时，此灯点亮。</w:t>
      </w:r>
    </w:p>
    <w:p w14:paraId="5650FFE4"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lastRenderedPageBreak/>
        <w:tab/>
        <w:t>自动远光灯指示灯：开启自动远光灯时，此灯点亮。</w:t>
      </w:r>
    </w:p>
    <w:p w14:paraId="7C75B35A"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 ACC 自适应巡航辅助功能已激活。其中 N 为巡航时的目标车速，以实际显示数字为准。</w:t>
      </w:r>
    </w:p>
    <w:p w14:paraId="4A6E889E"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 LCC 车道巡航辅助功能已激活。</w:t>
      </w:r>
    </w:p>
    <w:p w14:paraId="0D7BF83B"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 NCA 智驾领航辅助功能已激活。</w:t>
      </w:r>
    </w:p>
    <w:p w14:paraId="67EEB950"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ADS 校准过程中，图标的蓝色进度条会实时变化，提示当前 ADS 校准进度。</w:t>
      </w:r>
    </w:p>
    <w:p w14:paraId="4C480FA6"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此灯点亮，表示ADS校准完成，数秒后图标消失。</w:t>
      </w:r>
    </w:p>
    <w:p w14:paraId="038D2821"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此灯点亮，表示道路限速高于当前设定的巡航目标车速。其中 N 以实际显示数字为准。</w:t>
      </w:r>
    </w:p>
    <w:p w14:paraId="59491EC7"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此灯点亮，表示道路限速低于当前设定的巡航目标车速。其中 N 以实际显示数字为准。</w:t>
      </w:r>
    </w:p>
    <w:p w14:paraId="652E9940"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 NCA 智驾领航辅助功能的智能限速功能已开启。其中 N 以实际显示数字为准。</w:t>
      </w:r>
    </w:p>
    <w:p w14:paraId="47BA07BD"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自动驻车开启指示灯：此灯点亮，表示已开启自动驻车功能。</w:t>
      </w:r>
    </w:p>
    <w:p w14:paraId="46C7AF2F"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陡坡缓降开启指示灯：此灯点亮，表示已开启陡坡缓降功能。</w:t>
      </w:r>
    </w:p>
    <w:p w14:paraId="75986986"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空气悬架高度调节指示灯：此灯点亮，表示正在调节空气悬架高度，指示灯右侧方块表示空气悬架当前高度状态。</w:t>
      </w:r>
    </w:p>
    <w:p w14:paraId="73153682"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 ACC 自适应巡航辅助功能已满足激活条件但未激活；此灯闪烁，表示 ACC 自适应巡航辅助功能处于待机状态。其中 N 以实际显示数字为准。</w:t>
      </w:r>
    </w:p>
    <w:p w14:paraId="0FD90ABF" w14:textId="77777777" w:rsidR="00E876E0" w:rsidRDefault="00000000">
      <w:pPr>
        <w:widowControl/>
        <w:spacing w:before="100" w:beforeAutospacing="1" w:after="100" w:afterAutospacing="1"/>
        <w:jc w:val="left"/>
        <w:rPr>
          <w:rFonts w:ascii="宋体" w:eastAsia="宋体" w:hAnsi="宋体"/>
          <w:kern w:val="0"/>
          <w:sz w:val="24"/>
          <w:szCs w:val="24"/>
        </w:rPr>
      </w:pPr>
      <w:r>
        <w:rPr>
          <w:rFonts w:ascii="宋体" w:eastAsia="宋体" w:hAnsi="宋体"/>
          <w:kern w:val="0"/>
          <w:sz w:val="24"/>
          <w:szCs w:val="24"/>
        </w:rPr>
        <w:tab/>
        <w:t>此灯点亮，表示 LCC 车道巡航辅助功能已满足激活条件但未激活；此灯闪烁，表示 LCC 车道巡航辅助功能处于待机状态。</w:t>
      </w:r>
    </w:p>
    <w:p w14:paraId="147DFC0F" w14:textId="77777777" w:rsidR="00E876E0"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kern w:val="0"/>
          <w:sz w:val="24"/>
          <w:szCs w:val="24"/>
        </w:rPr>
        <w:tab/>
        <w:t>此灯点亮，表示 NCA 智驾领航辅助功能已满足激活条件但未激活；此灯闪烁，表示 NCA 智驾领航辅助功能处于待机状态。</w:t>
      </w:r>
    </w:p>
    <w:p w14:paraId="075908A0" w14:textId="77777777" w:rsidR="00E876E0" w:rsidRPr="00FE1823" w:rsidRDefault="00000000" w:rsidP="00FE1823">
      <w:pPr>
        <w:pStyle w:val="3"/>
      </w:pPr>
      <w:r w:rsidRPr="00FE1823">
        <w:t>导航信息</w:t>
      </w:r>
    </w:p>
    <w:p w14:paraId="00C0444C" w14:textId="77777777" w:rsidR="00FE1823" w:rsidRDefault="00FE1823" w:rsidP="00FE1823">
      <w:pPr>
        <w:pStyle w:val="a6"/>
        <w:spacing w:before="0" w:after="0"/>
      </w:pPr>
      <w:r>
        <w:t>按压方向盘上的</w:t>
      </w:r>
      <w:hyperlink r:id="rId36" w:tgtFrame="_parent" w:history="1">
        <w:r>
          <w:rPr>
            <w:rStyle w:val="a5"/>
            <w:color w:val="0A59F7"/>
          </w:rPr>
          <w:t>切换键</w:t>
        </w:r>
      </w:hyperlink>
      <w:r>
        <w:t>可以设置仪表显示屏左侧信息区域，设置您想查看的信息。</w:t>
      </w:r>
    </w:p>
    <w:p w14:paraId="76003363" w14:textId="77777777" w:rsidR="00FE1823" w:rsidRPr="00FE1823" w:rsidRDefault="00FE1823" w:rsidP="00FE1823">
      <w:pPr>
        <w:rPr>
          <w:rFonts w:hint="eastAsia"/>
        </w:rPr>
      </w:pPr>
    </w:p>
    <w:p w14:paraId="7DAC90A7" w14:textId="77777777" w:rsidR="00E876E0" w:rsidRDefault="00000000">
      <w:pPr>
        <w:pStyle w:val="a6"/>
      </w:pPr>
      <w:r>
        <w:rPr>
          <w:noProof/>
        </w:rPr>
        <w:drawing>
          <wp:inline distT="0" distB="0" distL="0" distR="0" wp14:anchorId="2D97FF76" wp14:editId="3B302051">
            <wp:extent cx="5274310" cy="1978025"/>
            <wp:effectExtent l="0" t="0" r="2540" b="3175"/>
            <wp:docPr id="195" name="图片 19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4DE0652E" w14:textId="77777777" w:rsidR="00FE1823" w:rsidRDefault="00FE1823" w:rsidP="00FE1823">
      <w:pPr>
        <w:pStyle w:val="a6"/>
        <w:spacing w:before="0" w:after="0"/>
      </w:pPr>
      <w:r>
        <w:t>按压方向盘上的</w:t>
      </w:r>
      <w:hyperlink r:id="rId38" w:tgtFrame="_parent" w:history="1">
        <w:r>
          <w:rPr>
            <w:rStyle w:val="a5"/>
            <w:color w:val="0A59F7"/>
          </w:rPr>
          <w:t>切换键</w:t>
        </w:r>
      </w:hyperlink>
      <w:r>
        <w:t>可以设置仪表显示屏左侧信息区域，设置您想查看的信息，包括导航信息、能量流动、胎压信息、里程信息、能耗曲线等。</w:t>
      </w:r>
    </w:p>
    <w:p w14:paraId="1E876802" w14:textId="77777777" w:rsidR="00E876E0" w:rsidRDefault="00000000">
      <w:pPr>
        <w:pStyle w:val="a6"/>
      </w:pPr>
      <w:r>
        <w:t>使用导航功能后，仪表显示屏左侧信息区域显示以下界面。</w:t>
      </w:r>
    </w:p>
    <w:p w14:paraId="4BADCA3A" w14:textId="77777777" w:rsidR="00E876E0" w:rsidRDefault="00000000">
      <w:r>
        <w:t>提示</w:t>
      </w:r>
    </w:p>
    <w:p w14:paraId="6533E112" w14:textId="77777777" w:rsidR="00E876E0" w:rsidRDefault="00000000">
      <w:pPr>
        <w:pStyle w:val="a6"/>
        <w:numPr>
          <w:ilvl w:val="0"/>
          <w:numId w:val="33"/>
        </w:numPr>
        <w:spacing w:before="0" w:beforeAutospacing="0" w:after="0" w:afterAutospacing="0"/>
      </w:pPr>
      <w:r>
        <w:t>若自定义按键为地图可短按方向盘自定义键，导航信息会在仪表显示屏全屏显示。</w:t>
      </w:r>
    </w:p>
    <w:p w14:paraId="124E4CC1" w14:textId="77777777" w:rsidR="00E876E0" w:rsidRDefault="00000000">
      <w:pPr>
        <w:pStyle w:val="a6"/>
        <w:numPr>
          <w:ilvl w:val="0"/>
          <w:numId w:val="33"/>
        </w:numPr>
        <w:spacing w:before="0" w:beforeAutospacing="0" w:after="0" w:afterAutospacing="0"/>
      </w:pPr>
      <w:r>
        <w:t>导航信息仅支持显示“Petal Maps”的导航信息。</w:t>
      </w:r>
    </w:p>
    <w:p w14:paraId="60E33A17" w14:textId="77777777" w:rsidR="00E876E0" w:rsidRDefault="00000000" w:rsidP="00FE1823">
      <w:pPr>
        <w:pStyle w:val="3"/>
        <w:rPr>
          <w:b w:val="0"/>
          <w:bCs w:val="0"/>
        </w:rPr>
      </w:pPr>
      <w:r w:rsidRPr="00FE1823">
        <w:t>能量流动</w:t>
      </w:r>
    </w:p>
    <w:p w14:paraId="0754CF52" w14:textId="77777777" w:rsidR="00FE1823" w:rsidRDefault="00FE1823" w:rsidP="00FE1823">
      <w:pPr>
        <w:pStyle w:val="a6"/>
        <w:spacing w:before="0" w:after="0"/>
      </w:pPr>
      <w:r>
        <w:t>按压方向盘上的</w:t>
      </w:r>
      <w:hyperlink r:id="rId39" w:tgtFrame="_parent" w:history="1">
        <w:r>
          <w:rPr>
            <w:rStyle w:val="a5"/>
            <w:color w:val="0A59F7"/>
          </w:rPr>
          <w:t>切换键</w:t>
        </w:r>
      </w:hyperlink>
      <w:r>
        <w:t>可以设置仪表显示屏左侧信息区域，设置您想查看的信息。</w:t>
      </w:r>
    </w:p>
    <w:p w14:paraId="1CFED77A" w14:textId="77777777" w:rsidR="00FE1823" w:rsidRPr="00FE1823" w:rsidRDefault="00FE1823" w:rsidP="00FE1823">
      <w:pPr>
        <w:rPr>
          <w:rFonts w:hint="eastAsia"/>
        </w:rPr>
      </w:pPr>
    </w:p>
    <w:p w14:paraId="0838641E" w14:textId="77777777" w:rsidR="00E876E0" w:rsidRDefault="00000000">
      <w:pPr>
        <w:pStyle w:val="a6"/>
        <w:spacing w:before="0" w:beforeAutospacing="0" w:after="0" w:afterAutospacing="0"/>
        <w:ind w:left="720"/>
      </w:pPr>
      <w:r>
        <w:rPr>
          <w:noProof/>
        </w:rPr>
        <w:drawing>
          <wp:inline distT="0" distB="0" distL="0" distR="0" wp14:anchorId="4054A415" wp14:editId="0A279F9C">
            <wp:extent cx="5274310" cy="1978025"/>
            <wp:effectExtent l="0" t="0" r="2540" b="3175"/>
            <wp:docPr id="193" name="图片 19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76658B9E" w14:textId="36A6C487" w:rsidR="00E876E0" w:rsidRDefault="00FE1823">
      <w:pPr>
        <w:pStyle w:val="disclaimer"/>
        <w:ind w:left="720"/>
      </w:pPr>
      <w:r>
        <w:t xml:space="preserve"> </w:t>
      </w:r>
    </w:p>
    <w:p w14:paraId="30AA197F" w14:textId="77777777" w:rsidR="00E876E0" w:rsidRDefault="00000000">
      <w:pPr>
        <w:pStyle w:val="a6"/>
        <w:numPr>
          <w:ilvl w:val="1"/>
          <w:numId w:val="34"/>
        </w:numPr>
        <w:spacing w:before="0" w:beforeAutospacing="0" w:after="0" w:afterAutospacing="0"/>
      </w:pPr>
      <w:r>
        <w:lastRenderedPageBreak/>
        <w:t>动力电池到驱动电机，输出为蓝色，回收为绿色。</w:t>
      </w:r>
    </w:p>
    <w:p w14:paraId="08A0E299" w14:textId="77777777" w:rsidR="00E876E0" w:rsidRDefault="00000000" w:rsidP="00FE1823">
      <w:pPr>
        <w:pStyle w:val="3"/>
        <w:rPr>
          <w:b w:val="0"/>
          <w:bCs w:val="0"/>
        </w:rPr>
      </w:pPr>
      <w:r w:rsidRPr="00FE1823">
        <w:t>胎压信息</w:t>
      </w:r>
    </w:p>
    <w:p w14:paraId="519D7589" w14:textId="77777777" w:rsidR="00FE1823" w:rsidRDefault="00FE1823" w:rsidP="00FE1823">
      <w:pPr>
        <w:pStyle w:val="a6"/>
        <w:spacing w:before="0" w:after="0"/>
      </w:pPr>
      <w:r>
        <w:t>按压方向盘上的</w:t>
      </w:r>
      <w:hyperlink r:id="rId41" w:tgtFrame="_parent" w:history="1">
        <w:r>
          <w:rPr>
            <w:rStyle w:val="a5"/>
            <w:color w:val="0A59F7"/>
          </w:rPr>
          <w:t>切换键</w:t>
        </w:r>
      </w:hyperlink>
      <w:r>
        <w:t>可以设置仪表显示屏左侧信息区域，设置您想查看的信息。</w:t>
      </w:r>
    </w:p>
    <w:p w14:paraId="79978EF6" w14:textId="77777777" w:rsidR="00FE1823" w:rsidRPr="00FE1823" w:rsidRDefault="00FE1823" w:rsidP="00FE1823">
      <w:pPr>
        <w:rPr>
          <w:rFonts w:hint="eastAsia"/>
        </w:rPr>
      </w:pPr>
    </w:p>
    <w:p w14:paraId="1F21C9AC" w14:textId="77777777" w:rsidR="00E876E0" w:rsidRDefault="00000000">
      <w:pPr>
        <w:pStyle w:val="a6"/>
        <w:spacing w:before="0" w:beforeAutospacing="0" w:after="0" w:afterAutospacing="0"/>
        <w:ind w:left="720"/>
      </w:pPr>
      <w:r>
        <w:rPr>
          <w:noProof/>
        </w:rPr>
        <w:drawing>
          <wp:inline distT="0" distB="0" distL="0" distR="0" wp14:anchorId="2D22DF51" wp14:editId="2DDDF062">
            <wp:extent cx="5274310" cy="1978025"/>
            <wp:effectExtent l="0" t="0" r="2540" b="3175"/>
            <wp:docPr id="192" name="图片 1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6E4286E6" w14:textId="23DD1715" w:rsidR="00E876E0" w:rsidRDefault="00FE1823">
      <w:pPr>
        <w:pStyle w:val="disclaimer"/>
        <w:ind w:left="720"/>
      </w:pPr>
      <w:r>
        <w:t xml:space="preserve"> </w:t>
      </w:r>
    </w:p>
    <w:p w14:paraId="093E2756" w14:textId="77777777" w:rsidR="00E876E0" w:rsidRPr="00FE1823" w:rsidRDefault="00000000" w:rsidP="00FE1823">
      <w:pPr>
        <w:pStyle w:val="3"/>
        <w:rPr>
          <w:b w:val="0"/>
          <w:bCs w:val="0"/>
        </w:rPr>
      </w:pPr>
      <w:r w:rsidRPr="00FE1823">
        <w:t>里程信息</w:t>
      </w:r>
    </w:p>
    <w:p w14:paraId="62DD24AF" w14:textId="5F1B0B1C" w:rsidR="00FE1823" w:rsidRDefault="00FE1823" w:rsidP="00FE1823">
      <w:pPr>
        <w:pStyle w:val="a6"/>
        <w:spacing w:before="0" w:after="0"/>
      </w:pPr>
      <w:r>
        <w:t>按压方向盘上的</w:t>
      </w:r>
      <w:hyperlink r:id="rId43" w:tgtFrame="_parent" w:history="1">
        <w:r>
          <w:rPr>
            <w:rStyle w:val="a5"/>
            <w:color w:val="0A59F7"/>
          </w:rPr>
          <w:t>切换键</w:t>
        </w:r>
      </w:hyperlink>
      <w:r>
        <w:t>可以设置仪表显示屏左侧信息区域，设置您想查看的信息。</w:t>
      </w:r>
    </w:p>
    <w:p w14:paraId="45763507" w14:textId="77777777" w:rsidR="00FE1823" w:rsidRPr="00FE1823" w:rsidRDefault="00FE1823" w:rsidP="00FE1823">
      <w:pPr>
        <w:rPr>
          <w:rFonts w:hint="eastAsia"/>
        </w:rPr>
      </w:pPr>
    </w:p>
    <w:p w14:paraId="3077B26F" w14:textId="77777777" w:rsidR="00E876E0" w:rsidRDefault="00000000">
      <w:pPr>
        <w:pStyle w:val="a6"/>
        <w:spacing w:before="0" w:beforeAutospacing="0" w:after="0" w:afterAutospacing="0"/>
        <w:ind w:left="720"/>
      </w:pPr>
      <w:r>
        <w:rPr>
          <w:noProof/>
        </w:rPr>
        <w:drawing>
          <wp:inline distT="0" distB="0" distL="0" distR="0" wp14:anchorId="365B9DCB" wp14:editId="73C14571">
            <wp:extent cx="5274310" cy="1978025"/>
            <wp:effectExtent l="0" t="0" r="2540" b="3175"/>
            <wp:docPr id="191" name="图片 19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7B051BE5" w14:textId="5985F458" w:rsidR="00E876E0" w:rsidRDefault="00FE1823">
      <w:pPr>
        <w:pStyle w:val="disclaimer"/>
        <w:ind w:left="720"/>
      </w:pPr>
      <w:r>
        <w:t xml:space="preserve"> </w:t>
      </w:r>
    </w:p>
    <w:p w14:paraId="0E0C1CA7" w14:textId="77777777" w:rsidR="00E876E0" w:rsidRDefault="00000000">
      <w:pPr>
        <w:pStyle w:val="a6"/>
      </w:pPr>
      <w:r>
        <w:t>本次里程</w:t>
      </w:r>
    </w:p>
    <w:p w14:paraId="01B3DAE9" w14:textId="77777777" w:rsidR="00E876E0" w:rsidRDefault="00000000">
      <w:pPr>
        <w:pStyle w:val="a6"/>
        <w:numPr>
          <w:ilvl w:val="0"/>
          <w:numId w:val="37"/>
        </w:numPr>
        <w:spacing w:before="0" w:beforeAutospacing="0" w:after="0" w:afterAutospacing="0"/>
      </w:pPr>
      <w:r>
        <w:lastRenderedPageBreak/>
        <w:t>时长：本次行驶时间。</w:t>
      </w:r>
    </w:p>
    <w:p w14:paraId="6BE1BE83" w14:textId="77777777" w:rsidR="00E876E0" w:rsidRDefault="00000000">
      <w:pPr>
        <w:pStyle w:val="a6"/>
        <w:numPr>
          <w:ilvl w:val="0"/>
          <w:numId w:val="37"/>
        </w:numPr>
        <w:spacing w:before="0" w:beforeAutospacing="0" w:after="0" w:afterAutospacing="0"/>
      </w:pPr>
      <w:r>
        <w:t>距离：本次行驶里程。</w:t>
      </w:r>
    </w:p>
    <w:p w14:paraId="4E568554" w14:textId="77777777" w:rsidR="00E876E0" w:rsidRDefault="00000000">
      <w:pPr>
        <w:pStyle w:val="a6"/>
        <w:numPr>
          <w:ilvl w:val="0"/>
          <w:numId w:val="37"/>
        </w:numPr>
        <w:spacing w:before="0" w:beforeAutospacing="0" w:after="0" w:afterAutospacing="0"/>
      </w:pPr>
      <w:r>
        <w:t>电耗：本次行驶平均电耗。</w:t>
      </w:r>
    </w:p>
    <w:p w14:paraId="6845BAE9" w14:textId="77777777" w:rsidR="00E876E0" w:rsidRDefault="00000000">
      <w:pPr>
        <w:pStyle w:val="a6"/>
      </w:pPr>
      <w:r>
        <w:t>自上次充电后</w:t>
      </w:r>
    </w:p>
    <w:p w14:paraId="56205CDA" w14:textId="77777777" w:rsidR="00E876E0" w:rsidRDefault="00000000">
      <w:pPr>
        <w:pStyle w:val="a6"/>
        <w:numPr>
          <w:ilvl w:val="0"/>
          <w:numId w:val="38"/>
        </w:numPr>
        <w:spacing w:before="0" w:beforeAutospacing="0" w:after="0" w:afterAutospacing="0"/>
      </w:pPr>
      <w:r>
        <w:t>时长：自上次充电后行驶时间。</w:t>
      </w:r>
    </w:p>
    <w:p w14:paraId="3296F9BA" w14:textId="77777777" w:rsidR="00E876E0" w:rsidRDefault="00000000">
      <w:pPr>
        <w:pStyle w:val="a6"/>
        <w:numPr>
          <w:ilvl w:val="0"/>
          <w:numId w:val="38"/>
        </w:numPr>
        <w:spacing w:before="0" w:beforeAutospacing="0" w:after="0" w:afterAutospacing="0"/>
      </w:pPr>
      <w:r>
        <w:t>距离：自上次充电后行驶里程。</w:t>
      </w:r>
    </w:p>
    <w:p w14:paraId="64F728F0" w14:textId="77777777" w:rsidR="00E876E0" w:rsidRDefault="00000000">
      <w:pPr>
        <w:pStyle w:val="a6"/>
        <w:numPr>
          <w:ilvl w:val="0"/>
          <w:numId w:val="38"/>
        </w:numPr>
        <w:spacing w:before="0" w:beforeAutospacing="0" w:after="0" w:afterAutospacing="0"/>
      </w:pPr>
      <w:r>
        <w:t>电耗：自上次充电后行驶平均电耗。</w:t>
      </w:r>
    </w:p>
    <w:p w14:paraId="78EA6D41" w14:textId="77777777" w:rsidR="00E876E0" w:rsidRDefault="00000000" w:rsidP="00FE1823">
      <w:pPr>
        <w:pStyle w:val="3"/>
        <w:rPr>
          <w:b w:val="0"/>
          <w:bCs w:val="0"/>
        </w:rPr>
      </w:pPr>
      <w:r w:rsidRPr="00FE1823">
        <w:rPr>
          <w:b w:val="0"/>
          <w:bCs w:val="0"/>
        </w:rPr>
        <w:t>能耗曲线</w:t>
      </w:r>
    </w:p>
    <w:p w14:paraId="49B42AEB" w14:textId="0887A938" w:rsidR="00FE1823" w:rsidRPr="00FE1823" w:rsidRDefault="00FE1823" w:rsidP="00FE1823">
      <w:pPr>
        <w:rPr>
          <w:rFonts w:hint="eastAsia"/>
        </w:rPr>
      </w:pPr>
      <w:r w:rsidRPr="00FE1823">
        <w:rPr>
          <w:rFonts w:hint="eastAsia"/>
        </w:rPr>
        <w:t>按压方向盘上的切换键可以设置仪表显示屏左侧信息区域，设置您想查看的信息。</w:t>
      </w:r>
    </w:p>
    <w:p w14:paraId="546E504C" w14:textId="77777777" w:rsidR="00E876E0" w:rsidRDefault="00000000">
      <w:pPr>
        <w:ind w:left="720"/>
      </w:pPr>
      <w:r>
        <w:rPr>
          <w:noProof/>
        </w:rPr>
        <w:drawing>
          <wp:inline distT="0" distB="0" distL="0" distR="0" wp14:anchorId="5891F1F1" wp14:editId="71FB87FC">
            <wp:extent cx="5274310" cy="1978025"/>
            <wp:effectExtent l="0" t="0" r="2540" b="3175"/>
            <wp:docPr id="190" name="图片 19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270B4CDA" w14:textId="0F278EC4" w:rsidR="00E876E0" w:rsidRDefault="00FE1823">
      <w:pPr>
        <w:pStyle w:val="disclaimer"/>
        <w:ind w:left="720"/>
      </w:pPr>
      <w:r>
        <w:t xml:space="preserve"> </w:t>
      </w:r>
    </w:p>
    <w:p w14:paraId="7790077B" w14:textId="77777777" w:rsidR="00E876E0" w:rsidRDefault="00000000">
      <w:pPr>
        <w:pStyle w:val="a6"/>
      </w:pPr>
      <w:r>
        <w:t>动力输出为蓝色，能量回收为绿色。</w:t>
      </w:r>
    </w:p>
    <w:p w14:paraId="6B7BF40A" w14:textId="77777777" w:rsidR="00E876E0" w:rsidRDefault="00000000" w:rsidP="00FE1823">
      <w:pPr>
        <w:pStyle w:val="3"/>
      </w:pPr>
      <w:r>
        <w:t>仪表显示屏中间信息区域</w:t>
      </w:r>
    </w:p>
    <w:p w14:paraId="0D4E154D" w14:textId="77777777" w:rsidR="00E876E0" w:rsidRDefault="00000000">
      <w:pPr>
        <w:pStyle w:val="a6"/>
      </w:pPr>
      <w:r>
        <w:rPr>
          <w:noProof/>
        </w:rPr>
        <w:drawing>
          <wp:inline distT="0" distB="0" distL="0" distR="0" wp14:anchorId="599CBBCB" wp14:editId="6CDD2E4A">
            <wp:extent cx="5274310" cy="1978025"/>
            <wp:effectExtent l="0" t="0" r="2540" b="3175"/>
            <wp:docPr id="189" name="图片 18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0793F395" w14:textId="46CEA38E" w:rsidR="00E876E0" w:rsidRDefault="00FE1823">
      <w:pPr>
        <w:pStyle w:val="disclaimer"/>
      </w:pPr>
      <w:r>
        <w:lastRenderedPageBreak/>
        <w:t xml:space="preserve"> </w:t>
      </w:r>
    </w:p>
    <w:p w14:paraId="51F44EFB" w14:textId="77777777" w:rsidR="00E876E0" w:rsidRDefault="00000000">
      <w:pPr>
        <w:pStyle w:val="a6"/>
      </w:pPr>
      <w:r>
        <w:t>仪表显示屏中间信息区域根据使用的驾驶辅助功能显示相关信息。</w:t>
      </w:r>
    </w:p>
    <w:p w14:paraId="2486C156" w14:textId="77777777" w:rsidR="00E876E0" w:rsidRDefault="00000000" w:rsidP="007A0D56">
      <w:pPr>
        <w:pStyle w:val="3"/>
      </w:pPr>
      <w:r>
        <w:t>仪表显示屏</w:t>
      </w:r>
      <w:r w:rsidRPr="00B66FCA">
        <w:t>右侧</w:t>
      </w:r>
      <w:r>
        <w:t>信息区域</w:t>
      </w:r>
    </w:p>
    <w:p w14:paraId="60B3C506" w14:textId="77777777" w:rsidR="00E876E0" w:rsidRDefault="00000000">
      <w:pPr>
        <w:pStyle w:val="a6"/>
      </w:pPr>
      <w:r>
        <w:rPr>
          <w:noProof/>
        </w:rPr>
        <w:drawing>
          <wp:inline distT="0" distB="0" distL="0" distR="0" wp14:anchorId="7C45BB06" wp14:editId="1A24D5FC">
            <wp:extent cx="5274310" cy="1978025"/>
            <wp:effectExtent l="0" t="0" r="2540" b="3175"/>
            <wp:docPr id="188" name="图片 18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6B9A6DA4" w14:textId="4A68A5FE" w:rsidR="00E876E0" w:rsidRDefault="00FE1823">
      <w:pPr>
        <w:pStyle w:val="disclaimer"/>
      </w:pPr>
      <w:r>
        <w:t xml:space="preserve"> </w:t>
      </w:r>
    </w:p>
    <w:p w14:paraId="1E6D0D17" w14:textId="77777777" w:rsidR="00E876E0" w:rsidRDefault="00000000">
      <w:pPr>
        <w:pStyle w:val="a6"/>
      </w:pPr>
      <w:r>
        <w:t>仪表显示屏右侧信息区域显示电话信息、音乐信息，告警信息等。</w:t>
      </w:r>
    </w:p>
    <w:p w14:paraId="589BDD08" w14:textId="77777777" w:rsidR="00E876E0" w:rsidRDefault="00000000" w:rsidP="007A0D56">
      <w:pPr>
        <w:pStyle w:val="3"/>
      </w:pPr>
      <w:r>
        <w:t>瞬时功率百分比</w:t>
      </w:r>
    </w:p>
    <w:p w14:paraId="6E7B6627" w14:textId="77777777" w:rsidR="00E876E0" w:rsidRDefault="00000000">
      <w:pPr>
        <w:pStyle w:val="a6"/>
      </w:pPr>
      <w:r>
        <w:rPr>
          <w:noProof/>
        </w:rPr>
        <w:drawing>
          <wp:inline distT="0" distB="0" distL="0" distR="0" wp14:anchorId="1231E151" wp14:editId="1E9D9FD1">
            <wp:extent cx="5274310" cy="1978025"/>
            <wp:effectExtent l="0" t="0" r="2540" b="3175"/>
            <wp:docPr id="187" name="图片 18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0F0AD5BD" w14:textId="5793E192" w:rsidR="00E876E0" w:rsidRDefault="00FE1823">
      <w:pPr>
        <w:pStyle w:val="disclaimer"/>
      </w:pPr>
      <w:r>
        <w:t xml:space="preserve"> </w:t>
      </w:r>
    </w:p>
    <w:p w14:paraId="2DB678F8" w14:textId="77777777" w:rsidR="00E876E0" w:rsidRDefault="00000000">
      <w:pPr>
        <w:pStyle w:val="a6"/>
      </w:pPr>
      <w:r>
        <w:t>表示当前输出动力或能量回收时的瞬时功率与最大功率的百分比：</w:t>
      </w:r>
    </w:p>
    <w:p w14:paraId="4C4B9C9B" w14:textId="77777777" w:rsidR="00E876E0" w:rsidRDefault="00000000">
      <w:pPr>
        <w:pStyle w:val="a6"/>
        <w:numPr>
          <w:ilvl w:val="0"/>
          <w:numId w:val="40"/>
        </w:numPr>
        <w:spacing w:before="0" w:beforeAutospacing="0" w:after="0" w:afterAutospacing="0"/>
      </w:pPr>
      <w:r>
        <w:t>瞬时功率百分比0%~80%时，显示为蓝色（浅色模式）/白色（深色模式）能量条，表示动力系统输出动力。</w:t>
      </w:r>
    </w:p>
    <w:p w14:paraId="0BC3D056" w14:textId="77777777" w:rsidR="00E876E0" w:rsidRDefault="00000000">
      <w:pPr>
        <w:pStyle w:val="a6"/>
        <w:numPr>
          <w:ilvl w:val="0"/>
          <w:numId w:val="40"/>
        </w:numPr>
        <w:spacing w:before="0" w:beforeAutospacing="0" w:after="0" w:afterAutospacing="0"/>
      </w:pPr>
      <w:r>
        <w:lastRenderedPageBreak/>
        <w:t>瞬时功率百分比在80%~100%时，显示为红色能量条，表示动力系统输出动力。</w:t>
      </w:r>
    </w:p>
    <w:p w14:paraId="721C278A" w14:textId="77777777" w:rsidR="00E876E0" w:rsidRDefault="00000000">
      <w:pPr>
        <w:pStyle w:val="a6"/>
        <w:numPr>
          <w:ilvl w:val="0"/>
          <w:numId w:val="40"/>
        </w:numPr>
        <w:spacing w:before="0" w:beforeAutospacing="0" w:after="0" w:afterAutospacing="0"/>
      </w:pPr>
      <w:r>
        <w:t>瞬时功率百分比小于0%时，显示为绿色能量条，表示制动系统能量回收。</w:t>
      </w:r>
    </w:p>
    <w:p w14:paraId="3D25D118" w14:textId="06DEBB3A" w:rsidR="00E876E0" w:rsidRDefault="00F84706">
      <w:pPr>
        <w:pStyle w:val="3"/>
      </w:pPr>
      <w:r>
        <w:rPr>
          <w:rFonts w:hint="eastAsia"/>
        </w:rPr>
        <w:t>HUD</w:t>
      </w:r>
      <w:r w:rsidR="00000000">
        <w:rPr>
          <w:rFonts w:hint="eastAsia"/>
        </w:rPr>
        <w:t>抬头显示</w:t>
      </w:r>
    </w:p>
    <w:p w14:paraId="6ED35836"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开启抬头显示，当您在驾驶时，无需低头，就能在前风挡玻璃上看到车辆当前的车速、导航等信息。您还可以开启</w:t>
      </w:r>
      <w:r>
        <w:rPr>
          <w:rStyle w:val="uicontrol"/>
          <w:rFonts w:ascii="微软雅黑" w:eastAsia="微软雅黑" w:hAnsi="微软雅黑" w:hint="eastAsia"/>
          <w:b/>
          <w:bCs/>
        </w:rPr>
        <w:t>AR增强显示</w:t>
      </w:r>
      <w:r>
        <w:rPr>
          <w:rFonts w:ascii="微软雅黑" w:eastAsia="微软雅黑" w:hAnsi="微软雅黑" w:hint="eastAsia"/>
        </w:rPr>
        <w:t>，无需佩戴智能设备，即可看到3D特效与真实道路元素结合的动态实景，帮助您更直观的进行智能辅助驾驶。</w:t>
      </w:r>
    </w:p>
    <w:p w14:paraId="3CEC0F4C"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2008E207" wp14:editId="0FD3FCDD">
            <wp:extent cx="4999990" cy="2406650"/>
            <wp:effectExtent l="0" t="0" r="0" b="0"/>
            <wp:docPr id="206" name="图片 20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999990" cy="2406650"/>
                    </a:xfrm>
                    <a:prstGeom prst="rect">
                      <a:avLst/>
                    </a:prstGeom>
                    <a:noFill/>
                    <a:ln>
                      <a:noFill/>
                    </a:ln>
                  </pic:spPr>
                </pic:pic>
              </a:graphicData>
            </a:graphic>
          </wp:inline>
        </w:drawing>
      </w:r>
    </w:p>
    <w:p w14:paraId="47139DDE" w14:textId="6F3EB1C9" w:rsidR="00E876E0" w:rsidRDefault="00FE1823">
      <w:pPr>
        <w:pStyle w:val="disclaimer"/>
      </w:pPr>
      <w:r>
        <w:t xml:space="preserve"> </w:t>
      </w:r>
    </w:p>
    <w:p w14:paraId="569C1D85" w14:textId="77777777" w:rsidR="00E876E0" w:rsidRDefault="00000000">
      <w:r>
        <w:rPr>
          <w:rFonts w:hint="eastAsia"/>
        </w:rPr>
        <w:t>提示</w:t>
      </w:r>
    </w:p>
    <w:p w14:paraId="3E256948" w14:textId="77777777" w:rsidR="00E876E0" w:rsidRDefault="00000000">
      <w:pPr>
        <w:widowControl/>
        <w:numPr>
          <w:ilvl w:val="0"/>
          <w:numId w:val="41"/>
        </w:numPr>
        <w:jc w:val="left"/>
        <w:rPr>
          <w:rFonts w:ascii="微软雅黑" w:eastAsia="微软雅黑" w:hAnsi="微软雅黑"/>
        </w:rPr>
      </w:pPr>
      <w:r>
        <w:rPr>
          <w:rFonts w:ascii="微软雅黑" w:eastAsia="微软雅黑" w:hAnsi="微软雅黑" w:hint="eastAsia"/>
        </w:rPr>
        <w:t>抬头显示系统位于驾驶员前方的仪表台处。</w:t>
      </w:r>
    </w:p>
    <w:p w14:paraId="3C44D390" w14:textId="77777777" w:rsidR="00E876E0" w:rsidRDefault="00000000">
      <w:pPr>
        <w:widowControl/>
        <w:numPr>
          <w:ilvl w:val="0"/>
          <w:numId w:val="41"/>
        </w:numPr>
        <w:spacing w:before="100" w:beforeAutospacing="1" w:after="100" w:afterAutospacing="1"/>
        <w:jc w:val="left"/>
        <w:rPr>
          <w:rFonts w:ascii="微软雅黑" w:eastAsia="微软雅黑" w:hAnsi="微软雅黑"/>
        </w:rPr>
      </w:pPr>
      <w:r>
        <w:rPr>
          <w:rFonts w:ascii="微软雅黑" w:eastAsia="微软雅黑" w:hAnsi="微软雅黑" w:hint="eastAsia"/>
        </w:rPr>
        <w:t>驾驶前请检查并确认抬头显示影像的位置和亮度不会妨碍安全驾驶。</w:t>
      </w:r>
    </w:p>
    <w:p w14:paraId="3774FE13" w14:textId="77777777" w:rsidR="00E876E0" w:rsidRDefault="00000000">
      <w:pPr>
        <w:widowControl/>
        <w:numPr>
          <w:ilvl w:val="0"/>
          <w:numId w:val="41"/>
        </w:numPr>
        <w:spacing w:beforeAutospacing="1" w:afterAutospacing="1"/>
        <w:jc w:val="left"/>
        <w:rPr>
          <w:rFonts w:ascii="微软雅黑" w:eastAsia="微软雅黑" w:hAnsi="微软雅黑"/>
        </w:rPr>
      </w:pPr>
      <w:r>
        <w:rPr>
          <w:rFonts w:ascii="微软雅黑" w:eastAsia="微软雅黑" w:hAnsi="微软雅黑" w:hint="eastAsia"/>
        </w:rPr>
        <w:t>抬头显示仅支持显示</w:t>
      </w:r>
      <w:r>
        <w:rPr>
          <w:rStyle w:val="uicontrol"/>
          <w:rFonts w:ascii="微软雅黑" w:eastAsia="微软雅黑" w:hAnsi="微软雅黑" w:hint="eastAsia"/>
          <w:b/>
          <w:bCs/>
        </w:rPr>
        <w:t>华为智驾</w:t>
      </w:r>
      <w:r>
        <w:rPr>
          <w:rFonts w:ascii="微软雅黑" w:eastAsia="微软雅黑" w:hAnsi="微软雅黑" w:hint="eastAsia"/>
        </w:rPr>
        <w:t>的导航信息。</w:t>
      </w:r>
    </w:p>
    <w:p w14:paraId="1E43F2AD" w14:textId="77777777" w:rsidR="00E876E0" w:rsidRDefault="00000000">
      <w:pPr>
        <w:pStyle w:val="5"/>
      </w:pPr>
      <w:r>
        <w:t>设置抬头显示</w:t>
      </w:r>
    </w:p>
    <w:p w14:paraId="2FC18D2C" w14:textId="77777777" w:rsidR="00E876E0" w:rsidRDefault="00000000">
      <w:pPr>
        <w:pStyle w:val="5"/>
      </w:pPr>
      <w:r>
        <w:t>方法</w:t>
      </w:r>
    </w:p>
    <w:p w14:paraId="2F519EE9" w14:textId="77777777" w:rsidR="00E876E0" w:rsidRDefault="00000000">
      <w:pPr>
        <w:pStyle w:val="a6"/>
      </w:pPr>
      <w:r>
        <w:lastRenderedPageBreak/>
        <w:t>抬头显示默认开启，您可以通过以下方式调节抬头显示：</w:t>
      </w:r>
    </w:p>
    <w:p w14:paraId="694A26E3" w14:textId="77777777" w:rsidR="00E876E0" w:rsidRDefault="00000000">
      <w:pPr>
        <w:widowControl/>
        <w:numPr>
          <w:ilvl w:val="0"/>
          <w:numId w:val="42"/>
        </w:numPr>
        <w:jc w:val="left"/>
      </w:pPr>
      <w:r>
        <w:t>在</w:t>
      </w:r>
      <w:r>
        <w:rPr>
          <w:rStyle w:val="uicontrol"/>
          <w:b/>
          <w:bCs/>
        </w:rPr>
        <w:t>控制中心</w:t>
      </w:r>
      <w:r>
        <w:t>中调节</w:t>
      </w:r>
      <w:r>
        <w:rPr>
          <w:rStyle w:val="uicontrol"/>
          <w:b/>
          <w:bCs/>
        </w:rPr>
        <w:t>抬头显示</w:t>
      </w:r>
    </w:p>
    <w:p w14:paraId="5CC2AEED" w14:textId="77777777" w:rsidR="00E876E0" w:rsidRDefault="00000000">
      <w:pPr>
        <w:widowControl/>
        <w:numPr>
          <w:ilvl w:val="1"/>
          <w:numId w:val="42"/>
        </w:numPr>
        <w:jc w:val="left"/>
      </w:pPr>
      <w:r>
        <w:t>从中控屏顶部向下滑出</w:t>
      </w:r>
      <w:r>
        <w:rPr>
          <w:rStyle w:val="uicontrol"/>
          <w:b/>
          <w:bCs/>
        </w:rPr>
        <w:t>控制中心</w:t>
      </w:r>
      <w:r>
        <w:t>，点击</w:t>
      </w:r>
      <w:r>
        <w:rPr>
          <w:rStyle w:val="uicontrol"/>
          <w:b/>
          <w:bCs/>
        </w:rPr>
        <w:t>编辑</w:t>
      </w:r>
      <w:r>
        <w:t>，进入快捷开关编辑状态，将</w:t>
      </w:r>
      <w:r>
        <w:rPr>
          <w:rStyle w:val="uicontrol"/>
          <w:b/>
          <w:bCs/>
        </w:rPr>
        <w:t>抬头显示</w:t>
      </w:r>
      <w:r>
        <w:t>快捷开关添加到</w:t>
      </w:r>
      <w:r>
        <w:rPr>
          <w:rStyle w:val="uicontrol"/>
          <w:b/>
          <w:bCs/>
        </w:rPr>
        <w:t>控制中心</w:t>
      </w:r>
      <w:r>
        <w:t>。</w:t>
      </w:r>
    </w:p>
    <w:p w14:paraId="33BD997C" w14:textId="77777777" w:rsidR="00E876E0" w:rsidRDefault="00000000">
      <w:pPr>
        <w:widowControl/>
        <w:numPr>
          <w:ilvl w:val="1"/>
          <w:numId w:val="42"/>
        </w:numPr>
        <w:spacing w:beforeAutospacing="1" w:afterAutospacing="1"/>
        <w:jc w:val="left"/>
      </w:pPr>
      <w:r>
        <w:t>点击</w:t>
      </w:r>
      <w:r>
        <w:rPr>
          <w:rStyle w:val="uicontrol"/>
          <w:b/>
          <w:bCs/>
        </w:rPr>
        <w:t>抬头显示</w:t>
      </w:r>
      <w:r>
        <w:t>快捷开关，调节抬头显示的亮度和高度。</w:t>
      </w:r>
    </w:p>
    <w:p w14:paraId="0BB5E64B" w14:textId="77777777" w:rsidR="00E876E0" w:rsidRDefault="00000000">
      <w:pPr>
        <w:widowControl/>
        <w:numPr>
          <w:ilvl w:val="0"/>
          <w:numId w:val="43"/>
        </w:numPr>
        <w:jc w:val="left"/>
      </w:pPr>
      <w:r>
        <w:t>在</w:t>
      </w:r>
      <w:r>
        <w:rPr>
          <w:rStyle w:val="uicontrol"/>
          <w:b/>
          <w:bCs/>
        </w:rPr>
        <w:t>设置</w:t>
      </w:r>
      <w:r>
        <w:t>中调节</w:t>
      </w:r>
      <w:r>
        <w:rPr>
          <w:rStyle w:val="uicontrol"/>
          <w:b/>
          <w:bCs/>
        </w:rPr>
        <w:t>抬头显示</w:t>
      </w:r>
    </w:p>
    <w:p w14:paraId="5C508038" w14:textId="77777777" w:rsidR="00E876E0" w:rsidRDefault="00000000">
      <w:pPr>
        <w:widowControl/>
        <w:numPr>
          <w:ilvl w:val="1"/>
          <w:numId w:val="43"/>
        </w:numPr>
        <w:jc w:val="left"/>
      </w:pPr>
      <w:r>
        <w:t>在中控屏进入</w:t>
      </w:r>
      <w:r>
        <w:rPr>
          <w:rStyle w:val="uicontrol"/>
          <w:b/>
          <w:bCs/>
        </w:rPr>
        <w:t>设置</w:t>
      </w:r>
      <w:r>
        <w:rPr>
          <w:rStyle w:val="menucascade"/>
          <w:b/>
          <w:bCs/>
        </w:rPr>
        <w:t> &gt; </w:t>
      </w:r>
      <w:r>
        <w:rPr>
          <w:rStyle w:val="uicontrol"/>
          <w:b/>
          <w:bCs/>
        </w:rPr>
        <w:t>显示</w:t>
      </w:r>
      <w:r>
        <w:rPr>
          <w:rStyle w:val="menucascade"/>
          <w:b/>
          <w:bCs/>
        </w:rPr>
        <w:t> &gt; </w:t>
      </w:r>
      <w:r>
        <w:rPr>
          <w:rStyle w:val="uicontrol"/>
          <w:b/>
          <w:bCs/>
        </w:rPr>
        <w:t>高级显示设置</w:t>
      </w:r>
      <w:r>
        <w:t>。</w:t>
      </w:r>
    </w:p>
    <w:p w14:paraId="1753CE4C" w14:textId="77777777" w:rsidR="00E876E0" w:rsidRDefault="00E876E0">
      <w:pPr>
        <w:pStyle w:val="a6"/>
        <w:spacing w:before="0" w:beforeAutospacing="0" w:after="0" w:afterAutospacing="0"/>
        <w:ind w:left="1440"/>
      </w:pPr>
    </w:p>
    <w:p w14:paraId="051DE6F2" w14:textId="0D7C7845" w:rsidR="00E876E0" w:rsidRDefault="00FE1823">
      <w:pPr>
        <w:pStyle w:val="disclaimer"/>
        <w:ind w:left="1440"/>
      </w:pPr>
      <w:r>
        <w:t xml:space="preserve"> </w:t>
      </w:r>
    </w:p>
    <w:p w14:paraId="33AC5C67" w14:textId="588507F0" w:rsidR="00E876E0" w:rsidRDefault="00000000" w:rsidP="007A0D56">
      <w:pPr>
        <w:widowControl/>
        <w:numPr>
          <w:ilvl w:val="1"/>
          <w:numId w:val="43"/>
        </w:numPr>
        <w:spacing w:beforeAutospacing="1" w:afterAutospacing="1"/>
        <w:jc w:val="left"/>
        <w:rPr>
          <w:rFonts w:hint="eastAsia"/>
        </w:rPr>
      </w:pPr>
      <w:r>
        <w:t>打开</w:t>
      </w:r>
      <w:r>
        <w:rPr>
          <w:rStyle w:val="uicontrol"/>
          <w:b/>
          <w:bCs/>
        </w:rPr>
        <w:t>抬头显示</w:t>
      </w:r>
      <w:r>
        <w:t>开关，点击进入设置界面，调节抬头显示的亮度和高度。</w:t>
      </w:r>
    </w:p>
    <w:p w14:paraId="20B656A9" w14:textId="1E491809" w:rsidR="00E876E0" w:rsidRDefault="00000000" w:rsidP="007A0D56">
      <w:pPr>
        <w:widowControl/>
        <w:numPr>
          <w:ilvl w:val="1"/>
          <w:numId w:val="43"/>
        </w:numPr>
        <w:spacing w:beforeAutospacing="1" w:afterAutospacing="1"/>
        <w:jc w:val="left"/>
        <w:rPr>
          <w:rFonts w:hint="eastAsia"/>
        </w:rPr>
      </w:pPr>
      <w:r>
        <w:t>在</w:t>
      </w:r>
      <w:r>
        <w:rPr>
          <w:rStyle w:val="uicontrol"/>
          <w:b/>
          <w:bCs/>
        </w:rPr>
        <w:t>抬头显示</w:t>
      </w:r>
      <w:r>
        <w:t>卡片左侧区域向上滑动，打开</w:t>
      </w:r>
      <w:r>
        <w:rPr>
          <w:rStyle w:val="uicontrol"/>
          <w:b/>
          <w:bCs/>
        </w:rPr>
        <w:t>AR增强显示</w:t>
      </w:r>
      <w:r>
        <w:t>开关，可在抬头显示的基础上叠加增强AR效果。打开</w:t>
      </w:r>
      <w:r>
        <w:rPr>
          <w:rStyle w:val="uicontrol"/>
          <w:b/>
          <w:bCs/>
        </w:rPr>
        <w:t>雪地增强显示</w:t>
      </w:r>
      <w:r>
        <w:t>开关，可在雨雪天气增强抬头显示的效果。</w:t>
      </w:r>
    </w:p>
    <w:p w14:paraId="0E2766AB" w14:textId="77777777" w:rsidR="00E876E0" w:rsidRDefault="00000000">
      <w:pPr>
        <w:widowControl/>
        <w:numPr>
          <w:ilvl w:val="0"/>
          <w:numId w:val="43"/>
        </w:numPr>
        <w:spacing w:beforeAutospacing="1" w:afterAutospacing="1"/>
        <w:jc w:val="left"/>
      </w:pPr>
      <w:r>
        <w:t>通过</w:t>
      </w:r>
      <w:r>
        <w:rPr>
          <w:rStyle w:val="uicontrol"/>
          <w:b/>
          <w:bCs/>
        </w:rPr>
        <w:t>智慧语音</w:t>
      </w:r>
      <w:r>
        <w:t>开启</w:t>
      </w:r>
    </w:p>
    <w:p w14:paraId="189A565C" w14:textId="77777777" w:rsidR="00E876E0" w:rsidRDefault="00000000">
      <w:pPr>
        <w:pStyle w:val="a6"/>
        <w:spacing w:before="0" w:beforeAutospacing="0" w:after="0" w:afterAutospacing="0"/>
        <w:ind w:left="720"/>
      </w:pPr>
      <w:r>
        <w:t>唤醒智慧语音，说出您的指令，如：“HUD亮度调低一点”、“HUD高度调高一点”、“打开AR增强显示”等。</w:t>
      </w:r>
    </w:p>
    <w:p w14:paraId="73EFCFA6" w14:textId="77777777" w:rsidR="00E876E0" w:rsidRDefault="00000000">
      <w:pPr>
        <w:pStyle w:val="a6"/>
        <w:rPr>
          <w:rFonts w:ascii="微软雅黑" w:eastAsia="微软雅黑" w:hAnsi="微软雅黑"/>
        </w:rPr>
      </w:pPr>
      <w:r>
        <w:rPr>
          <w:rFonts w:ascii="微软雅黑" w:eastAsia="微软雅黑" w:hAnsi="微软雅黑" w:hint="eastAsia"/>
        </w:rPr>
        <w:t>您可以通过同步调节座椅高度和抬头显示的高度，改善抬头显示的清晰度。</w:t>
      </w:r>
    </w:p>
    <w:p w14:paraId="51FE1767" w14:textId="77777777" w:rsidR="00E876E0" w:rsidRDefault="00000000">
      <w:r>
        <w:rPr>
          <w:rFonts w:hint="eastAsia"/>
        </w:rPr>
        <w:t>提示</w:t>
      </w:r>
    </w:p>
    <w:p w14:paraId="1BD4AD40" w14:textId="77777777" w:rsidR="00E876E0" w:rsidRDefault="00000000">
      <w:pPr>
        <w:pStyle w:val="a6"/>
        <w:rPr>
          <w:rFonts w:ascii="微软雅黑" w:eastAsia="微软雅黑" w:hAnsi="微软雅黑"/>
        </w:rPr>
      </w:pPr>
      <w:r>
        <w:rPr>
          <w:rFonts w:ascii="微软雅黑" w:eastAsia="微软雅黑" w:hAnsi="微软雅黑" w:hint="eastAsia"/>
        </w:rPr>
        <w:t>带有偏光的太阳镜会导致抬头显示看起来不清楚，请调节抬头显示亮度或取下太阳镜。</w:t>
      </w:r>
    </w:p>
    <w:p w14:paraId="49073A21" w14:textId="77777777" w:rsidR="00E876E0" w:rsidRDefault="00000000">
      <w:pPr>
        <w:pStyle w:val="3"/>
      </w:pPr>
      <w:r>
        <w:rPr>
          <w:rFonts w:hint="eastAsia"/>
        </w:rPr>
        <w:t>抬头显示</w:t>
      </w:r>
      <w:r>
        <w:t>HUD清洁和使用注意</w:t>
      </w:r>
    </w:p>
    <w:p w14:paraId="354DE193" w14:textId="77777777" w:rsidR="00E876E0" w:rsidRDefault="00000000">
      <w:pPr>
        <w:pStyle w:val="a6"/>
      </w:pPr>
      <w:r>
        <w:t>请使用清洁干燥的微纤维布轻轻擦拭抬头显示投影仪区域，如有不易擦净的污渍，可将微纤维布略微浸湿再擦拭。</w:t>
      </w:r>
    </w:p>
    <w:p w14:paraId="07D3993A" w14:textId="77777777" w:rsidR="00E876E0" w:rsidRDefault="00000000">
      <w:pPr>
        <w:widowControl/>
        <w:numPr>
          <w:ilvl w:val="0"/>
          <w:numId w:val="44"/>
        </w:numPr>
        <w:jc w:val="left"/>
      </w:pPr>
      <w:r>
        <w:t>请勿在抬头显示投影仪附近放置任何盛有液体的容器，如果液体进入投影仪区域，可能会导致电气故障。</w:t>
      </w:r>
    </w:p>
    <w:p w14:paraId="5BA9EADC" w14:textId="77777777" w:rsidR="00E876E0" w:rsidRDefault="00000000">
      <w:pPr>
        <w:widowControl/>
        <w:numPr>
          <w:ilvl w:val="0"/>
          <w:numId w:val="44"/>
        </w:numPr>
        <w:spacing w:before="100" w:beforeAutospacing="1" w:after="100" w:afterAutospacing="1"/>
        <w:jc w:val="left"/>
      </w:pPr>
      <w:r>
        <w:t>请勿在抬头显示投影仪或挡风玻璃投影区域上放置任何物品和贴纸，否则可能会中断抬头显示指示。</w:t>
      </w:r>
    </w:p>
    <w:p w14:paraId="20A3DAE2" w14:textId="77777777" w:rsidR="00E876E0" w:rsidRDefault="00000000">
      <w:pPr>
        <w:widowControl/>
        <w:numPr>
          <w:ilvl w:val="0"/>
          <w:numId w:val="44"/>
        </w:numPr>
        <w:spacing w:before="100" w:beforeAutospacing="1" w:after="100" w:afterAutospacing="1"/>
        <w:jc w:val="left"/>
      </w:pPr>
      <w:r>
        <w:t>请勿触摸抬头显示投影仪内部或向投影仪内部投掷边缘尖锐的物体，否则可能会导致机械故障。</w:t>
      </w:r>
    </w:p>
    <w:p w14:paraId="4910C53A" w14:textId="77777777" w:rsidR="00E876E0" w:rsidRDefault="00E876E0">
      <w:pPr>
        <w:widowControl/>
        <w:tabs>
          <w:tab w:val="left" w:pos="720"/>
        </w:tabs>
        <w:spacing w:before="100" w:beforeAutospacing="1" w:after="100" w:afterAutospacing="1"/>
        <w:jc w:val="left"/>
      </w:pPr>
    </w:p>
    <w:p w14:paraId="236B1398" w14:textId="77777777" w:rsidR="00E876E0" w:rsidRDefault="00000000">
      <w:pPr>
        <w:pStyle w:val="3"/>
      </w:pPr>
      <w:r>
        <w:rPr>
          <w:rFonts w:hint="eastAsia"/>
        </w:rPr>
        <w:lastRenderedPageBreak/>
        <w:t>抬头显示</w:t>
      </w:r>
      <w:r>
        <w:t>HUD亮度</w:t>
      </w:r>
      <w:r>
        <w:rPr>
          <w:rFonts w:hint="eastAsia"/>
        </w:rPr>
        <w:t>调整</w:t>
      </w:r>
    </w:p>
    <w:p w14:paraId="5DDB79AC" w14:textId="77777777" w:rsidR="00E876E0" w:rsidRDefault="00000000">
      <w:r>
        <w:rPr>
          <w:rFonts w:hint="eastAsia"/>
        </w:rPr>
        <w:t>包括两个方法：</w:t>
      </w:r>
    </w:p>
    <w:p w14:paraId="47D791F4" w14:textId="77777777" w:rsidR="00E876E0" w:rsidRDefault="00000000">
      <w:r>
        <w:rPr>
          <w:rFonts w:hint="eastAsia"/>
        </w:rPr>
        <w:t>1</w:t>
      </w:r>
      <w:r>
        <w:t>通过智慧语音开启</w:t>
      </w:r>
    </w:p>
    <w:p w14:paraId="340708A5" w14:textId="77777777" w:rsidR="00E876E0" w:rsidRDefault="00000000">
      <w:r>
        <w:t>唤醒智慧语音，说出您的指令，如：“HUD亮度调低一点”、“HUD高度调高一点”、“打开AR增强显示”等。</w:t>
      </w:r>
    </w:p>
    <w:p w14:paraId="0CE374F7" w14:textId="77777777" w:rsidR="00E876E0" w:rsidRDefault="00000000">
      <w:pPr>
        <w:widowControl/>
        <w:spacing w:beforeAutospacing="1" w:afterAutospacing="1"/>
        <w:jc w:val="left"/>
      </w:pPr>
      <w:r>
        <w:rPr>
          <w:rFonts w:hint="eastAsia"/>
        </w:rPr>
        <w:t>2点</w:t>
      </w:r>
      <w:r>
        <w:t>击</w:t>
      </w:r>
      <w:r>
        <w:rPr>
          <w:rStyle w:val="uicontrol"/>
          <w:b/>
          <w:bCs/>
        </w:rPr>
        <w:t>抬头显示</w:t>
      </w:r>
      <w:r>
        <w:t>快捷开关，调节抬头显示的亮度和高度。</w:t>
      </w:r>
    </w:p>
    <w:p w14:paraId="0D0AE51A" w14:textId="604AE934" w:rsidR="00E876E0" w:rsidRDefault="007A0D56" w:rsidP="007A0D56">
      <w:pPr>
        <w:widowControl/>
        <w:spacing w:beforeAutospacing="1" w:afterAutospacing="1"/>
        <w:jc w:val="left"/>
      </w:pPr>
      <w:r>
        <w:rPr>
          <w:noProof/>
        </w:rPr>
        <w:drawing>
          <wp:inline distT="0" distB="0" distL="0" distR="0" wp14:anchorId="41EDA6B9" wp14:editId="5521DE33">
            <wp:extent cx="4999990" cy="2809240"/>
            <wp:effectExtent l="0" t="0" r="0" b="0"/>
            <wp:docPr id="200" name="图片 20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999990" cy="2809240"/>
                    </a:xfrm>
                    <a:prstGeom prst="rect">
                      <a:avLst/>
                    </a:prstGeom>
                    <a:noFill/>
                    <a:ln>
                      <a:noFill/>
                    </a:ln>
                  </pic:spPr>
                </pic:pic>
              </a:graphicData>
            </a:graphic>
          </wp:inline>
        </w:drawing>
      </w:r>
    </w:p>
    <w:p w14:paraId="7603C0DA" w14:textId="77777777" w:rsidR="00E876E0" w:rsidRDefault="00E876E0"/>
    <w:p w14:paraId="0875848D" w14:textId="77777777" w:rsidR="00E876E0" w:rsidRDefault="00000000" w:rsidP="00B24B86">
      <w:pPr>
        <w:pStyle w:val="3"/>
      </w:pPr>
      <w:r>
        <w:t>多屏同看</w:t>
      </w:r>
    </w:p>
    <w:p w14:paraId="64645747" w14:textId="0D76EAA9" w:rsidR="00F74E4E" w:rsidRPr="00F74E4E" w:rsidRDefault="00F74E4E" w:rsidP="00F74E4E">
      <w:pPr>
        <w:rPr>
          <w:rFonts w:hint="eastAsia"/>
        </w:rPr>
      </w:pPr>
      <w:r w:rsidRPr="00F74E4E">
        <w:rPr>
          <w:rFonts w:hint="eastAsia"/>
        </w:rPr>
        <w:t>若您的车辆已选配后排娱乐屏，您可将中控屏、副驾屏和后排屏联动起来，全车乘客一起观看影音，为出行增添乐趣。</w:t>
      </w:r>
    </w:p>
    <w:p w14:paraId="1F6ABA9D" w14:textId="77777777" w:rsidR="00E876E0" w:rsidRDefault="00000000">
      <w:pPr>
        <w:pStyle w:val="a6"/>
      </w:pPr>
      <w:r>
        <w:t>您可将正在播放的影音内容，同步到指定屏幕中播放，还可分享到全车娱乐屏中让乘客一起观看。</w:t>
      </w:r>
    </w:p>
    <w:p w14:paraId="5C85E503" w14:textId="62B84A18" w:rsidR="00E876E0" w:rsidRDefault="00FE1823">
      <w:pPr>
        <w:pStyle w:val="disclaimer"/>
      </w:pPr>
      <w:r>
        <w:t xml:space="preserve"> </w:t>
      </w:r>
    </w:p>
    <w:p w14:paraId="17AF84FA" w14:textId="77777777" w:rsidR="00E876E0" w:rsidRDefault="00000000">
      <w:pPr>
        <w:pStyle w:val="a6"/>
        <w:spacing w:before="0" w:after="0"/>
      </w:pPr>
      <w:r>
        <w:rPr>
          <w:rStyle w:val="a7"/>
        </w:rPr>
        <w:t>发起多屏同看</w:t>
      </w:r>
    </w:p>
    <w:p w14:paraId="438D18FA" w14:textId="77777777" w:rsidR="00E876E0" w:rsidRDefault="00000000">
      <w:pPr>
        <w:pStyle w:val="6"/>
      </w:pPr>
      <w:r>
        <w:rPr>
          <w:rFonts w:hint="eastAsia"/>
        </w:rPr>
        <w:t>方法</w:t>
      </w:r>
    </w:p>
    <w:p w14:paraId="17040477" w14:textId="77777777" w:rsidR="00E876E0" w:rsidRDefault="00000000">
      <w:pPr>
        <w:pStyle w:val="a6"/>
        <w:rPr>
          <w:rFonts w:ascii="微软雅黑" w:eastAsia="微软雅黑" w:hAnsi="微软雅黑"/>
        </w:rPr>
      </w:pPr>
      <w:r>
        <w:rPr>
          <w:rFonts w:ascii="微软雅黑" w:eastAsia="微软雅黑" w:hAnsi="微软雅黑" w:hint="eastAsia"/>
        </w:rPr>
        <w:t>您可通过以下操作，在中控屏或副驾屏上发起多屏同看：</w:t>
      </w:r>
    </w:p>
    <w:p w14:paraId="102C1450" w14:textId="77777777" w:rsidR="00E876E0" w:rsidRDefault="00000000">
      <w:pPr>
        <w:widowControl/>
        <w:numPr>
          <w:ilvl w:val="0"/>
          <w:numId w:val="45"/>
        </w:numPr>
        <w:jc w:val="left"/>
        <w:rPr>
          <w:rFonts w:ascii="微软雅黑" w:eastAsia="微软雅黑" w:hAnsi="微软雅黑"/>
        </w:rPr>
      </w:pPr>
      <w:r>
        <w:rPr>
          <w:rFonts w:ascii="微软雅黑" w:eastAsia="微软雅黑" w:hAnsi="微软雅黑" w:hint="eastAsia"/>
        </w:rPr>
        <w:lastRenderedPageBreak/>
        <w:t>在中控屏或副驾屏进入</w:t>
      </w:r>
      <w:r>
        <w:rPr>
          <w:rStyle w:val="uicontrol"/>
          <w:rFonts w:ascii="微软雅黑" w:eastAsia="微软雅黑" w:hAnsi="微软雅黑" w:hint="eastAsia"/>
          <w:b/>
          <w:bCs/>
        </w:rPr>
        <w:t>应用与服务</w:t>
      </w:r>
      <w:r>
        <w:rPr>
          <w:rStyle w:val="menucascade"/>
          <w:rFonts w:ascii="微软雅黑" w:eastAsia="微软雅黑" w:hAnsi="微软雅黑" w:hint="eastAsia"/>
          <w:b/>
          <w:bCs/>
        </w:rPr>
        <w:t> &gt; </w:t>
      </w:r>
      <w:r>
        <w:rPr>
          <w:rStyle w:val="uicontrol"/>
          <w:rFonts w:ascii="微软雅黑" w:eastAsia="微软雅黑" w:hAnsi="微软雅黑" w:hint="eastAsia"/>
          <w:b/>
          <w:bCs/>
        </w:rPr>
        <w:t>应用中心</w:t>
      </w:r>
      <w:r>
        <w:rPr>
          <w:rFonts w:ascii="微软雅黑" w:eastAsia="微软雅黑" w:hAnsi="微软雅黑" w:hint="eastAsia"/>
        </w:rPr>
        <w:t>，打开视频应用，播放您喜欢的影音内容。</w:t>
      </w:r>
    </w:p>
    <w:p w14:paraId="469EE38C" w14:textId="763F0911" w:rsidR="00E876E0" w:rsidRPr="00F74E4E" w:rsidRDefault="00000000" w:rsidP="00F74E4E">
      <w:pPr>
        <w:widowControl/>
        <w:numPr>
          <w:ilvl w:val="0"/>
          <w:numId w:val="45"/>
        </w:numPr>
        <w:spacing w:beforeAutospacing="1" w:afterAutospacing="1"/>
        <w:jc w:val="left"/>
        <w:rPr>
          <w:rFonts w:ascii="微软雅黑" w:eastAsia="微软雅黑" w:hAnsi="微软雅黑"/>
        </w:rPr>
      </w:pPr>
      <w:r>
        <w:rPr>
          <w:rFonts w:ascii="微软雅黑" w:eastAsia="微软雅黑" w:hAnsi="微软雅黑" w:hint="eastAsia"/>
        </w:rPr>
        <w:t>点击中控屏或副驾屏状态栏中的图标，进入</w:t>
      </w:r>
      <w:r>
        <w:rPr>
          <w:rStyle w:val="uicontrol"/>
          <w:rFonts w:ascii="微软雅黑" w:eastAsia="微软雅黑" w:hAnsi="微软雅黑" w:hint="eastAsia"/>
          <w:b/>
          <w:bCs/>
        </w:rPr>
        <w:t>多屏管理</w:t>
      </w:r>
      <w:r>
        <w:rPr>
          <w:rFonts w:ascii="微软雅黑" w:eastAsia="微软雅黑" w:hAnsi="微软雅黑" w:hint="eastAsia"/>
        </w:rPr>
        <w:t>界面。</w:t>
      </w:r>
    </w:p>
    <w:p w14:paraId="71842819" w14:textId="4FCC4E03" w:rsidR="00E876E0" w:rsidRPr="00F74E4E" w:rsidRDefault="00000000" w:rsidP="00F74E4E">
      <w:pPr>
        <w:widowControl/>
        <w:numPr>
          <w:ilvl w:val="0"/>
          <w:numId w:val="45"/>
        </w:numPr>
        <w:spacing w:before="100" w:beforeAutospacing="1" w:after="100" w:afterAutospacing="1"/>
        <w:jc w:val="left"/>
        <w:rPr>
          <w:rFonts w:ascii="微软雅黑" w:eastAsia="微软雅黑" w:hAnsi="微软雅黑"/>
        </w:rPr>
      </w:pPr>
      <w:r>
        <w:rPr>
          <w:rFonts w:ascii="微软雅黑" w:eastAsia="微软雅黑" w:hAnsi="微软雅黑" w:hint="eastAsia"/>
        </w:rPr>
        <w:t>长按界面中正在播放的视频，拖拽到您希望一起观看的屏幕区域，目标屏将同步播放影音内容。</w:t>
      </w:r>
    </w:p>
    <w:p w14:paraId="76033693" w14:textId="77777777" w:rsidR="00E876E0" w:rsidRDefault="00000000">
      <w:pPr>
        <w:widowControl/>
        <w:numPr>
          <w:ilvl w:val="0"/>
          <w:numId w:val="45"/>
        </w:numPr>
        <w:spacing w:beforeAutospacing="1" w:afterAutospacing="1"/>
        <w:jc w:val="left"/>
        <w:rPr>
          <w:rFonts w:ascii="微软雅黑" w:eastAsia="微软雅黑" w:hAnsi="微软雅黑"/>
        </w:rPr>
      </w:pPr>
      <w:r>
        <w:rPr>
          <w:rFonts w:ascii="微软雅黑" w:eastAsia="微软雅黑" w:hAnsi="微软雅黑" w:hint="eastAsia"/>
        </w:rPr>
        <w:t>或长按视频拖拽到</w:t>
      </w:r>
      <w:r>
        <w:rPr>
          <w:rStyle w:val="uicontrol"/>
          <w:rFonts w:ascii="微软雅黑" w:eastAsia="微软雅黑" w:hAnsi="微软雅黑" w:hint="eastAsia"/>
          <w:b/>
          <w:bCs/>
        </w:rPr>
        <w:t>全车共享</w:t>
      </w:r>
      <w:r>
        <w:rPr>
          <w:rFonts w:ascii="微软雅黑" w:eastAsia="微软雅黑" w:hAnsi="微软雅黑" w:hint="eastAsia"/>
        </w:rPr>
        <w:t>按键，全车娱乐屏将同步播放影音内容。</w:t>
      </w:r>
    </w:p>
    <w:p w14:paraId="74518A07"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53382A2F" wp14:editId="2CB721BF">
            <wp:extent cx="4999990" cy="2809240"/>
            <wp:effectExtent l="0" t="0" r="0" b="0"/>
            <wp:docPr id="232" name="图片 23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999990" cy="2809240"/>
                    </a:xfrm>
                    <a:prstGeom prst="rect">
                      <a:avLst/>
                    </a:prstGeom>
                    <a:noFill/>
                    <a:ln>
                      <a:noFill/>
                    </a:ln>
                  </pic:spPr>
                </pic:pic>
              </a:graphicData>
            </a:graphic>
          </wp:inline>
        </w:drawing>
      </w:r>
    </w:p>
    <w:p w14:paraId="77292CA5" w14:textId="6B6B3A87"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01A2AAC2" w14:textId="77777777" w:rsidR="00E876E0" w:rsidRDefault="00000000">
      <w:pPr>
        <w:widowControl/>
        <w:numPr>
          <w:ilvl w:val="0"/>
          <w:numId w:val="45"/>
        </w:numPr>
        <w:spacing w:before="100" w:beforeAutospacing="1" w:after="100" w:afterAutospacing="1"/>
        <w:jc w:val="left"/>
        <w:rPr>
          <w:rFonts w:ascii="微软雅黑" w:eastAsia="微软雅黑" w:hAnsi="微软雅黑"/>
        </w:rPr>
      </w:pPr>
      <w:r>
        <w:rPr>
          <w:rFonts w:ascii="微软雅黑" w:eastAsia="微软雅黑" w:hAnsi="微软雅黑" w:hint="eastAsia"/>
        </w:rPr>
        <w:t>在任一同看屏幕的视频窗口进行播放控制，如暂停、调整进度、切换片源等，所有同看屏幕的播放画面将同步变化。</w:t>
      </w:r>
    </w:p>
    <w:p w14:paraId="587D8ED8"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退出多屏同看</w:t>
      </w:r>
    </w:p>
    <w:p w14:paraId="63DDE16A" w14:textId="77777777" w:rsidR="00E876E0" w:rsidRDefault="00000000">
      <w:pPr>
        <w:pStyle w:val="6"/>
      </w:pPr>
      <w:r>
        <w:rPr>
          <w:rFonts w:hint="eastAsia"/>
        </w:rPr>
        <w:t>方法</w:t>
      </w:r>
    </w:p>
    <w:p w14:paraId="521D88DB" w14:textId="77777777" w:rsidR="00E876E0" w:rsidRDefault="00000000">
      <w:pPr>
        <w:pStyle w:val="a6"/>
        <w:rPr>
          <w:rFonts w:ascii="微软雅黑" w:eastAsia="微软雅黑" w:hAnsi="微软雅黑"/>
        </w:rPr>
      </w:pPr>
      <w:r>
        <w:rPr>
          <w:rFonts w:ascii="微软雅黑" w:eastAsia="微软雅黑" w:hAnsi="微软雅黑" w:hint="eastAsia"/>
        </w:rPr>
        <w:t>您可通过以下操作，在接收端屏幕退出多屏同看：</w:t>
      </w:r>
    </w:p>
    <w:p w14:paraId="5218223C" w14:textId="77777777" w:rsidR="00E876E0" w:rsidRDefault="00000000">
      <w:pPr>
        <w:widowControl/>
        <w:numPr>
          <w:ilvl w:val="0"/>
          <w:numId w:val="46"/>
        </w:numPr>
        <w:jc w:val="left"/>
        <w:rPr>
          <w:rFonts w:ascii="微软雅黑" w:eastAsia="微软雅黑" w:hAnsi="微软雅黑"/>
        </w:rPr>
      </w:pPr>
      <w:r>
        <w:rPr>
          <w:rFonts w:ascii="微软雅黑" w:eastAsia="微软雅黑" w:hAnsi="微软雅黑" w:hint="eastAsia"/>
        </w:rPr>
        <w:lastRenderedPageBreak/>
        <w:t>点击中控屏或副驾屏状态栏中的图标，进入</w:t>
      </w:r>
      <w:r>
        <w:rPr>
          <w:rStyle w:val="uicontrol"/>
          <w:rFonts w:ascii="微软雅黑" w:eastAsia="微软雅黑" w:hAnsi="微软雅黑" w:hint="eastAsia"/>
          <w:b/>
          <w:bCs/>
        </w:rPr>
        <w:t>多屏管理</w:t>
      </w:r>
      <w:r>
        <w:rPr>
          <w:rFonts w:ascii="微软雅黑" w:eastAsia="微软雅黑" w:hAnsi="微软雅黑" w:hint="eastAsia"/>
        </w:rPr>
        <w:t>界面。</w:t>
      </w:r>
    </w:p>
    <w:p w14:paraId="02E62820" w14:textId="77777777" w:rsidR="00E876E0" w:rsidRDefault="00000000">
      <w:pPr>
        <w:widowControl/>
        <w:numPr>
          <w:ilvl w:val="0"/>
          <w:numId w:val="46"/>
        </w:numPr>
        <w:spacing w:before="100" w:beforeAutospacing="1" w:after="100" w:afterAutospacing="1"/>
        <w:jc w:val="left"/>
        <w:rPr>
          <w:rFonts w:ascii="微软雅黑" w:eastAsia="微软雅黑" w:hAnsi="微软雅黑"/>
        </w:rPr>
      </w:pPr>
      <w:r>
        <w:rPr>
          <w:rFonts w:ascii="微软雅黑" w:eastAsia="微软雅黑" w:hAnsi="微软雅黑" w:hint="eastAsia"/>
        </w:rPr>
        <w:t>点击目标屏区域中的结束分享按键，该屏幕退出多屏同看。</w:t>
      </w:r>
    </w:p>
    <w:p w14:paraId="529DFC4F" w14:textId="289A61EA"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11E554BF" w14:textId="77777777" w:rsidR="00E876E0" w:rsidRDefault="00000000">
      <w:r>
        <w:rPr>
          <w:rFonts w:hint="eastAsia"/>
        </w:rPr>
        <w:t>提示</w:t>
      </w:r>
    </w:p>
    <w:p w14:paraId="25F0D90A" w14:textId="77777777" w:rsidR="00E876E0" w:rsidRDefault="00000000">
      <w:pPr>
        <w:widowControl/>
        <w:numPr>
          <w:ilvl w:val="0"/>
          <w:numId w:val="47"/>
        </w:numPr>
        <w:jc w:val="left"/>
        <w:rPr>
          <w:rFonts w:ascii="微软雅黑" w:eastAsia="微软雅黑" w:hAnsi="微软雅黑"/>
        </w:rPr>
      </w:pPr>
      <w:r>
        <w:rPr>
          <w:rFonts w:ascii="微软雅黑" w:eastAsia="微软雅黑" w:hAnsi="微软雅黑" w:hint="eastAsia"/>
        </w:rPr>
        <w:t>为保证行车安全，驾驶员请勿在驾驶过程中操作及设置中控屏，如需操作请驻车并确保环境安全。</w:t>
      </w:r>
    </w:p>
    <w:p w14:paraId="23C30A35" w14:textId="77777777" w:rsidR="00E876E0" w:rsidRDefault="00000000">
      <w:pPr>
        <w:widowControl/>
        <w:numPr>
          <w:ilvl w:val="0"/>
          <w:numId w:val="47"/>
        </w:numPr>
        <w:spacing w:before="100" w:beforeAutospacing="1" w:after="100" w:afterAutospacing="1"/>
        <w:jc w:val="left"/>
        <w:rPr>
          <w:rFonts w:ascii="微软雅黑" w:eastAsia="微软雅黑" w:hAnsi="微软雅黑"/>
        </w:rPr>
      </w:pPr>
      <w:r>
        <w:rPr>
          <w:rFonts w:ascii="微软雅黑" w:eastAsia="微软雅黑" w:hAnsi="微软雅黑" w:hint="eastAsia"/>
        </w:rPr>
        <w:t>后排屏为巨幕投影，需用户自行配置，详情请咨询 AITO 用户中心。</w:t>
      </w:r>
    </w:p>
    <w:p w14:paraId="0C6B683A" w14:textId="77777777" w:rsidR="00E876E0" w:rsidRDefault="00000000">
      <w:pPr>
        <w:widowControl/>
        <w:numPr>
          <w:ilvl w:val="0"/>
          <w:numId w:val="48"/>
        </w:numPr>
        <w:jc w:val="left"/>
        <w:rPr>
          <w:rFonts w:ascii="微软雅黑" w:eastAsia="微软雅黑" w:hAnsi="微软雅黑"/>
        </w:rPr>
      </w:pPr>
      <w:r>
        <w:rPr>
          <w:rFonts w:ascii="微软雅黑" w:eastAsia="微软雅黑" w:hAnsi="微软雅黑" w:hint="eastAsia"/>
        </w:rPr>
        <w:t>该功能支持的应用正在持续丰富中 ，请以实际情况为准。</w:t>
      </w:r>
    </w:p>
    <w:p w14:paraId="0F8A2BCD" w14:textId="77777777" w:rsidR="00E876E0" w:rsidRDefault="00000000" w:rsidP="00B24B86">
      <w:pPr>
        <w:pStyle w:val="3"/>
      </w:pPr>
      <w:r>
        <w:t>窗口移屏</w:t>
      </w:r>
    </w:p>
    <w:p w14:paraId="35E8BFE4" w14:textId="6D7FF326" w:rsidR="00E876E0" w:rsidRDefault="00000000" w:rsidP="00B24B86">
      <w:pPr>
        <w:pStyle w:val="a6"/>
        <w:rPr>
          <w:rFonts w:hint="eastAsia"/>
        </w:rPr>
      </w:pPr>
      <w:r>
        <w:t>您可使用三指滑动手势将正在播放的视频流转至其他屏幕，与家人朋友共享视听体验。</w:t>
      </w:r>
    </w:p>
    <w:p w14:paraId="3D16584F" w14:textId="77777777" w:rsidR="00E876E0" w:rsidRDefault="00000000">
      <w:pPr>
        <w:pStyle w:val="a6"/>
        <w:spacing w:before="0" w:after="0"/>
      </w:pPr>
      <w:r>
        <w:rPr>
          <w:rStyle w:val="a7"/>
        </w:rPr>
        <w:t>在中控屏和副驾屏之间移屏</w:t>
      </w:r>
    </w:p>
    <w:p w14:paraId="1D46974F" w14:textId="77777777" w:rsidR="00E876E0" w:rsidRDefault="00000000">
      <w:pPr>
        <w:pStyle w:val="6"/>
      </w:pPr>
      <w:r>
        <w:t>方法</w:t>
      </w:r>
    </w:p>
    <w:p w14:paraId="3827658D" w14:textId="77777777" w:rsidR="00E876E0" w:rsidRDefault="00000000">
      <w:pPr>
        <w:widowControl/>
        <w:numPr>
          <w:ilvl w:val="0"/>
          <w:numId w:val="49"/>
        </w:numPr>
        <w:jc w:val="left"/>
      </w:pPr>
      <w:r>
        <w:t>从中控屏移到副驾屏：打开中控屏的视频应用，使用三指向右滑动，当前播放的影音内容将在副驾屏中接续播放。</w:t>
      </w:r>
    </w:p>
    <w:p w14:paraId="5A6FA05F" w14:textId="77777777" w:rsidR="00E876E0" w:rsidRDefault="00000000">
      <w:pPr>
        <w:pStyle w:val="a6"/>
        <w:spacing w:before="0" w:beforeAutospacing="0" w:after="0" w:afterAutospacing="0"/>
        <w:ind w:left="720"/>
      </w:pPr>
      <w:r>
        <w:rPr>
          <w:noProof/>
        </w:rPr>
        <w:lastRenderedPageBreak/>
        <w:drawing>
          <wp:inline distT="0" distB="0" distL="0" distR="0" wp14:anchorId="0896599B" wp14:editId="0AF85226">
            <wp:extent cx="4999990" cy="2809240"/>
            <wp:effectExtent l="0" t="0" r="0" b="0"/>
            <wp:docPr id="226" name="图片 22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999990" cy="2809240"/>
                    </a:xfrm>
                    <a:prstGeom prst="rect">
                      <a:avLst/>
                    </a:prstGeom>
                    <a:noFill/>
                    <a:ln>
                      <a:noFill/>
                    </a:ln>
                  </pic:spPr>
                </pic:pic>
              </a:graphicData>
            </a:graphic>
          </wp:inline>
        </w:drawing>
      </w:r>
    </w:p>
    <w:p w14:paraId="076847AA" w14:textId="35703764" w:rsidR="00E876E0" w:rsidRDefault="00FE1823">
      <w:pPr>
        <w:pStyle w:val="disclaimer"/>
        <w:ind w:left="720"/>
      </w:pPr>
      <w:r>
        <w:t xml:space="preserve"> </w:t>
      </w:r>
    </w:p>
    <w:p w14:paraId="4691EE7E" w14:textId="77777777" w:rsidR="00E876E0" w:rsidRDefault="00000000">
      <w:pPr>
        <w:widowControl/>
        <w:numPr>
          <w:ilvl w:val="0"/>
          <w:numId w:val="50"/>
        </w:numPr>
        <w:jc w:val="left"/>
      </w:pPr>
      <w:r>
        <w:t>从副驾屏移到中控屏：打开副驾屏的视频应用，使用三指向左滑动，当前播放的影音内容将在中控屏中接续播放。</w:t>
      </w:r>
    </w:p>
    <w:p w14:paraId="67773847" w14:textId="77777777" w:rsidR="00E876E0" w:rsidRDefault="00000000">
      <w:pPr>
        <w:widowControl/>
        <w:numPr>
          <w:ilvl w:val="0"/>
          <w:numId w:val="51"/>
        </w:numPr>
        <w:jc w:val="left"/>
      </w:pPr>
      <w:r>
        <w:t>移回原屏幕：在移屏后的屏幕反方向三指滑动，视频将移回原屏幕中接续播放。</w:t>
      </w:r>
    </w:p>
    <w:p w14:paraId="63B6FA32" w14:textId="77777777" w:rsidR="00E876E0" w:rsidRDefault="00000000">
      <w:pPr>
        <w:pStyle w:val="a6"/>
        <w:spacing w:before="0" w:after="0"/>
      </w:pPr>
      <w:r>
        <w:rPr>
          <w:rStyle w:val="a7"/>
        </w:rPr>
        <w:t>在前排屏和后排屏之间移屏</w:t>
      </w:r>
    </w:p>
    <w:p w14:paraId="7DA93A69" w14:textId="77777777" w:rsidR="00E876E0" w:rsidRDefault="00000000">
      <w:pPr>
        <w:pStyle w:val="6"/>
      </w:pPr>
      <w:r>
        <w:t>方法</w:t>
      </w:r>
    </w:p>
    <w:p w14:paraId="706A51E5" w14:textId="732CFBE5" w:rsidR="00E876E0" w:rsidRDefault="00000000" w:rsidP="00B24B86">
      <w:pPr>
        <w:pStyle w:val="a6"/>
        <w:rPr>
          <w:rFonts w:hint="eastAsia"/>
        </w:rPr>
      </w:pPr>
      <w:r>
        <w:t>打开中控屏或副驾屏的视频应用，使用三指向下滑动，当前播放的影音内容将在后排屏中接续播放。</w:t>
      </w:r>
    </w:p>
    <w:p w14:paraId="39D4A837" w14:textId="77777777" w:rsidR="00E876E0" w:rsidRDefault="00000000">
      <w:pPr>
        <w:pStyle w:val="a6"/>
        <w:spacing w:before="0" w:after="0"/>
      </w:pPr>
      <w:r>
        <w:rPr>
          <w:rStyle w:val="a7"/>
        </w:rPr>
        <w:t>退出窗口移屏</w:t>
      </w:r>
    </w:p>
    <w:p w14:paraId="2E4620B8" w14:textId="77777777" w:rsidR="00E876E0" w:rsidRDefault="00000000">
      <w:pPr>
        <w:pStyle w:val="6"/>
      </w:pPr>
      <w:r>
        <w:t>方法</w:t>
      </w:r>
    </w:p>
    <w:p w14:paraId="53620B68" w14:textId="77777777" w:rsidR="00E876E0" w:rsidRDefault="00000000">
      <w:pPr>
        <w:pStyle w:val="a6"/>
      </w:pPr>
      <w:r>
        <w:t>点击发起源的视频应用，视频将移回至源端屏幕中播放。</w:t>
      </w:r>
    </w:p>
    <w:p w14:paraId="735C8971" w14:textId="77777777" w:rsidR="00E876E0" w:rsidRDefault="00000000">
      <w:pPr>
        <w:pStyle w:val="6"/>
      </w:pPr>
      <w:r>
        <w:t>提示</w:t>
      </w:r>
    </w:p>
    <w:p w14:paraId="4011AD23" w14:textId="77777777" w:rsidR="00E876E0" w:rsidRDefault="00000000">
      <w:pPr>
        <w:widowControl/>
        <w:numPr>
          <w:ilvl w:val="0"/>
          <w:numId w:val="52"/>
        </w:numPr>
        <w:jc w:val="left"/>
      </w:pPr>
      <w:r>
        <w:t>为保证行车安全，驾驶员请勿在驾驶过程中操作及设置中控屏，如需操作请驻车并确保环境安全。</w:t>
      </w:r>
    </w:p>
    <w:p w14:paraId="012BDF93" w14:textId="77777777" w:rsidR="00E876E0" w:rsidRDefault="00000000">
      <w:pPr>
        <w:widowControl/>
        <w:numPr>
          <w:ilvl w:val="0"/>
          <w:numId w:val="52"/>
        </w:numPr>
        <w:spacing w:before="100" w:beforeAutospacing="1" w:after="100" w:afterAutospacing="1"/>
        <w:jc w:val="left"/>
      </w:pPr>
      <w:r>
        <w:t>后排屏为巨幕投影，需用户自行配置，详情请咨询 AITO 用户中心。</w:t>
      </w:r>
    </w:p>
    <w:p w14:paraId="0B2CC54D" w14:textId="77777777" w:rsidR="00E876E0" w:rsidRDefault="00000000">
      <w:pPr>
        <w:widowControl/>
        <w:numPr>
          <w:ilvl w:val="0"/>
          <w:numId w:val="52"/>
        </w:numPr>
        <w:spacing w:before="100" w:beforeAutospacing="1" w:after="100" w:afterAutospacing="1"/>
        <w:jc w:val="left"/>
      </w:pPr>
      <w:r>
        <w:t>该功能支持的应用正在持续丰富中 ，请以实际情况为准。</w:t>
      </w:r>
    </w:p>
    <w:p w14:paraId="4F99C59B" w14:textId="77777777" w:rsidR="00E876E0" w:rsidRDefault="00000000" w:rsidP="00B24B86">
      <w:pPr>
        <w:pStyle w:val="3"/>
      </w:pPr>
      <w:r>
        <w:lastRenderedPageBreak/>
        <w:t>跨屏协同</w:t>
      </w:r>
    </w:p>
    <w:p w14:paraId="593EBE36" w14:textId="77777777" w:rsidR="00E876E0" w:rsidRDefault="00000000">
      <w:pPr>
        <w:pStyle w:val="a6"/>
        <w:spacing w:before="0" w:after="0"/>
      </w:pPr>
      <w:r>
        <w:t>在</w:t>
      </w:r>
      <w:r>
        <w:rPr>
          <w:rStyle w:val="uicontrol"/>
          <w:b/>
          <w:bCs/>
        </w:rPr>
        <w:t>多屏管理</w:t>
      </w:r>
      <w:r>
        <w:t>界面，前排屏将显示后排屏的实时状态，您可在前排屏无缝切换巨幕投影、华为平板等设备的实时画面，协助调控多设备的内容播放。</w:t>
      </w:r>
    </w:p>
    <w:p w14:paraId="5713F92E" w14:textId="77777777" w:rsidR="00E876E0" w:rsidRDefault="00000000">
      <w:pPr>
        <w:pStyle w:val="6"/>
      </w:pPr>
      <w:r>
        <w:rPr>
          <w:rFonts w:hint="eastAsia"/>
        </w:rPr>
        <w:t>方法</w:t>
      </w:r>
    </w:p>
    <w:p w14:paraId="344B3234" w14:textId="77777777" w:rsidR="00E876E0" w:rsidRDefault="00000000">
      <w:pPr>
        <w:widowControl/>
        <w:numPr>
          <w:ilvl w:val="0"/>
          <w:numId w:val="53"/>
        </w:numPr>
        <w:jc w:val="left"/>
        <w:rPr>
          <w:rFonts w:ascii="微软雅黑" w:eastAsia="微软雅黑" w:hAnsi="微软雅黑"/>
        </w:rPr>
      </w:pPr>
      <w:r>
        <w:rPr>
          <w:rFonts w:ascii="微软雅黑" w:eastAsia="微软雅黑" w:hAnsi="微软雅黑" w:hint="eastAsia"/>
        </w:rPr>
        <w:t>点击中控屏或副驾屏状态栏中的</w:t>
      </w:r>
      <w:r>
        <w:rPr>
          <w:rFonts w:ascii="微软雅黑" w:eastAsia="微软雅黑" w:hAnsi="微软雅黑"/>
          <w:noProof/>
        </w:rPr>
        <w:drawing>
          <wp:inline distT="0" distB="0" distL="0" distR="0" wp14:anchorId="1CFACB3F" wp14:editId="5C53EA2E">
            <wp:extent cx="153670" cy="95250"/>
            <wp:effectExtent l="0" t="0" r="0" b="0"/>
            <wp:docPr id="220" name="图片 22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53670" cy="95250"/>
                    </a:xfrm>
                    <a:prstGeom prst="rect">
                      <a:avLst/>
                    </a:prstGeom>
                    <a:noFill/>
                    <a:ln>
                      <a:noFill/>
                    </a:ln>
                  </pic:spPr>
                </pic:pic>
              </a:graphicData>
            </a:graphic>
          </wp:inline>
        </w:drawing>
      </w:r>
      <w:r>
        <w:rPr>
          <w:rFonts w:ascii="微软雅黑" w:eastAsia="微软雅黑" w:hAnsi="微软雅黑" w:hint="eastAsia"/>
        </w:rPr>
        <w:t>图标，进入</w:t>
      </w:r>
      <w:r>
        <w:rPr>
          <w:rStyle w:val="uicontrol"/>
          <w:rFonts w:ascii="微软雅黑" w:eastAsia="微软雅黑" w:hAnsi="微软雅黑" w:hint="eastAsia"/>
          <w:b/>
          <w:bCs/>
        </w:rPr>
        <w:t>多屏管理</w:t>
      </w:r>
      <w:r>
        <w:rPr>
          <w:rFonts w:ascii="微软雅黑" w:eastAsia="微软雅黑" w:hAnsi="微软雅黑" w:hint="eastAsia"/>
        </w:rPr>
        <w:t>界面。</w:t>
      </w:r>
    </w:p>
    <w:p w14:paraId="43D1BC39"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1A4BCCB1" wp14:editId="68F85DF1">
            <wp:extent cx="4999990" cy="226695"/>
            <wp:effectExtent l="0" t="0" r="0" b="1905"/>
            <wp:docPr id="219" name="图片 21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999990" cy="226695"/>
                    </a:xfrm>
                    <a:prstGeom prst="rect">
                      <a:avLst/>
                    </a:prstGeom>
                    <a:noFill/>
                    <a:ln>
                      <a:noFill/>
                    </a:ln>
                  </pic:spPr>
                </pic:pic>
              </a:graphicData>
            </a:graphic>
          </wp:inline>
        </w:drawing>
      </w:r>
    </w:p>
    <w:p w14:paraId="602EAD8C" w14:textId="13BBED84"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79C4C1B3" w14:textId="77777777" w:rsidR="00E876E0" w:rsidRDefault="00000000">
      <w:pPr>
        <w:widowControl/>
        <w:numPr>
          <w:ilvl w:val="0"/>
          <w:numId w:val="53"/>
        </w:numPr>
        <w:spacing w:beforeAutospacing="1" w:afterAutospacing="1"/>
        <w:jc w:val="left"/>
        <w:rPr>
          <w:rFonts w:ascii="微软雅黑" w:eastAsia="微软雅黑" w:hAnsi="微软雅黑"/>
        </w:rPr>
      </w:pPr>
      <w:r>
        <w:rPr>
          <w:rFonts w:ascii="微软雅黑" w:eastAsia="微软雅黑" w:hAnsi="微软雅黑" w:hint="eastAsia"/>
        </w:rPr>
        <w:t>点击画面右侧图标，幕布开始下降，幕布下降完成后，点击画面左侧图标打开激光投影仪，点击进入播控界面。（请参阅</w:t>
      </w:r>
      <w:hyperlink r:id="rId55" w:tgtFrame="_parent" w:history="1">
        <w:r>
          <w:rPr>
            <w:rStyle w:val="a5"/>
            <w:rFonts w:ascii="微软雅黑" w:eastAsia="微软雅黑" w:hAnsi="微软雅黑" w:hint="eastAsia"/>
            <w:color w:val="0A59F7"/>
          </w:rPr>
          <w:t>巨幕投影</w:t>
        </w:r>
      </w:hyperlink>
      <w:r>
        <w:rPr>
          <w:rFonts w:ascii="微软雅黑" w:eastAsia="微软雅黑" w:hAnsi="微软雅黑" w:hint="eastAsia"/>
        </w:rPr>
        <w:t>）。</w:t>
      </w:r>
    </w:p>
    <w:p w14:paraId="0C47FB2C"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1B38D6DF" wp14:editId="6E97E733">
            <wp:extent cx="4999990" cy="2809240"/>
            <wp:effectExtent l="0" t="0" r="0" b="0"/>
            <wp:docPr id="215" name="图片 21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999990" cy="2809240"/>
                    </a:xfrm>
                    <a:prstGeom prst="rect">
                      <a:avLst/>
                    </a:prstGeom>
                    <a:noFill/>
                    <a:ln>
                      <a:noFill/>
                    </a:ln>
                  </pic:spPr>
                </pic:pic>
              </a:graphicData>
            </a:graphic>
          </wp:inline>
        </w:drawing>
      </w:r>
    </w:p>
    <w:p w14:paraId="407B864D" w14:textId="5AD6ED6C"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5DDBFE1B" w14:textId="77777777" w:rsidR="00E876E0" w:rsidRDefault="00000000">
      <w:pPr>
        <w:widowControl/>
        <w:numPr>
          <w:ilvl w:val="0"/>
          <w:numId w:val="53"/>
        </w:numPr>
        <w:spacing w:before="100" w:beforeAutospacing="1" w:after="100" w:afterAutospacing="1"/>
        <w:jc w:val="left"/>
        <w:rPr>
          <w:rFonts w:ascii="微软雅黑" w:eastAsia="微软雅黑" w:hAnsi="微软雅黑"/>
        </w:rPr>
      </w:pPr>
      <w:r>
        <w:rPr>
          <w:rFonts w:ascii="微软雅黑" w:eastAsia="微软雅黑" w:hAnsi="微软雅黑" w:hint="eastAsia"/>
        </w:rPr>
        <w:t>点击如下图标，执行对应操作：</w:t>
      </w:r>
    </w:p>
    <w:p w14:paraId="5BB02C3F" w14:textId="77777777" w:rsidR="00E876E0" w:rsidRDefault="00000000">
      <w:pPr>
        <w:widowControl/>
        <w:spacing w:before="100" w:beforeAutospacing="1" w:after="100" w:afterAutospacing="1"/>
        <w:ind w:left="360"/>
        <w:jc w:val="left"/>
        <w:rPr>
          <w:rFonts w:ascii="微软雅黑" w:eastAsia="微软雅黑" w:hAnsi="微软雅黑"/>
        </w:rPr>
      </w:pPr>
      <w:r>
        <w:rPr>
          <w:rFonts w:ascii="微软雅黑" w:eastAsia="微软雅黑" w:hAnsi="微软雅黑"/>
        </w:rPr>
        <w:t>图标</w:t>
      </w:r>
      <w:r>
        <w:rPr>
          <w:rFonts w:ascii="微软雅黑" w:eastAsia="微软雅黑" w:hAnsi="微软雅黑"/>
        </w:rPr>
        <w:tab/>
        <w:t>功能</w:t>
      </w:r>
    </w:p>
    <w:p w14:paraId="109E4FF2" w14:textId="77777777" w:rsidR="00E876E0" w:rsidRDefault="00000000">
      <w:pPr>
        <w:widowControl/>
        <w:spacing w:before="100" w:beforeAutospacing="1" w:after="100" w:afterAutospacing="1"/>
        <w:ind w:left="360"/>
        <w:jc w:val="left"/>
        <w:rPr>
          <w:rFonts w:ascii="微软雅黑" w:eastAsia="微软雅黑" w:hAnsi="微软雅黑"/>
        </w:rPr>
      </w:pPr>
      <w:r>
        <w:rPr>
          <w:rFonts w:ascii="微软雅黑" w:eastAsia="微软雅黑" w:hAnsi="微软雅黑"/>
        </w:rPr>
        <w:lastRenderedPageBreak/>
        <w:tab/>
        <w:t>打开或关闭激光投影仪。</w:t>
      </w:r>
    </w:p>
    <w:p w14:paraId="246DAF56" w14:textId="77777777" w:rsidR="00E876E0" w:rsidRDefault="00000000">
      <w:pPr>
        <w:widowControl/>
        <w:spacing w:before="100" w:beforeAutospacing="1" w:after="100" w:afterAutospacing="1"/>
        <w:ind w:left="360"/>
        <w:jc w:val="left"/>
        <w:rPr>
          <w:rFonts w:ascii="微软雅黑" w:eastAsia="微软雅黑" w:hAnsi="微软雅黑"/>
        </w:rPr>
      </w:pPr>
      <w:r>
        <w:rPr>
          <w:rFonts w:ascii="微软雅黑" w:eastAsia="微软雅黑" w:hAnsi="微软雅黑"/>
        </w:rPr>
        <w:tab/>
        <w:t>打开或关闭幕布。</w:t>
      </w:r>
    </w:p>
    <w:p w14:paraId="1EEC4778" w14:textId="77777777" w:rsidR="00E876E0" w:rsidRDefault="00000000">
      <w:pPr>
        <w:widowControl/>
        <w:spacing w:before="100" w:beforeAutospacing="1" w:after="100" w:afterAutospacing="1"/>
        <w:ind w:left="360"/>
        <w:jc w:val="left"/>
        <w:rPr>
          <w:rFonts w:ascii="微软雅黑" w:eastAsia="微软雅黑" w:hAnsi="微软雅黑"/>
        </w:rPr>
      </w:pPr>
      <w:r>
        <w:rPr>
          <w:rFonts w:ascii="微软雅黑" w:eastAsia="微软雅黑" w:hAnsi="微软雅黑"/>
        </w:rPr>
        <w:tab/>
        <w:t>调节幕布亮度。</w:t>
      </w:r>
    </w:p>
    <w:p w14:paraId="697E762C" w14:textId="77777777" w:rsidR="00E876E0" w:rsidRDefault="00000000">
      <w:pPr>
        <w:widowControl/>
        <w:spacing w:before="100" w:beforeAutospacing="1" w:after="100" w:afterAutospacing="1"/>
        <w:ind w:left="360"/>
        <w:jc w:val="left"/>
        <w:rPr>
          <w:rFonts w:ascii="微软雅黑" w:eastAsia="微软雅黑" w:hAnsi="微软雅黑"/>
        </w:rPr>
      </w:pPr>
      <w:r>
        <w:rPr>
          <w:rFonts w:ascii="微软雅黑" w:eastAsia="微软雅黑" w:hAnsi="微软雅黑"/>
        </w:rPr>
        <w:tab/>
        <w:t>调节播放声音的大小。</w:t>
      </w:r>
    </w:p>
    <w:p w14:paraId="33885CF0" w14:textId="77777777" w:rsidR="00E876E0" w:rsidRDefault="00000000">
      <w:pPr>
        <w:widowControl/>
        <w:spacing w:before="100" w:beforeAutospacing="1" w:after="100" w:afterAutospacing="1"/>
        <w:ind w:left="360"/>
        <w:jc w:val="left"/>
        <w:rPr>
          <w:rFonts w:ascii="微软雅黑" w:eastAsia="微软雅黑" w:hAnsi="微软雅黑"/>
        </w:rPr>
      </w:pPr>
      <w:r>
        <w:rPr>
          <w:rFonts w:ascii="微软雅黑" w:eastAsia="微软雅黑" w:hAnsi="微软雅黑"/>
        </w:rPr>
        <w:tab/>
        <w:t>调节投影幕布的画面大小。</w:t>
      </w:r>
    </w:p>
    <w:p w14:paraId="11622CB2" w14:textId="77777777" w:rsidR="00E876E0" w:rsidRDefault="00000000">
      <w:pPr>
        <w:widowControl/>
        <w:spacing w:before="100" w:beforeAutospacing="1" w:after="100" w:afterAutospacing="1"/>
        <w:ind w:left="360"/>
        <w:jc w:val="left"/>
        <w:rPr>
          <w:rFonts w:ascii="微软雅黑" w:eastAsia="微软雅黑" w:hAnsi="微软雅黑"/>
        </w:rPr>
      </w:pPr>
      <w:r>
        <w:rPr>
          <w:rFonts w:ascii="微软雅黑" w:eastAsia="微软雅黑" w:hAnsi="微软雅黑"/>
        </w:rPr>
        <w:tab/>
        <w:t>返回菜单。</w:t>
      </w:r>
    </w:p>
    <w:p w14:paraId="7E596368"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当您携带平板进入车内，并将车机与平板连接，可在中控屏或副驾屏协同控制华为平板（请参阅</w:t>
      </w:r>
      <w:hyperlink r:id="rId57" w:tgtFrame="_parent" w:history="1">
        <w:r>
          <w:rPr>
            <w:rStyle w:val="a5"/>
            <w:rFonts w:ascii="微软雅黑" w:eastAsia="微软雅黑" w:hAnsi="微软雅黑" w:hint="eastAsia"/>
            <w:color w:val="0A59F7"/>
          </w:rPr>
          <w:t>车机与后排平板智能互联</w:t>
        </w:r>
      </w:hyperlink>
      <w:r>
        <w:rPr>
          <w:rFonts w:ascii="微软雅黑" w:eastAsia="微软雅黑" w:hAnsi="微软雅黑" w:hint="eastAsia"/>
        </w:rPr>
        <w:t>）。</w:t>
      </w:r>
    </w:p>
    <w:p w14:paraId="46477635" w14:textId="77777777" w:rsidR="00E876E0" w:rsidRDefault="00000000">
      <w:pPr>
        <w:pStyle w:val="6"/>
      </w:pPr>
      <w:r>
        <w:rPr>
          <w:rFonts w:hint="eastAsia"/>
        </w:rPr>
        <w:t>提示</w:t>
      </w:r>
    </w:p>
    <w:p w14:paraId="3E8E989C" w14:textId="77777777" w:rsidR="00E876E0" w:rsidRDefault="00000000">
      <w:pPr>
        <w:widowControl/>
        <w:numPr>
          <w:ilvl w:val="0"/>
          <w:numId w:val="54"/>
        </w:numPr>
        <w:jc w:val="left"/>
        <w:rPr>
          <w:rFonts w:ascii="微软雅黑" w:eastAsia="微软雅黑" w:hAnsi="微软雅黑"/>
        </w:rPr>
      </w:pPr>
      <w:r>
        <w:rPr>
          <w:rFonts w:ascii="微软雅黑" w:eastAsia="微软雅黑" w:hAnsi="微软雅黑" w:hint="eastAsia"/>
        </w:rPr>
        <w:t>为保证行车安全，驾驶员请勿在驾驶过程中操作及设置中控屏，如需操作请驻车并确保环境安全。</w:t>
      </w:r>
    </w:p>
    <w:p w14:paraId="7F816BD7" w14:textId="77777777" w:rsidR="00E876E0" w:rsidRDefault="00000000">
      <w:pPr>
        <w:widowControl/>
        <w:numPr>
          <w:ilvl w:val="0"/>
          <w:numId w:val="54"/>
        </w:numPr>
        <w:spacing w:before="100" w:beforeAutospacing="1" w:after="100" w:afterAutospacing="1"/>
        <w:jc w:val="left"/>
        <w:rPr>
          <w:rFonts w:ascii="微软雅黑" w:eastAsia="微软雅黑" w:hAnsi="微软雅黑"/>
        </w:rPr>
      </w:pPr>
      <w:r>
        <w:rPr>
          <w:rFonts w:ascii="微软雅黑" w:eastAsia="微软雅黑" w:hAnsi="微软雅黑" w:hint="eastAsia"/>
        </w:rPr>
        <w:t>后排屏为巨幕投影，需用户自行配置，详情请咨询 AITO 用户中心。</w:t>
      </w:r>
    </w:p>
    <w:p w14:paraId="231308C6" w14:textId="77777777" w:rsidR="00E876E0" w:rsidRDefault="00000000">
      <w:pPr>
        <w:widowControl/>
        <w:numPr>
          <w:ilvl w:val="0"/>
          <w:numId w:val="54"/>
        </w:numPr>
        <w:spacing w:beforeAutospacing="1" w:afterAutospacing="1"/>
        <w:jc w:val="left"/>
        <w:rPr>
          <w:rFonts w:ascii="微软雅黑" w:eastAsia="微软雅黑" w:hAnsi="微软雅黑"/>
        </w:rPr>
      </w:pPr>
      <w:r>
        <w:rPr>
          <w:rFonts w:ascii="微软雅黑" w:eastAsia="微软雅黑" w:hAnsi="微软雅黑" w:hint="eastAsia"/>
        </w:rPr>
        <w:t>中控屏和副驾屏不能同时打开</w:t>
      </w:r>
      <w:r>
        <w:rPr>
          <w:rStyle w:val="uicontrol"/>
          <w:rFonts w:ascii="微软雅黑" w:eastAsia="微软雅黑" w:hAnsi="微软雅黑" w:hint="eastAsia"/>
          <w:b/>
          <w:bCs/>
        </w:rPr>
        <w:t>多屏管理</w:t>
      </w:r>
      <w:r>
        <w:rPr>
          <w:rFonts w:ascii="微软雅黑" w:eastAsia="微软雅黑" w:hAnsi="微软雅黑" w:hint="eastAsia"/>
        </w:rPr>
        <w:t>界面。例如：当中控屏打开</w:t>
      </w:r>
      <w:r>
        <w:rPr>
          <w:rStyle w:val="uicontrol"/>
          <w:rFonts w:ascii="微软雅黑" w:eastAsia="微软雅黑" w:hAnsi="微软雅黑" w:hint="eastAsia"/>
          <w:b/>
          <w:bCs/>
        </w:rPr>
        <w:t>多屏管理</w:t>
      </w:r>
      <w:r>
        <w:rPr>
          <w:rFonts w:ascii="微软雅黑" w:eastAsia="微软雅黑" w:hAnsi="微软雅黑" w:hint="eastAsia"/>
        </w:rPr>
        <w:t>界面，并协助调控后排屏幕时，若点击副驾屏状态栏的</w:t>
      </w:r>
      <w:r>
        <w:rPr>
          <w:rFonts w:ascii="微软雅黑" w:eastAsia="微软雅黑" w:hAnsi="微软雅黑"/>
          <w:noProof/>
        </w:rPr>
        <w:drawing>
          <wp:inline distT="0" distB="0" distL="0" distR="0" wp14:anchorId="548D8696" wp14:editId="54711A75">
            <wp:extent cx="153670" cy="95250"/>
            <wp:effectExtent l="0" t="0" r="0" b="0"/>
            <wp:docPr id="207" name="图片 20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53670" cy="95250"/>
                    </a:xfrm>
                    <a:prstGeom prst="rect">
                      <a:avLst/>
                    </a:prstGeom>
                    <a:noFill/>
                    <a:ln>
                      <a:noFill/>
                    </a:ln>
                  </pic:spPr>
                </pic:pic>
              </a:graphicData>
            </a:graphic>
          </wp:inline>
        </w:drawing>
      </w:r>
      <w:r>
        <w:rPr>
          <w:rFonts w:ascii="微软雅黑" w:eastAsia="微软雅黑" w:hAnsi="微软雅黑" w:hint="eastAsia"/>
        </w:rPr>
        <w:t>图标，中控屏将退回到多屏管理主页，由副驾屏协助调控后排屏幕。</w:t>
      </w:r>
    </w:p>
    <w:p w14:paraId="2C445C89" w14:textId="77777777" w:rsidR="00E876E0" w:rsidRDefault="00000000">
      <w:pPr>
        <w:pStyle w:val="3"/>
      </w:pPr>
      <w:r>
        <w:rPr>
          <w:rFonts w:hint="eastAsia"/>
        </w:rPr>
        <w:t>主驾中控屏</w:t>
      </w:r>
    </w:p>
    <w:p w14:paraId="559ECDFB" w14:textId="77777777" w:rsidR="00E876E0" w:rsidRDefault="00000000">
      <w:pPr>
        <w:pStyle w:val="5"/>
      </w:pPr>
      <w:r>
        <w:rPr>
          <w:rFonts w:hint="eastAsia"/>
        </w:rPr>
        <w:t>中控屏简介</w:t>
      </w:r>
    </w:p>
    <w:p w14:paraId="48510AB2" w14:textId="77777777" w:rsidR="00E876E0" w:rsidRDefault="00000000">
      <w:pPr>
        <w:pStyle w:val="a6"/>
        <w:rPr>
          <w:rFonts w:ascii="微软雅黑" w:eastAsia="微软雅黑" w:hAnsi="微软雅黑"/>
        </w:rPr>
      </w:pPr>
      <w:r>
        <w:rPr>
          <w:rFonts w:ascii="微软雅黑" w:eastAsia="微软雅黑" w:hAnsi="微软雅黑" w:hint="eastAsia"/>
        </w:rPr>
        <w:lastRenderedPageBreak/>
        <w:t>车辆中控屏搭载 HarmonyOS 操作系统，为不同设备的智能化、互联与协同提供了统一的语言。</w:t>
      </w:r>
    </w:p>
    <w:p w14:paraId="681439CF" w14:textId="77777777" w:rsidR="00E876E0" w:rsidRDefault="00000000">
      <w:pPr>
        <w:pStyle w:val="pic"/>
        <w:textAlignment w:val="center"/>
        <w:rPr>
          <w:rFonts w:ascii="微软雅黑" w:eastAsia="微软雅黑" w:hAnsi="微软雅黑"/>
        </w:rPr>
      </w:pPr>
      <w:r>
        <w:rPr>
          <w:rFonts w:ascii="微软雅黑" w:eastAsia="微软雅黑" w:hAnsi="微软雅黑" w:hint="eastAsia"/>
        </w:rPr>
        <w:t>使用中控屏，您可以便捷地对车辆进行设置、功能操作和信息查看等，也可以根据自己的喜好用中控屏来自定义车辆的状态，享受舒适的驾乘体验。</w:t>
      </w:r>
    </w:p>
    <w:p w14:paraId="6AFAB0A9"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1210DEE9" wp14:editId="2C445368">
            <wp:extent cx="4999990" cy="3437890"/>
            <wp:effectExtent l="0" t="0" r="0" b="0"/>
            <wp:docPr id="250" name="图片 25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999990" cy="3437890"/>
                    </a:xfrm>
                    <a:prstGeom prst="rect">
                      <a:avLst/>
                    </a:prstGeom>
                    <a:noFill/>
                    <a:ln>
                      <a:noFill/>
                    </a:ln>
                  </pic:spPr>
                </pic:pic>
              </a:graphicData>
            </a:graphic>
          </wp:inline>
        </w:drawing>
      </w:r>
    </w:p>
    <w:p w14:paraId="2E5823E7" w14:textId="1626CA87" w:rsidR="00E876E0" w:rsidRDefault="00FE1823">
      <w:pPr>
        <w:pStyle w:val="disclaimer"/>
      </w:pPr>
      <w:r>
        <w:t xml:space="preserve"> </w:t>
      </w:r>
    </w:p>
    <w:p w14:paraId="06662CF6" w14:textId="77777777" w:rsidR="00E876E0" w:rsidRDefault="00000000">
      <w:r>
        <w:t>1状态栏</w:t>
      </w:r>
      <w:r>
        <w:tab/>
        <w:t>显示个人帐号登录信息、车辆通知和状态等。</w:t>
      </w:r>
    </w:p>
    <w:p w14:paraId="18D79D41" w14:textId="77777777" w:rsidR="00E876E0" w:rsidRDefault="00000000">
      <w:r>
        <w:t>2快捷栏（Smart Dock）</w:t>
      </w:r>
      <w:r>
        <w:tab/>
        <w:t>快速直达应用或服务，左右滑动查看，可自定义添加高频使用的应用或服务卡片。</w:t>
      </w:r>
    </w:p>
    <w:p w14:paraId="22B88FD2" w14:textId="77777777" w:rsidR="00E876E0" w:rsidRDefault="00000000">
      <w:r>
        <w:t>3工具栏</w:t>
      </w:r>
      <w:r>
        <w:tab/>
        <w:t>Home 键、前除霜、调节空调与座椅、内外循环、音量。</w:t>
      </w:r>
    </w:p>
    <w:p w14:paraId="1D723086" w14:textId="77777777" w:rsidR="00E876E0" w:rsidRDefault="00000000">
      <w:pPr>
        <w:pStyle w:val="a6"/>
        <w:rPr>
          <w:rFonts w:ascii="微软雅黑" w:eastAsia="微软雅黑" w:hAnsi="微软雅黑"/>
        </w:rPr>
      </w:pPr>
      <w:r>
        <w:rPr>
          <w:rFonts w:ascii="微软雅黑" w:eastAsia="微软雅黑" w:hAnsi="微软雅黑" w:hint="eastAsia"/>
        </w:rPr>
        <w:t>驾驶员必须始终把注意道路和交通状况放到第一位。为确保车辆驾乘人员和其他道路使用者的安全，驾驶员不可在车辆行驶过程中使用中控屏。</w:t>
      </w:r>
    </w:p>
    <w:p w14:paraId="40BC583A" w14:textId="77777777" w:rsidR="00E876E0" w:rsidRDefault="00E876E0"/>
    <w:p w14:paraId="149170DB" w14:textId="77777777" w:rsidR="00E876E0" w:rsidRDefault="00000000">
      <w:pPr>
        <w:pStyle w:val="a6"/>
        <w:rPr>
          <w:rFonts w:ascii="微软雅黑" w:eastAsia="微软雅黑" w:hAnsi="微软雅黑"/>
        </w:rPr>
      </w:pPr>
      <w:r>
        <w:rPr>
          <w:rFonts w:ascii="微软雅黑" w:eastAsia="微软雅黑" w:hAnsi="微软雅黑" w:hint="eastAsia"/>
        </w:rPr>
        <w:t>请勿使用尖锐物体操作中控屏，否则会对屏幕造成不可修复的损伤。</w:t>
      </w:r>
    </w:p>
    <w:p w14:paraId="2AA3357C" w14:textId="77777777" w:rsidR="00E876E0" w:rsidRDefault="00000000">
      <w:pPr>
        <w:pStyle w:val="3"/>
      </w:pPr>
      <w:r>
        <w:rPr>
          <w:rFonts w:hint="eastAsia"/>
        </w:rPr>
        <w:lastRenderedPageBreak/>
        <w:t>主驾中控屏</w:t>
      </w:r>
      <w:r>
        <w:t>状态栏</w:t>
      </w:r>
    </w:p>
    <w:p w14:paraId="5247AB2A" w14:textId="77777777" w:rsidR="00E876E0" w:rsidRDefault="00000000">
      <w:pPr>
        <w:pStyle w:val="a6"/>
      </w:pPr>
      <w:r>
        <w:t>您可以在中控屏顶部的状态栏查看帐号状态、车辆通知和行车记录等。</w:t>
      </w:r>
    </w:p>
    <w:p w14:paraId="227E5149" w14:textId="77777777" w:rsidR="00E876E0" w:rsidRDefault="00000000">
      <w:pPr>
        <w:pStyle w:val="a6"/>
      </w:pPr>
      <w:r>
        <w:rPr>
          <w:noProof/>
        </w:rPr>
        <w:drawing>
          <wp:inline distT="0" distB="0" distL="0" distR="0" wp14:anchorId="5440908D" wp14:editId="4BF64DE9">
            <wp:extent cx="4999990" cy="563245"/>
            <wp:effectExtent l="0" t="0" r="0" b="8255"/>
            <wp:docPr id="247" name="图片 24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999990" cy="563245"/>
                    </a:xfrm>
                    <a:prstGeom prst="rect">
                      <a:avLst/>
                    </a:prstGeom>
                    <a:noFill/>
                    <a:ln>
                      <a:noFill/>
                    </a:ln>
                  </pic:spPr>
                </pic:pic>
              </a:graphicData>
            </a:graphic>
          </wp:inline>
        </w:drawing>
      </w:r>
    </w:p>
    <w:p w14:paraId="63012DFE" w14:textId="169A6BA6" w:rsidR="00E876E0" w:rsidRDefault="00FE1823">
      <w:pPr>
        <w:pStyle w:val="disclaimer"/>
      </w:pPr>
      <w:r>
        <w:t xml:space="preserve"> </w:t>
      </w:r>
    </w:p>
    <w:p w14:paraId="3F4E4643" w14:textId="77777777" w:rsidR="00E876E0" w:rsidRDefault="00000000">
      <w:pPr>
        <w:pStyle w:val="disclaimer"/>
      </w:pPr>
      <w:r>
        <w:t>1帐号</w:t>
      </w:r>
      <w:r>
        <w:tab/>
        <w:t>进入个人中心或唤起用户登录。</w:t>
      </w:r>
    </w:p>
    <w:p w14:paraId="38EA3BC7" w14:textId="77777777" w:rsidR="00E876E0" w:rsidRDefault="00000000">
      <w:pPr>
        <w:pStyle w:val="disclaimer"/>
      </w:pPr>
      <w:r>
        <w:t>2通知</w:t>
      </w:r>
      <w:r>
        <w:tab/>
        <w:t>进入通知中心，可查看应用消息等。</w:t>
      </w:r>
    </w:p>
    <w:p w14:paraId="0D04070E" w14:textId="77777777" w:rsidR="00E876E0" w:rsidRDefault="00000000">
      <w:pPr>
        <w:pStyle w:val="disclaimer"/>
      </w:pPr>
      <w:r>
        <w:t>3天气</w:t>
      </w:r>
      <w:r>
        <w:tab/>
        <w:t>显示当日的天气与温度。</w:t>
      </w:r>
    </w:p>
    <w:p w14:paraId="6E8F5BAE" w14:textId="77777777" w:rsidR="00E876E0" w:rsidRDefault="00000000">
      <w:pPr>
        <w:pStyle w:val="disclaimer"/>
      </w:pPr>
      <w:r>
        <w:t>4时间</w:t>
      </w:r>
      <w:r>
        <w:tab/>
        <w:t>显示时间，点击进入屏幕保护界面。</w:t>
      </w:r>
    </w:p>
    <w:p w14:paraId="0CBD19E0" w14:textId="77777777" w:rsidR="00E876E0" w:rsidRDefault="00000000">
      <w:pPr>
        <w:pStyle w:val="disclaimer"/>
      </w:pPr>
      <w:r>
        <w:t>5多屏管理</w:t>
      </w:r>
      <w:r>
        <w:tab/>
        <w:t>进入多屏管理功能界面，可在前排屏协助管理后排屏幕，还可在不同设备屏幕间无缝切换。详细请参阅多屏管理。</w:t>
      </w:r>
    </w:p>
    <w:p w14:paraId="4D965CFF" w14:textId="77777777" w:rsidR="00E876E0" w:rsidRDefault="00000000">
      <w:pPr>
        <w:pStyle w:val="disclaimer"/>
      </w:pPr>
      <w:r>
        <w:t>6行车记录仪</w:t>
      </w:r>
      <w:r>
        <w:tab/>
        <w:t>进入行车记录仪功能界面，可查看行车记录。</w:t>
      </w:r>
    </w:p>
    <w:p w14:paraId="1C7A8C70" w14:textId="77777777" w:rsidR="00E876E0" w:rsidRDefault="00000000">
      <w:pPr>
        <w:pStyle w:val="disclaimer"/>
      </w:pPr>
      <w:r>
        <w:t>7无线充电</w:t>
      </w:r>
      <w:r>
        <w:tab/>
        <w:t>无线充电开关，可查看设备当前的充电状态。</w:t>
      </w:r>
    </w:p>
    <w:p w14:paraId="246A6A73" w14:textId="77777777" w:rsidR="00E876E0" w:rsidRDefault="00000000">
      <w:pPr>
        <w:pStyle w:val="disclaimer"/>
      </w:pPr>
      <w:r>
        <w:t>8蓝牙</w:t>
      </w:r>
      <w:r>
        <w:tab/>
        <w:t>查看蓝牙开启或关闭状态。</w:t>
      </w:r>
    </w:p>
    <w:p w14:paraId="21827560" w14:textId="77777777" w:rsidR="00E876E0" w:rsidRDefault="00000000">
      <w:pPr>
        <w:pStyle w:val="disclaimer"/>
      </w:pPr>
      <w:r>
        <w:t>显示已配对的设备。</w:t>
      </w:r>
    </w:p>
    <w:p w14:paraId="24DDB52D" w14:textId="77777777" w:rsidR="00E876E0" w:rsidRDefault="00000000">
      <w:pPr>
        <w:pStyle w:val="disclaimer"/>
      </w:pPr>
      <w:r>
        <w:t>点击更多蓝牙设置，可开启或关闭蓝牙开关，查看已连接设备、可用设备等。</w:t>
      </w:r>
    </w:p>
    <w:p w14:paraId="687C35E5" w14:textId="77777777" w:rsidR="00E876E0" w:rsidRDefault="00000000">
      <w:pPr>
        <w:pStyle w:val="disclaimer"/>
      </w:pPr>
      <w:r>
        <w:t>9WLAN</w:t>
      </w:r>
      <w:r>
        <w:tab/>
        <w:t>查看 WLAN 信号。</w:t>
      </w:r>
    </w:p>
    <w:p w14:paraId="002C7507" w14:textId="77777777" w:rsidR="00E876E0" w:rsidRDefault="00000000">
      <w:pPr>
        <w:pStyle w:val="disclaimer"/>
      </w:pPr>
      <w:r>
        <w:t>WLAN 网络开关。</w:t>
      </w:r>
    </w:p>
    <w:p w14:paraId="4492310F" w14:textId="77777777" w:rsidR="00E876E0" w:rsidRDefault="00000000">
      <w:pPr>
        <w:pStyle w:val="disclaimer"/>
      </w:pPr>
      <w:r>
        <w:t>点击更多 WLAN 设置，可查看已连接 WLAN、可用 WLAN 列表。</w:t>
      </w:r>
    </w:p>
    <w:p w14:paraId="3770EA09" w14:textId="77777777" w:rsidR="00E876E0" w:rsidRDefault="00000000">
      <w:pPr>
        <w:pStyle w:val="disclaimer"/>
      </w:pPr>
      <w:r>
        <w:t>10信号</w:t>
      </w:r>
      <w:r>
        <w:tab/>
        <w:t>查看车辆移动网络信号情况，点击可查询娱乐流量。</w:t>
      </w:r>
    </w:p>
    <w:p w14:paraId="01CF3E7B" w14:textId="77777777" w:rsidR="00E876E0" w:rsidRDefault="00000000">
      <w:pPr>
        <w:pStyle w:val="3"/>
      </w:pPr>
      <w:r>
        <w:rPr>
          <w:rFonts w:hint="eastAsia"/>
        </w:rPr>
        <w:t>主驾中控屏</w:t>
      </w:r>
      <w:r>
        <w:t>快捷栏</w:t>
      </w:r>
    </w:p>
    <w:p w14:paraId="069C94AF" w14:textId="77777777" w:rsidR="00E876E0" w:rsidRDefault="00000000">
      <w:pPr>
        <w:pStyle w:val="a6"/>
      </w:pPr>
      <w:r>
        <w:t>您可以在任意应用界面底部向上滑出快捷栏（Smart Dock），快速直达常用的应用或服务。</w:t>
      </w:r>
    </w:p>
    <w:p w14:paraId="4000A032" w14:textId="77777777" w:rsidR="00E876E0" w:rsidRDefault="00000000">
      <w:pPr>
        <w:pStyle w:val="a6"/>
      </w:pPr>
      <w:r>
        <w:rPr>
          <w:noProof/>
        </w:rPr>
        <w:lastRenderedPageBreak/>
        <w:drawing>
          <wp:inline distT="0" distB="0" distL="0" distR="0" wp14:anchorId="4317B192" wp14:editId="7F040447">
            <wp:extent cx="4999990" cy="848360"/>
            <wp:effectExtent l="0" t="0" r="0" b="8890"/>
            <wp:docPr id="246" name="图片 24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999990" cy="848360"/>
                    </a:xfrm>
                    <a:prstGeom prst="rect">
                      <a:avLst/>
                    </a:prstGeom>
                    <a:noFill/>
                    <a:ln>
                      <a:noFill/>
                    </a:ln>
                  </pic:spPr>
                </pic:pic>
              </a:graphicData>
            </a:graphic>
          </wp:inline>
        </w:drawing>
      </w:r>
    </w:p>
    <w:p w14:paraId="730E657C" w14:textId="246F6B55" w:rsidR="00E876E0" w:rsidRDefault="00FE1823">
      <w:pPr>
        <w:pStyle w:val="disclaimer"/>
      </w:pPr>
      <w:r>
        <w:t xml:space="preserve"> </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2998"/>
        <w:gridCol w:w="18602"/>
      </w:tblGrid>
      <w:tr w:rsidR="00E876E0" w14:paraId="2FA6E7AD"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0A5833F8" w14:textId="77777777" w:rsidR="00E876E0" w:rsidRDefault="00000000">
            <w:pPr>
              <w:pStyle w:val="a6"/>
              <w:spacing w:before="0" w:beforeAutospacing="0" w:after="0" w:afterAutospacing="0"/>
            </w:pPr>
            <w:r>
              <w:rPr>
                <w:rStyle w:val="serialnum"/>
                <w:shd w:val="clear" w:color="auto" w:fill="EBEBEB"/>
              </w:rPr>
              <w:t>1</w:t>
            </w:r>
            <w:hyperlink r:id="rId61" w:tgtFrame="_parent" w:history="1">
              <w:r>
                <w:rPr>
                  <w:rStyle w:val="a5"/>
                  <w:color w:val="0A59F7"/>
                </w:rPr>
                <w:t>应用与服务</w:t>
              </w:r>
            </w:hyperlink>
          </w:p>
        </w:tc>
        <w:tc>
          <w:tcPr>
            <w:tcW w:w="0" w:type="auto"/>
            <w:tcBorders>
              <w:top w:val="single" w:sz="6" w:space="0" w:color="999999"/>
              <w:left w:val="single" w:sz="6" w:space="0" w:color="999999"/>
              <w:bottom w:val="single" w:sz="6" w:space="0" w:color="999999"/>
              <w:right w:val="single" w:sz="6" w:space="0" w:color="999999"/>
            </w:tcBorders>
          </w:tcPr>
          <w:p w14:paraId="74CE768D" w14:textId="77777777" w:rsidR="00E876E0" w:rsidRDefault="00000000">
            <w:pPr>
              <w:pStyle w:val="a6"/>
              <w:spacing w:before="0" w:beforeAutospacing="0" w:after="0" w:afterAutospacing="0"/>
            </w:pPr>
            <w:r>
              <w:t>进入应用中心与服务中心，可查看、使用全部的应用和服务卡片。</w:t>
            </w:r>
          </w:p>
        </w:tc>
      </w:tr>
      <w:tr w:rsidR="00E876E0" w14:paraId="25E1E43C"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112936B" w14:textId="77777777" w:rsidR="00E876E0" w:rsidRDefault="00000000">
            <w:pPr>
              <w:pStyle w:val="a6"/>
              <w:spacing w:before="0" w:beforeAutospacing="0" w:after="0" w:afterAutospacing="0"/>
            </w:pPr>
            <w:r>
              <w:rPr>
                <w:rStyle w:val="serialnum"/>
                <w:shd w:val="clear" w:color="auto" w:fill="EBEBEB"/>
              </w:rPr>
              <w:t>2</w:t>
            </w:r>
            <w:r>
              <w:t>设置</w:t>
            </w:r>
          </w:p>
        </w:tc>
        <w:tc>
          <w:tcPr>
            <w:tcW w:w="0" w:type="auto"/>
            <w:tcBorders>
              <w:top w:val="single" w:sz="6" w:space="0" w:color="999999"/>
              <w:left w:val="single" w:sz="6" w:space="0" w:color="999999"/>
              <w:bottom w:val="single" w:sz="6" w:space="0" w:color="999999"/>
              <w:right w:val="single" w:sz="6" w:space="0" w:color="999999"/>
            </w:tcBorders>
          </w:tcPr>
          <w:p w14:paraId="30AE32DC" w14:textId="77777777" w:rsidR="00E876E0" w:rsidRDefault="00000000">
            <w:pPr>
              <w:pStyle w:val="a6"/>
              <w:spacing w:before="0" w:beforeAutospacing="0" w:after="0" w:afterAutospacing="0"/>
            </w:pPr>
            <w:r>
              <w:t>进入车辆设置，可对车灯、门锁、驾驶模式等进行设置。</w:t>
            </w:r>
          </w:p>
        </w:tc>
      </w:tr>
      <w:tr w:rsidR="00E876E0" w14:paraId="3A661EBE"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65FDA21E" w14:textId="77777777" w:rsidR="00E876E0" w:rsidRDefault="00000000">
            <w:pPr>
              <w:pStyle w:val="a6"/>
              <w:spacing w:before="0" w:beforeAutospacing="0" w:after="0" w:afterAutospacing="0"/>
            </w:pPr>
            <w:r>
              <w:rPr>
                <w:rStyle w:val="serialnum"/>
                <w:shd w:val="clear" w:color="auto" w:fill="EBEBEB"/>
              </w:rPr>
              <w:t>3</w:t>
            </w:r>
            <w:hyperlink r:id="rId62" w:tgtFrame="_parent" w:history="1">
              <w:r>
                <w:rPr>
                  <w:rStyle w:val="a5"/>
                  <w:color w:val="0A59F7"/>
                </w:rPr>
                <w:t>地图</w:t>
              </w:r>
            </w:hyperlink>
          </w:p>
        </w:tc>
        <w:tc>
          <w:tcPr>
            <w:tcW w:w="0" w:type="auto"/>
            <w:tcBorders>
              <w:top w:val="single" w:sz="6" w:space="0" w:color="999999"/>
              <w:left w:val="single" w:sz="6" w:space="0" w:color="999999"/>
              <w:bottom w:val="single" w:sz="6" w:space="0" w:color="999999"/>
              <w:right w:val="single" w:sz="6" w:space="0" w:color="999999"/>
            </w:tcBorders>
          </w:tcPr>
          <w:p w14:paraId="4E414E4F" w14:textId="77777777" w:rsidR="00E876E0" w:rsidRDefault="00000000">
            <w:pPr>
              <w:pStyle w:val="a6"/>
              <w:spacing w:before="0" w:beforeAutospacing="0" w:after="0" w:afterAutospacing="0"/>
            </w:pPr>
            <w:r>
              <w:t>进入导航界面，可搜索、查看详细的导航信息。</w:t>
            </w:r>
          </w:p>
        </w:tc>
      </w:tr>
      <w:tr w:rsidR="00E876E0" w14:paraId="344E5DCA"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AB62407" w14:textId="77777777" w:rsidR="00E876E0" w:rsidRDefault="00000000">
            <w:pPr>
              <w:pStyle w:val="a6"/>
              <w:spacing w:before="0" w:beforeAutospacing="0" w:after="0" w:afterAutospacing="0"/>
            </w:pPr>
            <w:r>
              <w:rPr>
                <w:rStyle w:val="serialnum"/>
                <w:shd w:val="clear" w:color="auto" w:fill="EBEBEB"/>
              </w:rPr>
              <w:t>4</w:t>
            </w:r>
            <w:r>
              <w:t>音频卡片</w:t>
            </w:r>
          </w:p>
        </w:tc>
        <w:tc>
          <w:tcPr>
            <w:tcW w:w="0" w:type="auto"/>
            <w:tcBorders>
              <w:top w:val="single" w:sz="6" w:space="0" w:color="999999"/>
              <w:left w:val="single" w:sz="6" w:space="0" w:color="999999"/>
              <w:bottom w:val="single" w:sz="6" w:space="0" w:color="999999"/>
              <w:right w:val="single" w:sz="6" w:space="0" w:color="999999"/>
            </w:tcBorders>
          </w:tcPr>
          <w:p w14:paraId="38912BE9" w14:textId="77777777" w:rsidR="00E876E0" w:rsidRDefault="00000000">
            <w:pPr>
              <w:pStyle w:val="a6"/>
              <w:spacing w:before="0" w:beforeAutospacing="0" w:after="0" w:afterAutospacing="0"/>
            </w:pPr>
            <w:r>
              <w:t>播放、暂停和切换音乐，点击卡片进入应用，点击应用图标可快速切换音频应用。</w:t>
            </w:r>
          </w:p>
        </w:tc>
      </w:tr>
      <w:tr w:rsidR="00E876E0" w14:paraId="6DFA3D9C"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D70E78C" w14:textId="77777777" w:rsidR="00E876E0" w:rsidRDefault="00000000">
            <w:pPr>
              <w:pStyle w:val="a6"/>
              <w:spacing w:before="0" w:beforeAutospacing="0" w:after="0" w:afterAutospacing="0"/>
            </w:pPr>
            <w:r>
              <w:rPr>
                <w:rStyle w:val="serialnum"/>
                <w:shd w:val="clear" w:color="auto" w:fill="EBEBEB"/>
              </w:rPr>
              <w:t>5</w:t>
            </w:r>
            <w:hyperlink r:id="rId63" w:tgtFrame="_parent" w:history="1">
              <w:r>
                <w:rPr>
                  <w:rStyle w:val="a5"/>
                  <w:color w:val="0A59F7"/>
                </w:rPr>
                <w:t>畅连</w:t>
              </w:r>
            </w:hyperlink>
          </w:p>
        </w:tc>
        <w:tc>
          <w:tcPr>
            <w:tcW w:w="0" w:type="auto"/>
            <w:tcBorders>
              <w:top w:val="single" w:sz="6" w:space="0" w:color="999999"/>
              <w:left w:val="single" w:sz="6" w:space="0" w:color="999999"/>
              <w:bottom w:val="single" w:sz="6" w:space="0" w:color="999999"/>
              <w:right w:val="single" w:sz="6" w:space="0" w:color="999999"/>
            </w:tcBorders>
          </w:tcPr>
          <w:p w14:paraId="2F6FC58B" w14:textId="77777777" w:rsidR="00E876E0" w:rsidRDefault="00000000">
            <w:pPr>
              <w:pStyle w:val="a6"/>
              <w:spacing w:before="0" w:beforeAutospacing="0" w:after="0" w:afterAutospacing="0"/>
            </w:pPr>
            <w:r>
              <w:t>进入畅连，可在车上与华为手机、平板、智慧屏接打音视频通话。</w:t>
            </w:r>
          </w:p>
        </w:tc>
      </w:tr>
      <w:tr w:rsidR="00E876E0" w14:paraId="6D95537C"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41A7AE4" w14:textId="77777777" w:rsidR="00E876E0" w:rsidRDefault="00000000">
            <w:pPr>
              <w:pStyle w:val="a6"/>
              <w:spacing w:before="0" w:beforeAutospacing="0" w:after="0" w:afterAutospacing="0"/>
            </w:pPr>
            <w:r>
              <w:rPr>
                <w:rStyle w:val="serialnum"/>
                <w:shd w:val="clear" w:color="auto" w:fill="EBEBEB"/>
              </w:rPr>
              <w:t>6</w:t>
            </w:r>
            <w:hyperlink r:id="rId64" w:tgtFrame="_parent" w:history="1">
              <w:r>
                <w:rPr>
                  <w:rStyle w:val="a5"/>
                  <w:color w:val="0A59F7"/>
                </w:rPr>
                <w:t>小艺建议</w:t>
              </w:r>
            </w:hyperlink>
          </w:p>
        </w:tc>
        <w:tc>
          <w:tcPr>
            <w:tcW w:w="0" w:type="auto"/>
            <w:tcBorders>
              <w:top w:val="single" w:sz="6" w:space="0" w:color="999999"/>
              <w:left w:val="single" w:sz="6" w:space="0" w:color="999999"/>
              <w:bottom w:val="single" w:sz="6" w:space="0" w:color="999999"/>
              <w:right w:val="single" w:sz="6" w:space="0" w:color="999999"/>
            </w:tcBorders>
          </w:tcPr>
          <w:p w14:paraId="76E941FC" w14:textId="77777777" w:rsidR="00E876E0" w:rsidRDefault="00000000">
            <w:pPr>
              <w:pStyle w:val="a6"/>
              <w:spacing w:before="0" w:beforeAutospacing="0" w:after="0" w:afterAutospacing="0"/>
            </w:pPr>
            <w:r>
              <w:t>根据您的使用习惯，主动为您动态推荐服务。</w:t>
            </w:r>
          </w:p>
        </w:tc>
      </w:tr>
    </w:tbl>
    <w:p w14:paraId="14B0AE77" w14:textId="77777777" w:rsidR="00E876E0" w:rsidRDefault="00000000">
      <w:pPr>
        <w:pStyle w:val="6"/>
      </w:pPr>
      <w:r>
        <w:t>方法</w:t>
      </w:r>
    </w:p>
    <w:p w14:paraId="5921CCCB" w14:textId="77777777" w:rsidR="00E876E0" w:rsidRDefault="00000000">
      <w:pPr>
        <w:pStyle w:val="a6"/>
        <w:spacing w:before="0" w:after="0"/>
      </w:pPr>
      <w:r>
        <w:rPr>
          <w:rStyle w:val="a7"/>
        </w:rPr>
        <w:t>切换显隐状态：</w:t>
      </w:r>
    </w:p>
    <w:p w14:paraId="00BA5F1E" w14:textId="77777777" w:rsidR="00E876E0" w:rsidRDefault="00000000">
      <w:pPr>
        <w:pStyle w:val="a6"/>
      </w:pPr>
      <w:r>
        <w:t>从屏幕底部上滑，可滑出快捷栏；在快捷栏区域下滑，即可隐藏。</w:t>
      </w:r>
    </w:p>
    <w:p w14:paraId="08DFAD6F" w14:textId="77777777" w:rsidR="00E876E0" w:rsidRDefault="00000000">
      <w:pPr>
        <w:pStyle w:val="a6"/>
        <w:spacing w:before="0" w:after="0"/>
      </w:pPr>
      <w:r>
        <w:rPr>
          <w:rStyle w:val="a7"/>
        </w:rPr>
        <w:t>自定义快捷栏：</w:t>
      </w:r>
    </w:p>
    <w:p w14:paraId="080D4343" w14:textId="77777777" w:rsidR="00E876E0" w:rsidRDefault="00000000">
      <w:pPr>
        <w:pStyle w:val="a6"/>
      </w:pPr>
      <w:r>
        <w:t>您可以通过以下方式，自定义快捷栏里高频使用的服务卡片或应用：</w:t>
      </w:r>
    </w:p>
    <w:p w14:paraId="7FDA0856" w14:textId="77777777" w:rsidR="00E876E0" w:rsidRDefault="00000000">
      <w:pPr>
        <w:widowControl/>
        <w:numPr>
          <w:ilvl w:val="0"/>
          <w:numId w:val="55"/>
        </w:numPr>
        <w:jc w:val="left"/>
      </w:pPr>
      <w:r>
        <w:t>在快捷栏长按任意卡片进入编辑状态，添加、删除、移动卡片（部分常驻卡片不可删除）。</w:t>
      </w:r>
    </w:p>
    <w:p w14:paraId="6A7ECD21" w14:textId="77777777" w:rsidR="00E876E0" w:rsidRDefault="00000000">
      <w:pPr>
        <w:widowControl/>
        <w:numPr>
          <w:ilvl w:val="0"/>
          <w:numId w:val="55"/>
        </w:numPr>
        <w:spacing w:beforeAutospacing="1" w:afterAutospacing="1"/>
        <w:jc w:val="left"/>
      </w:pPr>
      <w:r>
        <w:t>在中控屏进入</w:t>
      </w:r>
      <w:r>
        <w:rPr>
          <w:rStyle w:val="uicontrol"/>
          <w:b/>
          <w:bCs/>
        </w:rPr>
        <w:t>应用与服务</w:t>
      </w:r>
      <w:r>
        <w:rPr>
          <w:rStyle w:val="menucascade"/>
          <w:b/>
          <w:bCs/>
        </w:rPr>
        <w:t> &gt; </w:t>
      </w:r>
      <w:r>
        <w:rPr>
          <w:rStyle w:val="uicontrol"/>
          <w:b/>
          <w:bCs/>
        </w:rPr>
        <w:t>应用中心/服务中心</w:t>
      </w:r>
      <w:r>
        <w:t>，长按服务卡片或应用，拖拽至快捷栏即可添加。</w:t>
      </w:r>
    </w:p>
    <w:p w14:paraId="1D905337" w14:textId="77777777" w:rsidR="00E876E0" w:rsidRDefault="00000000">
      <w:pPr>
        <w:widowControl/>
        <w:numPr>
          <w:ilvl w:val="0"/>
          <w:numId w:val="55"/>
        </w:numPr>
        <w:spacing w:beforeAutospacing="1" w:afterAutospacing="1"/>
        <w:jc w:val="left"/>
      </w:pPr>
      <w:r>
        <w:t>在中控屏进入</w:t>
      </w:r>
      <w:r>
        <w:rPr>
          <w:rStyle w:val="uicontrol"/>
          <w:b/>
          <w:bCs/>
        </w:rPr>
        <w:t>应用与服务</w:t>
      </w:r>
      <w:r>
        <w:rPr>
          <w:rStyle w:val="menucascade"/>
          <w:b/>
          <w:bCs/>
        </w:rPr>
        <w:t> &gt; </w:t>
      </w:r>
      <w:r>
        <w:rPr>
          <w:rStyle w:val="uicontrol"/>
          <w:b/>
          <w:bCs/>
        </w:rPr>
        <w:t>应用中心/服务中心</w:t>
      </w:r>
      <w:r>
        <w:t>，长按服务卡片或应用，选择</w:t>
      </w:r>
      <w:r>
        <w:rPr>
          <w:rStyle w:val="uicontrol"/>
          <w:b/>
          <w:bCs/>
        </w:rPr>
        <w:t>添加到快捷栏</w:t>
      </w:r>
      <w:r>
        <w:t>。在</w:t>
      </w:r>
      <w:r>
        <w:rPr>
          <w:rStyle w:val="uicontrol"/>
          <w:b/>
          <w:bCs/>
        </w:rPr>
        <w:t>所有服务</w:t>
      </w:r>
      <w:r>
        <w:t>中点击，可以选择不同尺寸、功能的服务卡片添加到快捷栏。</w:t>
      </w:r>
    </w:p>
    <w:p w14:paraId="44D531DB" w14:textId="77777777" w:rsidR="00E876E0" w:rsidRDefault="00000000">
      <w:pPr>
        <w:pStyle w:val="3"/>
      </w:pPr>
      <w:r>
        <w:rPr>
          <w:rFonts w:hint="eastAsia"/>
        </w:rPr>
        <w:t>主驾中控屏</w:t>
      </w:r>
      <w:r>
        <w:t>工具栏</w:t>
      </w:r>
    </w:p>
    <w:p w14:paraId="41E68656" w14:textId="77777777" w:rsidR="00E876E0" w:rsidRDefault="00000000">
      <w:pPr>
        <w:pStyle w:val="a6"/>
      </w:pPr>
      <w:r>
        <w:t>您可以在中控屏底部的工具栏便捷地调节空调温度、音量等。</w:t>
      </w:r>
    </w:p>
    <w:p w14:paraId="43BC5AAC" w14:textId="77777777" w:rsidR="00E876E0" w:rsidRDefault="00000000">
      <w:pPr>
        <w:pStyle w:val="a6"/>
      </w:pPr>
      <w:r>
        <w:rPr>
          <w:noProof/>
        </w:rPr>
        <w:drawing>
          <wp:inline distT="0" distB="0" distL="0" distR="0" wp14:anchorId="58251A9E" wp14:editId="227AFEEF">
            <wp:extent cx="4999990" cy="563245"/>
            <wp:effectExtent l="0" t="0" r="0" b="8255"/>
            <wp:docPr id="243" name="图片 24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999990" cy="563245"/>
                    </a:xfrm>
                    <a:prstGeom prst="rect">
                      <a:avLst/>
                    </a:prstGeom>
                    <a:noFill/>
                    <a:ln>
                      <a:noFill/>
                    </a:ln>
                  </pic:spPr>
                </pic:pic>
              </a:graphicData>
            </a:graphic>
          </wp:inline>
        </w:drawing>
      </w:r>
    </w:p>
    <w:p w14:paraId="2BEF52A0" w14:textId="71D309C8" w:rsidR="00E876E0" w:rsidRDefault="00FE1823">
      <w:pPr>
        <w:pStyle w:val="disclaimer"/>
      </w:pPr>
      <w:r>
        <w:t xml:space="preserve"> </w:t>
      </w:r>
    </w:p>
    <w:p w14:paraId="17418B4F" w14:textId="77777777" w:rsidR="00E876E0" w:rsidRDefault="00000000">
      <w:pPr>
        <w:pStyle w:val="disclaimer"/>
      </w:pPr>
      <w:r>
        <w:lastRenderedPageBreak/>
        <w:t>1Home 键</w:t>
      </w:r>
      <w:r>
        <w:tab/>
        <w:t>返回中控屏桌面，长按可进入多任务管理。</w:t>
      </w:r>
    </w:p>
    <w:p w14:paraId="488A1E9B" w14:textId="77777777" w:rsidR="00E876E0" w:rsidRDefault="00000000">
      <w:pPr>
        <w:pStyle w:val="disclaimer"/>
      </w:pPr>
      <w:r>
        <w:t>2前除霜</w:t>
      </w:r>
      <w:r>
        <w:tab/>
        <w:t>点击开启前风挡玻璃吹风，出风温度默认与主驾侧一致，风量默认是 5 档。</w:t>
      </w:r>
    </w:p>
    <w:p w14:paraId="75C4F008" w14:textId="77777777" w:rsidR="00E876E0" w:rsidRDefault="00000000">
      <w:pPr>
        <w:pStyle w:val="disclaimer"/>
      </w:pPr>
      <w:r>
        <w:t>3座椅</w:t>
      </w:r>
      <w:r>
        <w:tab/>
        <w:t>点击进入座椅调节界面，开启或调节座椅加热、通风与按摩*功能。</w:t>
      </w:r>
    </w:p>
    <w:p w14:paraId="1F3946F0" w14:textId="77777777" w:rsidR="00E876E0" w:rsidRDefault="00000000">
      <w:pPr>
        <w:pStyle w:val="disclaimer"/>
      </w:pPr>
      <w:r>
        <w:t>4空调</w:t>
      </w:r>
      <w:r>
        <w:tab/>
        <w:t>点击或横滑主副驾温度显示区域，快捷调节座舱内温度；长按主驾侧温度后，选择同步可将温度同步到副驾侧；点击进入空调调节界面。</w:t>
      </w:r>
    </w:p>
    <w:p w14:paraId="73632B8B" w14:textId="77777777" w:rsidR="00E876E0" w:rsidRDefault="00000000">
      <w:pPr>
        <w:pStyle w:val="disclaimer"/>
      </w:pPr>
      <w:r>
        <w:t>5内外循环</w:t>
      </w:r>
      <w:r>
        <w:tab/>
        <w:t>显示当前空气内循环、自动内循环、自动外循环、外循环模式。在自动循环模式下，系统会根据环境自动控制内外循环，当系统检测到车外空气质量差、进入隧道等场景时，会自动切换内循环保证车内空气质量。</w:t>
      </w:r>
    </w:p>
    <w:p w14:paraId="3E8A62D7" w14:textId="77777777" w:rsidR="00E876E0" w:rsidRDefault="00000000">
      <w:pPr>
        <w:pStyle w:val="disclaimer"/>
      </w:pPr>
      <w:r>
        <w:t>6音量</w:t>
      </w:r>
      <w:r>
        <w:tab/>
        <w:t>点击后可调节当前系统正在播放的音频音量大小；也可点击，分别调节媒体、智慧语音、导航、通话的音量大小。</w:t>
      </w:r>
    </w:p>
    <w:p w14:paraId="5DFEA8F2" w14:textId="77777777" w:rsidR="00E876E0" w:rsidRDefault="00000000">
      <w:pPr>
        <w:pStyle w:val="5"/>
      </w:pPr>
      <w:r>
        <w:rPr>
          <w:rFonts w:hint="eastAsia"/>
        </w:rPr>
        <w:t>控制中心</w:t>
      </w:r>
    </w:p>
    <w:p w14:paraId="0DA439C3" w14:textId="77777777" w:rsidR="00E876E0" w:rsidRDefault="00000000">
      <w:pPr>
        <w:pStyle w:val="a6"/>
        <w:rPr>
          <w:rFonts w:ascii="微软雅黑" w:eastAsia="微软雅黑" w:hAnsi="微软雅黑"/>
        </w:rPr>
      </w:pPr>
      <w:r>
        <w:rPr>
          <w:rFonts w:ascii="微软雅黑" w:eastAsia="微软雅黑" w:hAnsi="微软雅黑" w:hint="eastAsia"/>
        </w:rPr>
        <w:t>将您常用的车辆控制快捷开关、驾驶模式切换、智能设备开关等，集合到控制中心，操控车辆更便捷，并且在车内即可控制家里的空调、灯等智能家居设备。</w:t>
      </w:r>
    </w:p>
    <w:p w14:paraId="7048AC41" w14:textId="77777777" w:rsidR="00E876E0" w:rsidRDefault="00000000">
      <w:pPr>
        <w:pStyle w:val="3"/>
      </w:pPr>
      <w:r>
        <w:rPr>
          <w:rFonts w:hint="eastAsia"/>
        </w:rPr>
        <w:t>主驾中控屏</w:t>
      </w:r>
      <w:r>
        <w:t>车辆控制</w:t>
      </w:r>
    </w:p>
    <w:p w14:paraId="2F051F38" w14:textId="77777777" w:rsidR="00E876E0" w:rsidRDefault="00000000">
      <w:pPr>
        <w:pStyle w:val="6"/>
      </w:pPr>
      <w:r>
        <w:t>方法</w:t>
      </w:r>
    </w:p>
    <w:p w14:paraId="728B6681" w14:textId="77777777" w:rsidR="00E876E0" w:rsidRDefault="00000000">
      <w:pPr>
        <w:pStyle w:val="a6"/>
        <w:spacing w:before="0" w:after="0"/>
      </w:pPr>
      <w:r>
        <w:rPr>
          <w:rStyle w:val="a7"/>
        </w:rPr>
        <w:t>打开快捷开关</w:t>
      </w:r>
    </w:p>
    <w:p w14:paraId="68E867C9" w14:textId="77777777" w:rsidR="00E876E0" w:rsidRDefault="00000000">
      <w:pPr>
        <w:pStyle w:val="a6"/>
        <w:spacing w:before="0" w:after="0"/>
      </w:pPr>
      <w:r>
        <w:t>从中控屏顶部下滑出</w:t>
      </w:r>
      <w:r>
        <w:rPr>
          <w:rStyle w:val="uicontrol"/>
          <w:b/>
          <w:bCs/>
        </w:rPr>
        <w:t>控制中心</w:t>
      </w:r>
      <w:r>
        <w:t>：</w:t>
      </w:r>
    </w:p>
    <w:p w14:paraId="36E26CDA" w14:textId="77777777" w:rsidR="00E876E0" w:rsidRDefault="00000000">
      <w:pPr>
        <w:widowControl/>
        <w:numPr>
          <w:ilvl w:val="0"/>
          <w:numId w:val="56"/>
        </w:numPr>
        <w:jc w:val="left"/>
      </w:pPr>
      <w:r>
        <w:t>点击驾驶模式卡片，快速切换节能、舒适和运动等模式。</w:t>
      </w:r>
    </w:p>
    <w:p w14:paraId="2776B114" w14:textId="77777777" w:rsidR="00E876E0" w:rsidRDefault="00000000">
      <w:pPr>
        <w:widowControl/>
        <w:numPr>
          <w:ilvl w:val="0"/>
          <w:numId w:val="56"/>
        </w:numPr>
        <w:spacing w:before="100" w:beforeAutospacing="1" w:after="100" w:afterAutospacing="1"/>
        <w:jc w:val="left"/>
      </w:pPr>
      <w:r>
        <w:t>点击快捷开关，开启或关闭功能。</w:t>
      </w:r>
    </w:p>
    <w:p w14:paraId="0F74037E" w14:textId="77777777" w:rsidR="00E876E0" w:rsidRDefault="00000000">
      <w:pPr>
        <w:pStyle w:val="a6"/>
        <w:spacing w:before="0" w:after="0"/>
      </w:pPr>
      <w:r>
        <w:rPr>
          <w:rStyle w:val="a7"/>
        </w:rPr>
        <w:t>自定义快捷开关</w:t>
      </w:r>
    </w:p>
    <w:p w14:paraId="70B6A73A" w14:textId="77777777" w:rsidR="00E876E0" w:rsidRDefault="00000000">
      <w:pPr>
        <w:pStyle w:val="a6"/>
        <w:spacing w:before="0" w:after="0"/>
      </w:pPr>
      <w:r>
        <w:t>在控制中心界面，点击</w:t>
      </w:r>
      <w:r>
        <w:rPr>
          <w:rStyle w:val="uicontrol"/>
          <w:b/>
          <w:bCs/>
        </w:rPr>
        <w:t>编辑</w:t>
      </w:r>
      <w:r>
        <w:t>，进入快捷开关编辑状态：</w:t>
      </w:r>
    </w:p>
    <w:p w14:paraId="2A3A4D97" w14:textId="77777777" w:rsidR="00E876E0" w:rsidRDefault="00000000">
      <w:pPr>
        <w:widowControl/>
        <w:numPr>
          <w:ilvl w:val="0"/>
          <w:numId w:val="57"/>
        </w:numPr>
        <w:jc w:val="left"/>
      </w:pPr>
      <w:r>
        <w:t>长按并拖动开关可调整位置。</w:t>
      </w:r>
    </w:p>
    <w:p w14:paraId="19BF5487" w14:textId="77777777" w:rsidR="00E876E0" w:rsidRDefault="00000000">
      <w:pPr>
        <w:widowControl/>
        <w:numPr>
          <w:ilvl w:val="0"/>
          <w:numId w:val="57"/>
        </w:numPr>
        <w:spacing w:before="100" w:beforeAutospacing="1" w:after="100" w:afterAutospacing="1"/>
        <w:jc w:val="left"/>
      </w:pPr>
      <w:r>
        <w:t>点击有或的开关，可设置开关的显示与隐藏。</w:t>
      </w:r>
    </w:p>
    <w:p w14:paraId="5C1A7B22" w14:textId="77777777" w:rsidR="00E876E0" w:rsidRDefault="00000000">
      <w:pPr>
        <w:pStyle w:val="a6"/>
      </w:pPr>
      <w:r>
        <w:rPr>
          <w:noProof/>
        </w:rPr>
        <w:lastRenderedPageBreak/>
        <w:drawing>
          <wp:inline distT="0" distB="0" distL="0" distR="0" wp14:anchorId="6392E100" wp14:editId="14CEB676">
            <wp:extent cx="4999990" cy="2809240"/>
            <wp:effectExtent l="0" t="0" r="0" b="0"/>
            <wp:docPr id="251" name="图片 25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999990" cy="2809240"/>
                    </a:xfrm>
                    <a:prstGeom prst="rect">
                      <a:avLst/>
                    </a:prstGeom>
                    <a:noFill/>
                    <a:ln>
                      <a:noFill/>
                    </a:ln>
                  </pic:spPr>
                </pic:pic>
              </a:graphicData>
            </a:graphic>
          </wp:inline>
        </w:drawing>
      </w:r>
    </w:p>
    <w:p w14:paraId="7EF2BB1D" w14:textId="3B41F181" w:rsidR="00E876E0" w:rsidRDefault="00FE1823">
      <w:pPr>
        <w:pStyle w:val="disclaimer"/>
      </w:pPr>
      <w:r>
        <w:t xml:space="preserve"> </w:t>
      </w:r>
    </w:p>
    <w:p w14:paraId="410139BA" w14:textId="77777777" w:rsidR="00E876E0" w:rsidRDefault="00000000">
      <w:pPr>
        <w:pStyle w:val="6"/>
      </w:pPr>
      <w:r>
        <w:t>智能设备</w:t>
      </w:r>
    </w:p>
    <w:p w14:paraId="67106784" w14:textId="77777777" w:rsidR="00E876E0" w:rsidRDefault="00000000">
      <w:pPr>
        <w:pStyle w:val="a6"/>
        <w:spacing w:before="0" w:after="0"/>
      </w:pPr>
      <w:r>
        <w:t>您可以在车上远程控制家里的空调、灯等智能家居设备，或一键执行自定义的智能生活场景。请参阅</w:t>
      </w:r>
      <w:hyperlink r:id="rId67" w:tgtFrame="_parent" w:history="1">
        <w:r>
          <w:rPr>
            <w:rStyle w:val="a5"/>
            <w:color w:val="0A59F7"/>
          </w:rPr>
          <w:t>车家互联</w:t>
        </w:r>
      </w:hyperlink>
      <w:r>
        <w:t>。</w:t>
      </w:r>
    </w:p>
    <w:p w14:paraId="7B600FB6" w14:textId="77777777" w:rsidR="00E876E0" w:rsidRDefault="00000000">
      <w:pPr>
        <w:pStyle w:val="5"/>
      </w:pPr>
      <w:r>
        <w:rPr>
          <w:rFonts w:hint="eastAsia"/>
        </w:rPr>
        <w:t>导航分屏</w:t>
      </w:r>
    </w:p>
    <w:p w14:paraId="2F47B460"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在导航过程中，使用</w:t>
      </w:r>
      <w:r>
        <w:rPr>
          <w:rStyle w:val="uicontrol"/>
          <w:rFonts w:ascii="微软雅黑" w:eastAsia="微软雅黑" w:hAnsi="微软雅黑" w:hint="eastAsia"/>
          <w:b/>
          <w:bCs/>
        </w:rPr>
        <w:t>音乐</w:t>
      </w:r>
      <w:r>
        <w:rPr>
          <w:rFonts w:ascii="微软雅黑" w:eastAsia="微软雅黑" w:hAnsi="微软雅黑" w:hint="eastAsia"/>
        </w:rPr>
        <w:t>、</w:t>
      </w:r>
      <w:r>
        <w:rPr>
          <w:rStyle w:val="uicontrol"/>
          <w:rFonts w:ascii="微软雅黑" w:eastAsia="微软雅黑" w:hAnsi="微软雅黑" w:hint="eastAsia"/>
          <w:b/>
          <w:bCs/>
        </w:rPr>
        <w:t>畅连</w:t>
      </w:r>
      <w:r>
        <w:rPr>
          <w:rFonts w:ascii="微软雅黑" w:eastAsia="微软雅黑" w:hAnsi="微软雅黑" w:hint="eastAsia"/>
        </w:rPr>
        <w:t>、</w:t>
      </w:r>
      <w:r>
        <w:rPr>
          <w:rStyle w:val="uicontrol"/>
          <w:rFonts w:ascii="微软雅黑" w:eastAsia="微软雅黑" w:hAnsi="微软雅黑" w:hint="eastAsia"/>
          <w:b/>
          <w:bCs/>
        </w:rPr>
        <w:t>车主指南</w:t>
      </w:r>
      <w:r>
        <w:rPr>
          <w:rFonts w:ascii="微软雅黑" w:eastAsia="微软雅黑" w:hAnsi="微软雅黑" w:hint="eastAsia"/>
        </w:rPr>
        <w:t>等应用时，无需退出导航，中控屏将自动分屏，同时显示导航和应用界面。</w:t>
      </w:r>
    </w:p>
    <w:p w14:paraId="6CDF9912" w14:textId="77777777" w:rsidR="00E876E0" w:rsidRDefault="00000000">
      <w:pPr>
        <w:pStyle w:val="6"/>
      </w:pPr>
      <w:r>
        <w:rPr>
          <w:rFonts w:hint="eastAsia"/>
        </w:rPr>
        <w:t>方法</w:t>
      </w:r>
    </w:p>
    <w:p w14:paraId="59002B58"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进入分屏：</w:t>
      </w:r>
      <w:r>
        <w:rPr>
          <w:rFonts w:ascii="微软雅黑" w:eastAsia="微软雅黑" w:hAnsi="微软雅黑" w:hint="eastAsia"/>
        </w:rPr>
        <w:t>在导航开启状态下，在中控屏点击</w:t>
      </w:r>
      <w:r>
        <w:rPr>
          <w:rStyle w:val="uicontrol"/>
          <w:rFonts w:ascii="微软雅黑" w:eastAsia="微软雅黑" w:hAnsi="微软雅黑" w:hint="eastAsia"/>
          <w:b/>
          <w:bCs/>
        </w:rPr>
        <w:t>音乐</w:t>
      </w:r>
      <w:r>
        <w:rPr>
          <w:rFonts w:ascii="微软雅黑" w:eastAsia="微软雅黑" w:hAnsi="微软雅黑" w:hint="eastAsia"/>
        </w:rPr>
        <w:t>、</w:t>
      </w:r>
      <w:r>
        <w:rPr>
          <w:rStyle w:val="uicontrol"/>
          <w:rFonts w:ascii="微软雅黑" w:eastAsia="微软雅黑" w:hAnsi="微软雅黑" w:hint="eastAsia"/>
          <w:b/>
          <w:bCs/>
        </w:rPr>
        <w:t>车主指南</w:t>
      </w:r>
      <w:r>
        <w:rPr>
          <w:rFonts w:ascii="微软雅黑" w:eastAsia="微软雅黑" w:hAnsi="微软雅黑" w:hint="eastAsia"/>
        </w:rPr>
        <w:t>等应用，即可自动进入分屏。</w:t>
      </w:r>
    </w:p>
    <w:p w14:paraId="768BA6B5"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调换窗口顺序：</w:t>
      </w:r>
      <w:r>
        <w:rPr>
          <w:rFonts w:ascii="微软雅黑" w:eastAsia="微软雅黑" w:hAnsi="微软雅黑" w:hint="eastAsia"/>
        </w:rPr>
        <w:t>在分屏界面三指横滑或点击界面中间的，可调换窗口左右顺序。</w:t>
      </w:r>
    </w:p>
    <w:p w14:paraId="6687627D"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lastRenderedPageBreak/>
        <w:t>退出分屏：</w:t>
      </w:r>
      <w:r>
        <w:rPr>
          <w:rFonts w:ascii="微软雅黑" w:eastAsia="微软雅黑" w:hAnsi="微软雅黑" w:hint="eastAsia"/>
        </w:rPr>
        <w:t>分屏状态下，点击导航窗口内</w:t>
      </w:r>
      <w:r>
        <w:rPr>
          <w:rStyle w:val="uicontrol"/>
          <w:rFonts w:ascii="微软雅黑" w:eastAsia="微软雅黑" w:hAnsi="微软雅黑" w:hint="eastAsia"/>
          <w:b/>
          <w:bCs/>
        </w:rPr>
        <w:t>全屏</w:t>
      </w:r>
      <w:r>
        <w:rPr>
          <w:rFonts w:ascii="微软雅黑" w:eastAsia="微软雅黑" w:hAnsi="微软雅黑" w:hint="eastAsia"/>
        </w:rPr>
        <w:t>，或在音乐等应用界面边缘向内滑动，即可回到全屏导航。</w:t>
      </w:r>
    </w:p>
    <w:p w14:paraId="72DA559C" w14:textId="77777777" w:rsidR="00E876E0" w:rsidRDefault="00000000">
      <w:pPr>
        <w:pStyle w:val="5"/>
      </w:pPr>
      <w:r>
        <w:rPr>
          <w:rFonts w:hint="eastAsia"/>
        </w:rPr>
        <w:t>截屏和录屏</w:t>
      </w:r>
    </w:p>
    <w:p w14:paraId="3D1339B5"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当您想保留看到的画面时，使用</w:t>
      </w:r>
      <w:r>
        <w:rPr>
          <w:rStyle w:val="uicontrol"/>
          <w:rFonts w:ascii="微软雅黑" w:eastAsia="微软雅黑" w:hAnsi="微软雅黑" w:hint="eastAsia"/>
          <w:b/>
          <w:bCs/>
        </w:rPr>
        <w:t>截图</w:t>
      </w:r>
      <w:r>
        <w:rPr>
          <w:rFonts w:ascii="微软雅黑" w:eastAsia="微软雅黑" w:hAnsi="微软雅黑" w:hint="eastAsia"/>
        </w:rPr>
        <w:t>或</w:t>
      </w:r>
      <w:r>
        <w:rPr>
          <w:rStyle w:val="uicontrol"/>
          <w:rFonts w:ascii="微软雅黑" w:eastAsia="微软雅黑" w:hAnsi="微软雅黑" w:hint="eastAsia"/>
          <w:b/>
          <w:bCs/>
        </w:rPr>
        <w:t>屏幕录制</w:t>
      </w:r>
      <w:r>
        <w:rPr>
          <w:rFonts w:ascii="微软雅黑" w:eastAsia="微软雅黑" w:hAnsi="微软雅黑" w:hint="eastAsia"/>
        </w:rPr>
        <w:t>功能，即可截取或录制想留存的中控屏画面，在</w:t>
      </w:r>
      <w:r>
        <w:rPr>
          <w:rStyle w:val="uicontrol"/>
          <w:rFonts w:ascii="微软雅黑" w:eastAsia="微软雅黑" w:hAnsi="微软雅黑" w:hint="eastAsia"/>
          <w:b/>
          <w:bCs/>
        </w:rPr>
        <w:t>屏幕录制</w:t>
      </w:r>
      <w:r>
        <w:rPr>
          <w:rFonts w:ascii="微软雅黑" w:eastAsia="微软雅黑" w:hAnsi="微软雅黑" w:hint="eastAsia"/>
        </w:rPr>
        <w:t>过程中，可选择打开麦克风录入人声和环境音。</w:t>
      </w:r>
    </w:p>
    <w:p w14:paraId="2599AE4C" w14:textId="77777777" w:rsidR="00E876E0" w:rsidRDefault="00000000">
      <w:pPr>
        <w:pStyle w:val="6"/>
        <w:rPr>
          <w:rFonts w:ascii="宋体" w:eastAsia="宋体" w:hAnsi="宋体"/>
        </w:rPr>
      </w:pPr>
      <w:r>
        <w:t>设置</w:t>
      </w:r>
    </w:p>
    <w:p w14:paraId="13C04F69" w14:textId="77777777" w:rsidR="00E876E0" w:rsidRDefault="00000000">
      <w:pPr>
        <w:pStyle w:val="6"/>
      </w:pPr>
      <w:r>
        <w:t>方法</w:t>
      </w:r>
    </w:p>
    <w:p w14:paraId="53B332A7" w14:textId="77777777" w:rsidR="00E876E0" w:rsidRDefault="00000000">
      <w:pPr>
        <w:pStyle w:val="a6"/>
        <w:spacing w:before="0" w:after="0"/>
      </w:pPr>
      <w:r>
        <w:t>使用以下操作，将</w:t>
      </w:r>
      <w:r>
        <w:rPr>
          <w:rStyle w:val="uicontrol"/>
          <w:b/>
          <w:bCs/>
        </w:rPr>
        <w:t>截图</w:t>
      </w:r>
      <w:r>
        <w:t>或</w:t>
      </w:r>
      <w:r>
        <w:rPr>
          <w:rStyle w:val="uicontrol"/>
          <w:b/>
          <w:bCs/>
        </w:rPr>
        <w:t>屏幕录制</w:t>
      </w:r>
      <w:r>
        <w:t>添加到</w:t>
      </w:r>
      <w:r>
        <w:rPr>
          <w:rStyle w:val="uicontrol"/>
          <w:b/>
          <w:bCs/>
        </w:rPr>
        <w:t>控制中心</w:t>
      </w:r>
      <w:r>
        <w:t>：</w:t>
      </w:r>
    </w:p>
    <w:p w14:paraId="1CAB23C3" w14:textId="77777777" w:rsidR="00E876E0" w:rsidRDefault="00000000">
      <w:pPr>
        <w:widowControl/>
        <w:numPr>
          <w:ilvl w:val="0"/>
          <w:numId w:val="58"/>
        </w:numPr>
        <w:jc w:val="left"/>
      </w:pPr>
      <w:r>
        <w:t>从中控屏顶部下滑出</w:t>
      </w:r>
      <w:r>
        <w:rPr>
          <w:rStyle w:val="uicontrol"/>
          <w:b/>
          <w:bCs/>
        </w:rPr>
        <w:t>控制中心</w:t>
      </w:r>
      <w:r>
        <w:t>。</w:t>
      </w:r>
    </w:p>
    <w:p w14:paraId="6C87A350" w14:textId="77777777" w:rsidR="00E876E0" w:rsidRDefault="00000000">
      <w:pPr>
        <w:widowControl/>
        <w:numPr>
          <w:ilvl w:val="0"/>
          <w:numId w:val="58"/>
        </w:numPr>
        <w:spacing w:beforeAutospacing="1" w:afterAutospacing="1"/>
        <w:jc w:val="left"/>
      </w:pPr>
      <w:r>
        <w:t>点击右上角</w:t>
      </w:r>
      <w:r>
        <w:rPr>
          <w:rStyle w:val="uicontrol"/>
          <w:b/>
          <w:bCs/>
        </w:rPr>
        <w:t>编辑</w:t>
      </w:r>
      <w:r>
        <w:t>，进入快捷开关编辑状态。</w:t>
      </w:r>
    </w:p>
    <w:p w14:paraId="2A912C19" w14:textId="77777777" w:rsidR="00E876E0" w:rsidRDefault="00000000">
      <w:pPr>
        <w:widowControl/>
        <w:numPr>
          <w:ilvl w:val="0"/>
          <w:numId w:val="58"/>
        </w:numPr>
        <w:spacing w:beforeAutospacing="1" w:afterAutospacing="1"/>
        <w:jc w:val="left"/>
      </w:pPr>
      <w:r>
        <w:t>点击下侧</w:t>
      </w:r>
      <w:r>
        <w:rPr>
          <w:rStyle w:val="uicontrol"/>
          <w:b/>
          <w:bCs/>
        </w:rPr>
        <w:t>截图</w:t>
      </w:r>
      <w:r>
        <w:t>或</w:t>
      </w:r>
      <w:r>
        <w:rPr>
          <w:rStyle w:val="uicontrol"/>
          <w:b/>
          <w:bCs/>
        </w:rPr>
        <w:t>屏幕录制</w:t>
      </w:r>
      <w:r>
        <w:t>，将其添加至右侧空白框中。</w:t>
      </w:r>
    </w:p>
    <w:p w14:paraId="1E5594A0" w14:textId="77777777" w:rsidR="00E876E0" w:rsidRDefault="00000000">
      <w:pPr>
        <w:widowControl/>
        <w:numPr>
          <w:ilvl w:val="0"/>
          <w:numId w:val="58"/>
        </w:numPr>
        <w:spacing w:before="100" w:beforeAutospacing="1" w:after="100" w:afterAutospacing="1"/>
        <w:jc w:val="left"/>
      </w:pPr>
      <w:r>
        <w:t>设置完成后点击右上角保存。</w:t>
      </w:r>
    </w:p>
    <w:p w14:paraId="543373EC" w14:textId="77777777" w:rsidR="00E876E0" w:rsidRDefault="00000000">
      <w:pPr>
        <w:pStyle w:val="3"/>
      </w:pPr>
      <w:r>
        <w:rPr>
          <w:rFonts w:hint="eastAsia"/>
        </w:rPr>
        <w:t>主驾中控屏</w:t>
      </w:r>
      <w:r>
        <w:t>截图</w:t>
      </w:r>
    </w:p>
    <w:p w14:paraId="54F30E9B" w14:textId="77777777" w:rsidR="00E876E0" w:rsidRDefault="00000000">
      <w:pPr>
        <w:pStyle w:val="a6"/>
        <w:spacing w:before="0" w:after="0"/>
      </w:pPr>
      <w:r>
        <w:t>如果您想使用</w:t>
      </w:r>
      <w:r>
        <w:rPr>
          <w:rStyle w:val="uicontrol"/>
          <w:b/>
          <w:bCs/>
        </w:rPr>
        <w:t>截图</w:t>
      </w:r>
      <w:r>
        <w:t>，进入待截图的界面，从中控屏顶部下滑出</w:t>
      </w:r>
      <w:r>
        <w:rPr>
          <w:rStyle w:val="uicontrol"/>
          <w:b/>
          <w:bCs/>
        </w:rPr>
        <w:t>控制中心</w:t>
      </w:r>
      <w:r>
        <w:t>，点击</w:t>
      </w:r>
      <w:r>
        <w:rPr>
          <w:rStyle w:val="uicontrol"/>
          <w:b/>
          <w:bCs/>
        </w:rPr>
        <w:t>截图</w:t>
      </w:r>
      <w:r>
        <w:t>，截图结果以弹窗形式出现在屏幕左下角。</w:t>
      </w:r>
    </w:p>
    <w:p w14:paraId="0B844367" w14:textId="77777777" w:rsidR="00E876E0" w:rsidRDefault="00000000">
      <w:pPr>
        <w:pStyle w:val="a6"/>
      </w:pPr>
      <w:r>
        <w:rPr>
          <w:noProof/>
        </w:rPr>
        <w:drawing>
          <wp:inline distT="0" distB="0" distL="0" distR="0" wp14:anchorId="593A9133" wp14:editId="36E1448B">
            <wp:extent cx="4999990" cy="2809240"/>
            <wp:effectExtent l="0" t="0" r="0" b="0"/>
            <wp:docPr id="266" name="图片 26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999990" cy="2809240"/>
                    </a:xfrm>
                    <a:prstGeom prst="rect">
                      <a:avLst/>
                    </a:prstGeom>
                    <a:noFill/>
                    <a:ln>
                      <a:noFill/>
                    </a:ln>
                  </pic:spPr>
                </pic:pic>
              </a:graphicData>
            </a:graphic>
          </wp:inline>
        </w:drawing>
      </w:r>
    </w:p>
    <w:p w14:paraId="6C1A79E4" w14:textId="3F6E7070" w:rsidR="00E876E0" w:rsidRDefault="00FE1823">
      <w:pPr>
        <w:pStyle w:val="disclaimer"/>
      </w:pPr>
      <w:r>
        <w:lastRenderedPageBreak/>
        <w:t xml:space="preserve"> </w:t>
      </w:r>
    </w:p>
    <w:p w14:paraId="4EC317DD" w14:textId="77777777" w:rsidR="00E876E0" w:rsidRDefault="00000000">
      <w:pPr>
        <w:pStyle w:val="3"/>
      </w:pPr>
      <w:r>
        <w:rPr>
          <w:rFonts w:hint="eastAsia"/>
        </w:rPr>
        <w:t>主驾中控屏</w:t>
      </w:r>
      <w:r>
        <w:t>屏幕录制</w:t>
      </w:r>
    </w:p>
    <w:p w14:paraId="2D7752D3" w14:textId="77777777" w:rsidR="00E876E0" w:rsidRDefault="00000000">
      <w:pPr>
        <w:pStyle w:val="a6"/>
        <w:spacing w:before="0" w:after="0"/>
      </w:pPr>
      <w:r>
        <w:t>如果您想使用</w:t>
      </w:r>
      <w:r>
        <w:rPr>
          <w:rStyle w:val="uicontrol"/>
          <w:b/>
          <w:bCs/>
        </w:rPr>
        <w:t>屏幕录制</w:t>
      </w:r>
      <w:r>
        <w:t>，进入待录屏的界面，从中控屏顶部下滑出</w:t>
      </w:r>
      <w:r>
        <w:rPr>
          <w:rStyle w:val="uicontrol"/>
          <w:b/>
          <w:bCs/>
        </w:rPr>
        <w:t>控制中心</w:t>
      </w:r>
      <w:r>
        <w:t>，点击</w:t>
      </w:r>
      <w:r>
        <w:rPr>
          <w:rStyle w:val="uicontrol"/>
          <w:b/>
          <w:bCs/>
        </w:rPr>
        <w:t>屏幕录制</w:t>
      </w:r>
      <w:r>
        <w:t>。</w:t>
      </w:r>
    </w:p>
    <w:p w14:paraId="55B144D0" w14:textId="77777777" w:rsidR="00E876E0" w:rsidRDefault="00000000">
      <w:pPr>
        <w:pStyle w:val="a6"/>
      </w:pPr>
      <w:r>
        <w:t>点击关闭麦克风，点击开启麦克风，点击结束录制。</w:t>
      </w:r>
    </w:p>
    <w:p w14:paraId="0CA9C971" w14:textId="77777777" w:rsidR="00E876E0" w:rsidRDefault="00000000">
      <w:pPr>
        <w:pStyle w:val="a6"/>
      </w:pPr>
      <w:r>
        <w:rPr>
          <w:noProof/>
        </w:rPr>
        <w:drawing>
          <wp:inline distT="0" distB="0" distL="0" distR="0" wp14:anchorId="7B0F5B5D" wp14:editId="1730FAF2">
            <wp:extent cx="4999990" cy="2809240"/>
            <wp:effectExtent l="0" t="0" r="0" b="0"/>
            <wp:docPr id="262" name="图片 26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999990" cy="2809240"/>
                    </a:xfrm>
                    <a:prstGeom prst="rect">
                      <a:avLst/>
                    </a:prstGeom>
                    <a:noFill/>
                    <a:ln>
                      <a:noFill/>
                    </a:ln>
                  </pic:spPr>
                </pic:pic>
              </a:graphicData>
            </a:graphic>
          </wp:inline>
        </w:drawing>
      </w:r>
    </w:p>
    <w:p w14:paraId="68A19A69" w14:textId="3EE432E9" w:rsidR="00E876E0" w:rsidRDefault="00FE1823">
      <w:pPr>
        <w:pStyle w:val="disclaimer"/>
      </w:pPr>
      <w:r>
        <w:t xml:space="preserve"> </w:t>
      </w:r>
    </w:p>
    <w:p w14:paraId="1AADAE59" w14:textId="77777777" w:rsidR="00E876E0" w:rsidRDefault="00000000">
      <w:pPr>
        <w:pStyle w:val="6"/>
      </w:pPr>
      <w:r>
        <w:t>查看与分享结果</w:t>
      </w:r>
    </w:p>
    <w:p w14:paraId="14065E02" w14:textId="77777777" w:rsidR="00E876E0" w:rsidRDefault="00000000">
      <w:pPr>
        <w:pStyle w:val="6"/>
      </w:pPr>
      <w:r>
        <w:t>方法</w:t>
      </w:r>
    </w:p>
    <w:p w14:paraId="535125C0" w14:textId="77777777" w:rsidR="00E876E0" w:rsidRDefault="00000000">
      <w:pPr>
        <w:pStyle w:val="a6"/>
        <w:spacing w:before="0" w:after="0"/>
      </w:pPr>
      <w:r>
        <w:t>在中控屏进入</w:t>
      </w:r>
      <w:r>
        <w:rPr>
          <w:rStyle w:val="uicontrol"/>
          <w:b/>
          <w:bCs/>
        </w:rPr>
        <w:t>应用与服务＞应用中心</w:t>
      </w:r>
      <w:r>
        <w:rPr>
          <w:rStyle w:val="menucascade"/>
          <w:b/>
          <w:bCs/>
        </w:rPr>
        <w:t> &gt; </w:t>
      </w:r>
      <w:r>
        <w:rPr>
          <w:rStyle w:val="uicontrol"/>
          <w:b/>
          <w:bCs/>
        </w:rPr>
        <w:t>图库</w:t>
      </w:r>
      <w:r>
        <w:t>，点击图片或视频，即可查看截图或录屏，点击，可以分享（请参阅</w:t>
      </w:r>
      <w:hyperlink r:id="rId70" w:tgtFrame="_parent" w:history="1">
        <w:r>
          <w:rPr>
            <w:rStyle w:val="a5"/>
            <w:color w:val="0A59F7"/>
          </w:rPr>
          <w:t>华为分享</w:t>
        </w:r>
      </w:hyperlink>
      <w:r>
        <w:t>）给家人朋友。</w:t>
      </w:r>
    </w:p>
    <w:p w14:paraId="6B222B56" w14:textId="77777777" w:rsidR="00E876E0" w:rsidRDefault="00000000">
      <w:pPr>
        <w:pStyle w:val="a6"/>
      </w:pPr>
      <w:r>
        <w:rPr>
          <w:noProof/>
        </w:rPr>
        <w:lastRenderedPageBreak/>
        <w:drawing>
          <wp:inline distT="0" distB="0" distL="0" distR="0" wp14:anchorId="4D17C8A4" wp14:editId="2479144C">
            <wp:extent cx="4999990" cy="2809240"/>
            <wp:effectExtent l="0" t="0" r="0" b="0"/>
            <wp:docPr id="259" name="图片 25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999990" cy="2809240"/>
                    </a:xfrm>
                    <a:prstGeom prst="rect">
                      <a:avLst/>
                    </a:prstGeom>
                    <a:noFill/>
                    <a:ln>
                      <a:noFill/>
                    </a:ln>
                  </pic:spPr>
                </pic:pic>
              </a:graphicData>
            </a:graphic>
          </wp:inline>
        </w:drawing>
      </w:r>
    </w:p>
    <w:p w14:paraId="18E5745C" w14:textId="373D0409" w:rsidR="00E876E0" w:rsidRDefault="00FE1823">
      <w:pPr>
        <w:pStyle w:val="disclaimer"/>
      </w:pPr>
      <w:r>
        <w:t xml:space="preserve"> </w:t>
      </w:r>
    </w:p>
    <w:p w14:paraId="35ADB97A" w14:textId="6E30B5A7" w:rsidR="00E876E0" w:rsidRDefault="00CB6B01" w:rsidP="00CB6B01">
      <w:pPr>
        <w:pStyle w:val="3"/>
      </w:pPr>
      <w:r>
        <w:rPr>
          <w:rFonts w:hint="eastAsia"/>
        </w:rPr>
        <w:t>屏幕</w:t>
      </w:r>
      <w:r w:rsidR="00000000">
        <w:rPr>
          <w:rFonts w:hint="eastAsia"/>
        </w:rPr>
        <w:t>多任务管理</w:t>
      </w:r>
    </w:p>
    <w:p w14:paraId="64B13ECE" w14:textId="77777777" w:rsidR="00E876E0" w:rsidRDefault="00000000">
      <w:pPr>
        <w:pStyle w:val="a6"/>
        <w:rPr>
          <w:rFonts w:ascii="微软雅黑" w:eastAsia="微软雅黑" w:hAnsi="微软雅黑"/>
        </w:rPr>
      </w:pPr>
      <w:r>
        <w:rPr>
          <w:rFonts w:ascii="微软雅黑" w:eastAsia="微软雅黑" w:hAnsi="微软雅黑" w:hint="eastAsia"/>
        </w:rPr>
        <w:t>通过多任务中心，您可以快速查看、进入、关闭最近任务，无需返回桌面进行应用切换，同屏操作更便捷。</w:t>
      </w:r>
    </w:p>
    <w:p w14:paraId="7EC35B98" w14:textId="6F9C8661" w:rsidR="00E876E0" w:rsidRDefault="00FE1823">
      <w:pPr>
        <w:pStyle w:val="disclaimer"/>
        <w:rPr>
          <w:rFonts w:ascii="微软雅黑" w:eastAsia="微软雅黑" w:hAnsi="微软雅黑"/>
        </w:rPr>
      </w:pPr>
      <w:r>
        <w:rPr>
          <w:rFonts w:ascii="微软雅黑" w:eastAsia="微软雅黑" w:hAnsi="微软雅黑" w:hint="eastAsia"/>
        </w:rPr>
        <w:t xml:space="preserve"> </w:t>
      </w:r>
    </w:p>
    <w:p w14:paraId="279DD29A" w14:textId="77777777" w:rsidR="00E876E0" w:rsidRDefault="00000000">
      <w:pPr>
        <w:pStyle w:val="6"/>
      </w:pPr>
      <w:r>
        <w:rPr>
          <w:rFonts w:hint="eastAsia"/>
        </w:rPr>
        <w:t>方法</w:t>
      </w:r>
    </w:p>
    <w:p w14:paraId="6CA52580" w14:textId="77777777" w:rsidR="00E876E0" w:rsidRDefault="00000000">
      <w:pPr>
        <w:pStyle w:val="a6"/>
        <w:rPr>
          <w:rFonts w:ascii="微软雅黑" w:eastAsia="微软雅黑" w:hAnsi="微软雅黑"/>
        </w:rPr>
      </w:pPr>
      <w:r>
        <w:rPr>
          <w:rFonts w:ascii="微软雅黑" w:eastAsia="微软雅黑" w:hAnsi="微软雅黑" w:hint="eastAsia"/>
        </w:rPr>
        <w:t>在中控屏底部工具栏长按  ，进入多任务中心。</w:t>
      </w:r>
    </w:p>
    <w:p w14:paraId="169C8B40" w14:textId="77777777" w:rsidR="00E876E0" w:rsidRDefault="00000000">
      <w:pPr>
        <w:widowControl/>
        <w:numPr>
          <w:ilvl w:val="0"/>
          <w:numId w:val="59"/>
        </w:numPr>
        <w:jc w:val="left"/>
        <w:rPr>
          <w:rFonts w:ascii="微软雅黑" w:eastAsia="微软雅黑" w:hAnsi="微软雅黑"/>
        </w:rPr>
      </w:pPr>
      <w:r>
        <w:rPr>
          <w:rStyle w:val="a7"/>
          <w:rFonts w:ascii="微软雅黑" w:eastAsia="微软雅黑" w:hAnsi="微软雅黑" w:hint="eastAsia"/>
        </w:rPr>
        <w:t>查看最近任务：</w:t>
      </w:r>
      <w:r>
        <w:rPr>
          <w:rFonts w:ascii="微软雅黑" w:eastAsia="微软雅黑" w:hAnsi="微软雅黑" w:hint="eastAsia"/>
        </w:rPr>
        <w:t>左右滑动任务卡片。</w:t>
      </w:r>
    </w:p>
    <w:p w14:paraId="0E96D186" w14:textId="77777777" w:rsidR="00E876E0" w:rsidRDefault="00000000">
      <w:pPr>
        <w:widowControl/>
        <w:numPr>
          <w:ilvl w:val="0"/>
          <w:numId w:val="59"/>
        </w:numPr>
        <w:spacing w:beforeAutospacing="1" w:afterAutospacing="1"/>
        <w:jc w:val="left"/>
        <w:rPr>
          <w:rFonts w:ascii="微软雅黑" w:eastAsia="微软雅黑" w:hAnsi="微软雅黑"/>
        </w:rPr>
      </w:pPr>
      <w:r>
        <w:rPr>
          <w:rStyle w:val="a7"/>
          <w:rFonts w:ascii="微软雅黑" w:eastAsia="微软雅黑" w:hAnsi="微软雅黑" w:hint="eastAsia"/>
        </w:rPr>
        <w:t>进入任务：</w:t>
      </w:r>
      <w:r>
        <w:rPr>
          <w:rFonts w:ascii="微软雅黑" w:eastAsia="微软雅黑" w:hAnsi="微软雅黑" w:hint="eastAsia"/>
        </w:rPr>
        <w:t>点击任务卡片。</w:t>
      </w:r>
    </w:p>
    <w:p w14:paraId="4AF0A8CB" w14:textId="77777777" w:rsidR="00E876E0" w:rsidRDefault="00000000">
      <w:pPr>
        <w:widowControl/>
        <w:numPr>
          <w:ilvl w:val="0"/>
          <w:numId w:val="59"/>
        </w:numPr>
        <w:spacing w:beforeAutospacing="1" w:afterAutospacing="1"/>
        <w:jc w:val="left"/>
        <w:rPr>
          <w:rFonts w:ascii="微软雅黑" w:eastAsia="微软雅黑" w:hAnsi="微软雅黑"/>
        </w:rPr>
      </w:pPr>
      <w:r>
        <w:rPr>
          <w:rStyle w:val="a7"/>
          <w:rFonts w:ascii="微软雅黑" w:eastAsia="微软雅黑" w:hAnsi="微软雅黑" w:hint="eastAsia"/>
        </w:rPr>
        <w:t>关闭任务：</w:t>
      </w:r>
      <w:r>
        <w:rPr>
          <w:rFonts w:ascii="微软雅黑" w:eastAsia="微软雅黑" w:hAnsi="微软雅黑" w:hint="eastAsia"/>
        </w:rPr>
        <w:t>上滑任务卡片。</w:t>
      </w:r>
    </w:p>
    <w:p w14:paraId="0D88468C" w14:textId="77777777" w:rsidR="00E876E0" w:rsidRDefault="00000000">
      <w:pPr>
        <w:pStyle w:val="6"/>
      </w:pPr>
      <w:r>
        <w:rPr>
          <w:rFonts w:hint="eastAsia"/>
        </w:rPr>
        <w:lastRenderedPageBreak/>
        <w:t>提示</w:t>
      </w:r>
    </w:p>
    <w:p w14:paraId="40071152" w14:textId="77777777" w:rsidR="00E876E0" w:rsidRDefault="00000000">
      <w:pPr>
        <w:pStyle w:val="a6"/>
        <w:rPr>
          <w:rFonts w:ascii="微软雅黑" w:eastAsia="微软雅黑" w:hAnsi="微软雅黑"/>
        </w:rPr>
      </w:pPr>
      <w:r>
        <w:rPr>
          <w:rFonts w:ascii="微软雅黑" w:eastAsia="微软雅黑" w:hAnsi="微软雅黑" w:hint="eastAsia"/>
        </w:rPr>
        <w:t>关闭进行中的导航任务会影响驾驶，请谨慎操作。</w:t>
      </w:r>
    </w:p>
    <w:p w14:paraId="6A3053EC"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540C5D7B" wp14:editId="796B2886">
            <wp:extent cx="4999990" cy="2809240"/>
            <wp:effectExtent l="0" t="0" r="0" b="0"/>
            <wp:docPr id="256" name="图片 25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999990" cy="2809240"/>
                    </a:xfrm>
                    <a:prstGeom prst="rect">
                      <a:avLst/>
                    </a:prstGeom>
                    <a:noFill/>
                    <a:ln>
                      <a:noFill/>
                    </a:ln>
                  </pic:spPr>
                </pic:pic>
              </a:graphicData>
            </a:graphic>
          </wp:inline>
        </w:drawing>
      </w:r>
    </w:p>
    <w:p w14:paraId="5B107C78" w14:textId="32A15A52" w:rsidR="00E876E0" w:rsidRDefault="00FE1823">
      <w:pPr>
        <w:pStyle w:val="disclaimer"/>
      </w:pPr>
      <w:r>
        <w:t xml:space="preserve"> </w:t>
      </w:r>
    </w:p>
    <w:p w14:paraId="2283EB7A" w14:textId="77777777" w:rsidR="00E876E0" w:rsidRDefault="00E876E0"/>
    <w:p w14:paraId="39ED5FAB" w14:textId="77777777" w:rsidR="00E876E0" w:rsidRDefault="00000000">
      <w:pPr>
        <w:pStyle w:val="a6"/>
        <w:rPr>
          <w:rFonts w:ascii="微软雅黑" w:eastAsia="微软雅黑" w:hAnsi="微软雅黑"/>
        </w:rPr>
      </w:pPr>
      <w:r>
        <w:rPr>
          <w:rFonts w:ascii="微软雅黑" w:eastAsia="微软雅黑" w:hAnsi="微软雅黑" w:hint="eastAsia"/>
        </w:rPr>
        <w:t>为保证行车安全，驾驶员请勿在驾驶过程中操作及设置中控屏，如需操作请驻车并确保环境安全。</w:t>
      </w:r>
    </w:p>
    <w:p w14:paraId="627BED60" w14:textId="77777777" w:rsidR="00E876E0" w:rsidRDefault="00000000">
      <w:pPr>
        <w:pStyle w:val="3"/>
      </w:pPr>
      <w:r>
        <w:rPr>
          <w:rFonts w:hint="eastAsia"/>
        </w:rPr>
        <w:t>副驾屏</w:t>
      </w:r>
    </w:p>
    <w:p w14:paraId="474E55F0" w14:textId="77777777" w:rsidR="00E876E0" w:rsidRDefault="00000000">
      <w:pPr>
        <w:pStyle w:val="a6"/>
        <w:rPr>
          <w:rFonts w:ascii="微软雅黑" w:eastAsia="微软雅黑" w:hAnsi="微软雅黑"/>
        </w:rPr>
      </w:pPr>
      <w:r>
        <w:rPr>
          <w:rFonts w:ascii="微软雅黑" w:eastAsia="微软雅黑" w:hAnsi="微软雅黑" w:hint="eastAsia"/>
        </w:rPr>
        <w:t>车辆副驾屏搭载 HarmonyOS 操作系统，您可以便捷地对车辆进行设置、功能操作和信息查看等，也可以根据自己的喜好用副驾屏来自定义车辆的状态，享受舒适的驾乘体验。</w:t>
      </w:r>
    </w:p>
    <w:p w14:paraId="2343BEC4"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1EFE8BA7" wp14:editId="26403998">
            <wp:extent cx="4999990" cy="2743200"/>
            <wp:effectExtent l="0" t="0" r="0" b="0"/>
            <wp:docPr id="279" name="图片 27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999990" cy="2743200"/>
                    </a:xfrm>
                    <a:prstGeom prst="rect">
                      <a:avLst/>
                    </a:prstGeom>
                    <a:noFill/>
                    <a:ln>
                      <a:noFill/>
                    </a:ln>
                  </pic:spPr>
                </pic:pic>
              </a:graphicData>
            </a:graphic>
          </wp:inline>
        </w:drawing>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3077"/>
        <w:gridCol w:w="18523"/>
      </w:tblGrid>
      <w:tr w:rsidR="00E876E0" w14:paraId="2A077049"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8FA323A" w14:textId="77777777" w:rsidR="00E876E0" w:rsidRDefault="00000000">
            <w:pPr>
              <w:pStyle w:val="a6"/>
              <w:spacing w:before="0" w:beforeAutospacing="0" w:after="0" w:afterAutospacing="0"/>
            </w:pPr>
            <w:r>
              <w:rPr>
                <w:rStyle w:val="serialnum"/>
                <w:shd w:val="clear" w:color="auto" w:fill="EBEBEB"/>
              </w:rPr>
              <w:t>1</w:t>
            </w:r>
            <w:r>
              <w:t>状态栏</w:t>
            </w:r>
          </w:p>
        </w:tc>
        <w:tc>
          <w:tcPr>
            <w:tcW w:w="0" w:type="auto"/>
            <w:tcBorders>
              <w:top w:val="single" w:sz="6" w:space="0" w:color="999999"/>
              <w:left w:val="single" w:sz="6" w:space="0" w:color="999999"/>
              <w:bottom w:val="single" w:sz="6" w:space="0" w:color="999999"/>
              <w:right w:val="single" w:sz="6" w:space="0" w:color="999999"/>
            </w:tcBorders>
          </w:tcPr>
          <w:p w14:paraId="3165D0C9" w14:textId="77777777" w:rsidR="00E876E0" w:rsidRDefault="00000000">
            <w:pPr>
              <w:pStyle w:val="a6"/>
              <w:spacing w:before="0" w:beforeAutospacing="0" w:after="0" w:afterAutospacing="0"/>
            </w:pPr>
            <w:r>
              <w:t>显示个人帐号登录信息、车辆通知和状态等。</w:t>
            </w:r>
          </w:p>
        </w:tc>
      </w:tr>
      <w:tr w:rsidR="00E876E0" w14:paraId="6ECC057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A6B5C02" w14:textId="77777777" w:rsidR="00E876E0" w:rsidRDefault="00000000">
            <w:pPr>
              <w:pStyle w:val="a6"/>
              <w:spacing w:before="0" w:beforeAutospacing="0" w:after="0" w:afterAutospacing="0"/>
            </w:pPr>
            <w:r>
              <w:rPr>
                <w:rStyle w:val="serialnum"/>
                <w:shd w:val="clear" w:color="auto" w:fill="EBEBEB"/>
              </w:rPr>
              <w:t>2</w:t>
            </w:r>
            <w:r>
              <w:t>快捷栏（Smart Dock）</w:t>
            </w:r>
          </w:p>
        </w:tc>
        <w:tc>
          <w:tcPr>
            <w:tcW w:w="0" w:type="auto"/>
            <w:tcBorders>
              <w:top w:val="single" w:sz="6" w:space="0" w:color="999999"/>
              <w:left w:val="single" w:sz="6" w:space="0" w:color="999999"/>
              <w:bottom w:val="single" w:sz="6" w:space="0" w:color="999999"/>
              <w:right w:val="single" w:sz="6" w:space="0" w:color="999999"/>
            </w:tcBorders>
          </w:tcPr>
          <w:p w14:paraId="03B5C17A" w14:textId="77777777" w:rsidR="00E876E0" w:rsidRDefault="00000000">
            <w:pPr>
              <w:pStyle w:val="a6"/>
              <w:spacing w:before="0" w:beforeAutospacing="0" w:after="0" w:afterAutospacing="0"/>
            </w:pPr>
            <w:r>
              <w:t>快速直达应用或服务，左右滑动查看，可自定义添加高频使用的应用或服务卡片。使用方法与中控屏相同（具体请参阅</w:t>
            </w:r>
            <w:hyperlink r:id="rId74" w:tgtFrame="_parent" w:history="1">
              <w:r>
                <w:rPr>
                  <w:rStyle w:val="a5"/>
                  <w:b/>
                  <w:bCs/>
                  <w:color w:val="0A59F7"/>
                  <w:u w:val="none"/>
                </w:rPr>
                <w:t>中控屏简介</w:t>
              </w:r>
            </w:hyperlink>
            <w:r>
              <w:t>中</w:t>
            </w:r>
            <w:r>
              <w:rPr>
                <w:rStyle w:val="uicontrol"/>
                <w:b/>
                <w:bCs/>
              </w:rPr>
              <w:t>快捷栏</w:t>
            </w:r>
            <w:r>
              <w:t>部分）。</w:t>
            </w:r>
          </w:p>
        </w:tc>
      </w:tr>
      <w:tr w:rsidR="00E876E0" w14:paraId="20C4434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23FA7D26" w14:textId="77777777" w:rsidR="00E876E0" w:rsidRDefault="00000000">
            <w:pPr>
              <w:pStyle w:val="a6"/>
              <w:spacing w:before="0" w:beforeAutospacing="0" w:after="0" w:afterAutospacing="0"/>
            </w:pPr>
            <w:r>
              <w:rPr>
                <w:rStyle w:val="serialnum"/>
                <w:shd w:val="clear" w:color="auto" w:fill="EBEBEB"/>
              </w:rPr>
              <w:t>3</w:t>
            </w:r>
            <w:r>
              <w:t>工具栏</w:t>
            </w:r>
          </w:p>
        </w:tc>
        <w:tc>
          <w:tcPr>
            <w:tcW w:w="0" w:type="auto"/>
            <w:tcBorders>
              <w:top w:val="single" w:sz="6" w:space="0" w:color="999999"/>
              <w:left w:val="single" w:sz="6" w:space="0" w:color="999999"/>
              <w:bottom w:val="single" w:sz="6" w:space="0" w:color="999999"/>
              <w:right w:val="single" w:sz="6" w:space="0" w:color="999999"/>
            </w:tcBorders>
          </w:tcPr>
          <w:p w14:paraId="5B9FE941" w14:textId="77777777" w:rsidR="00E876E0" w:rsidRDefault="00000000">
            <w:pPr>
              <w:pStyle w:val="a6"/>
              <w:spacing w:before="0" w:beforeAutospacing="0" w:after="0" w:afterAutospacing="0"/>
            </w:pPr>
            <w:r>
              <w:t>Home 键、主副驾空调与座椅调节等。</w:t>
            </w:r>
          </w:p>
        </w:tc>
      </w:tr>
    </w:tbl>
    <w:p w14:paraId="2455940C" w14:textId="77777777" w:rsidR="00E876E0" w:rsidRDefault="00E876E0"/>
    <w:p w14:paraId="021D4C02" w14:textId="77777777" w:rsidR="00E876E0" w:rsidRDefault="00000000">
      <w:pPr>
        <w:pStyle w:val="a6"/>
        <w:rPr>
          <w:rFonts w:ascii="微软雅黑" w:eastAsia="微软雅黑" w:hAnsi="微软雅黑"/>
        </w:rPr>
      </w:pPr>
      <w:r>
        <w:rPr>
          <w:rFonts w:ascii="微软雅黑" w:eastAsia="微软雅黑" w:hAnsi="微软雅黑" w:hint="eastAsia"/>
        </w:rPr>
        <w:t>驾驶员必须始终把注意道路和交通状况放到第一位。为确保车辆驾乘人员和其他道路使用者的安全，驾驶员不可在车辆行驶过程中使用副驾屏。</w:t>
      </w:r>
    </w:p>
    <w:p w14:paraId="38F98C51" w14:textId="77777777" w:rsidR="00E876E0" w:rsidRDefault="00E876E0"/>
    <w:p w14:paraId="5888E3FB" w14:textId="77777777" w:rsidR="00E876E0" w:rsidRDefault="00000000">
      <w:pPr>
        <w:pStyle w:val="a6"/>
        <w:rPr>
          <w:rFonts w:ascii="微软雅黑" w:eastAsia="微软雅黑" w:hAnsi="微软雅黑"/>
        </w:rPr>
      </w:pPr>
      <w:r>
        <w:rPr>
          <w:rFonts w:ascii="微软雅黑" w:eastAsia="微软雅黑" w:hAnsi="微软雅黑" w:hint="eastAsia"/>
        </w:rPr>
        <w:t>请勿使用尖锐物体操作副驾屏，否则会对屏幕造成不可修复的损伤。</w:t>
      </w:r>
    </w:p>
    <w:p w14:paraId="169EFBE3" w14:textId="77777777" w:rsidR="00E876E0" w:rsidRDefault="00000000">
      <w:pPr>
        <w:pStyle w:val="3"/>
      </w:pPr>
      <w:r>
        <w:rPr>
          <w:rFonts w:hint="eastAsia"/>
        </w:rPr>
        <w:t>副驾屏</w:t>
      </w:r>
      <w:r>
        <w:t>状态栏</w:t>
      </w:r>
    </w:p>
    <w:p w14:paraId="6C31F5ED" w14:textId="77777777" w:rsidR="00E876E0" w:rsidRDefault="00000000">
      <w:r>
        <w:rPr>
          <w:noProof/>
        </w:rPr>
        <w:drawing>
          <wp:inline distT="0" distB="0" distL="0" distR="0" wp14:anchorId="08EE5157" wp14:editId="39B33745">
            <wp:extent cx="4999990" cy="563245"/>
            <wp:effectExtent l="0" t="0" r="10160" b="8255"/>
            <wp:docPr id="275" name="图片 2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999990" cy="563245"/>
                    </a:xfrm>
                    <a:prstGeom prst="rect">
                      <a:avLst/>
                    </a:prstGeom>
                    <a:noFill/>
                    <a:ln>
                      <a:noFill/>
                    </a:ln>
                  </pic:spPr>
                </pic:pic>
              </a:graphicData>
            </a:graphic>
          </wp:inline>
        </w:drawing>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2369"/>
        <w:gridCol w:w="19231"/>
      </w:tblGrid>
      <w:tr w:rsidR="00E876E0" w14:paraId="0F40DA2A"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3B4635B" w14:textId="77777777" w:rsidR="00E876E0" w:rsidRDefault="00000000">
            <w:pPr>
              <w:pStyle w:val="a6"/>
            </w:pPr>
            <w:r>
              <w:rPr>
                <w:rStyle w:val="serialnum"/>
                <w:shd w:val="clear" w:color="auto" w:fill="EBEBEB"/>
              </w:rPr>
              <w:t>1</w:t>
            </w:r>
            <w:r>
              <w:t>帐号</w:t>
            </w:r>
          </w:p>
          <w:p w14:paraId="4A548761" w14:textId="77777777" w:rsidR="00E876E0" w:rsidRDefault="00000000">
            <w:pPr>
              <w:pStyle w:val="a6"/>
            </w:pPr>
            <w:r>
              <w:rPr>
                <w:rStyle w:val="serialnum"/>
                <w:shd w:val="clear" w:color="auto" w:fill="EBEBEB"/>
              </w:rPr>
              <w:t>2</w:t>
            </w:r>
            <w:r>
              <w:t>通知</w:t>
            </w:r>
          </w:p>
          <w:p w14:paraId="27DA6E9B" w14:textId="77777777" w:rsidR="00E876E0" w:rsidRDefault="00000000">
            <w:pPr>
              <w:pStyle w:val="a6"/>
            </w:pPr>
            <w:r>
              <w:rPr>
                <w:rStyle w:val="serialnum"/>
                <w:shd w:val="clear" w:color="auto" w:fill="EBEBEB"/>
              </w:rPr>
              <w:t>3</w:t>
            </w:r>
            <w:r>
              <w:t>时间</w:t>
            </w:r>
          </w:p>
          <w:p w14:paraId="01D1E609" w14:textId="77777777" w:rsidR="00E876E0" w:rsidRDefault="00000000">
            <w:pPr>
              <w:pStyle w:val="a6"/>
            </w:pPr>
            <w:r>
              <w:rPr>
                <w:rStyle w:val="serialnum"/>
                <w:shd w:val="clear" w:color="auto" w:fill="EBEBEB"/>
              </w:rPr>
              <w:t>4</w:t>
            </w:r>
            <w:r>
              <w:t>多屏管理</w:t>
            </w:r>
          </w:p>
          <w:p w14:paraId="6C72A3CF" w14:textId="77777777" w:rsidR="00E876E0" w:rsidRDefault="00000000">
            <w:pPr>
              <w:pStyle w:val="a6"/>
            </w:pPr>
            <w:r>
              <w:rPr>
                <w:rStyle w:val="serialnum"/>
                <w:shd w:val="clear" w:color="auto" w:fill="EBEBEB"/>
              </w:rPr>
              <w:lastRenderedPageBreak/>
              <w:t>6</w:t>
            </w:r>
            <w:r>
              <w:t> WLAN</w:t>
            </w:r>
          </w:p>
          <w:p w14:paraId="0503336B" w14:textId="77777777" w:rsidR="00E876E0" w:rsidRDefault="00000000">
            <w:pPr>
              <w:pStyle w:val="a6"/>
            </w:pPr>
            <w:r>
              <w:rPr>
                <w:rStyle w:val="serialnum"/>
                <w:shd w:val="clear" w:color="auto" w:fill="EBEBEB"/>
              </w:rPr>
              <w:t>7</w:t>
            </w:r>
            <w:r>
              <w:t>信号</w:t>
            </w:r>
          </w:p>
        </w:tc>
        <w:tc>
          <w:tcPr>
            <w:tcW w:w="0" w:type="auto"/>
            <w:tcBorders>
              <w:top w:val="single" w:sz="6" w:space="0" w:color="999999"/>
              <w:left w:val="single" w:sz="6" w:space="0" w:color="999999"/>
              <w:bottom w:val="single" w:sz="6" w:space="0" w:color="999999"/>
              <w:right w:val="single" w:sz="6" w:space="0" w:color="999999"/>
            </w:tcBorders>
            <w:vAlign w:val="center"/>
          </w:tcPr>
          <w:p w14:paraId="66D8339C" w14:textId="77777777" w:rsidR="00E876E0" w:rsidRDefault="00000000">
            <w:pPr>
              <w:pStyle w:val="a6"/>
              <w:spacing w:before="0" w:beforeAutospacing="0" w:after="0" w:afterAutospacing="0"/>
            </w:pPr>
            <w:r>
              <w:lastRenderedPageBreak/>
              <w:t>使用方法与中控屏相同（具体请参阅</w:t>
            </w:r>
            <w:hyperlink r:id="rId76" w:tgtFrame="_parent" w:history="1">
              <w:r>
                <w:rPr>
                  <w:rStyle w:val="a5"/>
                  <w:b/>
                  <w:bCs/>
                  <w:color w:val="0A59F7"/>
                  <w:u w:val="none"/>
                </w:rPr>
                <w:t>中控屏简介</w:t>
              </w:r>
            </w:hyperlink>
            <w:r>
              <w:t>中</w:t>
            </w:r>
            <w:r>
              <w:rPr>
                <w:rStyle w:val="uicontrol"/>
                <w:b/>
                <w:bCs/>
              </w:rPr>
              <w:t>状态栏</w:t>
            </w:r>
            <w:r>
              <w:t>部分）。</w:t>
            </w:r>
          </w:p>
        </w:tc>
      </w:tr>
      <w:tr w:rsidR="00E876E0" w14:paraId="19AB6DDF"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45FE45B7" w14:textId="77777777" w:rsidR="00E876E0" w:rsidRDefault="00000000">
            <w:pPr>
              <w:pStyle w:val="a6"/>
              <w:spacing w:before="0" w:beforeAutospacing="0" w:after="0" w:afterAutospacing="0"/>
            </w:pPr>
            <w:r>
              <w:rPr>
                <w:rStyle w:val="serialnum"/>
                <w:shd w:val="clear" w:color="auto" w:fill="EBEBEB"/>
              </w:rPr>
              <w:t>5</w:t>
            </w:r>
            <w:r>
              <w:t>蓝牙</w:t>
            </w:r>
          </w:p>
        </w:tc>
        <w:tc>
          <w:tcPr>
            <w:tcW w:w="0" w:type="auto"/>
            <w:tcBorders>
              <w:top w:val="single" w:sz="6" w:space="0" w:color="999999"/>
              <w:left w:val="single" w:sz="6" w:space="0" w:color="999999"/>
              <w:bottom w:val="single" w:sz="6" w:space="0" w:color="999999"/>
              <w:right w:val="single" w:sz="6" w:space="0" w:color="999999"/>
            </w:tcBorders>
          </w:tcPr>
          <w:p w14:paraId="46C549C2" w14:textId="77777777" w:rsidR="00E876E0" w:rsidRDefault="00000000">
            <w:pPr>
              <w:pStyle w:val="a6"/>
              <w:spacing w:before="0" w:beforeAutospacing="0" w:after="0" w:afterAutospacing="0"/>
            </w:pPr>
            <w:r>
              <w:t>副驾屏只可连接蓝牙耳机。点击后查看副驾屏的蓝牙状态，还可配对或断开蓝牙耳机等。</w:t>
            </w:r>
          </w:p>
        </w:tc>
      </w:tr>
    </w:tbl>
    <w:p w14:paraId="60A2C80C" w14:textId="77777777" w:rsidR="00E876E0" w:rsidRDefault="00000000">
      <w:pPr>
        <w:pStyle w:val="3"/>
      </w:pPr>
      <w:r>
        <w:rPr>
          <w:rFonts w:hint="eastAsia"/>
        </w:rPr>
        <w:t>副驾屏</w:t>
      </w:r>
      <w:r>
        <w:t>工具栏</w:t>
      </w:r>
    </w:p>
    <w:p w14:paraId="5FE14B80" w14:textId="77777777" w:rsidR="00E876E0" w:rsidRDefault="00000000">
      <w:pPr>
        <w:pStyle w:val="a6"/>
      </w:pPr>
      <w:r>
        <w:rPr>
          <w:noProof/>
        </w:rPr>
        <w:drawing>
          <wp:inline distT="0" distB="0" distL="0" distR="0" wp14:anchorId="2B5C228A" wp14:editId="08A5E51F">
            <wp:extent cx="4999990" cy="563245"/>
            <wp:effectExtent l="0" t="0" r="0" b="8255"/>
            <wp:docPr id="274" name="图片 2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999990" cy="563245"/>
                    </a:xfrm>
                    <a:prstGeom prst="rect">
                      <a:avLst/>
                    </a:prstGeom>
                    <a:noFill/>
                    <a:ln>
                      <a:noFill/>
                    </a:ln>
                  </pic:spPr>
                </pic:pic>
              </a:graphicData>
            </a:graphic>
          </wp:inline>
        </w:drawing>
      </w:r>
    </w:p>
    <w:p w14:paraId="611A50DA" w14:textId="31DA12D9" w:rsidR="00E876E0" w:rsidRDefault="00FE1823">
      <w:pPr>
        <w:pStyle w:val="disclaimer"/>
      </w:pPr>
      <w:r>
        <w:t xml:space="preserve"> </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3066"/>
        <w:gridCol w:w="18534"/>
      </w:tblGrid>
      <w:tr w:rsidR="00E876E0" w14:paraId="4462B547"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499CB5DA" w14:textId="77777777" w:rsidR="00E876E0" w:rsidRDefault="00000000">
            <w:pPr>
              <w:pStyle w:val="a6"/>
            </w:pPr>
            <w:r>
              <w:rPr>
                <w:rStyle w:val="serialnum"/>
                <w:shd w:val="clear" w:color="auto" w:fill="EBEBEB"/>
              </w:rPr>
              <w:t>1</w:t>
            </w:r>
            <w:r>
              <w:t>Home 键</w:t>
            </w:r>
          </w:p>
          <w:p w14:paraId="1BF9534D" w14:textId="77777777" w:rsidR="00E876E0" w:rsidRDefault="00000000">
            <w:pPr>
              <w:pStyle w:val="a6"/>
            </w:pPr>
            <w:r>
              <w:rPr>
                <w:rStyle w:val="serialnum"/>
                <w:shd w:val="clear" w:color="auto" w:fill="EBEBEB"/>
              </w:rPr>
              <w:t>2</w:t>
            </w:r>
            <w:r>
              <w:t>前除霜</w:t>
            </w:r>
          </w:p>
          <w:p w14:paraId="46FD620D" w14:textId="77777777" w:rsidR="00E876E0" w:rsidRDefault="00000000">
            <w:pPr>
              <w:pStyle w:val="a6"/>
            </w:pPr>
            <w:r>
              <w:rPr>
                <w:rStyle w:val="serialnum"/>
                <w:shd w:val="clear" w:color="auto" w:fill="EBEBEB"/>
              </w:rPr>
              <w:t>3</w:t>
            </w:r>
            <w:r>
              <w:t>座椅</w:t>
            </w:r>
          </w:p>
          <w:p w14:paraId="01A76597" w14:textId="77777777" w:rsidR="00E876E0" w:rsidRDefault="00000000">
            <w:pPr>
              <w:pStyle w:val="a6"/>
            </w:pPr>
            <w:r>
              <w:rPr>
                <w:rStyle w:val="serialnum"/>
                <w:shd w:val="clear" w:color="auto" w:fill="EBEBEB"/>
              </w:rPr>
              <w:t>4</w:t>
            </w:r>
            <w:r>
              <w:t>空调</w:t>
            </w:r>
          </w:p>
          <w:p w14:paraId="0DF115AB" w14:textId="77777777" w:rsidR="00E876E0" w:rsidRDefault="00000000">
            <w:pPr>
              <w:pStyle w:val="a6"/>
            </w:pPr>
            <w:r>
              <w:rPr>
                <w:rStyle w:val="serialnum"/>
                <w:shd w:val="clear" w:color="auto" w:fill="EBEBEB"/>
              </w:rPr>
              <w:t>5</w:t>
            </w:r>
            <w:r>
              <w:t>内外循环</w:t>
            </w:r>
          </w:p>
        </w:tc>
        <w:tc>
          <w:tcPr>
            <w:tcW w:w="0" w:type="auto"/>
            <w:tcBorders>
              <w:top w:val="single" w:sz="6" w:space="0" w:color="999999"/>
              <w:left w:val="single" w:sz="6" w:space="0" w:color="999999"/>
              <w:bottom w:val="single" w:sz="6" w:space="0" w:color="999999"/>
              <w:right w:val="single" w:sz="6" w:space="0" w:color="999999"/>
            </w:tcBorders>
            <w:vAlign w:val="center"/>
          </w:tcPr>
          <w:p w14:paraId="74D9035B" w14:textId="77777777" w:rsidR="00E876E0" w:rsidRDefault="00000000">
            <w:pPr>
              <w:pStyle w:val="a6"/>
              <w:spacing w:before="0" w:beforeAutospacing="0" w:after="0" w:afterAutospacing="0"/>
            </w:pPr>
            <w:r>
              <w:t>使用方法与中控屏相同（具体请参阅</w:t>
            </w:r>
            <w:hyperlink r:id="rId77" w:tgtFrame="_parent" w:history="1">
              <w:r>
                <w:rPr>
                  <w:rStyle w:val="a5"/>
                  <w:b/>
                  <w:bCs/>
                  <w:color w:val="0A59F7"/>
                  <w:u w:val="none"/>
                </w:rPr>
                <w:t>中控屏简介</w:t>
              </w:r>
            </w:hyperlink>
            <w:r>
              <w:t>中</w:t>
            </w:r>
            <w:r>
              <w:rPr>
                <w:rStyle w:val="uicontrol"/>
                <w:b/>
                <w:bCs/>
              </w:rPr>
              <w:t>工具栏</w:t>
            </w:r>
            <w:r>
              <w:t>部分）。</w:t>
            </w:r>
          </w:p>
        </w:tc>
      </w:tr>
      <w:tr w:rsidR="00E876E0" w14:paraId="00EF0044"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9D146BA" w14:textId="77777777" w:rsidR="00E876E0" w:rsidRDefault="00000000">
            <w:pPr>
              <w:pStyle w:val="a6"/>
              <w:spacing w:before="0" w:beforeAutospacing="0" w:after="0" w:afterAutospacing="0"/>
            </w:pPr>
            <w:r>
              <w:rPr>
                <w:rStyle w:val="serialnum"/>
                <w:shd w:val="clear" w:color="auto" w:fill="EBEBEB"/>
              </w:rPr>
              <w:t>6</w:t>
            </w:r>
            <w:r>
              <w:t>音量</w:t>
            </w:r>
          </w:p>
        </w:tc>
        <w:tc>
          <w:tcPr>
            <w:tcW w:w="0" w:type="auto"/>
            <w:tcBorders>
              <w:top w:val="single" w:sz="6" w:space="0" w:color="999999"/>
              <w:left w:val="single" w:sz="6" w:space="0" w:color="999999"/>
              <w:bottom w:val="single" w:sz="6" w:space="0" w:color="999999"/>
              <w:right w:val="single" w:sz="6" w:space="0" w:color="999999"/>
            </w:tcBorders>
          </w:tcPr>
          <w:p w14:paraId="0C93108F" w14:textId="77777777" w:rsidR="00E876E0" w:rsidRDefault="00000000">
            <w:pPr>
              <w:pStyle w:val="a6"/>
              <w:spacing w:before="0" w:beforeAutospacing="0" w:after="0" w:afterAutospacing="0"/>
            </w:pPr>
            <w:r>
              <w:t>点击后可调节当前副驾屏正在播放的音频音量大小。</w:t>
            </w:r>
          </w:p>
        </w:tc>
      </w:tr>
    </w:tbl>
    <w:p w14:paraId="6BE9DAA9" w14:textId="77777777" w:rsidR="00E876E0" w:rsidRDefault="00000000">
      <w:pPr>
        <w:pStyle w:val="3"/>
      </w:pPr>
      <w:r>
        <w:rPr>
          <w:rFonts w:hint="eastAsia"/>
        </w:rPr>
        <w:t>副驾屏</w:t>
      </w:r>
      <w:r>
        <w:t>控制中心</w:t>
      </w:r>
    </w:p>
    <w:p w14:paraId="05767AD0" w14:textId="77777777" w:rsidR="00E876E0" w:rsidRDefault="00000000">
      <w:pPr>
        <w:pStyle w:val="a6"/>
      </w:pPr>
      <w:r>
        <w:rPr>
          <w:noProof/>
        </w:rPr>
        <w:drawing>
          <wp:inline distT="0" distB="0" distL="0" distR="0" wp14:anchorId="5F5399B2" wp14:editId="253C2DCA">
            <wp:extent cx="4999990" cy="2143125"/>
            <wp:effectExtent l="0" t="0" r="0" b="9525"/>
            <wp:docPr id="273" name="图片 27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999990" cy="2143125"/>
                    </a:xfrm>
                    <a:prstGeom prst="rect">
                      <a:avLst/>
                    </a:prstGeom>
                    <a:noFill/>
                    <a:ln>
                      <a:noFill/>
                    </a:ln>
                  </pic:spPr>
                </pic:pic>
              </a:graphicData>
            </a:graphic>
          </wp:inline>
        </w:drawing>
      </w:r>
    </w:p>
    <w:p w14:paraId="2D522E7E" w14:textId="441E4DF0" w:rsidR="00E876E0" w:rsidRDefault="00FE1823">
      <w:pPr>
        <w:pStyle w:val="disclaimer"/>
      </w:pPr>
      <w:r>
        <w:t xml:space="preserve"> </w:t>
      </w:r>
    </w:p>
    <w:p w14:paraId="44CE62B4" w14:textId="77777777" w:rsidR="00E876E0" w:rsidRDefault="00000000">
      <w:pPr>
        <w:pStyle w:val="5"/>
      </w:pPr>
      <w:r>
        <w:t>方法</w:t>
      </w:r>
    </w:p>
    <w:p w14:paraId="3CAD5F72" w14:textId="77777777" w:rsidR="00E876E0" w:rsidRDefault="00000000">
      <w:pPr>
        <w:widowControl/>
        <w:numPr>
          <w:ilvl w:val="0"/>
          <w:numId w:val="60"/>
        </w:numPr>
        <w:jc w:val="left"/>
      </w:pPr>
      <w:r>
        <w:t>从中控屏顶部下滑出控制中心。</w:t>
      </w:r>
    </w:p>
    <w:p w14:paraId="623359E6" w14:textId="77777777" w:rsidR="00E876E0" w:rsidRDefault="00000000">
      <w:pPr>
        <w:widowControl/>
        <w:numPr>
          <w:ilvl w:val="0"/>
          <w:numId w:val="60"/>
        </w:numPr>
        <w:spacing w:before="100" w:beforeAutospacing="1" w:after="100" w:afterAutospacing="1"/>
        <w:jc w:val="left"/>
      </w:pPr>
      <w:r>
        <w:t>您可进行以下任一操作：</w:t>
      </w:r>
    </w:p>
    <w:p w14:paraId="670CC350" w14:textId="77777777" w:rsidR="00E876E0" w:rsidRDefault="00000000">
      <w:pPr>
        <w:widowControl/>
        <w:numPr>
          <w:ilvl w:val="1"/>
          <w:numId w:val="60"/>
        </w:numPr>
        <w:jc w:val="left"/>
      </w:pPr>
      <w:r>
        <w:lastRenderedPageBreak/>
        <w:t>点击副驾坐姿卡片，在弹出框中选择一种舒适的坐姿。</w:t>
      </w:r>
    </w:p>
    <w:p w14:paraId="6FADD071" w14:textId="77777777" w:rsidR="00E876E0" w:rsidRDefault="00000000">
      <w:pPr>
        <w:widowControl/>
        <w:numPr>
          <w:ilvl w:val="1"/>
          <w:numId w:val="60"/>
        </w:numPr>
        <w:spacing w:before="100" w:beforeAutospacing="1" w:after="100" w:afterAutospacing="1"/>
        <w:jc w:val="left"/>
      </w:pPr>
      <w:r>
        <w:t>点击快捷开关，开启或关闭功能。</w:t>
      </w:r>
    </w:p>
    <w:p w14:paraId="7A226CF8" w14:textId="77777777" w:rsidR="00E876E0" w:rsidRDefault="00000000">
      <w:pPr>
        <w:pStyle w:val="5"/>
      </w:pPr>
      <w:r>
        <w:t>壁纸</w:t>
      </w:r>
    </w:p>
    <w:p w14:paraId="15BB51EB" w14:textId="77777777" w:rsidR="00E876E0" w:rsidRDefault="00000000">
      <w:pPr>
        <w:pStyle w:val="a6"/>
        <w:spacing w:before="0" w:after="0"/>
      </w:pPr>
      <w:r>
        <w:t>请在车辆中控屏中设置壁纸（具体请参阅</w:t>
      </w:r>
      <w:hyperlink r:id="rId79" w:tgtFrame="_parent" w:history="1">
        <w:r>
          <w:rPr>
            <w:rStyle w:val="a5"/>
            <w:b/>
            <w:bCs/>
            <w:color w:val="0A59F7"/>
            <w:u w:val="none"/>
          </w:rPr>
          <w:t>显示管理</w:t>
        </w:r>
      </w:hyperlink>
      <w:r>
        <w:t>）。</w:t>
      </w:r>
    </w:p>
    <w:p w14:paraId="4E426688" w14:textId="77777777" w:rsidR="00E876E0" w:rsidRDefault="00000000">
      <w:pPr>
        <w:pStyle w:val="5"/>
      </w:pPr>
      <w:r>
        <w:t>重启</w:t>
      </w:r>
    </w:p>
    <w:p w14:paraId="64645827" w14:textId="77777777" w:rsidR="00E876E0" w:rsidRDefault="00000000">
      <w:pPr>
        <w:pStyle w:val="a6"/>
        <w:spacing w:before="0" w:after="0"/>
      </w:pPr>
      <w:r>
        <w:t>请在车辆中控屏中重启（具体请参阅</w:t>
      </w:r>
      <w:hyperlink r:id="rId80" w:tgtFrame="_parent" w:history="1">
        <w:r>
          <w:rPr>
            <w:rStyle w:val="a5"/>
            <w:b/>
            <w:bCs/>
            <w:color w:val="0A59F7"/>
            <w:u w:val="none"/>
          </w:rPr>
          <w:t>重启中控屏</w:t>
        </w:r>
      </w:hyperlink>
      <w:r>
        <w:t>）。</w:t>
      </w:r>
    </w:p>
    <w:p w14:paraId="7896CDD2" w14:textId="77777777" w:rsidR="00E876E0" w:rsidRDefault="00000000">
      <w:pPr>
        <w:pStyle w:val="3"/>
      </w:pPr>
      <w:r>
        <w:rPr>
          <w:rFonts w:hint="eastAsia"/>
        </w:rPr>
        <w:t>巨幕投影</w:t>
      </w:r>
    </w:p>
    <w:p w14:paraId="4C62E295" w14:textId="77777777" w:rsidR="00E876E0" w:rsidRDefault="00000000">
      <w:pPr>
        <w:pStyle w:val="a6"/>
        <w:rPr>
          <w:rFonts w:ascii="微软雅黑" w:eastAsia="微软雅黑" w:hAnsi="微软雅黑"/>
        </w:rPr>
      </w:pPr>
      <w:r>
        <w:rPr>
          <w:rFonts w:ascii="微软雅黑" w:eastAsia="微软雅黑" w:hAnsi="微软雅黑" w:hint="eastAsia"/>
        </w:rPr>
        <w:t>您的车辆若配备巨幕投影，可将中控屏、副驾屏或手机上的内容分享或流转至巨幕投影，后排可以享受影院级的巨幕观影体验。</w:t>
      </w:r>
    </w:p>
    <w:p w14:paraId="089B3A2F" w14:textId="088A3F2F" w:rsidR="00E876E0" w:rsidRDefault="00FE1823">
      <w:pPr>
        <w:pStyle w:val="disclaimer"/>
      </w:pPr>
      <w:r>
        <w:t xml:space="preserve"> </w:t>
      </w:r>
    </w:p>
    <w:p w14:paraId="4613DE90" w14:textId="77777777" w:rsidR="00E876E0" w:rsidRDefault="00000000">
      <w:pPr>
        <w:pStyle w:val="5"/>
      </w:pPr>
      <w:r>
        <w:t>开启巨幕投影</w:t>
      </w:r>
    </w:p>
    <w:p w14:paraId="034E0AB7" w14:textId="77777777" w:rsidR="00E876E0" w:rsidRDefault="00000000">
      <w:pPr>
        <w:pStyle w:val="6"/>
      </w:pPr>
      <w:r>
        <w:t>方法</w:t>
      </w:r>
    </w:p>
    <w:p w14:paraId="63FDBE22" w14:textId="77777777" w:rsidR="00E876E0" w:rsidRDefault="00000000">
      <w:pPr>
        <w:pStyle w:val="a6"/>
        <w:spacing w:before="0" w:after="0"/>
      </w:pPr>
      <w:r>
        <w:t>1. 开启巨幕投影前，请往前移动前排座椅和靠背位置，并取下MagLink</w:t>
      </w:r>
      <w:r>
        <w:rPr>
          <w:vertAlign w:val="superscript"/>
        </w:rPr>
        <w:t>TM</w:t>
      </w:r>
      <w:r>
        <w:t> 扩展设备。</w:t>
      </w:r>
    </w:p>
    <w:p w14:paraId="18740C47" w14:textId="77777777" w:rsidR="00E876E0" w:rsidRDefault="00000000">
      <w:pPr>
        <w:pStyle w:val="a6"/>
      </w:pPr>
      <w:r>
        <w:t>2. 您可以进入以下任一界面开启巨幕投影。</w:t>
      </w:r>
    </w:p>
    <w:p w14:paraId="3707B5D1" w14:textId="77777777" w:rsidR="00E876E0" w:rsidRDefault="00000000">
      <w:pPr>
        <w:pStyle w:val="a6"/>
        <w:numPr>
          <w:ilvl w:val="0"/>
          <w:numId w:val="61"/>
        </w:numPr>
        <w:spacing w:before="0" w:beforeAutospacing="0" w:after="0" w:afterAutospacing="0"/>
      </w:pPr>
      <w:r>
        <w:t>在中控屏或副驾屏状态栏点击，进入</w:t>
      </w:r>
      <w:r>
        <w:rPr>
          <w:rStyle w:val="a7"/>
        </w:rPr>
        <w:t>多屏管理</w:t>
      </w:r>
      <w:r>
        <w:t>界面。</w:t>
      </w:r>
    </w:p>
    <w:p w14:paraId="3DD6EB57" w14:textId="77777777" w:rsidR="00E876E0" w:rsidRDefault="00000000">
      <w:pPr>
        <w:pStyle w:val="a6"/>
        <w:numPr>
          <w:ilvl w:val="0"/>
          <w:numId w:val="61"/>
        </w:numPr>
        <w:spacing w:before="0" w:beforeAutospacing="0" w:after="0" w:afterAutospacing="0"/>
      </w:pPr>
      <w:r>
        <w:t>在第二排中间位置的后控制面板界面。</w:t>
      </w:r>
    </w:p>
    <w:p w14:paraId="790F4F54" w14:textId="77777777" w:rsidR="00E876E0" w:rsidRDefault="00000000">
      <w:pPr>
        <w:pStyle w:val="a6"/>
      </w:pPr>
      <w:r>
        <w:t>3. 在多屏管理界面或后控制面板界面，点击，先下降投影幕布，投影幕布完全展开后，投影光机自动开启；或者先点击，降下投影幕布，投影幕布完全展开后，再点击，开启投影光机。</w:t>
      </w:r>
    </w:p>
    <w:p w14:paraId="5B634AD7" w14:textId="77777777" w:rsidR="00E876E0" w:rsidRDefault="00E876E0"/>
    <w:p w14:paraId="0B3B07BB" w14:textId="77777777" w:rsidR="00E876E0" w:rsidRDefault="00000000">
      <w:pPr>
        <w:pStyle w:val="a6"/>
        <w:numPr>
          <w:ilvl w:val="0"/>
          <w:numId w:val="62"/>
        </w:numPr>
        <w:spacing w:before="0" w:beforeAutospacing="0" w:after="0" w:afterAutospacing="0"/>
      </w:pPr>
      <w:r>
        <w:t>降下或收起投影幕布时，请勿拖拽幕布、将任何物品或身体任何部位放置在幕布升降行程范围内。</w:t>
      </w:r>
    </w:p>
    <w:p w14:paraId="72A43A71" w14:textId="77777777" w:rsidR="00E876E0" w:rsidRDefault="00000000">
      <w:pPr>
        <w:pStyle w:val="a6"/>
        <w:numPr>
          <w:ilvl w:val="0"/>
          <w:numId w:val="62"/>
        </w:numPr>
        <w:spacing w:before="0" w:beforeAutospacing="0" w:after="0" w:afterAutospacing="0"/>
      </w:pPr>
      <w:r>
        <w:t>使用投影光机时，请勿直视光源。</w:t>
      </w:r>
    </w:p>
    <w:p w14:paraId="2162F305" w14:textId="77777777" w:rsidR="00E876E0" w:rsidRDefault="00000000">
      <w:pPr>
        <w:pStyle w:val="a6"/>
        <w:numPr>
          <w:ilvl w:val="0"/>
          <w:numId w:val="62"/>
        </w:numPr>
        <w:spacing w:before="0" w:beforeAutospacing="0" w:after="0" w:afterAutospacing="0"/>
      </w:pPr>
      <w:r>
        <w:t>请勿使用油性笔、颜料、水彩笔等涂抹幕布。</w:t>
      </w:r>
    </w:p>
    <w:p w14:paraId="6C11C4EE" w14:textId="77777777" w:rsidR="00E876E0" w:rsidRDefault="00000000">
      <w:pPr>
        <w:pStyle w:val="6"/>
      </w:pPr>
      <w:r>
        <w:lastRenderedPageBreak/>
        <w:t>提示</w:t>
      </w:r>
    </w:p>
    <w:p w14:paraId="00BCCE8F" w14:textId="77777777" w:rsidR="00E876E0" w:rsidRDefault="00000000">
      <w:pPr>
        <w:pStyle w:val="a6"/>
        <w:numPr>
          <w:ilvl w:val="0"/>
          <w:numId w:val="63"/>
        </w:numPr>
        <w:spacing w:before="0" w:beforeAutospacing="0" w:after="0" w:afterAutospacing="0"/>
      </w:pPr>
      <w:r>
        <w:t>投影幕布在下降过程中，点击，可暂停下降投影幕布；暂停下降投影幕布后，点击，将收起投影幕布。</w:t>
      </w:r>
    </w:p>
    <w:p w14:paraId="664CED3C" w14:textId="77777777" w:rsidR="00E876E0" w:rsidRDefault="00000000">
      <w:pPr>
        <w:pStyle w:val="a6"/>
        <w:numPr>
          <w:ilvl w:val="0"/>
          <w:numId w:val="63"/>
        </w:numPr>
        <w:spacing w:before="0" w:beforeAutospacing="0" w:after="0" w:afterAutospacing="0"/>
      </w:pPr>
      <w:r>
        <w:t>投影幕布在收起过程中，点击，可暂停收起投影幕布；暂停收起投影幕布后，点击，将下降投影幕布。</w:t>
      </w:r>
    </w:p>
    <w:p w14:paraId="3035F3DC" w14:textId="77777777" w:rsidR="00E876E0" w:rsidRDefault="00000000">
      <w:pPr>
        <w:pStyle w:val="5"/>
      </w:pPr>
      <w:r>
        <w:t>使用巨幕投影</w:t>
      </w:r>
    </w:p>
    <w:p w14:paraId="20D914CB" w14:textId="77777777" w:rsidR="00E876E0" w:rsidRDefault="00000000">
      <w:pPr>
        <w:pStyle w:val="6"/>
      </w:pPr>
      <w:r>
        <w:t>方法</w:t>
      </w:r>
    </w:p>
    <w:p w14:paraId="42FF695E" w14:textId="77777777" w:rsidR="00E876E0" w:rsidRDefault="00000000">
      <w:pPr>
        <w:pStyle w:val="a6"/>
      </w:pPr>
      <w:r>
        <w:t>您可以通过以下任一方式将需要播放的内容分享或流转至巨幕投影。</w:t>
      </w:r>
    </w:p>
    <w:p w14:paraId="5B7A08C6" w14:textId="77777777" w:rsidR="00E876E0" w:rsidRDefault="00000000">
      <w:pPr>
        <w:pStyle w:val="a6"/>
        <w:numPr>
          <w:ilvl w:val="0"/>
          <w:numId w:val="64"/>
        </w:numPr>
        <w:spacing w:before="0" w:beforeAutospacing="0" w:after="0" w:afterAutospacing="0"/>
      </w:pPr>
      <w:r>
        <w:t>在中控屏或副驾屏使用多屏联动。</w:t>
      </w:r>
    </w:p>
    <w:p w14:paraId="73AF74A9" w14:textId="77777777" w:rsidR="00E876E0" w:rsidRDefault="00000000">
      <w:pPr>
        <w:pStyle w:val="a6"/>
        <w:numPr>
          <w:ilvl w:val="0"/>
          <w:numId w:val="64"/>
        </w:numPr>
        <w:spacing w:before="0" w:beforeAutospacing="0" w:after="0" w:afterAutospacing="0"/>
      </w:pPr>
      <w:r>
        <w:t>使用手机投屏。</w:t>
      </w:r>
    </w:p>
    <w:p w14:paraId="2D1B6457" w14:textId="77777777" w:rsidR="00E876E0" w:rsidRDefault="00000000">
      <w:pPr>
        <w:pStyle w:val="6"/>
      </w:pPr>
      <w:r>
        <w:t>提示</w:t>
      </w:r>
    </w:p>
    <w:p w14:paraId="0EE53BA5" w14:textId="77777777" w:rsidR="00E876E0" w:rsidRDefault="00000000">
      <w:pPr>
        <w:pStyle w:val="a6"/>
      </w:pPr>
      <w:r>
        <w:t>在中控屏或副驾屏将内容分享或流转至巨幕投影后，您可以通过手机镜像操控，在手机上控制巨幕投影界面的应用。</w:t>
      </w:r>
    </w:p>
    <w:p w14:paraId="0B2DDAD9" w14:textId="77777777" w:rsidR="00E876E0" w:rsidRDefault="00000000">
      <w:pPr>
        <w:pStyle w:val="5"/>
      </w:pPr>
      <w:r>
        <w:t>设置巨幕投影</w:t>
      </w:r>
    </w:p>
    <w:p w14:paraId="79316941" w14:textId="77777777" w:rsidR="00E876E0" w:rsidRDefault="00000000">
      <w:pPr>
        <w:pStyle w:val="6"/>
      </w:pPr>
      <w:r>
        <w:t>方法</w:t>
      </w:r>
    </w:p>
    <w:p w14:paraId="779FEC2E" w14:textId="77777777" w:rsidR="00E876E0" w:rsidRDefault="00000000">
      <w:pPr>
        <w:pStyle w:val="a6"/>
        <w:numPr>
          <w:ilvl w:val="0"/>
          <w:numId w:val="65"/>
        </w:numPr>
        <w:spacing w:before="0" w:beforeAutospacing="0" w:after="0" w:afterAutospacing="0"/>
      </w:pPr>
      <w:r>
        <w:t>在中控屏或副驾屏点击，进入</w:t>
      </w:r>
      <w:r>
        <w:rPr>
          <w:rStyle w:val="a7"/>
        </w:rPr>
        <w:t>多屏管理</w:t>
      </w:r>
      <w:r>
        <w:t>界面。</w:t>
      </w:r>
    </w:p>
    <w:p w14:paraId="4D348D6E" w14:textId="77777777" w:rsidR="00E876E0" w:rsidRDefault="00000000">
      <w:pPr>
        <w:pStyle w:val="a6"/>
        <w:numPr>
          <w:ilvl w:val="0"/>
          <w:numId w:val="65"/>
        </w:numPr>
        <w:spacing w:before="0" w:beforeAutospacing="0" w:after="0" w:afterAutospacing="0"/>
      </w:pPr>
      <w:r>
        <w:t>点击巨幕投影区域，进入巨幕投影设置界面。</w:t>
      </w:r>
    </w:p>
    <w:p w14:paraId="7422A460" w14:textId="77777777" w:rsidR="00E876E0" w:rsidRDefault="00000000">
      <w:pPr>
        <w:spacing w:beforeAutospacing="1" w:afterAutospacing="1"/>
        <w:ind w:left="720"/>
      </w:pPr>
      <w:r>
        <w:rPr>
          <w:noProof/>
        </w:rPr>
        <w:lastRenderedPageBreak/>
        <w:drawing>
          <wp:inline distT="0" distB="0" distL="0" distR="0" wp14:anchorId="10B555FC" wp14:editId="17B04F7C">
            <wp:extent cx="5274310" cy="2964180"/>
            <wp:effectExtent l="0" t="0" r="2540" b="7620"/>
            <wp:docPr id="297" name="图片 29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2964180"/>
                    </a:xfrm>
                    <a:prstGeom prst="rect">
                      <a:avLst/>
                    </a:prstGeom>
                    <a:noFill/>
                    <a:ln>
                      <a:noFill/>
                    </a:ln>
                  </pic:spPr>
                </pic:pic>
              </a:graphicData>
            </a:graphic>
          </wp:inline>
        </w:drawing>
      </w:r>
    </w:p>
    <w:p w14:paraId="7008FAE5" w14:textId="264E275C" w:rsidR="00E876E0" w:rsidRDefault="00FE1823">
      <w:pPr>
        <w:pStyle w:val="disclaimer"/>
        <w:ind w:left="720"/>
      </w:pPr>
      <w:r>
        <w:t xml:space="preserve"> </w:t>
      </w:r>
    </w:p>
    <w:p w14:paraId="238E257E" w14:textId="77777777" w:rsidR="00E876E0" w:rsidRDefault="00000000">
      <w:pPr>
        <w:pStyle w:val="a6"/>
        <w:numPr>
          <w:ilvl w:val="0"/>
          <w:numId w:val="65"/>
        </w:numPr>
        <w:spacing w:before="0" w:beforeAutospacing="0" w:after="0" w:afterAutospacing="0"/>
      </w:pPr>
      <w:r>
        <w:t>您可以根据需要设置休眠、画幅大小、位置、亮度或音量等。</w:t>
      </w:r>
    </w:p>
    <w:p w14:paraId="1F4127D2" w14:textId="77777777" w:rsidR="00E876E0" w:rsidRDefault="00000000">
      <w:pPr>
        <w:pStyle w:val="disclaimer"/>
      </w:pPr>
      <w:r>
        <w:t>图标</w:t>
      </w:r>
      <w:r>
        <w:tab/>
        <w:t>功能</w:t>
      </w:r>
    </w:p>
    <w:p w14:paraId="21A15CFC" w14:textId="77777777" w:rsidR="00E876E0" w:rsidRDefault="00000000">
      <w:pPr>
        <w:pStyle w:val="disclaimer"/>
      </w:pPr>
      <w:r>
        <w:tab/>
        <w:t>点击可关闭投影光机并返回多屏管理界面。</w:t>
      </w:r>
    </w:p>
    <w:p w14:paraId="46790424" w14:textId="77777777" w:rsidR="00E876E0" w:rsidRDefault="00000000">
      <w:pPr>
        <w:pStyle w:val="disclaimer"/>
      </w:pPr>
      <w:r>
        <w:tab/>
        <w:t>点击可关闭投影光机、收起投影幕布并返回多屏管理界面。</w:t>
      </w:r>
    </w:p>
    <w:p w14:paraId="2BA0B5B1" w14:textId="77777777" w:rsidR="00E876E0" w:rsidRDefault="00000000">
      <w:pPr>
        <w:pStyle w:val="disclaimer"/>
      </w:pPr>
      <w:r>
        <w:tab/>
        <w:t>调节巨幕投影显示亮度。</w:t>
      </w:r>
    </w:p>
    <w:p w14:paraId="4F670E42" w14:textId="77777777" w:rsidR="00E876E0" w:rsidRDefault="00000000">
      <w:pPr>
        <w:pStyle w:val="disclaimer"/>
      </w:pPr>
      <w:r>
        <w:tab/>
        <w:t>调节播放声音的大小。</w:t>
      </w:r>
    </w:p>
    <w:p w14:paraId="3F9AD457" w14:textId="77777777" w:rsidR="00E876E0" w:rsidRDefault="00000000">
      <w:pPr>
        <w:pStyle w:val="disclaimer"/>
      </w:pPr>
      <w:r>
        <w:tab/>
        <w:t>缩放巨幕投影画幅显示尺寸、移动巨幕投影画幅位置，巨幕投影画幅的缩放大小范围为 60%~100%。</w:t>
      </w:r>
    </w:p>
    <w:p w14:paraId="31D0E9B2" w14:textId="77777777" w:rsidR="00E876E0" w:rsidRDefault="00000000">
      <w:pPr>
        <w:pStyle w:val="disclaimer"/>
      </w:pPr>
      <w:r>
        <w:tab/>
        <w:t>点击可返回投影幕布主界面，长按可进入多任务管理。</w:t>
      </w:r>
    </w:p>
    <w:p w14:paraId="36A20E35" w14:textId="77777777" w:rsidR="00E876E0" w:rsidRDefault="00000000">
      <w:pPr>
        <w:pStyle w:val="6"/>
      </w:pPr>
      <w:r>
        <w:t>提示</w:t>
      </w:r>
    </w:p>
    <w:p w14:paraId="0207D81B" w14:textId="77777777" w:rsidR="00E876E0" w:rsidRDefault="00000000">
      <w:pPr>
        <w:pStyle w:val="a6"/>
        <w:spacing w:before="0" w:after="0"/>
      </w:pPr>
      <w:r>
        <w:t>开启巨幕投影后，在第二排或第三排座椅位置可以使用语音指令控制巨幕投影，例如“小艺小艺，调高亮度”。请在中控屏进入</w:t>
      </w:r>
      <w:r>
        <w:rPr>
          <w:rStyle w:val="a7"/>
        </w:rPr>
        <w:t>服务与应用 &gt; 应用中心 &gt; 车主指南 &gt; 语音技能</w:t>
      </w:r>
      <w:r>
        <w:t>，查看详细语音指令。</w:t>
      </w:r>
    </w:p>
    <w:p w14:paraId="01FA36EA" w14:textId="77777777" w:rsidR="00E876E0" w:rsidRDefault="00000000">
      <w:pPr>
        <w:pStyle w:val="5"/>
      </w:pPr>
      <w:r>
        <w:t>关闭巨幕投影</w:t>
      </w:r>
    </w:p>
    <w:p w14:paraId="77195DD6" w14:textId="77777777" w:rsidR="00E876E0" w:rsidRDefault="00000000">
      <w:pPr>
        <w:pStyle w:val="6"/>
      </w:pPr>
      <w:r>
        <w:lastRenderedPageBreak/>
        <w:t>方法</w:t>
      </w:r>
    </w:p>
    <w:p w14:paraId="2331DFBD" w14:textId="77777777" w:rsidR="00E876E0" w:rsidRDefault="00000000">
      <w:pPr>
        <w:pStyle w:val="a6"/>
      </w:pPr>
      <w:r>
        <w:t>您可以通过以下任一方式关闭巨幕投影。</w:t>
      </w:r>
    </w:p>
    <w:p w14:paraId="4B611161" w14:textId="77777777" w:rsidR="00E876E0" w:rsidRDefault="00000000">
      <w:pPr>
        <w:pStyle w:val="a6"/>
        <w:numPr>
          <w:ilvl w:val="0"/>
          <w:numId w:val="66"/>
        </w:numPr>
        <w:spacing w:before="0" w:beforeAutospacing="0" w:after="0" w:afterAutospacing="0"/>
      </w:pPr>
      <w:r>
        <w:t>在中控屏或副驾屏关闭</w:t>
      </w:r>
    </w:p>
    <w:p w14:paraId="65E48729" w14:textId="77777777" w:rsidR="00E876E0" w:rsidRDefault="00000000">
      <w:pPr>
        <w:pStyle w:val="a6"/>
        <w:numPr>
          <w:ilvl w:val="0"/>
          <w:numId w:val="67"/>
        </w:numPr>
        <w:spacing w:before="0" w:beforeAutospacing="0" w:after="0" w:afterAutospacing="0"/>
      </w:pPr>
      <w:r>
        <w:t>在中控屏或副驾屏状态栏点击，进入</w:t>
      </w:r>
      <w:r>
        <w:rPr>
          <w:rStyle w:val="a7"/>
        </w:rPr>
        <w:t>多屏管理</w:t>
      </w:r>
      <w:r>
        <w:t>界面。</w:t>
      </w:r>
    </w:p>
    <w:p w14:paraId="0B221055" w14:textId="77777777" w:rsidR="00E876E0" w:rsidRDefault="00000000">
      <w:pPr>
        <w:pStyle w:val="a6"/>
        <w:numPr>
          <w:ilvl w:val="0"/>
          <w:numId w:val="67"/>
        </w:numPr>
        <w:spacing w:before="0" w:beforeAutospacing="0" w:after="0" w:afterAutospacing="0"/>
      </w:pPr>
      <w:r>
        <w:t>点击巨幕投影区域，进入巨幕投影设置界面。</w:t>
      </w:r>
    </w:p>
    <w:p w14:paraId="34D93797" w14:textId="77777777" w:rsidR="00E876E0" w:rsidRDefault="00000000">
      <w:pPr>
        <w:pStyle w:val="3"/>
      </w:pPr>
      <w:r>
        <w:rPr>
          <w:rFonts w:hint="eastAsia"/>
        </w:rPr>
        <w:t>后控制面板</w:t>
      </w:r>
    </w:p>
    <w:p w14:paraId="0C3663DD" w14:textId="77777777" w:rsidR="00E876E0" w:rsidRDefault="00000000">
      <w:r>
        <w:rPr>
          <w:rFonts w:hint="eastAsia"/>
        </w:rPr>
        <w:t>用于后排乘客自主调节遮阳帘、激光投影以及后排空调等。</w:t>
      </w:r>
    </w:p>
    <w:p w14:paraId="1DA1DE1E" w14:textId="77777777" w:rsidR="00E876E0" w:rsidRDefault="00000000">
      <w:pPr>
        <w:pStyle w:val="a8"/>
        <w:widowControl/>
        <w:spacing w:before="100" w:beforeAutospacing="1" w:after="100" w:afterAutospacing="1"/>
        <w:ind w:left="720" w:firstLineChars="0" w:firstLine="0"/>
        <w:jc w:val="left"/>
        <w:rPr>
          <w:rFonts w:ascii="微软雅黑" w:eastAsia="微软雅黑" w:hAnsi="微软雅黑" w:cs="宋体"/>
          <w:kern w:val="0"/>
          <w:sz w:val="24"/>
          <w:szCs w:val="24"/>
        </w:rPr>
      </w:pPr>
      <w:r>
        <w:rPr>
          <w:noProof/>
        </w:rPr>
        <w:drawing>
          <wp:inline distT="0" distB="0" distL="0" distR="0" wp14:anchorId="61E5FE98" wp14:editId="4F64F00C">
            <wp:extent cx="5274310" cy="2545715"/>
            <wp:effectExtent l="0" t="0" r="2540" b="6985"/>
            <wp:docPr id="333" name="图片 33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545715"/>
                    </a:xfrm>
                    <a:prstGeom prst="rect">
                      <a:avLst/>
                    </a:prstGeom>
                    <a:noFill/>
                    <a:ln>
                      <a:noFill/>
                    </a:ln>
                  </pic:spPr>
                </pic:pic>
              </a:graphicData>
            </a:graphic>
          </wp:inline>
        </w:drawing>
      </w:r>
    </w:p>
    <w:p w14:paraId="65D2EDA7" w14:textId="468838BD" w:rsidR="00E876E0" w:rsidRDefault="00FE1823">
      <w:pPr>
        <w:pStyle w:val="a8"/>
        <w:widowControl/>
        <w:spacing w:before="100" w:beforeAutospacing="1" w:after="100" w:afterAutospacing="1"/>
        <w:ind w:left="720" w:firstLineChars="0" w:firstLine="0"/>
        <w:jc w:val="left"/>
        <w:rPr>
          <w:rFonts w:ascii="宋体" w:eastAsia="宋体" w:hAnsi="宋体" w:cs="宋体"/>
          <w:kern w:val="0"/>
          <w:sz w:val="24"/>
          <w:szCs w:val="24"/>
        </w:rPr>
      </w:pPr>
      <w:r>
        <w:rPr>
          <w:rFonts w:ascii="宋体" w:eastAsia="宋体" w:hAnsi="宋体" w:cs="宋体"/>
          <w:kern w:val="0"/>
          <w:sz w:val="24"/>
          <w:szCs w:val="24"/>
        </w:rPr>
        <w:t xml:space="preserve"> </w:t>
      </w:r>
    </w:p>
    <w:p w14:paraId="67F407D1" w14:textId="77777777" w:rsidR="00E876E0" w:rsidRDefault="00000000">
      <w:pPr>
        <w:pStyle w:val="a6"/>
        <w:spacing w:before="0" w:beforeAutospacing="0" w:after="0" w:afterAutospacing="0"/>
      </w:pPr>
      <w:r>
        <w:tab/>
        <w:t>后遮阳帘控制开关，控制后遮阳帘打开、暂停、关闭。</w:t>
      </w:r>
      <w:r>
        <w:tab/>
      </w:r>
      <w:r>
        <w:tab/>
        <w:t>后空调风量档位加开关。</w:t>
      </w:r>
    </w:p>
    <w:p w14:paraId="17DCC933" w14:textId="77777777" w:rsidR="00E876E0" w:rsidRDefault="00000000">
      <w:pPr>
        <w:pStyle w:val="a6"/>
        <w:spacing w:before="0" w:beforeAutospacing="0" w:after="0" w:afterAutospacing="0"/>
      </w:pPr>
      <w:r>
        <w:tab/>
        <w:t>激光投影控制开关，控制激光投影打开或关闭。</w:t>
      </w:r>
      <w:r>
        <w:tab/>
      </w:r>
      <w:r>
        <w:tab/>
        <w:t>后空调风量档位显示。</w:t>
      </w:r>
    </w:p>
    <w:p w14:paraId="0C1F6F10" w14:textId="77777777" w:rsidR="00E876E0" w:rsidRDefault="00000000">
      <w:pPr>
        <w:pStyle w:val="a6"/>
        <w:spacing w:before="0" w:beforeAutospacing="0" w:after="0" w:afterAutospacing="0"/>
      </w:pPr>
      <w:r>
        <w:tab/>
        <w:t>屏蔽音控制开关，控制屏蔽音打开或关闭。</w:t>
      </w:r>
      <w:r>
        <w:tab/>
      </w:r>
      <w:r>
        <w:tab/>
        <w:t>后空调控制开关，控制后空调打开或关闭。</w:t>
      </w:r>
    </w:p>
    <w:p w14:paraId="2CF481DE" w14:textId="77777777" w:rsidR="00E876E0" w:rsidRDefault="00000000">
      <w:pPr>
        <w:pStyle w:val="a6"/>
        <w:spacing w:before="0" w:beforeAutospacing="0" w:after="0" w:afterAutospacing="0"/>
      </w:pPr>
      <w:r>
        <w:tab/>
        <w:t>激光幕布开关，控制幕布打开、停止或关闭。</w:t>
      </w:r>
      <w:r>
        <w:tab/>
      </w:r>
      <w:r>
        <w:tab/>
        <w:t>后空调风量档位减开关。</w:t>
      </w:r>
    </w:p>
    <w:p w14:paraId="3B26FF4F" w14:textId="77777777" w:rsidR="00E876E0" w:rsidRDefault="00000000">
      <w:pPr>
        <w:pStyle w:val="a6"/>
        <w:spacing w:before="0" w:beforeAutospacing="0" w:after="0" w:afterAutospacing="0"/>
      </w:pPr>
      <w:r>
        <w:tab/>
        <w:t>后空调温度加开关。</w:t>
      </w:r>
      <w:r>
        <w:tab/>
      </w:r>
      <w:r>
        <w:tab/>
        <w:t>后排自动空调控制开关，控制后排自动空调打开或关闭。</w:t>
      </w:r>
    </w:p>
    <w:p w14:paraId="621D557C" w14:textId="77777777" w:rsidR="00E876E0" w:rsidRDefault="00000000">
      <w:pPr>
        <w:pStyle w:val="a6"/>
        <w:spacing w:before="0" w:beforeAutospacing="0" w:after="0" w:afterAutospacing="0"/>
      </w:pPr>
      <w:r>
        <w:tab/>
        <w:t>后空调温度显示。</w:t>
      </w:r>
      <w:r>
        <w:tab/>
      </w:r>
      <w:r>
        <w:tab/>
        <w:t>后排空调自动模式显示。</w:t>
      </w:r>
    </w:p>
    <w:p w14:paraId="1A656372" w14:textId="77777777" w:rsidR="00E876E0" w:rsidRDefault="00000000">
      <w:pPr>
        <w:pStyle w:val="a6"/>
        <w:spacing w:before="0" w:beforeAutospacing="0" w:after="0" w:afterAutospacing="0"/>
      </w:pPr>
      <w:r>
        <w:tab/>
        <w:t>后空调温度减开关。</w:t>
      </w:r>
      <w:r>
        <w:tab/>
      </w:r>
      <w:r>
        <w:tab/>
        <w:t>冷暖箱门控制开关，控制冷暖箱门打开。</w:t>
      </w:r>
    </w:p>
    <w:p w14:paraId="3EA4C762" w14:textId="77777777" w:rsidR="00E876E0" w:rsidRDefault="00000000">
      <w:pPr>
        <w:pStyle w:val="a6"/>
        <w:spacing w:before="0" w:beforeAutospacing="0" w:after="0" w:afterAutospacing="0"/>
      </w:pPr>
      <w:r>
        <w:tab/>
        <w:t>后空调出风模式显示。</w:t>
      </w:r>
      <w:r>
        <w:tab/>
      </w:r>
      <w:r>
        <w:tab/>
        <w:t>在空调界面开启后排控制面板儿童锁后，此灯点亮，后排控制面板无法操作。</w:t>
      </w:r>
    </w:p>
    <w:p w14:paraId="5281D291" w14:textId="77777777" w:rsidR="00E876E0" w:rsidRDefault="00000000">
      <w:pPr>
        <w:pStyle w:val="a6"/>
        <w:spacing w:before="0" w:beforeAutospacing="0" w:after="0" w:afterAutospacing="0"/>
      </w:pPr>
      <w:r>
        <w:tab/>
        <w:t>后空调模式切换开关，控制后空调吹风模式。</w:t>
      </w:r>
      <w:r>
        <w:tab/>
        <w:t>—</w:t>
      </w:r>
      <w:r>
        <w:tab/>
        <w:t>—</w:t>
      </w:r>
    </w:p>
    <w:p w14:paraId="5977E7F4" w14:textId="77777777" w:rsidR="00E876E0" w:rsidRDefault="00000000">
      <w:pPr>
        <w:pStyle w:val="a6"/>
        <w:numPr>
          <w:ilvl w:val="0"/>
          <w:numId w:val="67"/>
        </w:numPr>
        <w:spacing w:before="0" w:beforeAutospacing="0" w:after="0" w:afterAutospacing="0"/>
      </w:pPr>
      <w:r>
        <w:lastRenderedPageBreak/>
        <w:t>点击，投影光机自动关闭，然后投影幕布自动收起；或者点击，关闭投影光机并返回“多屏管理”界面，在“多屏管理”界面点击，收起投影幕布。</w:t>
      </w:r>
    </w:p>
    <w:p w14:paraId="680A6F54" w14:textId="77777777" w:rsidR="00E876E0" w:rsidRDefault="00000000">
      <w:pPr>
        <w:pStyle w:val="a6"/>
        <w:numPr>
          <w:ilvl w:val="0"/>
          <w:numId w:val="68"/>
        </w:numPr>
        <w:spacing w:before="0" w:beforeAutospacing="0" w:after="0" w:afterAutospacing="0"/>
      </w:pPr>
      <w:r>
        <w:t>在后排控制面板关闭</w:t>
      </w:r>
    </w:p>
    <w:p w14:paraId="735DD4BC" w14:textId="77777777" w:rsidR="00E876E0" w:rsidRDefault="00000000">
      <w:pPr>
        <w:pStyle w:val="a6"/>
      </w:pPr>
      <w:r>
        <w:t>在后排控制面板，点击，投影光机自动关闭，然后投影幕布自动收起；或者点击，关闭投影光机，点击，收起投影幕布。</w:t>
      </w:r>
    </w:p>
    <w:p w14:paraId="71B72DB9" w14:textId="77777777" w:rsidR="00E876E0" w:rsidRDefault="00000000">
      <w:pPr>
        <w:pStyle w:val="3"/>
      </w:pPr>
      <w:r>
        <w:rPr>
          <w:rFonts w:hint="eastAsia"/>
        </w:rPr>
        <w:t>正确的驾驶坐姿</w:t>
      </w:r>
    </w:p>
    <w:p w14:paraId="1B62151C" w14:textId="77777777" w:rsidR="00E876E0" w:rsidRDefault="00000000">
      <w:pPr>
        <w:pStyle w:val="a6"/>
        <w:rPr>
          <w:rFonts w:ascii="微软雅黑" w:eastAsia="微软雅黑" w:hAnsi="微软雅黑"/>
        </w:rPr>
      </w:pPr>
      <w:r>
        <w:rPr>
          <w:rFonts w:ascii="微软雅黑" w:eastAsia="微软雅黑" w:hAnsi="微软雅黑" w:hint="eastAsia"/>
        </w:rPr>
        <w:t>为了驾乘人员能够安全、舒适的到达目的地，驾驶前请保持正确坐姿并正确使用头枕和安全带。</w:t>
      </w:r>
    </w:p>
    <w:p w14:paraId="1CD0933D"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6E59EC99" wp14:editId="0AD6AD89">
            <wp:extent cx="5274310" cy="2971800"/>
            <wp:effectExtent l="0" t="0" r="0" b="0"/>
            <wp:docPr id="336" name="图片 33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14:paraId="08AD4A41" w14:textId="4D76505D" w:rsidR="00E876E0" w:rsidRDefault="00FE1823">
      <w:pPr>
        <w:pStyle w:val="disclaimer"/>
      </w:pPr>
      <w:r>
        <w:t xml:space="preserve"> </w:t>
      </w:r>
    </w:p>
    <w:p w14:paraId="7B0650D7" w14:textId="77777777" w:rsidR="00E876E0" w:rsidRDefault="00000000">
      <w:pPr>
        <w:pStyle w:val="4"/>
      </w:pPr>
      <w:r>
        <w:rPr>
          <w:rFonts w:hint="eastAsia"/>
        </w:rPr>
        <w:t>方法</w:t>
      </w:r>
    </w:p>
    <w:p w14:paraId="3C582EE8" w14:textId="77777777" w:rsidR="00E876E0" w:rsidRDefault="00000000">
      <w:pPr>
        <w:pStyle w:val="a6"/>
        <w:rPr>
          <w:rFonts w:ascii="微软雅黑" w:eastAsia="微软雅黑" w:hAnsi="微软雅黑"/>
        </w:rPr>
      </w:pPr>
      <w:r>
        <w:rPr>
          <w:rFonts w:ascii="微软雅黑" w:eastAsia="微软雅黑" w:hAnsi="微软雅黑" w:hint="eastAsia"/>
        </w:rPr>
        <w:t>请从以下方面进行正确的驾驶坐姿调整：</w:t>
      </w:r>
    </w:p>
    <w:p w14:paraId="1E0C5C37" w14:textId="77777777" w:rsidR="00E876E0" w:rsidRDefault="00000000">
      <w:pPr>
        <w:pStyle w:val="a6"/>
        <w:numPr>
          <w:ilvl w:val="0"/>
          <w:numId w:val="69"/>
        </w:numPr>
        <w:spacing w:before="0" w:beforeAutospacing="0" w:after="0" w:afterAutospacing="0"/>
        <w:rPr>
          <w:rFonts w:ascii="微软雅黑" w:eastAsia="微软雅黑" w:hAnsi="微软雅黑"/>
        </w:rPr>
      </w:pPr>
      <w:r>
        <w:rPr>
          <w:rFonts w:ascii="微软雅黑" w:eastAsia="微软雅黑" w:hAnsi="微软雅黑" w:hint="eastAsia"/>
        </w:rPr>
        <w:t>端正坐好，双脚放在地板上，座椅靠背倾斜角度不宜超过 30°。</w:t>
      </w:r>
    </w:p>
    <w:p w14:paraId="5B3A6CF7" w14:textId="77777777" w:rsidR="00E876E0" w:rsidRDefault="00000000">
      <w:pPr>
        <w:pStyle w:val="a6"/>
        <w:numPr>
          <w:ilvl w:val="0"/>
          <w:numId w:val="69"/>
        </w:numPr>
        <w:spacing w:before="0" w:beforeAutospacing="0" w:after="0" w:afterAutospacing="0"/>
        <w:rPr>
          <w:rFonts w:ascii="微软雅黑" w:eastAsia="微软雅黑" w:hAnsi="微软雅黑"/>
        </w:rPr>
      </w:pPr>
      <w:r>
        <w:rPr>
          <w:rFonts w:ascii="微软雅黑" w:eastAsia="微软雅黑" w:hAnsi="微软雅黑" w:hint="eastAsia"/>
        </w:rPr>
        <w:lastRenderedPageBreak/>
        <w:t>确保可以轻松地踩到踏板，握方向盘时手臂稍微弯曲，胸部与安全气囊罩壳的中心应至少保留 25cm 的距离。</w:t>
      </w:r>
    </w:p>
    <w:p w14:paraId="6B732867" w14:textId="77777777" w:rsidR="00E876E0" w:rsidRDefault="00000000">
      <w:pPr>
        <w:pStyle w:val="a6"/>
        <w:numPr>
          <w:ilvl w:val="0"/>
          <w:numId w:val="69"/>
        </w:numPr>
        <w:spacing w:before="0" w:beforeAutospacing="0" w:after="0" w:afterAutospacing="0"/>
        <w:rPr>
          <w:rFonts w:ascii="微软雅黑" w:eastAsia="微软雅黑" w:hAnsi="微软雅黑"/>
        </w:rPr>
      </w:pPr>
      <w:r>
        <w:rPr>
          <w:rFonts w:ascii="微软雅黑" w:eastAsia="微软雅黑" w:hAnsi="微软雅黑" w:hint="eastAsia"/>
        </w:rPr>
        <w:t>把安全带斜跨部分放置在颈部和肩部之间，安全带的横跨部分应绕过髋部，而非腹部。</w:t>
      </w:r>
    </w:p>
    <w:p w14:paraId="3BE1EE1B" w14:textId="77777777" w:rsidR="00E876E0" w:rsidRDefault="00E876E0"/>
    <w:p w14:paraId="657850DB" w14:textId="77777777" w:rsidR="00E876E0" w:rsidRDefault="00000000">
      <w:pPr>
        <w:pStyle w:val="a6"/>
        <w:numPr>
          <w:ilvl w:val="0"/>
          <w:numId w:val="70"/>
        </w:numPr>
        <w:spacing w:before="0" w:beforeAutospacing="0" w:after="0" w:afterAutospacing="0"/>
        <w:rPr>
          <w:rFonts w:ascii="微软雅黑" w:eastAsia="微软雅黑" w:hAnsi="微软雅黑"/>
        </w:rPr>
      </w:pPr>
      <w:r>
        <w:rPr>
          <w:rFonts w:ascii="微软雅黑" w:eastAsia="微软雅黑" w:hAnsi="微软雅黑" w:hint="eastAsia"/>
        </w:rPr>
        <w:t>行车期间调整座椅可能导致座椅意外移动，车辆可能失控，存在事故风险，只能在停车时调整驾驶员座椅。</w:t>
      </w:r>
    </w:p>
    <w:p w14:paraId="53C2D399" w14:textId="77777777" w:rsidR="00E876E0" w:rsidRDefault="00000000">
      <w:pPr>
        <w:pStyle w:val="a6"/>
        <w:numPr>
          <w:ilvl w:val="0"/>
          <w:numId w:val="70"/>
        </w:numPr>
        <w:spacing w:before="0" w:beforeAutospacing="0" w:after="0" w:afterAutospacing="0"/>
        <w:rPr>
          <w:rFonts w:ascii="微软雅黑" w:eastAsia="微软雅黑" w:hAnsi="微软雅黑"/>
        </w:rPr>
      </w:pPr>
      <w:r>
        <w:rPr>
          <w:rFonts w:ascii="微软雅黑" w:eastAsia="微软雅黑" w:hAnsi="微软雅黑" w:hint="eastAsia"/>
        </w:rPr>
        <w:t>驾驶车辆时，不得有穿拖鞋、穿高跟鞋、赤脚或手持电话进行通话等妨碍安全驾驶的行为。</w:t>
      </w:r>
    </w:p>
    <w:p w14:paraId="743C7FF4" w14:textId="77777777" w:rsidR="00E876E0" w:rsidRDefault="00000000">
      <w:pPr>
        <w:pStyle w:val="3"/>
      </w:pPr>
      <w:r>
        <w:rPr>
          <w:rFonts w:hint="eastAsia"/>
        </w:rPr>
        <w:t>正确佩戴安全带</w:t>
      </w:r>
    </w:p>
    <w:p w14:paraId="500598A5" w14:textId="77777777" w:rsidR="00E876E0" w:rsidRDefault="00000000">
      <w:pPr>
        <w:pStyle w:val="a6"/>
        <w:rPr>
          <w:rFonts w:ascii="微软雅黑" w:eastAsia="微软雅黑" w:hAnsi="微软雅黑"/>
        </w:rPr>
      </w:pPr>
      <w:r>
        <w:rPr>
          <w:rFonts w:ascii="微软雅黑" w:eastAsia="微软雅黑" w:hAnsi="微软雅黑" w:hint="eastAsia"/>
        </w:rPr>
        <w:t>正确佩戴安全带可以在发生事故时大幅度减轻车内人员受到的伤害，主驾座椅配备有主动式安全带，行驶过程中达到主动式安全带触发条件，可自动收紧安全带，提高行驶安全性。所有座椅都配有三点式安全带。</w:t>
      </w:r>
    </w:p>
    <w:p w14:paraId="01BDC617" w14:textId="77777777" w:rsidR="00E876E0" w:rsidRDefault="00000000">
      <w:pPr>
        <w:pStyle w:val="5"/>
      </w:pPr>
      <w:r>
        <w:t>佩戴安全带</w:t>
      </w:r>
    </w:p>
    <w:p w14:paraId="68651328" w14:textId="77777777" w:rsidR="00E876E0" w:rsidRDefault="00000000">
      <w:pPr>
        <w:pStyle w:val="5"/>
      </w:pPr>
      <w:r>
        <w:t>方法</w:t>
      </w:r>
    </w:p>
    <w:p w14:paraId="089CC539" w14:textId="77777777" w:rsidR="00E876E0" w:rsidRDefault="00000000">
      <w:pPr>
        <w:pStyle w:val="a6"/>
        <w:numPr>
          <w:ilvl w:val="0"/>
          <w:numId w:val="71"/>
        </w:numPr>
        <w:spacing w:before="0" w:beforeAutospacing="0" w:after="0" w:afterAutospacing="0"/>
      </w:pPr>
      <w:r>
        <w:t>将座椅调整至合适位置。</w:t>
      </w:r>
    </w:p>
    <w:p w14:paraId="0146BE1A" w14:textId="77777777" w:rsidR="00E876E0" w:rsidRDefault="00000000">
      <w:pPr>
        <w:pStyle w:val="a6"/>
        <w:numPr>
          <w:ilvl w:val="0"/>
          <w:numId w:val="71"/>
        </w:numPr>
        <w:spacing w:before="0" w:beforeAutospacing="0" w:after="0" w:afterAutospacing="0"/>
      </w:pPr>
      <w:r>
        <w:t>缓慢地拉出安全带，使安全带斜跨部分放置在颈部与肩部之间，安全带横跨部分应绕过髋部。</w:t>
      </w:r>
    </w:p>
    <w:p w14:paraId="11F7AD3C" w14:textId="77777777" w:rsidR="00E876E0" w:rsidRDefault="00000000">
      <w:pPr>
        <w:pStyle w:val="a6"/>
        <w:numPr>
          <w:ilvl w:val="0"/>
          <w:numId w:val="71"/>
        </w:numPr>
        <w:spacing w:before="0" w:beforeAutospacing="0" w:after="0" w:afterAutospacing="0"/>
      </w:pPr>
      <w:r>
        <w:t>将安全带锁舌插入锁扣，直到发出“咔嗒”声。</w:t>
      </w:r>
    </w:p>
    <w:p w14:paraId="65BD9CB4" w14:textId="77777777" w:rsidR="00E876E0" w:rsidRDefault="00000000">
      <w:pPr>
        <w:pStyle w:val="a6"/>
        <w:spacing w:before="0" w:beforeAutospacing="0" w:after="0" w:afterAutospacing="0"/>
        <w:ind w:left="720"/>
      </w:pPr>
      <w:r>
        <w:rPr>
          <w:noProof/>
        </w:rPr>
        <w:lastRenderedPageBreak/>
        <w:drawing>
          <wp:inline distT="0" distB="0" distL="0" distR="0" wp14:anchorId="68CC0F4C" wp14:editId="7773CF17">
            <wp:extent cx="5274310" cy="2971800"/>
            <wp:effectExtent l="0" t="0" r="0" b="0"/>
            <wp:docPr id="341" name="图片 34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14:paraId="36319CCA" w14:textId="4B0085E6" w:rsidR="00E876E0" w:rsidRDefault="00FE1823">
      <w:pPr>
        <w:pStyle w:val="disclaimer"/>
        <w:ind w:left="720"/>
      </w:pPr>
      <w:r>
        <w:t xml:space="preserve"> </w:t>
      </w:r>
    </w:p>
    <w:p w14:paraId="2858C90D" w14:textId="77777777" w:rsidR="00E876E0" w:rsidRDefault="00000000">
      <w:pPr>
        <w:pStyle w:val="a6"/>
        <w:numPr>
          <w:ilvl w:val="0"/>
          <w:numId w:val="71"/>
        </w:numPr>
        <w:spacing w:before="0" w:beforeAutospacing="0" w:after="0" w:afterAutospacing="0"/>
      </w:pPr>
      <w:r>
        <w:t>拉动安全带，以此检查安全带是否在锁扣中牢固卡住。</w:t>
      </w:r>
    </w:p>
    <w:p w14:paraId="7125BF20" w14:textId="77777777" w:rsidR="00E876E0" w:rsidRDefault="00E876E0"/>
    <w:p w14:paraId="502232CC" w14:textId="77777777" w:rsidR="00E876E0" w:rsidRDefault="00000000">
      <w:pPr>
        <w:pStyle w:val="a6"/>
        <w:numPr>
          <w:ilvl w:val="0"/>
          <w:numId w:val="72"/>
        </w:numPr>
        <w:spacing w:before="0" w:beforeAutospacing="0" w:after="0" w:afterAutospacing="0"/>
        <w:rPr>
          <w:rFonts w:ascii="微软雅黑" w:eastAsia="微软雅黑" w:hAnsi="微软雅黑"/>
        </w:rPr>
      </w:pPr>
      <w:r>
        <w:rPr>
          <w:rFonts w:ascii="微软雅黑" w:eastAsia="微软雅黑" w:hAnsi="微软雅黑" w:hint="eastAsia"/>
        </w:rPr>
        <w:t>切勿在安全带与身体之间放置其他物品。</w:t>
      </w:r>
    </w:p>
    <w:p w14:paraId="4B03A5D5" w14:textId="77777777" w:rsidR="00E876E0" w:rsidRDefault="00000000">
      <w:pPr>
        <w:pStyle w:val="a6"/>
        <w:numPr>
          <w:ilvl w:val="0"/>
          <w:numId w:val="72"/>
        </w:numPr>
        <w:spacing w:before="0" w:beforeAutospacing="0" w:after="0" w:afterAutospacing="0"/>
        <w:rPr>
          <w:rFonts w:ascii="微软雅黑" w:eastAsia="微软雅黑" w:hAnsi="微软雅黑"/>
        </w:rPr>
      </w:pPr>
      <w:r>
        <w:rPr>
          <w:rFonts w:ascii="微软雅黑" w:eastAsia="微软雅黑" w:hAnsi="微软雅黑" w:hint="eastAsia"/>
        </w:rPr>
        <w:t>请保持安全带锁扣内的清洁，及时清除锁扣内的异物，否则安全带可能无法正常锁止，影响驾驶安全。</w:t>
      </w:r>
    </w:p>
    <w:p w14:paraId="65FDC188" w14:textId="77777777" w:rsidR="00E876E0" w:rsidRDefault="00000000">
      <w:pPr>
        <w:pStyle w:val="3"/>
      </w:pPr>
      <w:r>
        <w:lastRenderedPageBreak/>
        <w:t>妊娠期间佩戴安全带</w:t>
      </w:r>
    </w:p>
    <w:p w14:paraId="52F6607D" w14:textId="77777777" w:rsidR="00E876E0" w:rsidRDefault="00000000">
      <w:pPr>
        <w:pStyle w:val="a6"/>
      </w:pPr>
      <w:r>
        <w:rPr>
          <w:noProof/>
        </w:rPr>
        <w:drawing>
          <wp:inline distT="0" distB="0" distL="0" distR="0" wp14:anchorId="30DCA88E" wp14:editId="1C3B2B87">
            <wp:extent cx="5274310" cy="2971800"/>
            <wp:effectExtent l="0" t="0" r="0" b="0"/>
            <wp:docPr id="339" name="图片 33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14:paraId="50E06C55" w14:textId="7FE0A5E6" w:rsidR="00E876E0" w:rsidRDefault="00FE1823">
      <w:pPr>
        <w:pStyle w:val="disclaimer"/>
      </w:pPr>
      <w:r>
        <w:t xml:space="preserve"> </w:t>
      </w:r>
    </w:p>
    <w:p w14:paraId="4CA8D950" w14:textId="77777777" w:rsidR="00E876E0" w:rsidRDefault="00000000">
      <w:pPr>
        <w:pStyle w:val="5"/>
      </w:pPr>
      <w:r>
        <w:t>方法</w:t>
      </w:r>
    </w:p>
    <w:p w14:paraId="04A5A324" w14:textId="77777777" w:rsidR="00E876E0" w:rsidRDefault="00000000">
      <w:pPr>
        <w:pStyle w:val="a6"/>
      </w:pPr>
      <w:r>
        <w:t>安全带同样适用于孕妇，安全带需均匀平贴着通过胸部且安全带横跨部分应尽可能低的平贴在髋部前面。</w:t>
      </w:r>
    </w:p>
    <w:p w14:paraId="61703DB8" w14:textId="77777777" w:rsidR="00E876E0" w:rsidRDefault="00E876E0"/>
    <w:p w14:paraId="29FCAB0A" w14:textId="77777777" w:rsidR="00E876E0" w:rsidRDefault="00000000">
      <w:pPr>
        <w:pStyle w:val="a6"/>
        <w:numPr>
          <w:ilvl w:val="0"/>
          <w:numId w:val="73"/>
        </w:numPr>
        <w:spacing w:before="0" w:beforeAutospacing="0" w:after="0" w:afterAutospacing="0"/>
      </w:pPr>
      <w:r>
        <w:t>乘坐时严禁将安全带向上移动，安全带须拉紧，防止松垮并确保其牢固贴身无扭曲，具体指导请向医生咨询。</w:t>
      </w:r>
    </w:p>
    <w:p w14:paraId="5D3A6763" w14:textId="77777777" w:rsidR="00E876E0" w:rsidRDefault="00000000">
      <w:pPr>
        <w:pStyle w:val="a6"/>
        <w:numPr>
          <w:ilvl w:val="0"/>
          <w:numId w:val="73"/>
        </w:numPr>
        <w:spacing w:before="0" w:beforeAutospacing="0" w:after="0" w:afterAutospacing="0"/>
      </w:pPr>
      <w:r>
        <w:t>随着孕期增长，您应调节座椅和方向盘，以便更容易保持对车辆的控制（这意味着您必须能够轻松地操作踏板和方向盘）。</w:t>
      </w:r>
    </w:p>
    <w:p w14:paraId="249D291E" w14:textId="77777777" w:rsidR="00E876E0" w:rsidRDefault="00000000">
      <w:pPr>
        <w:pStyle w:val="a6"/>
        <w:numPr>
          <w:ilvl w:val="0"/>
          <w:numId w:val="73"/>
        </w:numPr>
        <w:spacing w:before="0" w:beforeAutospacing="0" w:after="0" w:afterAutospacing="0"/>
      </w:pPr>
      <w:r>
        <w:t>孕妇在乘坐车辆时，应尽量在第二排座椅乘坐，避免事故发生时气囊装置对腹部造成二次伤害。</w:t>
      </w:r>
    </w:p>
    <w:p w14:paraId="3C3F29CF" w14:textId="77777777" w:rsidR="00E876E0" w:rsidRDefault="00000000">
      <w:pPr>
        <w:pStyle w:val="3"/>
      </w:pPr>
      <w:r>
        <w:rPr>
          <w:rFonts w:hint="eastAsia"/>
        </w:rPr>
        <w:t>调节安全带</w:t>
      </w:r>
    </w:p>
    <w:p w14:paraId="5E33AFBB" w14:textId="77777777" w:rsidR="00E876E0" w:rsidRDefault="00000000">
      <w:pPr>
        <w:pStyle w:val="a6"/>
        <w:rPr>
          <w:rFonts w:ascii="微软雅黑" w:eastAsia="微软雅黑" w:hAnsi="微软雅黑"/>
        </w:rPr>
      </w:pPr>
      <w:r>
        <w:rPr>
          <w:rFonts w:ascii="微软雅黑" w:eastAsia="微软雅黑" w:hAnsi="微软雅黑" w:hint="eastAsia"/>
        </w:rPr>
        <w:t>前排安全带可上下调节，请根据实际驾乘人员的身高，适当调节安全带。</w:t>
      </w:r>
    </w:p>
    <w:p w14:paraId="7FE98859"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3D20C25B"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250188A6" wp14:editId="46E42165">
            <wp:extent cx="5274310" cy="2971800"/>
            <wp:effectExtent l="0" t="0" r="2540" b="0"/>
            <wp:docPr id="346" name="图片 34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14:paraId="2CCCF8FF" w14:textId="609E4ABE" w:rsidR="00E876E0" w:rsidRDefault="00FE1823">
      <w:pPr>
        <w:pStyle w:val="disclaimer"/>
      </w:pPr>
      <w:r>
        <w:t xml:space="preserve"> </w:t>
      </w:r>
    </w:p>
    <w:p w14:paraId="7AFC83C4" w14:textId="4519F1C3" w:rsidR="00E876E0" w:rsidRPr="00CB6B01" w:rsidRDefault="00000000" w:rsidP="00CB6B01">
      <w:pPr>
        <w:pStyle w:val="a6"/>
        <w:numPr>
          <w:ilvl w:val="0"/>
          <w:numId w:val="74"/>
        </w:numPr>
        <w:spacing w:before="0" w:beforeAutospacing="0" w:after="0" w:afterAutospacing="0"/>
        <w:rPr>
          <w:rFonts w:ascii="微软雅黑" w:eastAsia="微软雅黑" w:hAnsi="微软雅黑"/>
        </w:rPr>
      </w:pPr>
      <w:r>
        <w:rPr>
          <w:rFonts w:ascii="微软雅黑" w:eastAsia="微软雅黑" w:hAnsi="微软雅黑" w:hint="eastAsia"/>
        </w:rPr>
        <w:t>向下调节时，按住调节按钮，向下调节至合适位置，松开调节按钮，向下移动确保锁止到位。</w:t>
      </w:r>
      <w:r w:rsidR="00FE1823" w:rsidRPr="00CB6B01">
        <w:rPr>
          <w:rFonts w:ascii="微软雅黑" w:eastAsia="微软雅黑" w:hAnsi="微软雅黑" w:hint="eastAsia"/>
        </w:rPr>
        <w:t xml:space="preserve"> </w:t>
      </w:r>
    </w:p>
    <w:p w14:paraId="4457F8CE" w14:textId="77777777" w:rsidR="00E876E0" w:rsidRDefault="00000000">
      <w:pPr>
        <w:pStyle w:val="a6"/>
        <w:numPr>
          <w:ilvl w:val="0"/>
          <w:numId w:val="74"/>
        </w:numPr>
        <w:spacing w:before="0" w:beforeAutospacing="0" w:after="0" w:afterAutospacing="0"/>
        <w:rPr>
          <w:rFonts w:ascii="微软雅黑" w:eastAsia="微软雅黑" w:hAnsi="微软雅黑"/>
        </w:rPr>
      </w:pPr>
      <w:r>
        <w:rPr>
          <w:rFonts w:ascii="微软雅黑" w:eastAsia="微软雅黑" w:hAnsi="微软雅黑" w:hint="eastAsia"/>
        </w:rPr>
        <w:t>向上调节时，无需按住调节按钮，可直接将安全带调节至合适位置。</w:t>
      </w:r>
    </w:p>
    <w:p w14:paraId="7DF0C163" w14:textId="77777777" w:rsidR="00E876E0" w:rsidRDefault="00E876E0"/>
    <w:p w14:paraId="1837E8E8" w14:textId="77777777" w:rsidR="00E876E0" w:rsidRDefault="00000000">
      <w:pPr>
        <w:pStyle w:val="a6"/>
        <w:numPr>
          <w:ilvl w:val="0"/>
          <w:numId w:val="75"/>
        </w:numPr>
        <w:spacing w:before="0" w:beforeAutospacing="0" w:after="0" w:afterAutospacing="0"/>
        <w:rPr>
          <w:rFonts w:ascii="微软雅黑" w:eastAsia="微软雅黑" w:hAnsi="微软雅黑"/>
        </w:rPr>
      </w:pPr>
      <w:r>
        <w:rPr>
          <w:rFonts w:ascii="微软雅黑" w:eastAsia="微软雅黑" w:hAnsi="微软雅黑" w:hint="eastAsia"/>
        </w:rPr>
        <w:t>请将安全带高度调节至合适位置，否则在发生紧急状况时，安全带不能充分发挥作用。</w:t>
      </w:r>
    </w:p>
    <w:p w14:paraId="33EEBC29" w14:textId="77777777" w:rsidR="00E876E0" w:rsidRDefault="00000000">
      <w:pPr>
        <w:pStyle w:val="a6"/>
        <w:numPr>
          <w:ilvl w:val="0"/>
          <w:numId w:val="75"/>
        </w:numPr>
        <w:spacing w:before="0" w:beforeAutospacing="0" w:after="0" w:afterAutospacing="0"/>
        <w:rPr>
          <w:rFonts w:ascii="微软雅黑" w:eastAsia="微软雅黑" w:hAnsi="微软雅黑"/>
        </w:rPr>
      </w:pPr>
      <w:r>
        <w:rPr>
          <w:rFonts w:ascii="微软雅黑" w:eastAsia="微软雅黑" w:hAnsi="微软雅黑" w:hint="eastAsia"/>
        </w:rPr>
        <w:t>若安全带调节装置损坏，请及时前往 AITO 用户中心进行更换。</w:t>
      </w:r>
    </w:p>
    <w:p w14:paraId="68B54D5B"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E657B72" w14:textId="77777777" w:rsidR="00E876E0" w:rsidRDefault="00000000">
      <w:pPr>
        <w:pStyle w:val="a6"/>
        <w:rPr>
          <w:rFonts w:ascii="微软雅黑" w:eastAsia="微软雅黑" w:hAnsi="微软雅黑"/>
        </w:rPr>
      </w:pPr>
      <w:r>
        <w:rPr>
          <w:rFonts w:ascii="微软雅黑" w:eastAsia="微软雅黑" w:hAnsi="微软雅黑" w:hint="eastAsia"/>
        </w:rPr>
        <w:t>调节完成后，向下拉动安全带，确保安全带高度调节装置锁止到位。</w:t>
      </w:r>
    </w:p>
    <w:p w14:paraId="663D80A8" w14:textId="77777777" w:rsidR="00E876E0" w:rsidRDefault="00000000">
      <w:pPr>
        <w:pStyle w:val="3"/>
      </w:pPr>
      <w:r>
        <w:rPr>
          <w:rFonts w:hint="eastAsia"/>
        </w:rPr>
        <w:t>检查安全带</w:t>
      </w:r>
    </w:p>
    <w:p w14:paraId="607D885E" w14:textId="77777777" w:rsidR="00E876E0" w:rsidRDefault="00000000">
      <w:pPr>
        <w:pStyle w:val="a6"/>
        <w:rPr>
          <w:rFonts w:ascii="微软雅黑" w:eastAsia="微软雅黑" w:hAnsi="微软雅黑"/>
        </w:rPr>
      </w:pPr>
      <w:r>
        <w:rPr>
          <w:rFonts w:ascii="微软雅黑" w:eastAsia="微软雅黑" w:hAnsi="微软雅黑" w:hint="eastAsia"/>
        </w:rPr>
        <w:t>安全带属于重要安全部件，请每次行车前按照以下步骤对安全带进行检查。</w:t>
      </w:r>
    </w:p>
    <w:p w14:paraId="4AE56819" w14:textId="77777777" w:rsidR="00E876E0" w:rsidRDefault="00000000">
      <w:pPr>
        <w:pStyle w:val="5"/>
        <w:rPr>
          <w:rFonts w:ascii="微软雅黑" w:eastAsia="微软雅黑" w:hAnsi="微软雅黑"/>
        </w:rPr>
      </w:pPr>
      <w:r>
        <w:rPr>
          <w:rFonts w:ascii="微软雅黑" w:eastAsia="微软雅黑" w:hAnsi="微软雅黑" w:hint="eastAsia"/>
        </w:rPr>
        <w:lastRenderedPageBreak/>
        <w:t>方法</w:t>
      </w:r>
    </w:p>
    <w:p w14:paraId="5DD75AC7" w14:textId="77777777" w:rsidR="00E876E0" w:rsidRDefault="00000000">
      <w:pPr>
        <w:pStyle w:val="a6"/>
        <w:numPr>
          <w:ilvl w:val="0"/>
          <w:numId w:val="76"/>
        </w:numPr>
        <w:spacing w:before="0" w:beforeAutospacing="0" w:after="0" w:afterAutospacing="0"/>
        <w:rPr>
          <w:rFonts w:ascii="微软雅黑" w:eastAsia="微软雅黑" w:hAnsi="微软雅黑"/>
        </w:rPr>
      </w:pPr>
      <w:r>
        <w:rPr>
          <w:rFonts w:ascii="微软雅黑" w:eastAsia="微软雅黑" w:hAnsi="微软雅黑" w:hint="eastAsia"/>
        </w:rPr>
        <w:t>检查安全带是否存在磨损、割伤等异常情况。</w:t>
      </w:r>
    </w:p>
    <w:p w14:paraId="29C25A03" w14:textId="77777777" w:rsidR="00E876E0" w:rsidRDefault="00000000">
      <w:pPr>
        <w:pStyle w:val="a6"/>
        <w:numPr>
          <w:ilvl w:val="0"/>
          <w:numId w:val="76"/>
        </w:numPr>
        <w:spacing w:before="0" w:beforeAutospacing="0" w:after="0" w:afterAutospacing="0"/>
        <w:rPr>
          <w:rFonts w:ascii="微软雅黑" w:eastAsia="微软雅黑" w:hAnsi="微软雅黑"/>
        </w:rPr>
      </w:pPr>
      <w:r>
        <w:rPr>
          <w:rFonts w:ascii="微软雅黑" w:eastAsia="微软雅黑" w:hAnsi="微软雅黑" w:hint="eastAsia"/>
        </w:rPr>
        <w:t>将安全带锁舌插入安全带锁扣，拉动安全带，检查安全带锁扣固定情况，确保安全带处于正常工作状态。</w:t>
      </w:r>
    </w:p>
    <w:p w14:paraId="2003F723" w14:textId="77777777" w:rsidR="00E876E0" w:rsidRDefault="00000000">
      <w:pPr>
        <w:pStyle w:val="a6"/>
        <w:numPr>
          <w:ilvl w:val="0"/>
          <w:numId w:val="76"/>
        </w:numPr>
        <w:spacing w:before="0" w:beforeAutospacing="0" w:after="0" w:afterAutospacing="0"/>
        <w:rPr>
          <w:rFonts w:ascii="微软雅黑" w:eastAsia="微软雅黑" w:hAnsi="微软雅黑"/>
        </w:rPr>
      </w:pPr>
      <w:r>
        <w:rPr>
          <w:rFonts w:ascii="微软雅黑" w:eastAsia="微软雅黑" w:hAnsi="微软雅黑" w:hint="eastAsia"/>
        </w:rPr>
        <w:t>快速拉动安全带，检查安全带卷收器是否正常锁止；解锁安全带，检查安全带是否正常缩回。</w:t>
      </w:r>
    </w:p>
    <w:p w14:paraId="532CCF95" w14:textId="77777777" w:rsidR="00E876E0" w:rsidRDefault="00E876E0"/>
    <w:p w14:paraId="7924671C" w14:textId="77777777" w:rsidR="00E876E0" w:rsidRDefault="00000000">
      <w:pPr>
        <w:pStyle w:val="a6"/>
        <w:rPr>
          <w:rFonts w:ascii="微软雅黑" w:eastAsia="微软雅黑" w:hAnsi="微软雅黑"/>
        </w:rPr>
      </w:pPr>
      <w:r>
        <w:rPr>
          <w:rFonts w:ascii="微软雅黑" w:eastAsia="微软雅黑" w:hAnsi="微软雅黑" w:hint="eastAsia"/>
        </w:rPr>
        <w:t>若安全带存在异常现象，请及时联系 AITO 用户中心。</w:t>
      </w:r>
    </w:p>
    <w:p w14:paraId="0494912A" w14:textId="77777777" w:rsidR="00E876E0" w:rsidRDefault="00000000">
      <w:pPr>
        <w:pStyle w:val="3"/>
      </w:pPr>
      <w:r>
        <w:rPr>
          <w:rFonts w:hint="eastAsia"/>
        </w:rPr>
        <w:t>解锁安全带</w:t>
      </w:r>
    </w:p>
    <w:p w14:paraId="5291B2A0" w14:textId="77777777" w:rsidR="00E876E0" w:rsidRDefault="00000000">
      <w:pPr>
        <w:pStyle w:val="a6"/>
        <w:rPr>
          <w:rFonts w:ascii="微软雅黑" w:eastAsia="微软雅黑" w:hAnsi="微软雅黑"/>
        </w:rPr>
      </w:pPr>
      <w:r>
        <w:rPr>
          <w:rFonts w:ascii="微软雅黑" w:eastAsia="微软雅黑" w:hAnsi="微软雅黑" w:hint="eastAsia"/>
        </w:rPr>
        <w:t>在确保安全的前提下可解锁安全带。</w:t>
      </w:r>
    </w:p>
    <w:p w14:paraId="3A7E9112"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4903D6D" w14:textId="77777777" w:rsidR="00E876E0" w:rsidRDefault="00000000">
      <w:pPr>
        <w:pStyle w:val="a6"/>
        <w:numPr>
          <w:ilvl w:val="0"/>
          <w:numId w:val="77"/>
        </w:numPr>
        <w:spacing w:before="0" w:beforeAutospacing="0" w:after="0" w:afterAutospacing="0"/>
        <w:rPr>
          <w:rFonts w:ascii="微软雅黑" w:eastAsia="微软雅黑" w:hAnsi="微软雅黑"/>
        </w:rPr>
      </w:pPr>
      <w:r>
        <w:rPr>
          <w:rFonts w:ascii="微软雅黑" w:eastAsia="微软雅黑" w:hAnsi="微软雅黑" w:hint="eastAsia"/>
        </w:rPr>
        <w:t>按下安全带锁扣按键，安全带将自动缩回。</w:t>
      </w:r>
    </w:p>
    <w:p w14:paraId="4C9148ED"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32D2AC4C" wp14:editId="5728A837">
            <wp:extent cx="5274310" cy="2971800"/>
            <wp:effectExtent l="0" t="0" r="0" b="0"/>
            <wp:docPr id="351" name="图片 35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14:paraId="7CA78D20" w14:textId="1077920F" w:rsidR="00E876E0" w:rsidRDefault="00FE1823">
      <w:pPr>
        <w:pStyle w:val="disclaimer"/>
        <w:ind w:left="720"/>
        <w:rPr>
          <w:rFonts w:ascii="微软雅黑" w:eastAsia="微软雅黑" w:hAnsi="微软雅黑"/>
        </w:rPr>
      </w:pPr>
      <w:r>
        <w:rPr>
          <w:rFonts w:ascii="微软雅黑" w:eastAsia="微软雅黑" w:hAnsi="微软雅黑" w:hint="eastAsia"/>
        </w:rPr>
        <w:lastRenderedPageBreak/>
        <w:t xml:space="preserve"> </w:t>
      </w:r>
    </w:p>
    <w:p w14:paraId="42DE0D72" w14:textId="77777777" w:rsidR="00E876E0" w:rsidRDefault="00000000">
      <w:pPr>
        <w:pStyle w:val="a6"/>
        <w:numPr>
          <w:ilvl w:val="0"/>
          <w:numId w:val="77"/>
        </w:numPr>
        <w:spacing w:before="0" w:beforeAutospacing="0" w:after="0" w:afterAutospacing="0"/>
        <w:rPr>
          <w:rFonts w:ascii="微软雅黑" w:eastAsia="微软雅黑" w:hAnsi="微软雅黑"/>
        </w:rPr>
      </w:pPr>
      <w:r>
        <w:rPr>
          <w:rFonts w:ascii="微软雅黑" w:eastAsia="微软雅黑" w:hAnsi="微软雅黑" w:hint="eastAsia"/>
        </w:rPr>
        <w:t>如果安全带未完全缩回，应手动使其缩回，请勿使安全带处于松垮状态。</w:t>
      </w:r>
    </w:p>
    <w:p w14:paraId="5BB69BF7" w14:textId="77777777" w:rsidR="00E876E0" w:rsidRDefault="00E876E0"/>
    <w:p w14:paraId="078A2C80" w14:textId="77777777" w:rsidR="00E876E0" w:rsidRDefault="00000000">
      <w:pPr>
        <w:pStyle w:val="a6"/>
        <w:rPr>
          <w:rFonts w:ascii="微软雅黑" w:eastAsia="微软雅黑" w:hAnsi="微软雅黑"/>
        </w:rPr>
      </w:pPr>
      <w:r>
        <w:rPr>
          <w:rFonts w:ascii="微软雅黑" w:eastAsia="微软雅黑" w:hAnsi="微软雅黑" w:hint="eastAsia"/>
        </w:rPr>
        <w:t>松开安全带前请握住安全带，以防止安全带缩回速度过快造成人员受伤或损坏车辆。</w:t>
      </w:r>
    </w:p>
    <w:p w14:paraId="5AD9CED7" w14:textId="77777777" w:rsidR="00E876E0" w:rsidRDefault="00000000" w:rsidP="00E02F9B">
      <w:pPr>
        <w:pStyle w:val="3"/>
      </w:pPr>
      <w:r>
        <w:rPr>
          <w:rFonts w:hint="eastAsia"/>
        </w:rPr>
        <w:t>安全带注意事项</w:t>
      </w:r>
    </w:p>
    <w:p w14:paraId="70E0EB9D" w14:textId="77777777" w:rsidR="00E876E0" w:rsidRDefault="00000000">
      <w:pPr>
        <w:pStyle w:val="a6"/>
        <w:rPr>
          <w:rFonts w:ascii="微软雅黑" w:eastAsia="微软雅黑" w:hAnsi="微软雅黑"/>
        </w:rPr>
      </w:pPr>
      <w:r>
        <w:rPr>
          <w:rFonts w:ascii="微软雅黑" w:eastAsia="微软雅黑" w:hAnsi="微软雅黑" w:hint="eastAsia"/>
        </w:rPr>
        <w:t>请严格遵循以下警告信息，否则可能导致人身伤亡和车辆损伤。</w:t>
      </w:r>
    </w:p>
    <w:p w14:paraId="7FBBDA3F" w14:textId="77777777" w:rsidR="00E876E0" w:rsidRDefault="00E876E0"/>
    <w:p w14:paraId="64B09899" w14:textId="77777777" w:rsidR="00E876E0" w:rsidRDefault="00000000">
      <w:pPr>
        <w:pStyle w:val="a6"/>
        <w:numPr>
          <w:ilvl w:val="0"/>
          <w:numId w:val="78"/>
        </w:numPr>
        <w:spacing w:before="0" w:beforeAutospacing="0" w:after="0" w:afterAutospacing="0"/>
        <w:rPr>
          <w:rFonts w:ascii="微软雅黑" w:eastAsia="微软雅黑" w:hAnsi="微软雅黑"/>
        </w:rPr>
      </w:pPr>
      <w:r>
        <w:rPr>
          <w:rFonts w:ascii="微软雅黑" w:eastAsia="微软雅黑" w:hAnsi="微软雅黑" w:hint="eastAsia"/>
        </w:rPr>
        <w:t>确保正确佩戴安全带，如果发生事故，安全带佩戴不当会增加受伤或死亡的风险。</w:t>
      </w:r>
    </w:p>
    <w:p w14:paraId="65DB0D35" w14:textId="77777777" w:rsidR="00E876E0" w:rsidRDefault="00000000">
      <w:pPr>
        <w:pStyle w:val="a6"/>
        <w:numPr>
          <w:ilvl w:val="0"/>
          <w:numId w:val="78"/>
        </w:numPr>
        <w:spacing w:before="0" w:beforeAutospacing="0" w:after="0" w:afterAutospacing="0"/>
        <w:rPr>
          <w:rFonts w:ascii="微软雅黑" w:eastAsia="微软雅黑" w:hAnsi="微软雅黑"/>
        </w:rPr>
      </w:pPr>
      <w:r>
        <w:rPr>
          <w:rFonts w:ascii="微软雅黑" w:eastAsia="微软雅黑" w:hAnsi="微软雅黑" w:hint="eastAsia"/>
        </w:rPr>
        <w:t>请勿擅自更改、拆卸安全带，否则可能会影响安全带对您的保护作用。</w:t>
      </w:r>
    </w:p>
    <w:p w14:paraId="1F968C1D" w14:textId="77777777" w:rsidR="00E876E0" w:rsidRDefault="00000000">
      <w:pPr>
        <w:pStyle w:val="a6"/>
        <w:numPr>
          <w:ilvl w:val="0"/>
          <w:numId w:val="78"/>
        </w:numPr>
        <w:spacing w:before="0" w:beforeAutospacing="0" w:after="0" w:afterAutospacing="0"/>
        <w:rPr>
          <w:rFonts w:ascii="微软雅黑" w:eastAsia="微软雅黑" w:hAnsi="微软雅黑"/>
        </w:rPr>
      </w:pPr>
      <w:r>
        <w:rPr>
          <w:rFonts w:ascii="微软雅黑" w:eastAsia="微软雅黑" w:hAnsi="微软雅黑" w:hint="eastAsia"/>
        </w:rPr>
        <w:t>切勿在安全带与人体之间放置坚硬、易碎、尖锐等物品，如钥匙、眼镜、钢笔等，安全带在这些物件上所产生的压力可能会导致受伤。</w:t>
      </w:r>
    </w:p>
    <w:p w14:paraId="6D89F08D" w14:textId="77777777" w:rsidR="00E876E0" w:rsidRDefault="00000000">
      <w:pPr>
        <w:pStyle w:val="a6"/>
        <w:numPr>
          <w:ilvl w:val="0"/>
          <w:numId w:val="78"/>
        </w:numPr>
        <w:spacing w:before="0" w:beforeAutospacing="0" w:after="0" w:afterAutospacing="0"/>
        <w:rPr>
          <w:rFonts w:ascii="微软雅黑" w:eastAsia="微软雅黑" w:hAnsi="微软雅黑"/>
        </w:rPr>
      </w:pPr>
      <w:r>
        <w:rPr>
          <w:rFonts w:ascii="微软雅黑" w:eastAsia="微软雅黑" w:hAnsi="微软雅黑" w:hint="eastAsia"/>
        </w:rPr>
        <w:t>每条安全带仅供车内一位乘客使用，请勿多人（包括儿童）共用一条安全带。</w:t>
      </w:r>
    </w:p>
    <w:p w14:paraId="5FDE3E04" w14:textId="77777777" w:rsidR="00E876E0" w:rsidRDefault="00000000">
      <w:pPr>
        <w:pStyle w:val="a6"/>
        <w:numPr>
          <w:ilvl w:val="0"/>
          <w:numId w:val="78"/>
        </w:numPr>
        <w:spacing w:before="0" w:beforeAutospacing="0" w:after="0" w:afterAutospacing="0"/>
        <w:rPr>
          <w:rFonts w:ascii="微软雅黑" w:eastAsia="微软雅黑" w:hAnsi="微软雅黑"/>
        </w:rPr>
      </w:pPr>
      <w:r>
        <w:rPr>
          <w:rFonts w:ascii="微软雅黑" w:eastAsia="微软雅黑" w:hAnsi="微软雅黑" w:hint="eastAsia"/>
        </w:rPr>
        <w:t>任何一次碰撞后，都应到 AITO 用户中心检查包括卷收器在内的安全带总成。</w:t>
      </w:r>
    </w:p>
    <w:p w14:paraId="6BFE15C3" w14:textId="77777777" w:rsidR="00E876E0" w:rsidRDefault="00000000">
      <w:pPr>
        <w:pStyle w:val="a6"/>
        <w:numPr>
          <w:ilvl w:val="0"/>
          <w:numId w:val="78"/>
        </w:numPr>
        <w:spacing w:before="0" w:beforeAutospacing="0" w:after="0" w:afterAutospacing="0"/>
        <w:rPr>
          <w:rFonts w:ascii="微软雅黑" w:eastAsia="微软雅黑" w:hAnsi="微软雅黑"/>
        </w:rPr>
      </w:pPr>
      <w:r>
        <w:rPr>
          <w:rFonts w:ascii="微软雅黑" w:eastAsia="微软雅黑" w:hAnsi="微软雅黑" w:hint="eastAsia"/>
        </w:rPr>
        <w:t>安全带若有毛边、损坏时，必须及时更换。</w:t>
      </w:r>
    </w:p>
    <w:p w14:paraId="0D95D2C7" w14:textId="77777777" w:rsidR="00E876E0" w:rsidRDefault="00000000" w:rsidP="00E02F9B">
      <w:pPr>
        <w:pStyle w:val="3"/>
      </w:pPr>
      <w:r>
        <w:rPr>
          <w:rFonts w:hint="eastAsia"/>
        </w:rPr>
        <w:lastRenderedPageBreak/>
        <w:t>安全带未系提醒</w:t>
      </w:r>
    </w:p>
    <w:p w14:paraId="47C3D65D" w14:textId="77777777" w:rsidR="00E876E0" w:rsidRDefault="00000000">
      <w:pPr>
        <w:pStyle w:val="a6"/>
        <w:rPr>
          <w:rFonts w:ascii="微软雅黑" w:eastAsia="微软雅黑" w:hAnsi="微软雅黑"/>
        </w:rPr>
      </w:pPr>
      <w:r>
        <w:rPr>
          <w:rFonts w:ascii="微软雅黑" w:eastAsia="微软雅黑" w:hAnsi="微软雅黑" w:hint="eastAsia"/>
        </w:rPr>
        <w:t>安全带未系警示系统用于提醒车内乘客，在行车前应系好各自的安全带。</w:t>
      </w:r>
    </w:p>
    <w:p w14:paraId="3F037EDC" w14:textId="77777777" w:rsidR="00E876E0" w:rsidRDefault="00000000">
      <w:pPr>
        <w:pStyle w:val="a6"/>
        <w:numPr>
          <w:ilvl w:val="0"/>
          <w:numId w:val="79"/>
        </w:numPr>
        <w:spacing w:before="0" w:beforeAutospacing="0" w:after="0" w:afterAutospacing="0"/>
        <w:rPr>
          <w:rFonts w:ascii="微软雅黑" w:eastAsia="微软雅黑" w:hAnsi="微软雅黑"/>
        </w:rPr>
      </w:pPr>
      <w:r>
        <w:rPr>
          <w:rFonts w:ascii="微软雅黑" w:eastAsia="微软雅黑" w:hAnsi="微软雅黑" w:hint="eastAsia"/>
        </w:rPr>
        <w:t>当驾驶员或乘客未系安全带时，仪表显示屏将会点亮安全带未系指示灯，并在仪表显示屏显示安全带未系位置。</w:t>
      </w:r>
    </w:p>
    <w:p w14:paraId="042685EF"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4DCA2032" wp14:editId="5E41EC50">
            <wp:extent cx="5274310" cy="1978025"/>
            <wp:effectExtent l="0" t="0" r="2540" b="3175"/>
            <wp:docPr id="358" name="图片 35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1978025"/>
                    </a:xfrm>
                    <a:prstGeom prst="rect">
                      <a:avLst/>
                    </a:prstGeom>
                    <a:noFill/>
                    <a:ln>
                      <a:noFill/>
                    </a:ln>
                  </pic:spPr>
                </pic:pic>
              </a:graphicData>
            </a:graphic>
          </wp:inline>
        </w:drawing>
      </w:r>
    </w:p>
    <w:p w14:paraId="54ECC44A" w14:textId="4AEAF99F" w:rsidR="00E876E0" w:rsidRDefault="00FE1823">
      <w:pPr>
        <w:pStyle w:val="disclaimer"/>
      </w:pPr>
      <w:r>
        <w:t xml:space="preserve"> </w:t>
      </w:r>
    </w:p>
    <w:p w14:paraId="1A333A01" w14:textId="77777777" w:rsidR="00E876E0" w:rsidRDefault="00000000">
      <w:pPr>
        <w:pStyle w:val="a6"/>
        <w:numPr>
          <w:ilvl w:val="0"/>
          <w:numId w:val="80"/>
        </w:numPr>
        <w:spacing w:before="0" w:beforeAutospacing="0" w:after="0" w:afterAutospacing="0"/>
        <w:rPr>
          <w:rFonts w:ascii="微软雅黑" w:eastAsia="微软雅黑" w:hAnsi="微软雅黑"/>
        </w:rPr>
      </w:pPr>
      <w:r>
        <w:rPr>
          <w:rFonts w:ascii="微软雅黑" w:eastAsia="微软雅黑" w:hAnsi="微软雅黑" w:hint="eastAsia"/>
        </w:rPr>
        <w:t>当车辆启动后，行驶速度达到 10km/h 时，如驾驶员或乘客还未佩戴安全带，安全带未系警示系统会发出声音警告信号，提示音持续 90s 后停止，但仪表显示屏会持续点亮安全带未系指示灯。</w:t>
      </w:r>
    </w:p>
    <w:p w14:paraId="3A44FA27"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33D7015" w14:textId="77777777" w:rsidR="00E876E0" w:rsidRDefault="00000000">
      <w:pPr>
        <w:pStyle w:val="a6"/>
        <w:rPr>
          <w:rFonts w:ascii="微软雅黑" w:eastAsia="微软雅黑" w:hAnsi="微软雅黑"/>
        </w:rPr>
      </w:pPr>
      <w:r>
        <w:rPr>
          <w:rFonts w:ascii="微软雅黑" w:eastAsia="微软雅黑" w:hAnsi="微软雅黑" w:hint="eastAsia"/>
        </w:rPr>
        <w:t>当佩戴好安全带后，提示音停止，仪表显示屏中的安全带未系指示灯熄灭。</w:t>
      </w:r>
    </w:p>
    <w:p w14:paraId="670174CC" w14:textId="77777777" w:rsidR="00E876E0" w:rsidRDefault="00000000" w:rsidP="00F40BBC">
      <w:pPr>
        <w:pStyle w:val="3"/>
      </w:pPr>
      <w:r>
        <w:lastRenderedPageBreak/>
        <w:t>开启或关闭后座安全带提示音</w:t>
      </w:r>
    </w:p>
    <w:p w14:paraId="3DEAA588" w14:textId="77777777" w:rsidR="00E876E0" w:rsidRDefault="00000000">
      <w:pPr>
        <w:pStyle w:val="a6"/>
      </w:pPr>
      <w:r>
        <w:rPr>
          <w:noProof/>
        </w:rPr>
        <w:drawing>
          <wp:inline distT="0" distB="0" distL="0" distR="0" wp14:anchorId="2213A436" wp14:editId="668F7BB7">
            <wp:extent cx="5274310" cy="2967990"/>
            <wp:effectExtent l="0" t="0" r="2540" b="3810"/>
            <wp:docPr id="356" name="图片 35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6DDD20B4" w14:textId="7DBC1100" w:rsidR="00E876E0" w:rsidRDefault="00FE1823">
      <w:pPr>
        <w:pStyle w:val="disclaimer"/>
      </w:pPr>
      <w:r>
        <w:t xml:space="preserve"> </w:t>
      </w:r>
    </w:p>
    <w:p w14:paraId="573C9279" w14:textId="77777777" w:rsidR="00E876E0" w:rsidRDefault="00000000">
      <w:pPr>
        <w:pStyle w:val="6"/>
      </w:pPr>
      <w:r>
        <w:t>方法</w:t>
      </w:r>
    </w:p>
    <w:p w14:paraId="49CC1A2D" w14:textId="77777777" w:rsidR="00E876E0" w:rsidRDefault="00000000">
      <w:pPr>
        <w:pStyle w:val="a6"/>
        <w:spacing w:before="0" w:after="0"/>
      </w:pPr>
      <w:r>
        <w:t>在中控屏进入</w:t>
      </w:r>
      <w:r>
        <w:rPr>
          <w:rStyle w:val="a7"/>
        </w:rPr>
        <w:t>设置 ＞ 声音 ＞ 功能设置＞提示音</w:t>
      </w:r>
      <w:r>
        <w:t>，点击</w:t>
      </w:r>
      <w:r>
        <w:rPr>
          <w:rStyle w:val="a7"/>
        </w:rPr>
        <w:t>后座安全带提示音</w:t>
      </w:r>
      <w:r>
        <w:t>开启或关闭后座安全带提示音功能。</w:t>
      </w:r>
    </w:p>
    <w:p w14:paraId="3615119B" w14:textId="77777777" w:rsidR="00E876E0" w:rsidRDefault="00000000">
      <w:pPr>
        <w:pStyle w:val="6"/>
      </w:pPr>
      <w:r>
        <w:rPr>
          <w:rFonts w:hint="eastAsia"/>
        </w:rPr>
        <w:t>提示</w:t>
      </w:r>
    </w:p>
    <w:p w14:paraId="6151384E" w14:textId="77777777" w:rsidR="00E876E0" w:rsidRDefault="00000000">
      <w:pPr>
        <w:pStyle w:val="a6"/>
        <w:rPr>
          <w:rFonts w:ascii="微软雅黑" w:eastAsia="微软雅黑" w:hAnsi="微软雅黑"/>
        </w:rPr>
      </w:pPr>
      <w:r>
        <w:rPr>
          <w:rFonts w:ascii="微软雅黑" w:eastAsia="微软雅黑" w:hAnsi="微软雅黑" w:hint="eastAsia"/>
        </w:rPr>
        <w:t>开启此功能后，若行驶过程中后排乘客未系安全带，安全带未系警示系统会发出提示音来提醒乘客佩戴安全带。</w:t>
      </w:r>
    </w:p>
    <w:p w14:paraId="03E9EFBE" w14:textId="77777777" w:rsidR="00E876E0" w:rsidRDefault="00000000">
      <w:pPr>
        <w:pStyle w:val="3"/>
        <w:rPr>
          <w:rFonts w:ascii="微软雅黑" w:eastAsia="微软雅黑" w:hAnsi="微软雅黑"/>
          <w:color w:val="000000"/>
          <w:sz w:val="29"/>
          <w:szCs w:val="29"/>
        </w:rPr>
      </w:pPr>
      <w:r>
        <w:rPr>
          <w:rFonts w:ascii="微软雅黑" w:eastAsia="微软雅黑" w:hAnsi="微软雅黑" w:hint="eastAsia"/>
          <w:color w:val="000000"/>
          <w:sz w:val="29"/>
          <w:szCs w:val="29"/>
        </w:rPr>
        <w:lastRenderedPageBreak/>
        <w:t>安全气囊</w:t>
      </w:r>
    </w:p>
    <w:p w14:paraId="409EF29D" w14:textId="77777777" w:rsidR="00E876E0" w:rsidRDefault="00000000">
      <w:pPr>
        <w:pStyle w:val="4"/>
      </w:pPr>
      <w:r>
        <w:rPr>
          <w:rFonts w:hint="eastAsia"/>
        </w:rPr>
        <w:t>安全气囊简介</w:t>
      </w:r>
    </w:p>
    <w:p w14:paraId="2CCE396B" w14:textId="77777777" w:rsidR="00E876E0" w:rsidRDefault="00000000">
      <w:pPr>
        <w:pStyle w:val="11"/>
        <w:rPr>
          <w:rFonts w:ascii="微软雅黑" w:eastAsia="微软雅黑" w:hAnsi="微软雅黑"/>
        </w:rPr>
      </w:pPr>
      <w:r>
        <w:rPr>
          <w:rFonts w:ascii="微软雅黑" w:eastAsia="微软雅黑" w:hAnsi="微软雅黑" w:hint="eastAsia"/>
        </w:rPr>
        <w:t>安全气囊是一种被动式辅助保护系统，与安全带配合使用，为驾乘人员提供附加保护。</w:t>
      </w:r>
    </w:p>
    <w:p w14:paraId="7E7D832D" w14:textId="77777777" w:rsidR="00E876E0" w:rsidRDefault="00000000">
      <w:pPr>
        <w:pStyle w:val="11"/>
        <w:rPr>
          <w:rFonts w:ascii="微软雅黑" w:eastAsia="微软雅黑" w:hAnsi="微软雅黑"/>
        </w:rPr>
      </w:pPr>
      <w:r>
        <w:rPr>
          <w:rFonts w:ascii="微软雅黑" w:eastAsia="微软雅黑" w:hAnsi="微软雅黑" w:hint="eastAsia"/>
        </w:rPr>
        <w:t>车辆安全气囊安装位置，如下图所示：</w:t>
      </w:r>
    </w:p>
    <w:p w14:paraId="301E563A"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2989FBFD" wp14:editId="2D94F0F4">
            <wp:extent cx="5274310" cy="2544445"/>
            <wp:effectExtent l="0" t="0" r="0" b="0"/>
            <wp:docPr id="369" name="图片 3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2544445"/>
                    </a:xfrm>
                    <a:prstGeom prst="rect">
                      <a:avLst/>
                    </a:prstGeom>
                    <a:noFill/>
                    <a:ln>
                      <a:noFill/>
                    </a:ln>
                  </pic:spPr>
                </pic:pic>
              </a:graphicData>
            </a:graphic>
          </wp:inline>
        </w:drawing>
      </w:r>
    </w:p>
    <w:p w14:paraId="16DEB2BC" w14:textId="1C269FAC" w:rsidR="00E876E0" w:rsidRDefault="00FE1823">
      <w:pPr>
        <w:pStyle w:val="disclaimer"/>
      </w:pPr>
      <w:r>
        <w:t xml:space="preserve"> </w:t>
      </w:r>
    </w:p>
    <w:p w14:paraId="787B8A98" w14:textId="77777777" w:rsidR="00E876E0" w:rsidRDefault="00000000">
      <w:pPr>
        <w:pStyle w:val="disclaimer"/>
      </w:pPr>
      <w:r>
        <w:rPr>
          <w:rFonts w:hint="eastAsia"/>
        </w:rPr>
        <w:t>右侧帘式气囊</w:t>
      </w:r>
      <w:r>
        <w:rPr>
          <w:rFonts w:hint="eastAsia"/>
        </w:rPr>
        <w:tab/>
        <w:t>驾驶员座椅左侧气囊</w:t>
      </w:r>
    </w:p>
    <w:p w14:paraId="3680E12E" w14:textId="77777777" w:rsidR="00E876E0" w:rsidRDefault="00000000">
      <w:pPr>
        <w:pStyle w:val="disclaimer"/>
      </w:pPr>
      <w:r>
        <w:rPr>
          <w:rFonts w:hint="eastAsia"/>
        </w:rPr>
        <w:t>副驾驶员座椅侧气囊</w:t>
      </w:r>
      <w:r>
        <w:rPr>
          <w:rFonts w:hint="eastAsia"/>
        </w:rPr>
        <w:tab/>
        <w:t>远端侧气囊</w:t>
      </w:r>
    </w:p>
    <w:p w14:paraId="094B7436" w14:textId="77777777" w:rsidR="00E876E0" w:rsidRDefault="00000000">
      <w:pPr>
        <w:pStyle w:val="disclaimer"/>
      </w:pPr>
      <w:r>
        <w:rPr>
          <w:rFonts w:hint="eastAsia"/>
        </w:rPr>
        <w:t>第二排座椅侧气囊（右）</w:t>
      </w:r>
      <w:r>
        <w:rPr>
          <w:rFonts w:hint="eastAsia"/>
        </w:rPr>
        <w:tab/>
        <w:t>驾驶员正面气囊</w:t>
      </w:r>
    </w:p>
    <w:p w14:paraId="2EB5EE92" w14:textId="77777777" w:rsidR="00E876E0" w:rsidRDefault="00000000">
      <w:pPr>
        <w:pStyle w:val="disclaimer"/>
      </w:pPr>
      <w:r>
        <w:rPr>
          <w:rFonts w:hint="eastAsia"/>
        </w:rPr>
        <w:t>左侧帘式气囊</w:t>
      </w:r>
      <w:r>
        <w:rPr>
          <w:rFonts w:hint="eastAsia"/>
        </w:rPr>
        <w:tab/>
        <w:t>副驾驶员正面气囊</w:t>
      </w:r>
    </w:p>
    <w:p w14:paraId="148E1E4D" w14:textId="77777777" w:rsidR="00E876E0" w:rsidRDefault="00000000">
      <w:pPr>
        <w:pStyle w:val="disclaimer"/>
      </w:pPr>
      <w:r>
        <w:rPr>
          <w:rFonts w:hint="eastAsia"/>
        </w:rPr>
        <w:t>第二排座椅侧气囊（左）</w:t>
      </w:r>
      <w:r>
        <w:rPr>
          <w:rFonts w:hint="eastAsia"/>
        </w:rPr>
        <w:tab/>
        <w:t>—</w:t>
      </w:r>
    </w:p>
    <w:p w14:paraId="2B2D197C" w14:textId="77777777" w:rsidR="00E876E0" w:rsidRDefault="00000000">
      <w:pPr>
        <w:pStyle w:val="4"/>
        <w:rPr>
          <w:rFonts w:ascii="宋体" w:eastAsia="宋体" w:hAnsi="宋体"/>
        </w:rPr>
      </w:pPr>
      <w:r>
        <w:t>安全气囊可能不会展开的情况</w:t>
      </w:r>
    </w:p>
    <w:p w14:paraId="7C3775A5" w14:textId="77777777" w:rsidR="00E876E0" w:rsidRDefault="00000000">
      <w:pPr>
        <w:pStyle w:val="a6"/>
      </w:pPr>
      <w:r>
        <w:t>在很多类型的事故中，如车辆后部受到碰撞、侧面碰撞、斜面碰撞、翻车事故等，安全气囊可能不会展开。</w:t>
      </w:r>
    </w:p>
    <w:p w14:paraId="1B4683D4" w14:textId="77777777" w:rsidR="00E876E0" w:rsidRDefault="00000000">
      <w:pPr>
        <w:pStyle w:val="a6"/>
      </w:pPr>
      <w:r>
        <w:rPr>
          <w:rFonts w:hint="eastAsia"/>
        </w:rPr>
        <w:lastRenderedPageBreak/>
        <w:t>1</w:t>
      </w:r>
      <w:r>
        <w:t>被追尾时，安全气囊可能不会展开。</w:t>
      </w:r>
    </w:p>
    <w:p w14:paraId="7B3C0C44" w14:textId="77777777" w:rsidR="00E876E0" w:rsidRDefault="00000000">
      <w:pPr>
        <w:pStyle w:val="a6"/>
      </w:pPr>
      <w:r>
        <w:rPr>
          <w:rFonts w:hint="eastAsia"/>
        </w:rPr>
        <w:t>2</w:t>
      </w:r>
      <w:r>
        <w:t>发生侧面碰撞时，由于碰撞角度影响，纵向加速度未达到安全气囊传感器触发条件，安全气囊可能不会展开。</w:t>
      </w:r>
    </w:p>
    <w:p w14:paraId="49AF8C02" w14:textId="77777777" w:rsidR="00E876E0" w:rsidRDefault="00000000">
      <w:pPr>
        <w:pStyle w:val="a6"/>
      </w:pPr>
      <w:r>
        <w:rPr>
          <w:rFonts w:hint="eastAsia"/>
        </w:rPr>
        <w:t>3</w:t>
      </w:r>
      <w:r>
        <w:t>两辆相对速度较低的车辆追尾时，如果减速度未达到安全气囊传感器触发条件，安全气囊可能不会展开。</w:t>
      </w:r>
    </w:p>
    <w:p w14:paraId="6E9AF394" w14:textId="77777777" w:rsidR="00E876E0" w:rsidRDefault="00000000">
      <w:pPr>
        <w:pStyle w:val="a6"/>
      </w:pPr>
      <w:r>
        <w:rPr>
          <w:rFonts w:hint="eastAsia"/>
        </w:rPr>
        <w:t>4</w:t>
      </w:r>
      <w:r>
        <w:t>车辆与集装箱货车碰撞或钻入大车下方，但是碰撞力并未达到安全气囊传感器触发条件，安全气囊可能不会展开。</w:t>
      </w:r>
    </w:p>
    <w:p w14:paraId="497F6036" w14:textId="77777777" w:rsidR="00E876E0" w:rsidRDefault="00000000">
      <w:pPr>
        <w:pStyle w:val="a6"/>
      </w:pPr>
      <w:r>
        <w:rPr>
          <w:rFonts w:hint="eastAsia"/>
        </w:rPr>
        <w:t>5</w:t>
      </w:r>
      <w:r>
        <w:t>车辆与柱形物体、树木碰撞或冲入柔性物体（如雪堆、灌木丛等）但是碰撞力并未达到安全气囊传感器触发条件，安全气囊可能不会展开。</w:t>
      </w:r>
    </w:p>
    <w:p w14:paraId="369AE3BD" w14:textId="77777777" w:rsidR="00E876E0" w:rsidRDefault="00000000">
      <w:pPr>
        <w:pStyle w:val="4"/>
      </w:pPr>
      <w:r>
        <w:t>安全气囊展开条件</w:t>
      </w:r>
    </w:p>
    <w:p w14:paraId="6F1FA79E" w14:textId="77777777" w:rsidR="00E876E0" w:rsidRDefault="00000000">
      <w:pPr>
        <w:pStyle w:val="a6"/>
      </w:pPr>
      <w:r>
        <w:t>在正面或侧面发生事故或翻车时，安全气囊可能会展开。</w:t>
      </w:r>
    </w:p>
    <w:p w14:paraId="2C6E500F" w14:textId="77777777" w:rsidR="00E876E0" w:rsidRDefault="00000000">
      <w:pPr>
        <w:pStyle w:val="a6"/>
        <w:numPr>
          <w:ilvl w:val="0"/>
          <w:numId w:val="81"/>
        </w:numPr>
        <w:spacing w:before="0" w:beforeAutospacing="0" w:after="0" w:afterAutospacing="0"/>
      </w:pPr>
      <w:r>
        <w:t>安全气囊系统只能提供一次事故防护功能，如果安全气囊已触发，则必须更换安全气囊系统部件。</w:t>
      </w:r>
    </w:p>
    <w:p w14:paraId="1F022C70" w14:textId="77777777" w:rsidR="00E876E0" w:rsidRDefault="00000000">
      <w:pPr>
        <w:pStyle w:val="a6"/>
        <w:numPr>
          <w:ilvl w:val="0"/>
          <w:numId w:val="81"/>
        </w:numPr>
        <w:spacing w:before="0" w:beforeAutospacing="0" w:after="0" w:afterAutospacing="0"/>
      </w:pPr>
      <w:r>
        <w:t>安全气囊展开后，请勿驾驶车辆，请立即联系 AITO 用户中心，更换车辆安全气囊部件。</w:t>
      </w:r>
    </w:p>
    <w:p w14:paraId="316F8820" w14:textId="77777777" w:rsidR="00E876E0" w:rsidRDefault="00000000">
      <w:pPr>
        <w:pStyle w:val="a6"/>
        <w:numPr>
          <w:ilvl w:val="0"/>
          <w:numId w:val="81"/>
        </w:numPr>
        <w:spacing w:before="0" w:beforeAutospacing="0" w:after="0" w:afterAutospacing="0"/>
      </w:pPr>
      <w:r>
        <w:t>车辆发生任何碰撞之后，都应让 AITO 用户中心检查安全气囊及安装区域是否出现损伤。</w:t>
      </w:r>
    </w:p>
    <w:p w14:paraId="1EC5F963" w14:textId="77777777" w:rsidR="00E876E0" w:rsidRPr="00F40BBC" w:rsidRDefault="00000000" w:rsidP="00F40BBC">
      <w:pPr>
        <w:pStyle w:val="a6"/>
        <w:rPr>
          <w:rFonts w:ascii="微软雅黑" w:eastAsia="微软雅黑" w:hAnsi="微软雅黑"/>
        </w:rPr>
      </w:pPr>
      <w:r w:rsidRPr="00F40BBC">
        <w:rPr>
          <w:rFonts w:ascii="微软雅黑" w:eastAsia="微软雅黑" w:hAnsi="微软雅黑" w:hint="eastAsia"/>
        </w:rPr>
        <w:t>安全气囊展开的影响</w:t>
      </w:r>
    </w:p>
    <w:p w14:paraId="2BFD0290" w14:textId="77777777" w:rsidR="00E876E0" w:rsidRDefault="00000000">
      <w:pPr>
        <w:pStyle w:val="a6"/>
        <w:rPr>
          <w:rFonts w:ascii="微软雅黑" w:eastAsia="微软雅黑" w:hAnsi="微软雅黑"/>
        </w:rPr>
      </w:pPr>
      <w:r>
        <w:rPr>
          <w:rFonts w:ascii="微软雅黑" w:eastAsia="微软雅黑" w:hAnsi="微软雅黑" w:hint="eastAsia"/>
        </w:rPr>
        <w:t>只有在车辆启动的情况下，安全气囊系统才会工作。当车辆发生严重碰撞事故时，安全气囊系统与安全带同时为车内人员进行保护，从而减轻受伤的程度与风险。</w:t>
      </w:r>
    </w:p>
    <w:p w14:paraId="24581F9D" w14:textId="77777777" w:rsidR="00E876E0" w:rsidRDefault="00000000">
      <w:pPr>
        <w:pStyle w:val="3"/>
      </w:pPr>
      <w:r>
        <w:lastRenderedPageBreak/>
        <w:t>正面安全气囊</w:t>
      </w:r>
    </w:p>
    <w:p w14:paraId="63C18095" w14:textId="77777777" w:rsidR="00E876E0" w:rsidRDefault="00000000">
      <w:pPr>
        <w:pStyle w:val="a6"/>
      </w:pPr>
      <w:r>
        <w:rPr>
          <w:noProof/>
        </w:rPr>
        <w:drawing>
          <wp:inline distT="0" distB="0" distL="0" distR="0" wp14:anchorId="45EC8487" wp14:editId="1DA4F840">
            <wp:extent cx="5274310" cy="2973070"/>
            <wp:effectExtent l="0" t="0" r="2540" b="0"/>
            <wp:docPr id="378" name="图片 37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16EB6F6" w14:textId="10226C0E" w:rsidR="00E876E0" w:rsidRDefault="00FE1823">
      <w:pPr>
        <w:pStyle w:val="disclaimer"/>
      </w:pPr>
      <w:r>
        <w:t xml:space="preserve"> </w:t>
      </w:r>
    </w:p>
    <w:p w14:paraId="5F6DC53F" w14:textId="77777777" w:rsidR="00E876E0" w:rsidRDefault="00000000">
      <w:pPr>
        <w:pStyle w:val="a6"/>
        <w:spacing w:before="0" w:after="0"/>
      </w:pPr>
      <w:r>
        <w:t>驾驶员正面安全气囊安装在方向盘中心内，副驾驶员正面安全气囊安装在仪表台右侧，右侧出风口处标记有</w:t>
      </w:r>
      <w:r>
        <w:rPr>
          <w:rStyle w:val="a7"/>
        </w:rPr>
        <w:t> AIRBAG </w:t>
      </w:r>
      <w:r>
        <w:t>字样；当车辆受到猛烈撞击时，正面安全气囊保护驾驶员和前排乘客的头部、胸部。</w:t>
      </w:r>
    </w:p>
    <w:p w14:paraId="1134DF7A" w14:textId="77777777" w:rsidR="00E876E0" w:rsidRDefault="00000000">
      <w:pPr>
        <w:pStyle w:val="3"/>
      </w:pPr>
      <w:r>
        <w:t>正面安全气囊展开</w:t>
      </w:r>
    </w:p>
    <w:p w14:paraId="346DF9C7" w14:textId="77777777" w:rsidR="00E876E0" w:rsidRDefault="00000000">
      <w:pPr>
        <w:pStyle w:val="a6"/>
      </w:pPr>
      <w:r>
        <w:rPr>
          <w:noProof/>
        </w:rPr>
        <w:drawing>
          <wp:inline distT="0" distB="0" distL="0" distR="0" wp14:anchorId="5CD4747B" wp14:editId="5D858C97">
            <wp:extent cx="5274310" cy="2973070"/>
            <wp:effectExtent l="0" t="0" r="2540" b="0"/>
            <wp:docPr id="377" name="图片 3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A141271" w14:textId="4B4265D6" w:rsidR="00E876E0" w:rsidRDefault="00FE1823">
      <w:pPr>
        <w:pStyle w:val="disclaimer"/>
      </w:pPr>
      <w:r>
        <w:lastRenderedPageBreak/>
        <w:t xml:space="preserve"> </w:t>
      </w:r>
    </w:p>
    <w:p w14:paraId="6F14805E" w14:textId="77777777" w:rsidR="00E876E0" w:rsidRDefault="00000000">
      <w:pPr>
        <w:pStyle w:val="3"/>
      </w:pPr>
      <w:r>
        <w:t>座椅侧气囊</w:t>
      </w:r>
    </w:p>
    <w:p w14:paraId="008D9827" w14:textId="77777777" w:rsidR="00E876E0" w:rsidRDefault="00000000">
      <w:pPr>
        <w:pStyle w:val="a6"/>
      </w:pPr>
      <w:r>
        <w:rPr>
          <w:noProof/>
        </w:rPr>
        <w:drawing>
          <wp:inline distT="0" distB="0" distL="0" distR="0" wp14:anchorId="676F6AFF" wp14:editId="3868B94A">
            <wp:extent cx="5274310" cy="2973070"/>
            <wp:effectExtent l="0" t="0" r="2540" b="0"/>
            <wp:docPr id="376" name="图片 37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312C956" w14:textId="1D4DA330" w:rsidR="00E876E0" w:rsidRDefault="00FE1823">
      <w:pPr>
        <w:pStyle w:val="disclaimer"/>
      </w:pPr>
      <w:r>
        <w:t xml:space="preserve"> </w:t>
      </w:r>
    </w:p>
    <w:p w14:paraId="12C2D8CA" w14:textId="77777777" w:rsidR="00E876E0" w:rsidRDefault="00000000">
      <w:pPr>
        <w:pStyle w:val="a6"/>
        <w:spacing w:before="0" w:after="0"/>
      </w:pPr>
      <w:r>
        <w:t>座椅侧气囊安装在前排座椅和第二排座椅外侧，座椅外侧标记有 </w:t>
      </w:r>
      <w:r>
        <w:rPr>
          <w:rStyle w:val="a7"/>
        </w:rPr>
        <w:t>AIRBAG</w:t>
      </w:r>
      <w:r>
        <w:t> 字样；当车辆受到猛烈撞击时，座椅侧气囊保护前排和第二排乘员肩部和髋部，尽可能减少伤害。</w:t>
      </w:r>
    </w:p>
    <w:p w14:paraId="58037594" w14:textId="77777777" w:rsidR="00E876E0" w:rsidRDefault="00000000">
      <w:pPr>
        <w:pStyle w:val="3"/>
      </w:pPr>
      <w:r>
        <w:lastRenderedPageBreak/>
        <w:t>座椅侧气囊展开</w:t>
      </w:r>
    </w:p>
    <w:p w14:paraId="17C29173" w14:textId="77777777" w:rsidR="00E876E0" w:rsidRDefault="00000000">
      <w:pPr>
        <w:pStyle w:val="a6"/>
      </w:pPr>
      <w:r>
        <w:rPr>
          <w:noProof/>
        </w:rPr>
        <w:drawing>
          <wp:inline distT="0" distB="0" distL="0" distR="0" wp14:anchorId="24992101" wp14:editId="2193E407">
            <wp:extent cx="5274310" cy="2973070"/>
            <wp:effectExtent l="0" t="0" r="2540" b="0"/>
            <wp:docPr id="375" name="图片 3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E52A4B9" w14:textId="5A70196C" w:rsidR="00E876E0" w:rsidRDefault="00FE1823">
      <w:pPr>
        <w:pStyle w:val="disclaimer"/>
      </w:pPr>
      <w:r>
        <w:t xml:space="preserve"> </w:t>
      </w:r>
    </w:p>
    <w:p w14:paraId="63860CAB" w14:textId="77777777" w:rsidR="00E876E0" w:rsidRDefault="00000000">
      <w:pPr>
        <w:pStyle w:val="3"/>
      </w:pPr>
      <w:r>
        <w:t>远端侧气囊</w:t>
      </w:r>
    </w:p>
    <w:p w14:paraId="28A0F68E" w14:textId="77777777" w:rsidR="00E876E0" w:rsidRDefault="00000000">
      <w:pPr>
        <w:pStyle w:val="a6"/>
      </w:pPr>
      <w:r>
        <w:rPr>
          <w:noProof/>
        </w:rPr>
        <w:drawing>
          <wp:inline distT="0" distB="0" distL="0" distR="0" wp14:anchorId="419FB104" wp14:editId="2656C371">
            <wp:extent cx="5274310" cy="2973070"/>
            <wp:effectExtent l="0" t="0" r="2540" b="0"/>
            <wp:docPr id="374" name="图片 3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21F77C8" w14:textId="30E8DF60" w:rsidR="00E876E0" w:rsidRDefault="00FE1823">
      <w:pPr>
        <w:pStyle w:val="disclaimer"/>
      </w:pPr>
      <w:r>
        <w:t xml:space="preserve"> </w:t>
      </w:r>
    </w:p>
    <w:p w14:paraId="4C431776" w14:textId="77777777" w:rsidR="00E876E0" w:rsidRDefault="00000000">
      <w:pPr>
        <w:pStyle w:val="a6"/>
        <w:spacing w:before="0" w:after="0"/>
      </w:pPr>
      <w:r>
        <w:lastRenderedPageBreak/>
        <w:t>远端侧气囊安装在主驾座椅内侧，座椅内侧标记有 </w:t>
      </w:r>
      <w:r>
        <w:rPr>
          <w:rStyle w:val="a7"/>
        </w:rPr>
        <w:t>AIRBAG</w:t>
      </w:r>
      <w:r>
        <w:t> 字样；当车辆受到猛烈撞击时，远端侧气囊保护主驾和副驾乘员肩部和头部，尽可能减少伤害。</w:t>
      </w:r>
    </w:p>
    <w:p w14:paraId="44E7E19C" w14:textId="77777777" w:rsidR="00E876E0" w:rsidRDefault="00000000">
      <w:pPr>
        <w:pStyle w:val="3"/>
      </w:pPr>
      <w:r>
        <w:t>远端侧气囊展开</w:t>
      </w:r>
    </w:p>
    <w:p w14:paraId="0EC6EC0D" w14:textId="77777777" w:rsidR="00E876E0" w:rsidRDefault="00000000">
      <w:pPr>
        <w:pStyle w:val="a6"/>
      </w:pPr>
      <w:r>
        <w:rPr>
          <w:noProof/>
        </w:rPr>
        <w:drawing>
          <wp:inline distT="0" distB="0" distL="0" distR="0" wp14:anchorId="6994897C" wp14:editId="026B462C">
            <wp:extent cx="5274310" cy="2973070"/>
            <wp:effectExtent l="0" t="0" r="2540" b="0"/>
            <wp:docPr id="373" name="图片 37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05A620E" w14:textId="31B754F1" w:rsidR="00E876E0" w:rsidRDefault="00FE1823">
      <w:pPr>
        <w:pStyle w:val="disclaimer"/>
      </w:pPr>
      <w:r>
        <w:t xml:space="preserve"> </w:t>
      </w:r>
    </w:p>
    <w:p w14:paraId="26705076" w14:textId="77777777" w:rsidR="00E876E0" w:rsidRDefault="00000000">
      <w:pPr>
        <w:pStyle w:val="3"/>
      </w:pPr>
      <w:r>
        <w:t>帘式气囊</w:t>
      </w:r>
    </w:p>
    <w:p w14:paraId="3DCB7A23" w14:textId="77777777" w:rsidR="00E876E0" w:rsidRDefault="00000000">
      <w:pPr>
        <w:pStyle w:val="a6"/>
      </w:pPr>
      <w:r>
        <w:rPr>
          <w:noProof/>
        </w:rPr>
        <w:drawing>
          <wp:inline distT="0" distB="0" distL="0" distR="0" wp14:anchorId="686FBD94" wp14:editId="21C8CE6E">
            <wp:extent cx="5274310" cy="2973070"/>
            <wp:effectExtent l="0" t="0" r="2540" b="0"/>
            <wp:docPr id="372" name="图片 37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2196C94" w14:textId="4B376305" w:rsidR="00E876E0" w:rsidRDefault="00FE1823">
      <w:pPr>
        <w:pStyle w:val="disclaimer"/>
      </w:pPr>
      <w:r>
        <w:lastRenderedPageBreak/>
        <w:t xml:space="preserve"> </w:t>
      </w:r>
    </w:p>
    <w:p w14:paraId="646737C4" w14:textId="77777777" w:rsidR="00E876E0" w:rsidRDefault="00000000">
      <w:pPr>
        <w:pStyle w:val="a6"/>
        <w:spacing w:before="0" w:after="0"/>
      </w:pPr>
      <w:r>
        <w:t>帘式气囊沿车顶两侧安装，饰板标记有 </w:t>
      </w:r>
      <w:r>
        <w:rPr>
          <w:rStyle w:val="a7"/>
        </w:rPr>
        <w:t>AIRBAG</w:t>
      </w:r>
      <w:r>
        <w:t> 字样，当车辆受到猛烈撞击时，帘式气囊保护驾驶员和乘客的头部。</w:t>
      </w:r>
    </w:p>
    <w:p w14:paraId="66D33769" w14:textId="77777777" w:rsidR="00E876E0" w:rsidRDefault="00000000">
      <w:pPr>
        <w:pStyle w:val="3"/>
      </w:pPr>
      <w:r>
        <w:t>帘式气囊展开</w:t>
      </w:r>
    </w:p>
    <w:p w14:paraId="5001B5D9" w14:textId="77777777" w:rsidR="00E876E0" w:rsidRDefault="00000000">
      <w:pPr>
        <w:pStyle w:val="a6"/>
      </w:pPr>
      <w:r>
        <w:rPr>
          <w:noProof/>
        </w:rPr>
        <w:drawing>
          <wp:inline distT="0" distB="0" distL="0" distR="0" wp14:anchorId="2FA41F83" wp14:editId="4659BE5B">
            <wp:extent cx="5274310" cy="2973070"/>
            <wp:effectExtent l="0" t="0" r="2540" b="0"/>
            <wp:docPr id="371" name="图片 3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CAA2597" w14:textId="46A7A8F1" w:rsidR="00E876E0" w:rsidRDefault="00FE1823">
      <w:pPr>
        <w:pStyle w:val="disclaimer"/>
      </w:pPr>
      <w:r>
        <w:t xml:space="preserve"> </w:t>
      </w:r>
    </w:p>
    <w:p w14:paraId="5670F0F0" w14:textId="77777777" w:rsidR="00E876E0" w:rsidRDefault="00000000">
      <w:pPr>
        <w:pStyle w:val="a6"/>
        <w:numPr>
          <w:ilvl w:val="0"/>
          <w:numId w:val="82"/>
        </w:numPr>
        <w:spacing w:before="0" w:beforeAutospacing="0" w:after="0" w:afterAutospacing="0"/>
        <w:rPr>
          <w:rFonts w:ascii="微软雅黑" w:eastAsia="微软雅黑" w:hAnsi="微软雅黑"/>
        </w:rPr>
      </w:pPr>
      <w:r>
        <w:rPr>
          <w:rFonts w:ascii="微软雅黑" w:eastAsia="微软雅黑" w:hAnsi="微软雅黑" w:hint="eastAsia"/>
        </w:rPr>
        <w:t>禁止擅自拆卸安全气囊，否则发生事故时，安全气囊可能不会弹出。</w:t>
      </w:r>
    </w:p>
    <w:p w14:paraId="45D8145C" w14:textId="77777777" w:rsidR="00E876E0" w:rsidRDefault="00000000">
      <w:pPr>
        <w:pStyle w:val="a6"/>
        <w:numPr>
          <w:ilvl w:val="0"/>
          <w:numId w:val="82"/>
        </w:numPr>
        <w:spacing w:before="0" w:beforeAutospacing="0" w:after="0" w:afterAutospacing="0"/>
        <w:rPr>
          <w:rFonts w:ascii="微软雅黑" w:eastAsia="微软雅黑" w:hAnsi="微软雅黑"/>
        </w:rPr>
      </w:pPr>
      <w:r>
        <w:rPr>
          <w:rFonts w:ascii="微软雅黑" w:eastAsia="微软雅黑" w:hAnsi="微软雅黑" w:hint="eastAsia"/>
        </w:rPr>
        <w:t>切勿在前排座椅靠背上使用座椅套，座椅套可能会干扰座椅侧安全气囊的展开，导致气囊无法起到正确的保护，有受伤或生命危险。</w:t>
      </w:r>
    </w:p>
    <w:p w14:paraId="0D91D9DA" w14:textId="77777777" w:rsidR="00E876E0" w:rsidRDefault="00000000">
      <w:pPr>
        <w:pStyle w:val="a6"/>
        <w:numPr>
          <w:ilvl w:val="0"/>
          <w:numId w:val="82"/>
        </w:numPr>
        <w:spacing w:before="0" w:beforeAutospacing="0" w:after="0" w:afterAutospacing="0"/>
        <w:rPr>
          <w:rFonts w:ascii="微软雅黑" w:eastAsia="微软雅黑" w:hAnsi="微软雅黑"/>
        </w:rPr>
      </w:pPr>
      <w:r>
        <w:rPr>
          <w:rFonts w:ascii="微软雅黑" w:eastAsia="微软雅黑" w:hAnsi="微软雅黑" w:hint="eastAsia"/>
        </w:rPr>
        <w:t>禁止在</w:t>
      </w:r>
      <w:r>
        <w:rPr>
          <w:rStyle w:val="a7"/>
          <w:rFonts w:ascii="微软雅黑" w:eastAsia="微软雅黑" w:hAnsi="微软雅黑" w:hint="eastAsia"/>
        </w:rPr>
        <w:t>AIRBAG</w:t>
      </w:r>
      <w:r>
        <w:rPr>
          <w:rFonts w:ascii="微软雅黑" w:eastAsia="微软雅黑" w:hAnsi="微软雅黑" w:hint="eastAsia"/>
        </w:rPr>
        <w:t>字样附近区域安装和放置任何物品（杯托、盒架、贴纸等），否则安全气囊展开，这些物品可能会导致人身伤亡。</w:t>
      </w:r>
    </w:p>
    <w:p w14:paraId="2F5F3E2A" w14:textId="77777777" w:rsidR="00E876E0" w:rsidRDefault="00000000" w:rsidP="009C7F52">
      <w:pPr>
        <w:pStyle w:val="3"/>
      </w:pPr>
      <w:r>
        <w:rPr>
          <w:rFonts w:hint="eastAsia"/>
        </w:rPr>
        <w:t>安全气囊指示灯</w:t>
      </w:r>
    </w:p>
    <w:p w14:paraId="73E08D0C" w14:textId="77777777" w:rsidR="00E876E0" w:rsidRDefault="00000000">
      <w:pPr>
        <w:pStyle w:val="a6"/>
        <w:rPr>
          <w:rFonts w:ascii="微软雅黑" w:eastAsia="微软雅黑" w:hAnsi="微软雅黑"/>
        </w:rPr>
      </w:pPr>
      <w:r>
        <w:rPr>
          <w:rFonts w:ascii="微软雅黑" w:eastAsia="微软雅黑" w:hAnsi="微软雅黑" w:hint="eastAsia"/>
        </w:rPr>
        <w:t>您可以通过仪表显示屏中的安全气囊指示灯了解安全气囊系统是否存在故障。</w:t>
      </w:r>
    </w:p>
    <w:p w14:paraId="0890039E"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7BE873C2" wp14:editId="1FADDD5A">
            <wp:extent cx="5274310" cy="1977390"/>
            <wp:effectExtent l="0" t="0" r="2540" b="3810"/>
            <wp:docPr id="380" name="图片 38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17E77A6D" w14:textId="570CCA17" w:rsidR="00E876E0" w:rsidRDefault="00FE1823">
      <w:pPr>
        <w:pStyle w:val="disclaimer"/>
      </w:pPr>
      <w:r>
        <w:t xml:space="preserve"> </w:t>
      </w:r>
    </w:p>
    <w:p w14:paraId="265059A7" w14:textId="77777777" w:rsidR="00E876E0" w:rsidRDefault="00000000">
      <w:pPr>
        <w:pStyle w:val="a6"/>
        <w:rPr>
          <w:rFonts w:ascii="微软雅黑" w:eastAsia="微软雅黑" w:hAnsi="微软雅黑"/>
        </w:rPr>
      </w:pPr>
      <w:r>
        <w:rPr>
          <w:rFonts w:ascii="微软雅黑" w:eastAsia="微软雅黑" w:hAnsi="微软雅黑" w:hint="eastAsia"/>
        </w:rPr>
        <w:t>图示为安全气囊指示灯在仪表显示屏中点亮的位置及样式。</w:t>
      </w:r>
    </w:p>
    <w:p w14:paraId="738C1C07"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11C39DE" w14:textId="77777777" w:rsidR="00E876E0" w:rsidRDefault="00000000">
      <w:pPr>
        <w:pStyle w:val="a6"/>
        <w:rPr>
          <w:rFonts w:ascii="微软雅黑" w:eastAsia="微软雅黑" w:hAnsi="微软雅黑"/>
        </w:rPr>
      </w:pPr>
      <w:r>
        <w:rPr>
          <w:rFonts w:ascii="微软雅黑" w:eastAsia="微软雅黑" w:hAnsi="微软雅黑" w:hint="eastAsia"/>
        </w:rPr>
        <w:t>正常情况下，车辆启动后安全气囊指示灯会点亮几秒然后熄灭。若该灯持续点亮或闪烁，说明安全气囊系统存在故障，请停止继续驾驶车辆，将车辆停放至安全位置并联系 AITO 用户中心。</w:t>
      </w:r>
    </w:p>
    <w:p w14:paraId="12E4E746" w14:textId="77777777" w:rsidR="00E876E0" w:rsidRDefault="00000000">
      <w:pPr>
        <w:pStyle w:val="3"/>
      </w:pPr>
      <w:r>
        <w:rPr>
          <w:rFonts w:hint="eastAsia"/>
        </w:rPr>
        <w:t>汽车事件数据记录系统</w:t>
      </w:r>
    </w:p>
    <w:p w14:paraId="728911F0" w14:textId="77777777" w:rsidR="00E876E0" w:rsidRDefault="00000000">
      <w:pPr>
        <w:pStyle w:val="a6"/>
        <w:rPr>
          <w:rFonts w:ascii="微软雅黑" w:eastAsia="微软雅黑" w:hAnsi="微软雅黑"/>
        </w:rPr>
      </w:pPr>
      <w:r>
        <w:rPr>
          <w:rFonts w:ascii="微软雅黑" w:eastAsia="微软雅黑" w:hAnsi="微软雅黑" w:hint="eastAsia"/>
        </w:rPr>
        <w:t>车辆配备了汽车事件数据记录系统（Event Data Recorder，简称为 EDR），其功能是在车辆发生某些碰撞或可能发生碰撞事件时记录车辆系统的运行数据（时长 5s 或更短），便于车辆事件还原，事件记录系统会记录车辆碰撞前、碰撞时、碰撞后三个阶段中车辆运行的关键数据（车辆加速度、车辆识别代码、车辆速度、制动踏板状态等）。因事件严重程度和类型的不同，EDR 可能不全部记录事件数据。</w:t>
      </w:r>
    </w:p>
    <w:p w14:paraId="0F821628" w14:textId="77777777" w:rsidR="00E876E0" w:rsidRDefault="00000000">
      <w:pPr>
        <w:pStyle w:val="a6"/>
        <w:rPr>
          <w:rFonts w:ascii="微软雅黑" w:eastAsia="微软雅黑" w:hAnsi="微软雅黑"/>
        </w:rPr>
      </w:pPr>
      <w:r>
        <w:rPr>
          <w:rFonts w:ascii="微软雅黑" w:eastAsia="微软雅黑" w:hAnsi="微软雅黑" w:hint="eastAsia"/>
        </w:rPr>
        <w:t>车辆 EDR 记录的数据：</w:t>
      </w:r>
    </w:p>
    <w:p w14:paraId="0C98BAA6"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lastRenderedPageBreak/>
        <w:t>车辆速度、制动系统报警状态、防抱制动系统状态、电子稳定性控制系统状态、制动系统报警状态、牵引力控制系统状态：</w:t>
      </w:r>
      <w:r>
        <w:rPr>
          <w:rFonts w:ascii="微软雅黑" w:eastAsia="微软雅黑" w:hAnsi="微软雅黑" w:hint="eastAsia"/>
        </w:rPr>
        <w:t>EDR 通过总线读取从 IPB 控制器所获取。</w:t>
      </w:r>
    </w:p>
    <w:p w14:paraId="5A3D3C08"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t>驻车系统状态：</w:t>
      </w:r>
      <w:r>
        <w:rPr>
          <w:rFonts w:ascii="微软雅黑" w:eastAsia="微软雅黑" w:hAnsi="微软雅黑" w:hint="eastAsia"/>
        </w:rPr>
        <w:t>EDR 通过总线读取从 IPB&amp;RBU 控制器所获取。</w:t>
      </w:r>
    </w:p>
    <w:p w14:paraId="7A34F4EA"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t>行车制动，开启或关闭、驾驶员安全带状态、加速踏板位置，全开位置的百分比、挡位：</w:t>
      </w:r>
      <w:r>
        <w:rPr>
          <w:rFonts w:ascii="微软雅黑" w:eastAsia="微软雅黑" w:hAnsi="微软雅黑" w:hint="eastAsia"/>
        </w:rPr>
        <w:t>EDR 通过总线读取从 VDC 控制器所获取。</w:t>
      </w:r>
    </w:p>
    <w:p w14:paraId="5CA4B86E"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t>转向角度：</w:t>
      </w:r>
      <w:r>
        <w:rPr>
          <w:rFonts w:ascii="微软雅黑" w:eastAsia="微软雅黑" w:hAnsi="微软雅黑" w:hint="eastAsia"/>
        </w:rPr>
        <w:t>EDR 通过总线读取从 EPS 控制器所获取的转向角度信号。</w:t>
      </w:r>
    </w:p>
    <w:p w14:paraId="364444E1"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t>纵向加速度、横向加速度：</w:t>
      </w:r>
      <w:r>
        <w:rPr>
          <w:rFonts w:ascii="微软雅黑" w:eastAsia="微软雅黑" w:hAnsi="微软雅黑" w:hint="eastAsia"/>
        </w:rPr>
        <w:t>由 EDR 控制器内部的加速度传感器，EDR 控制器自行获取。</w:t>
      </w:r>
    </w:p>
    <w:p w14:paraId="74133B4F"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t>横摆角速度：</w:t>
      </w:r>
      <w:r>
        <w:rPr>
          <w:rFonts w:ascii="微软雅黑" w:eastAsia="微软雅黑" w:hAnsi="微软雅黑" w:hint="eastAsia"/>
        </w:rPr>
        <w:t>由 EDR 控制器所获取的横摆角速度信号，EDR 控制器自行获取。</w:t>
      </w:r>
    </w:p>
    <w:p w14:paraId="20D74228"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t>事件中上电周期、读取时上电周期、事件数据记录完整状态、本次事件距离上次事件的时间间隔、车辆 VIN 码、</w:t>
      </w:r>
      <w:r>
        <w:rPr>
          <w:rStyle w:val="a3"/>
          <w:rFonts w:ascii="微软雅黑" w:eastAsia="微软雅黑" w:hAnsi="微软雅黑" w:hint="eastAsia"/>
          <w:b/>
          <w:bCs/>
        </w:rPr>
        <w:t>T</w:t>
      </w:r>
      <w:r>
        <w:rPr>
          <w:rStyle w:val="a7"/>
          <w:rFonts w:ascii="微软雅黑" w:eastAsia="微软雅黑" w:hAnsi="微软雅黑" w:hint="eastAsia"/>
        </w:rPr>
        <w:t> </w:t>
      </w:r>
      <w:r>
        <w:rPr>
          <w:rStyle w:val="a7"/>
          <w:rFonts w:ascii="微软雅黑" w:eastAsia="微软雅黑" w:hAnsi="微软雅黑" w:hint="eastAsia"/>
          <w:vertAlign w:val="subscript"/>
        </w:rPr>
        <w:t>end</w:t>
      </w:r>
      <w:r>
        <w:rPr>
          <w:rStyle w:val="a7"/>
          <w:rFonts w:ascii="微软雅黑" w:eastAsia="微软雅黑" w:hAnsi="微软雅黑" w:hint="eastAsia"/>
        </w:rPr>
        <w:t>、记录 EDR 数据的 ECU 硬件编号、记录 EDR 数据的 ECU 序列号、记录 EDR 数据的 ECU 软件编号、驾驶员安全带预紧装置展开时间、驾驶员正面气囊展开时间（第一阶段）、驾驶员正面气囊展开时间（第二阶段）、驾驶员侧面气囊展开时间、驾驶员侧面气帘展开时间、前排乘客安全带预紧装置展开时间、前排乘客正面气囊抑制状态、前排乘客正面气囊展开时间（第一阶段）、前排乘客正面气囊展开时间（第二阶段）、前排乘客侧面气囊展开时间、前排乘客侧面气帘展开时间、乘员保护系统报警状态、事件前同步计时时间：</w:t>
      </w:r>
      <w:r>
        <w:rPr>
          <w:rFonts w:ascii="微软雅黑" w:eastAsia="微软雅黑" w:hAnsi="微软雅黑" w:hint="eastAsia"/>
        </w:rPr>
        <w:t>由 EDR 控制器记录，EDR 控制器自行获取。</w:t>
      </w:r>
    </w:p>
    <w:p w14:paraId="7D11C721"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lastRenderedPageBreak/>
        <w:t>年、月、日、时、分、秒：</w:t>
      </w:r>
      <w:r>
        <w:rPr>
          <w:rFonts w:ascii="微软雅黑" w:eastAsia="微软雅黑" w:hAnsi="微软雅黑" w:hint="eastAsia"/>
        </w:rPr>
        <w:t>EDR 通过总线读取从 TBOX 控制器所获取的时间信号。</w:t>
      </w:r>
    </w:p>
    <w:p w14:paraId="2E112B95"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t>轮胎压力监测系统报警状态、前排乘客安全带状态、转向信号开关状态：</w:t>
      </w:r>
      <w:r>
        <w:rPr>
          <w:rFonts w:ascii="微软雅黑" w:eastAsia="微软雅黑" w:hAnsi="微软雅黑" w:hint="eastAsia"/>
        </w:rPr>
        <w:t>EDR 通过总线读取从 VDC 控制器所获取。</w:t>
      </w:r>
    </w:p>
    <w:p w14:paraId="63C1D0DD" w14:textId="77777777" w:rsidR="00E876E0" w:rsidRDefault="00000000">
      <w:pPr>
        <w:pStyle w:val="a6"/>
        <w:numPr>
          <w:ilvl w:val="0"/>
          <w:numId w:val="83"/>
        </w:numPr>
        <w:spacing w:before="0" w:beforeAutospacing="0" w:after="0" w:afterAutospacing="0"/>
        <w:rPr>
          <w:rFonts w:ascii="微软雅黑" w:eastAsia="微软雅黑" w:hAnsi="微软雅黑"/>
        </w:rPr>
      </w:pPr>
      <w:r>
        <w:rPr>
          <w:rStyle w:val="a7"/>
          <w:rFonts w:ascii="微软雅黑" w:eastAsia="微软雅黑" w:hAnsi="微软雅黑" w:hint="eastAsia"/>
        </w:rPr>
        <w:t>自适应巡航系统状态、自动紧急制动系统状态：</w:t>
      </w:r>
      <w:r>
        <w:rPr>
          <w:rFonts w:ascii="微软雅黑" w:eastAsia="微软雅黑" w:hAnsi="微软雅黑" w:hint="eastAsia"/>
        </w:rPr>
        <w:t>EDR 通过总线读取从 MDC 控制器所获取。</w:t>
      </w:r>
    </w:p>
    <w:p w14:paraId="1D76910B" w14:textId="77777777" w:rsidR="00E876E0" w:rsidRDefault="00000000">
      <w:pPr>
        <w:pStyle w:val="4"/>
        <w:rPr>
          <w:rFonts w:ascii="宋体" w:eastAsia="宋体" w:hAnsi="宋体"/>
        </w:rPr>
      </w:pPr>
      <w:r>
        <w:t>EDR 数据提取</w:t>
      </w:r>
    </w:p>
    <w:p w14:paraId="68A715E8" w14:textId="77777777" w:rsidR="00E876E0" w:rsidRDefault="00000000">
      <w:pPr>
        <w:pStyle w:val="a6"/>
        <w:spacing w:before="0" w:after="0"/>
      </w:pPr>
      <w:r>
        <w:t>提取 EDR 数据需使用专用设备。除赛力斯汽车有限公司外，如果拥有专用设备的第三方（如执法部门）具有访问车辆或 EDR 的权限也可以提取数据。EDR 记录数据可以通过 OBD </w:t>
      </w:r>
      <w:hyperlink r:id="rId100" w:tgtFrame="_parent" w:history="1">
        <w:r>
          <w:rPr>
            <w:rStyle w:val="a5"/>
            <w:color w:val="0A59F7"/>
            <w:u w:val="none"/>
          </w:rPr>
          <w:t>诊断接口</w:t>
        </w:r>
      </w:hyperlink>
      <w:r>
        <w:t>读取。</w:t>
      </w:r>
    </w:p>
    <w:p w14:paraId="6D0046FC" w14:textId="77777777" w:rsidR="00E876E0" w:rsidRDefault="00000000">
      <w:pPr>
        <w:pStyle w:val="4"/>
      </w:pPr>
      <w:r>
        <w:t>EDR 事件存储策略</w:t>
      </w:r>
    </w:p>
    <w:p w14:paraId="3EB02C5B" w14:textId="77777777" w:rsidR="00E876E0" w:rsidRDefault="00000000">
      <w:pPr>
        <w:pStyle w:val="a6"/>
      </w:pPr>
      <w:r>
        <w:t>EDR 系统能记录连续三次碰撞事件数据，在记录超过 3 次后的碰撞事件数据时，当前事件数据会覆盖之前非锁定事件数据，均会按照时间顺序依次覆盖。</w:t>
      </w:r>
    </w:p>
    <w:p w14:paraId="07A26DD0" w14:textId="77777777" w:rsidR="00E876E0" w:rsidRDefault="00000000">
      <w:pPr>
        <w:pStyle w:val="4"/>
      </w:pPr>
      <w:r>
        <w:t>EDR 数据公开</w:t>
      </w:r>
    </w:p>
    <w:p w14:paraId="7D5B745D" w14:textId="77777777" w:rsidR="00E876E0" w:rsidRDefault="00000000">
      <w:pPr>
        <w:pStyle w:val="a6"/>
      </w:pPr>
      <w:r>
        <w:t>除以下情况外，我们不会将记录在 EDR 中的数据向第三方公开：</w:t>
      </w:r>
    </w:p>
    <w:p w14:paraId="388C0FA4" w14:textId="77777777" w:rsidR="00E876E0" w:rsidRDefault="00000000">
      <w:pPr>
        <w:pStyle w:val="a6"/>
        <w:numPr>
          <w:ilvl w:val="0"/>
          <w:numId w:val="84"/>
        </w:numPr>
        <w:spacing w:before="0" w:beforeAutospacing="0" w:after="0" w:afterAutospacing="0"/>
      </w:pPr>
      <w:r>
        <w:t>与车主（或出租车辆的承租人）达成协议。</w:t>
      </w:r>
    </w:p>
    <w:p w14:paraId="7040EA28" w14:textId="77777777" w:rsidR="00E876E0" w:rsidRDefault="00000000">
      <w:pPr>
        <w:pStyle w:val="a6"/>
        <w:numPr>
          <w:ilvl w:val="0"/>
          <w:numId w:val="84"/>
        </w:numPr>
        <w:spacing w:before="0" w:beforeAutospacing="0" w:after="0" w:afterAutospacing="0"/>
      </w:pPr>
      <w:r>
        <w:t>应公、检、法等司法行政机关的要求。</w:t>
      </w:r>
    </w:p>
    <w:p w14:paraId="0563E9BC" w14:textId="77777777" w:rsidR="00E876E0" w:rsidRDefault="00000000">
      <w:pPr>
        <w:pStyle w:val="a6"/>
        <w:numPr>
          <w:ilvl w:val="0"/>
          <w:numId w:val="84"/>
        </w:numPr>
        <w:spacing w:before="0" w:beforeAutospacing="0" w:after="0" w:afterAutospacing="0"/>
      </w:pPr>
      <w:r>
        <w:t>在诉讼、行政投诉等法律救济途径中依法用 于证据材料。</w:t>
      </w:r>
    </w:p>
    <w:p w14:paraId="650A85AB" w14:textId="77777777" w:rsidR="00E876E0" w:rsidRDefault="00000000">
      <w:pPr>
        <w:pStyle w:val="a6"/>
        <w:numPr>
          <w:ilvl w:val="0"/>
          <w:numId w:val="84"/>
        </w:numPr>
        <w:spacing w:before="0" w:beforeAutospacing="0" w:after="0" w:afterAutospacing="0"/>
      </w:pPr>
      <w:r>
        <w:t>在不公开车辆和车主信息的情况下，用于研究目的。</w:t>
      </w:r>
    </w:p>
    <w:p w14:paraId="5FB6F00C" w14:textId="77777777" w:rsidR="00E876E0" w:rsidRDefault="00000000">
      <w:pPr>
        <w:pStyle w:val="3"/>
      </w:pPr>
      <w:r>
        <w:rPr>
          <w:rFonts w:hint="eastAsia"/>
        </w:rPr>
        <w:lastRenderedPageBreak/>
        <w:t>车辆安全标识</w:t>
      </w:r>
    </w:p>
    <w:p w14:paraId="0823F107"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6C11938B" wp14:editId="79563121">
            <wp:extent cx="5274310" cy="2544445"/>
            <wp:effectExtent l="0" t="0" r="0" b="8255"/>
            <wp:docPr id="387" name="图片 38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2544445"/>
                    </a:xfrm>
                    <a:prstGeom prst="rect">
                      <a:avLst/>
                    </a:prstGeom>
                    <a:noFill/>
                    <a:ln>
                      <a:noFill/>
                    </a:ln>
                  </pic:spPr>
                </pic:pic>
              </a:graphicData>
            </a:graphic>
          </wp:inline>
        </w:drawing>
      </w:r>
    </w:p>
    <w:p w14:paraId="65E245E6" w14:textId="5A779137" w:rsidR="00E876E0" w:rsidRDefault="00FE1823">
      <w:pPr>
        <w:pStyle w:val="disclaimer"/>
      </w:pPr>
      <w:r>
        <w:t xml:space="preserve"> </w:t>
      </w:r>
    </w:p>
    <w:p w14:paraId="34A076C6" w14:textId="77777777" w:rsidR="00E876E0" w:rsidRDefault="00000000">
      <w:pPr>
        <w:pStyle w:val="a6"/>
        <w:rPr>
          <w:rFonts w:ascii="微软雅黑" w:eastAsia="微软雅黑" w:hAnsi="微软雅黑"/>
        </w:rPr>
      </w:pPr>
      <w:r>
        <w:rPr>
          <w:rFonts w:ascii="微软雅黑" w:eastAsia="微软雅黑" w:hAnsi="微软雅黑" w:hint="eastAsia"/>
        </w:rPr>
        <w:t>相关安全标识的位置如图所示：</w:t>
      </w:r>
    </w:p>
    <w:p w14:paraId="0AF96B31" w14:textId="77777777" w:rsidR="00E876E0" w:rsidRDefault="00000000">
      <w:pPr>
        <w:pStyle w:val="a6"/>
        <w:rPr>
          <w:rFonts w:ascii="微软雅黑" w:eastAsia="微软雅黑" w:hAnsi="微软雅黑"/>
        </w:rPr>
      </w:pPr>
      <w:r>
        <w:rPr>
          <w:rFonts w:ascii="微软雅黑" w:eastAsia="微软雅黑" w:hAnsi="微软雅黑" w:hint="eastAsia"/>
        </w:rPr>
        <w:t>空调制冷剂加注警告标识位于前机舱装饰板上。</w:t>
      </w:r>
      <w:r>
        <w:rPr>
          <w:rFonts w:ascii="微软雅黑" w:eastAsia="微软雅黑" w:hAnsi="微软雅黑" w:hint="eastAsia"/>
        </w:rPr>
        <w:tab/>
        <w:t>充电警告标识位于充电口盖板上。</w:t>
      </w:r>
    </w:p>
    <w:p w14:paraId="1D91E170" w14:textId="77777777" w:rsidR="00E876E0" w:rsidRDefault="00000000">
      <w:pPr>
        <w:pStyle w:val="a6"/>
        <w:rPr>
          <w:rFonts w:ascii="微软雅黑" w:eastAsia="微软雅黑" w:hAnsi="微软雅黑"/>
        </w:rPr>
      </w:pPr>
      <w:r>
        <w:rPr>
          <w:rFonts w:ascii="微软雅黑" w:eastAsia="微软雅黑" w:hAnsi="微软雅黑" w:hint="eastAsia"/>
        </w:rPr>
        <w:t>安全气囊警告标识位于副驾驶侧遮阳板表面。</w:t>
      </w:r>
      <w:r>
        <w:rPr>
          <w:rFonts w:ascii="微软雅黑" w:eastAsia="微软雅黑" w:hAnsi="微软雅黑" w:hint="eastAsia"/>
        </w:rPr>
        <w:tab/>
      </w:r>
    </w:p>
    <w:p w14:paraId="008246BB" w14:textId="77777777" w:rsidR="00E876E0" w:rsidRDefault="00000000">
      <w:pPr>
        <w:pStyle w:val="a6"/>
        <w:rPr>
          <w:rFonts w:ascii="微软雅黑" w:eastAsia="微软雅黑" w:hAnsi="微软雅黑"/>
        </w:rPr>
      </w:pPr>
      <w:r>
        <w:rPr>
          <w:rFonts w:ascii="微软雅黑" w:eastAsia="微软雅黑" w:hAnsi="微软雅黑" w:hint="eastAsia"/>
        </w:rPr>
        <w:t>这些标识用来提醒您注意可能造成严重伤害的潜在危险，请仔细阅读这些标识，如果标识脱落或模糊不清，请及时联系 AITO 用户中心进行更换。</w:t>
      </w:r>
    </w:p>
    <w:p w14:paraId="20E01A86" w14:textId="77777777" w:rsidR="00E876E0" w:rsidRDefault="00000000">
      <w:pPr>
        <w:pStyle w:val="4"/>
      </w:pPr>
      <w:r>
        <w:t>高压安全标识</w:t>
      </w:r>
    </w:p>
    <w:p w14:paraId="50664F10" w14:textId="77777777" w:rsidR="00E876E0" w:rsidRDefault="00000000">
      <w:r>
        <w:rPr>
          <w:rFonts w:hint="eastAsia"/>
        </w:rPr>
        <w:t>名称</w:t>
      </w:r>
      <w:r>
        <w:rPr>
          <w:rFonts w:hint="eastAsia"/>
        </w:rPr>
        <w:tab/>
        <w:t>标识</w:t>
      </w:r>
      <w:r>
        <w:rPr>
          <w:rFonts w:hint="eastAsia"/>
        </w:rPr>
        <w:tab/>
        <w:t>含义</w:t>
      </w:r>
    </w:p>
    <w:p w14:paraId="7FF3E99E" w14:textId="77777777" w:rsidR="00E876E0" w:rsidRDefault="00000000">
      <w:r>
        <w:rPr>
          <w:rFonts w:hint="eastAsia"/>
        </w:rPr>
        <w:t>高压危险标识</w:t>
      </w:r>
      <w:r>
        <w:rPr>
          <w:rFonts w:hint="eastAsia"/>
        </w:rPr>
        <w:tab/>
      </w:r>
    </w:p>
    <w:p w14:paraId="4B5661F6" w14:textId="12B720BD" w:rsidR="00E876E0" w:rsidRDefault="00FE1823">
      <w:r>
        <w:rPr>
          <w:rFonts w:hint="eastAsia"/>
        </w:rPr>
        <w:t xml:space="preserve"> </w:t>
      </w:r>
      <w:r w:rsidR="00000000">
        <w:rPr>
          <w:rFonts w:hint="eastAsia"/>
        </w:rPr>
        <w:tab/>
        <w:t>切勿触碰高压部件，有危险</w:t>
      </w:r>
    </w:p>
    <w:p w14:paraId="4BF8F51B" w14:textId="77777777" w:rsidR="00E876E0" w:rsidRDefault="00000000">
      <w:r>
        <w:rPr>
          <w:rFonts w:hint="eastAsia"/>
        </w:rPr>
        <w:t>高压器件警告标识</w:t>
      </w:r>
      <w:r>
        <w:rPr>
          <w:rFonts w:hint="eastAsia"/>
        </w:rPr>
        <w:tab/>
      </w:r>
    </w:p>
    <w:p w14:paraId="28DFE560" w14:textId="529BF187" w:rsidR="00E876E0" w:rsidRDefault="00FE1823">
      <w:r>
        <w:rPr>
          <w:rFonts w:hint="eastAsia"/>
        </w:rPr>
        <w:t xml:space="preserve"> </w:t>
      </w:r>
      <w:r w:rsidR="00000000">
        <w:rPr>
          <w:rFonts w:hint="eastAsia"/>
        </w:rPr>
        <w:tab/>
        <w:t>高压部件，使用前阅读使用说明，有触电危险</w:t>
      </w:r>
    </w:p>
    <w:p w14:paraId="306F622D" w14:textId="77777777" w:rsidR="00E876E0" w:rsidRDefault="00000000">
      <w:r>
        <w:rPr>
          <w:rFonts w:hint="eastAsia"/>
        </w:rPr>
        <w:t>高压线束标识</w:t>
      </w:r>
      <w:r>
        <w:rPr>
          <w:rFonts w:hint="eastAsia"/>
        </w:rPr>
        <w:tab/>
      </w:r>
    </w:p>
    <w:p w14:paraId="3C162B12" w14:textId="2AE17447" w:rsidR="00E876E0" w:rsidRDefault="00FE1823">
      <w:r>
        <w:rPr>
          <w:rFonts w:hint="eastAsia"/>
        </w:rPr>
        <w:t xml:space="preserve"> </w:t>
      </w:r>
      <w:r w:rsidR="00000000">
        <w:rPr>
          <w:rFonts w:hint="eastAsia"/>
        </w:rPr>
        <w:tab/>
        <w:t>高压线束线色为橙色，禁止触摸，注意危险</w:t>
      </w:r>
    </w:p>
    <w:p w14:paraId="397F1965" w14:textId="77777777" w:rsidR="00E876E0" w:rsidRDefault="00000000">
      <w:pPr>
        <w:pStyle w:val="3"/>
      </w:pPr>
      <w:r>
        <w:rPr>
          <w:rFonts w:hint="eastAsia"/>
        </w:rPr>
        <w:lastRenderedPageBreak/>
        <w:t>儿童安全座椅</w:t>
      </w:r>
    </w:p>
    <w:p w14:paraId="5BFE18F2" w14:textId="77777777" w:rsidR="00E876E0" w:rsidRDefault="00000000">
      <w:pPr>
        <w:pStyle w:val="4"/>
      </w:pPr>
      <w:r>
        <w:rPr>
          <w:rFonts w:hint="eastAsia"/>
        </w:rPr>
        <w:t>儿童乘坐指南</w:t>
      </w:r>
    </w:p>
    <w:p w14:paraId="3E0FF346"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7AA7C615" wp14:editId="116700A7">
            <wp:extent cx="5274310" cy="2973070"/>
            <wp:effectExtent l="0" t="0" r="2540" b="0"/>
            <wp:docPr id="391" name="图片 39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4F4ABD6" w14:textId="1465C942" w:rsidR="00E876E0" w:rsidRDefault="00FE1823">
      <w:pPr>
        <w:pStyle w:val="disclaimer"/>
      </w:pPr>
      <w:r>
        <w:t xml:space="preserve"> </w:t>
      </w:r>
    </w:p>
    <w:p w14:paraId="3970D755" w14:textId="77777777" w:rsidR="00E876E0" w:rsidRDefault="00000000">
      <w:pPr>
        <w:pStyle w:val="a6"/>
        <w:rPr>
          <w:rFonts w:ascii="微软雅黑" w:eastAsia="微软雅黑" w:hAnsi="微软雅黑"/>
        </w:rPr>
      </w:pPr>
      <w:r>
        <w:rPr>
          <w:rFonts w:ascii="微软雅黑" w:eastAsia="微软雅黑" w:hAnsi="微软雅黑" w:hint="eastAsia"/>
        </w:rPr>
        <w:t>车上座椅都是为成年人设计的，若车上有儿童乘坐时，必须使用合适的儿童安全座椅。</w:t>
      </w:r>
    </w:p>
    <w:p w14:paraId="3901A043" w14:textId="77777777" w:rsidR="00E876E0" w:rsidRDefault="00000000">
      <w:pPr>
        <w:pStyle w:val="a6"/>
        <w:numPr>
          <w:ilvl w:val="0"/>
          <w:numId w:val="85"/>
        </w:numPr>
        <w:spacing w:before="0" w:beforeAutospacing="0" w:after="0" w:afterAutospacing="0"/>
        <w:rPr>
          <w:rFonts w:ascii="微软雅黑" w:eastAsia="微软雅黑" w:hAnsi="微软雅黑"/>
        </w:rPr>
      </w:pPr>
      <w:r>
        <w:rPr>
          <w:rFonts w:ascii="微软雅黑" w:eastAsia="微软雅黑" w:hAnsi="微软雅黑" w:hint="eastAsia"/>
        </w:rPr>
        <w:t>禁止在副驾驶座椅上安装儿童安全座椅。</w:t>
      </w:r>
    </w:p>
    <w:p w14:paraId="0E6DEFA7" w14:textId="77777777" w:rsidR="00E876E0" w:rsidRDefault="00000000">
      <w:pPr>
        <w:pStyle w:val="a6"/>
        <w:numPr>
          <w:ilvl w:val="0"/>
          <w:numId w:val="85"/>
        </w:numPr>
        <w:spacing w:before="0" w:beforeAutospacing="0" w:after="0" w:afterAutospacing="0"/>
        <w:rPr>
          <w:rFonts w:ascii="微软雅黑" w:eastAsia="微软雅黑" w:hAnsi="微软雅黑"/>
        </w:rPr>
      </w:pPr>
      <w:r>
        <w:rPr>
          <w:rFonts w:ascii="微软雅黑" w:eastAsia="微软雅黑" w:hAnsi="微软雅黑" w:hint="eastAsia"/>
        </w:rPr>
        <w:t>行驶过程中身高低于 1.5m 的乘客不宜坐在副驾驶座椅上。</w:t>
      </w:r>
    </w:p>
    <w:p w14:paraId="2A8F8DD2" w14:textId="77777777" w:rsidR="00E876E0" w:rsidRDefault="00000000">
      <w:pPr>
        <w:pStyle w:val="4"/>
        <w:rPr>
          <w:rFonts w:ascii="宋体" w:eastAsia="宋体" w:hAnsi="宋体"/>
        </w:rPr>
      </w:pPr>
      <w:r>
        <w:t>乘客正面安全气囊警示图标</w:t>
      </w:r>
    </w:p>
    <w:p w14:paraId="604074F3" w14:textId="77777777" w:rsidR="00E876E0" w:rsidRDefault="00E876E0">
      <w:pPr>
        <w:pStyle w:val="a6"/>
      </w:pPr>
    </w:p>
    <w:p w14:paraId="23D368F1" w14:textId="6CCDA2A8" w:rsidR="00E876E0" w:rsidRDefault="00FE1823">
      <w:pPr>
        <w:pStyle w:val="disclaimer"/>
      </w:pPr>
      <w:r>
        <w:t xml:space="preserve"> </w:t>
      </w:r>
    </w:p>
    <w:p w14:paraId="006DB727" w14:textId="77777777" w:rsidR="00E876E0" w:rsidRDefault="00000000">
      <w:pPr>
        <w:pStyle w:val="a6"/>
        <w:numPr>
          <w:ilvl w:val="0"/>
          <w:numId w:val="86"/>
        </w:numPr>
        <w:spacing w:before="0" w:beforeAutospacing="0" w:after="0" w:afterAutospacing="0"/>
      </w:pPr>
      <w:r>
        <w:t>禁止让儿童乘坐在副驾驶座椅上，因为在车辆发生碰撞后安全气囊展开，可能会导致严重伤害甚至死亡。</w:t>
      </w:r>
    </w:p>
    <w:p w14:paraId="0C17FF3B" w14:textId="77777777" w:rsidR="00E876E0" w:rsidRDefault="00000000">
      <w:pPr>
        <w:pStyle w:val="a6"/>
        <w:numPr>
          <w:ilvl w:val="0"/>
          <w:numId w:val="86"/>
        </w:numPr>
        <w:spacing w:before="0" w:beforeAutospacing="0" w:after="0" w:afterAutospacing="0"/>
      </w:pPr>
      <w:r>
        <w:lastRenderedPageBreak/>
        <w:t>不同型号的儿童安全座椅安装方式不同，请严格按照儿童安全座椅制造商的详细说明进行安装。</w:t>
      </w:r>
    </w:p>
    <w:p w14:paraId="0FA7266C" w14:textId="77777777" w:rsidR="00E876E0" w:rsidRDefault="00000000">
      <w:pPr>
        <w:pStyle w:val="a6"/>
        <w:numPr>
          <w:ilvl w:val="0"/>
          <w:numId w:val="86"/>
        </w:numPr>
        <w:spacing w:before="0" w:beforeAutospacing="0" w:after="0" w:afterAutospacing="0"/>
      </w:pPr>
      <w:r>
        <w:t>儿童安全座椅的移动不能超过 2.5cm。如果固定不牢，应尽可能收紧安全带或将其固定到其他座椅上再次检查。</w:t>
      </w:r>
    </w:p>
    <w:p w14:paraId="1A79ADC1" w14:textId="77777777" w:rsidR="00E876E0" w:rsidRDefault="00000000">
      <w:pPr>
        <w:pStyle w:val="a6"/>
        <w:numPr>
          <w:ilvl w:val="0"/>
          <w:numId w:val="86"/>
        </w:numPr>
        <w:spacing w:before="0" w:beforeAutospacing="0" w:after="0" w:afterAutospacing="0"/>
      </w:pPr>
      <w:r>
        <w:t>儿童安全座椅及其部件在阳光照射下可能会发烫，儿童乘坐前请您先检查座椅温度，需要时应先让儿童安全座椅冷却避免烫伤儿童。</w:t>
      </w:r>
    </w:p>
    <w:p w14:paraId="490B7CE6" w14:textId="77777777" w:rsidR="00E876E0" w:rsidRDefault="00000000">
      <w:pPr>
        <w:pStyle w:val="a6"/>
        <w:numPr>
          <w:ilvl w:val="0"/>
          <w:numId w:val="86"/>
        </w:numPr>
        <w:spacing w:before="0" w:beforeAutospacing="0" w:after="0" w:afterAutospacing="0"/>
      </w:pPr>
      <w:r>
        <w:t>不得在无人照看的情况下将人员（特别是儿童）或动物留在车内，车内温度升高后，可能会对人员（特别是儿童）或动物造成致命伤害。</w:t>
      </w:r>
    </w:p>
    <w:p w14:paraId="58C35317" w14:textId="77777777" w:rsidR="00E876E0" w:rsidRDefault="00000000">
      <w:pPr>
        <w:pStyle w:val="a6"/>
        <w:numPr>
          <w:ilvl w:val="0"/>
          <w:numId w:val="86"/>
        </w:numPr>
        <w:spacing w:before="0" w:beforeAutospacing="0" w:after="0" w:afterAutospacing="0"/>
      </w:pPr>
      <w:r>
        <w:t>建议让儿童坐在儿童安全座椅内，您应选择适合您车辆的儿童安全座椅，不允许将儿童抱在怀中，否则发生事故时，可能因约束力不够对儿童造成伤害。</w:t>
      </w:r>
    </w:p>
    <w:p w14:paraId="58577F1B" w14:textId="77777777" w:rsidR="00E876E0" w:rsidRDefault="00000000">
      <w:pPr>
        <w:pStyle w:val="a6"/>
        <w:numPr>
          <w:ilvl w:val="0"/>
          <w:numId w:val="86"/>
        </w:numPr>
        <w:spacing w:before="0" w:beforeAutospacing="0" w:after="0" w:afterAutospacing="0"/>
      </w:pPr>
      <w:r>
        <w:t>儿童乘坐儿童安全座椅时应正确系好安全带，如果安全带使用不正确，保护效果可能受限或失灵。未正确系好的安全带会导致额外伤害（例如在发生事故、制动或紧急避让时），有受伤或生命危险。</w:t>
      </w:r>
    </w:p>
    <w:p w14:paraId="2FB42246" w14:textId="77777777" w:rsidR="00E876E0" w:rsidRDefault="00000000">
      <w:pPr>
        <w:pStyle w:val="a6"/>
        <w:numPr>
          <w:ilvl w:val="0"/>
          <w:numId w:val="86"/>
        </w:numPr>
        <w:spacing w:before="0" w:beforeAutospacing="0" w:after="0" w:afterAutospacing="0"/>
      </w:pPr>
      <w:r>
        <w:t>在行车过程中禁止让儿童在车内随意走动，否则在碰撞或紧急制动过程中，可能会对儿童造成严重伤害。</w:t>
      </w:r>
    </w:p>
    <w:p w14:paraId="2C93ADC0" w14:textId="77777777" w:rsidR="00E876E0" w:rsidRDefault="00000000">
      <w:pPr>
        <w:pStyle w:val="4"/>
      </w:pPr>
      <w:r>
        <w:t>不同乘坐位置对儿童约束系统的适用性信息</w:t>
      </w:r>
    </w:p>
    <w:p w14:paraId="387D5BD1" w14:textId="77777777" w:rsidR="00E876E0" w:rsidRDefault="00000000">
      <w:pPr>
        <w:pStyle w:val="a6"/>
      </w:pPr>
      <w:r>
        <w:t>参照下表中推荐在规定的位置安装适合您车辆的儿童安全座椅。</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5870"/>
        <w:gridCol w:w="4724"/>
        <w:gridCol w:w="5503"/>
        <w:gridCol w:w="5503"/>
      </w:tblGrid>
      <w:tr w:rsidR="00E876E0" w14:paraId="7CD340AF" w14:textId="77777777">
        <w:trPr>
          <w:tblHeader/>
        </w:trPr>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3C383C30" w14:textId="77777777" w:rsidR="00E876E0" w:rsidRDefault="00000000">
            <w:pPr>
              <w:pStyle w:val="a6"/>
              <w:spacing w:before="0" w:beforeAutospacing="0" w:after="0" w:afterAutospacing="0"/>
              <w:jc w:val="center"/>
              <w:rPr>
                <w:b/>
                <w:bCs/>
              </w:rPr>
            </w:pPr>
            <w:r>
              <w:rPr>
                <w:b/>
                <w:bCs/>
              </w:rPr>
              <w:t>质量组</w:t>
            </w:r>
          </w:p>
        </w:tc>
        <w:tc>
          <w:tcPr>
            <w:tcW w:w="0" w:type="auto"/>
            <w:gridSpan w:val="3"/>
            <w:tcBorders>
              <w:top w:val="single" w:sz="6" w:space="0" w:color="999999"/>
              <w:left w:val="single" w:sz="6" w:space="0" w:color="999999"/>
              <w:bottom w:val="single" w:sz="6" w:space="0" w:color="999999"/>
              <w:right w:val="single" w:sz="6" w:space="0" w:color="999999"/>
            </w:tcBorders>
            <w:vAlign w:val="center"/>
          </w:tcPr>
          <w:p w14:paraId="5469E06B" w14:textId="77777777" w:rsidR="00E876E0" w:rsidRDefault="00000000">
            <w:pPr>
              <w:pStyle w:val="a6"/>
              <w:spacing w:before="0" w:beforeAutospacing="0" w:after="0" w:afterAutospacing="0"/>
              <w:jc w:val="center"/>
              <w:rPr>
                <w:b/>
                <w:bCs/>
              </w:rPr>
            </w:pPr>
            <w:r>
              <w:rPr>
                <w:b/>
                <w:bCs/>
              </w:rPr>
              <w:t>座椅位置</w:t>
            </w:r>
          </w:p>
        </w:tc>
      </w:tr>
      <w:tr w:rsidR="00E876E0" w14:paraId="0025B83C" w14:textId="77777777">
        <w:trPr>
          <w:tblHeader/>
        </w:trPr>
        <w:tc>
          <w:tcPr>
            <w:tcW w:w="0" w:type="auto"/>
            <w:vMerge/>
            <w:tcBorders>
              <w:top w:val="single" w:sz="6" w:space="0" w:color="999999"/>
              <w:left w:val="single" w:sz="6" w:space="0" w:color="999999"/>
              <w:bottom w:val="single" w:sz="6" w:space="0" w:color="999999"/>
              <w:right w:val="single" w:sz="6" w:space="0" w:color="999999"/>
            </w:tcBorders>
            <w:vAlign w:val="center"/>
          </w:tcPr>
          <w:p w14:paraId="4F657548" w14:textId="77777777" w:rsidR="00E876E0" w:rsidRDefault="00E876E0">
            <w:pPr>
              <w:rPr>
                <w:rFonts w:ascii="宋体" w:eastAsia="宋体" w:hAnsi="宋体" w:cs="宋体"/>
                <w:b/>
                <w:bCs/>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025120CE" w14:textId="77777777" w:rsidR="00E876E0" w:rsidRDefault="00000000">
            <w:pPr>
              <w:pStyle w:val="a6"/>
              <w:spacing w:before="0" w:beforeAutospacing="0" w:after="0" w:afterAutospacing="0"/>
              <w:jc w:val="center"/>
              <w:rPr>
                <w:b/>
                <w:bCs/>
              </w:rPr>
            </w:pPr>
            <w:r>
              <w:rPr>
                <w:b/>
                <w:bCs/>
              </w:rPr>
              <w:t>前排乘客座椅</w:t>
            </w:r>
          </w:p>
        </w:tc>
        <w:tc>
          <w:tcPr>
            <w:tcW w:w="0" w:type="auto"/>
            <w:tcBorders>
              <w:top w:val="single" w:sz="6" w:space="0" w:color="999999"/>
              <w:left w:val="single" w:sz="6" w:space="0" w:color="999999"/>
              <w:bottom w:val="single" w:sz="6" w:space="0" w:color="999999"/>
              <w:right w:val="single" w:sz="6" w:space="0" w:color="999999"/>
            </w:tcBorders>
            <w:vAlign w:val="center"/>
          </w:tcPr>
          <w:p w14:paraId="7D64238C" w14:textId="77777777" w:rsidR="00E876E0" w:rsidRDefault="00000000">
            <w:pPr>
              <w:pStyle w:val="a6"/>
              <w:spacing w:before="0" w:beforeAutospacing="0" w:after="0" w:afterAutospacing="0"/>
              <w:jc w:val="center"/>
              <w:rPr>
                <w:b/>
                <w:bCs/>
              </w:rPr>
            </w:pPr>
            <w:r>
              <w:rPr>
                <w:b/>
                <w:bCs/>
              </w:rPr>
              <w:t>第二排乘客座椅</w:t>
            </w:r>
          </w:p>
        </w:tc>
        <w:tc>
          <w:tcPr>
            <w:tcW w:w="0" w:type="auto"/>
            <w:tcBorders>
              <w:top w:val="single" w:sz="6" w:space="0" w:color="999999"/>
              <w:left w:val="single" w:sz="6" w:space="0" w:color="999999"/>
              <w:bottom w:val="single" w:sz="6" w:space="0" w:color="999999"/>
              <w:right w:val="single" w:sz="6" w:space="0" w:color="999999"/>
            </w:tcBorders>
            <w:vAlign w:val="center"/>
          </w:tcPr>
          <w:p w14:paraId="05B4B238" w14:textId="77777777" w:rsidR="00E876E0" w:rsidRDefault="00000000">
            <w:pPr>
              <w:pStyle w:val="a6"/>
              <w:spacing w:before="0" w:beforeAutospacing="0" w:after="0" w:afterAutospacing="0"/>
              <w:jc w:val="center"/>
              <w:rPr>
                <w:b/>
                <w:bCs/>
              </w:rPr>
            </w:pPr>
            <w:r>
              <w:rPr>
                <w:b/>
                <w:bCs/>
              </w:rPr>
              <w:t>第三排乘客座椅</w:t>
            </w:r>
          </w:p>
        </w:tc>
      </w:tr>
      <w:tr w:rsidR="00E876E0" w14:paraId="4B109367"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42197784" w14:textId="77777777" w:rsidR="00E876E0" w:rsidRDefault="00000000">
            <w:pPr>
              <w:pStyle w:val="a6"/>
              <w:spacing w:before="0" w:beforeAutospacing="0" w:after="0" w:afterAutospacing="0"/>
              <w:jc w:val="center"/>
            </w:pPr>
            <w:r>
              <w:t>0组：&lt;10kg</w:t>
            </w:r>
          </w:p>
        </w:tc>
        <w:tc>
          <w:tcPr>
            <w:tcW w:w="0" w:type="auto"/>
            <w:tcBorders>
              <w:top w:val="single" w:sz="6" w:space="0" w:color="999999"/>
              <w:left w:val="single" w:sz="6" w:space="0" w:color="999999"/>
              <w:bottom w:val="single" w:sz="6" w:space="0" w:color="999999"/>
              <w:right w:val="single" w:sz="6" w:space="0" w:color="999999"/>
            </w:tcBorders>
            <w:vAlign w:val="center"/>
          </w:tcPr>
          <w:p w14:paraId="660AD2C0"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48440922" w14:textId="77777777" w:rsidR="00E876E0" w:rsidRDefault="00000000">
            <w:pPr>
              <w:pStyle w:val="a6"/>
              <w:spacing w:before="0" w:beforeAutospacing="0" w:after="0" w:afterAutospacing="0"/>
              <w:jc w:val="center"/>
            </w:pPr>
            <w:r>
              <w:t>L</w:t>
            </w:r>
            <w:r>
              <w:rPr>
                <w:vertAlign w:val="superscript"/>
              </w:rPr>
              <w:t>1</w:t>
            </w:r>
            <w:r>
              <w:t>、I</w:t>
            </w:r>
            <w:r>
              <w:rPr>
                <w:vertAlign w:val="superscript"/>
              </w:rPr>
              <w:t>1</w:t>
            </w:r>
          </w:p>
        </w:tc>
        <w:tc>
          <w:tcPr>
            <w:tcW w:w="0" w:type="auto"/>
            <w:tcBorders>
              <w:top w:val="single" w:sz="6" w:space="0" w:color="999999"/>
              <w:left w:val="single" w:sz="6" w:space="0" w:color="999999"/>
              <w:bottom w:val="single" w:sz="6" w:space="0" w:color="999999"/>
              <w:right w:val="single" w:sz="6" w:space="0" w:color="999999"/>
            </w:tcBorders>
            <w:vAlign w:val="center"/>
          </w:tcPr>
          <w:p w14:paraId="751F4114" w14:textId="77777777" w:rsidR="00E876E0" w:rsidRDefault="00000000">
            <w:pPr>
              <w:pStyle w:val="a6"/>
              <w:spacing w:before="0" w:beforeAutospacing="0" w:after="0" w:afterAutospacing="0"/>
              <w:jc w:val="center"/>
            </w:pPr>
            <w:r>
              <w:t>L</w:t>
            </w:r>
            <w:r>
              <w:rPr>
                <w:vertAlign w:val="superscript"/>
              </w:rPr>
              <w:t>1</w:t>
            </w:r>
            <w:r>
              <w:t>、I</w:t>
            </w:r>
            <w:r>
              <w:rPr>
                <w:vertAlign w:val="superscript"/>
              </w:rPr>
              <w:t>1</w:t>
            </w:r>
          </w:p>
        </w:tc>
      </w:tr>
      <w:tr w:rsidR="00E876E0" w14:paraId="3523DF07"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5F3A910" w14:textId="77777777" w:rsidR="00E876E0" w:rsidRDefault="00000000">
            <w:pPr>
              <w:pStyle w:val="a6"/>
              <w:spacing w:before="0" w:beforeAutospacing="0" w:after="0" w:afterAutospacing="0"/>
              <w:jc w:val="center"/>
            </w:pPr>
            <w:r>
              <w:t>0+组：&lt;13kg</w:t>
            </w:r>
          </w:p>
        </w:tc>
        <w:tc>
          <w:tcPr>
            <w:tcW w:w="0" w:type="auto"/>
            <w:tcBorders>
              <w:top w:val="single" w:sz="6" w:space="0" w:color="999999"/>
              <w:left w:val="single" w:sz="6" w:space="0" w:color="999999"/>
              <w:bottom w:val="single" w:sz="6" w:space="0" w:color="999999"/>
              <w:right w:val="single" w:sz="6" w:space="0" w:color="999999"/>
            </w:tcBorders>
            <w:vAlign w:val="center"/>
          </w:tcPr>
          <w:p w14:paraId="7FA9B20F"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2C20F531" w14:textId="77777777" w:rsidR="00E876E0" w:rsidRDefault="00000000">
            <w:pPr>
              <w:pStyle w:val="a6"/>
              <w:spacing w:before="0" w:beforeAutospacing="0" w:after="0" w:afterAutospacing="0"/>
              <w:jc w:val="center"/>
            </w:pPr>
            <w:r>
              <w:t>L</w:t>
            </w:r>
            <w:r>
              <w:rPr>
                <w:vertAlign w:val="superscript"/>
              </w:rPr>
              <w:t>1</w:t>
            </w:r>
            <w:r>
              <w:t>、I</w:t>
            </w:r>
            <w:r>
              <w:rPr>
                <w:vertAlign w:val="superscript"/>
              </w:rPr>
              <w:t>1</w:t>
            </w:r>
          </w:p>
        </w:tc>
        <w:tc>
          <w:tcPr>
            <w:tcW w:w="0" w:type="auto"/>
            <w:tcBorders>
              <w:top w:val="single" w:sz="6" w:space="0" w:color="999999"/>
              <w:left w:val="single" w:sz="6" w:space="0" w:color="999999"/>
              <w:bottom w:val="single" w:sz="6" w:space="0" w:color="999999"/>
              <w:right w:val="single" w:sz="6" w:space="0" w:color="999999"/>
            </w:tcBorders>
            <w:vAlign w:val="center"/>
          </w:tcPr>
          <w:p w14:paraId="076B2981" w14:textId="77777777" w:rsidR="00E876E0" w:rsidRDefault="00000000">
            <w:pPr>
              <w:pStyle w:val="a6"/>
              <w:spacing w:before="0" w:beforeAutospacing="0" w:after="0" w:afterAutospacing="0"/>
              <w:jc w:val="center"/>
            </w:pPr>
            <w:r>
              <w:t>L</w:t>
            </w:r>
            <w:r>
              <w:rPr>
                <w:vertAlign w:val="superscript"/>
              </w:rPr>
              <w:t>1</w:t>
            </w:r>
            <w:r>
              <w:t>、I</w:t>
            </w:r>
            <w:r>
              <w:rPr>
                <w:vertAlign w:val="superscript"/>
              </w:rPr>
              <w:t>1</w:t>
            </w:r>
          </w:p>
        </w:tc>
      </w:tr>
      <w:tr w:rsidR="00E876E0" w14:paraId="55C0A76B"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C2FECFB" w14:textId="77777777" w:rsidR="00E876E0" w:rsidRDefault="00000000">
            <w:pPr>
              <w:pStyle w:val="a6"/>
              <w:spacing w:before="0" w:beforeAutospacing="0" w:after="0" w:afterAutospacing="0"/>
              <w:jc w:val="center"/>
            </w:pPr>
            <w:r>
              <w:t>Ⅰ组：9kg~18kg</w:t>
            </w:r>
          </w:p>
        </w:tc>
        <w:tc>
          <w:tcPr>
            <w:tcW w:w="0" w:type="auto"/>
            <w:tcBorders>
              <w:top w:val="single" w:sz="6" w:space="0" w:color="999999"/>
              <w:left w:val="single" w:sz="6" w:space="0" w:color="999999"/>
              <w:bottom w:val="single" w:sz="6" w:space="0" w:color="999999"/>
              <w:right w:val="single" w:sz="6" w:space="0" w:color="999999"/>
            </w:tcBorders>
            <w:vAlign w:val="center"/>
          </w:tcPr>
          <w:p w14:paraId="15A32012"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2E11FF93" w14:textId="77777777" w:rsidR="00E876E0" w:rsidRDefault="00000000">
            <w:pPr>
              <w:pStyle w:val="a6"/>
              <w:spacing w:before="0" w:beforeAutospacing="0" w:after="0" w:afterAutospacing="0"/>
              <w:jc w:val="center"/>
            </w:pPr>
            <w:r>
              <w:t>L、L</w:t>
            </w:r>
            <w:r>
              <w:rPr>
                <w:vertAlign w:val="superscript"/>
              </w:rPr>
              <w:t>2</w:t>
            </w:r>
            <w:r>
              <w:t>、I</w:t>
            </w:r>
          </w:p>
        </w:tc>
        <w:tc>
          <w:tcPr>
            <w:tcW w:w="0" w:type="auto"/>
            <w:tcBorders>
              <w:top w:val="single" w:sz="6" w:space="0" w:color="999999"/>
              <w:left w:val="single" w:sz="6" w:space="0" w:color="999999"/>
              <w:bottom w:val="single" w:sz="6" w:space="0" w:color="999999"/>
              <w:right w:val="single" w:sz="6" w:space="0" w:color="999999"/>
            </w:tcBorders>
            <w:vAlign w:val="center"/>
          </w:tcPr>
          <w:p w14:paraId="03866440" w14:textId="77777777" w:rsidR="00E876E0" w:rsidRDefault="00000000">
            <w:pPr>
              <w:pStyle w:val="a6"/>
              <w:spacing w:before="0" w:beforeAutospacing="0" w:after="0" w:afterAutospacing="0"/>
              <w:jc w:val="center"/>
            </w:pPr>
            <w:r>
              <w:t>L、L</w:t>
            </w:r>
            <w:r>
              <w:rPr>
                <w:vertAlign w:val="superscript"/>
              </w:rPr>
              <w:t>2</w:t>
            </w:r>
            <w:r>
              <w:t>、I</w:t>
            </w:r>
          </w:p>
        </w:tc>
      </w:tr>
      <w:tr w:rsidR="00E876E0" w14:paraId="2001D059"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AE3883D" w14:textId="77777777" w:rsidR="00E876E0" w:rsidRDefault="00000000">
            <w:pPr>
              <w:pStyle w:val="a6"/>
              <w:spacing w:before="0" w:beforeAutospacing="0" w:after="0" w:afterAutospacing="0"/>
              <w:jc w:val="center"/>
            </w:pPr>
            <w:r>
              <w:t>Ⅱ组：15kg~25kg</w:t>
            </w:r>
          </w:p>
        </w:tc>
        <w:tc>
          <w:tcPr>
            <w:tcW w:w="0" w:type="auto"/>
            <w:tcBorders>
              <w:top w:val="single" w:sz="6" w:space="0" w:color="999999"/>
              <w:left w:val="single" w:sz="6" w:space="0" w:color="999999"/>
              <w:bottom w:val="single" w:sz="6" w:space="0" w:color="999999"/>
              <w:right w:val="single" w:sz="6" w:space="0" w:color="999999"/>
            </w:tcBorders>
            <w:vAlign w:val="center"/>
          </w:tcPr>
          <w:p w14:paraId="65EE7A3A"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08D3FCC2" w14:textId="77777777" w:rsidR="00E876E0" w:rsidRDefault="00000000">
            <w:pPr>
              <w:pStyle w:val="a6"/>
              <w:spacing w:before="0" w:beforeAutospacing="0" w:after="0" w:afterAutospacing="0"/>
              <w:jc w:val="center"/>
            </w:pPr>
            <w:r>
              <w:t>L、I、I</w:t>
            </w:r>
            <w:r>
              <w:rPr>
                <w:vertAlign w:val="superscript"/>
              </w:rPr>
              <w:t>3</w:t>
            </w:r>
          </w:p>
        </w:tc>
        <w:tc>
          <w:tcPr>
            <w:tcW w:w="0" w:type="auto"/>
            <w:tcBorders>
              <w:top w:val="single" w:sz="6" w:space="0" w:color="999999"/>
              <w:left w:val="single" w:sz="6" w:space="0" w:color="999999"/>
              <w:bottom w:val="single" w:sz="6" w:space="0" w:color="999999"/>
              <w:right w:val="single" w:sz="6" w:space="0" w:color="999999"/>
            </w:tcBorders>
            <w:vAlign w:val="center"/>
          </w:tcPr>
          <w:p w14:paraId="4794515A" w14:textId="77777777" w:rsidR="00E876E0" w:rsidRDefault="00000000">
            <w:pPr>
              <w:pStyle w:val="a6"/>
              <w:spacing w:before="0" w:beforeAutospacing="0" w:after="0" w:afterAutospacing="0"/>
              <w:jc w:val="center"/>
            </w:pPr>
            <w:r>
              <w:t>L、I、I</w:t>
            </w:r>
            <w:r>
              <w:rPr>
                <w:vertAlign w:val="superscript"/>
              </w:rPr>
              <w:t>3</w:t>
            </w:r>
          </w:p>
        </w:tc>
      </w:tr>
      <w:tr w:rsidR="00E876E0" w14:paraId="58C0D3CB"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00A2BA55" w14:textId="77777777" w:rsidR="00E876E0" w:rsidRDefault="00000000">
            <w:pPr>
              <w:pStyle w:val="a6"/>
              <w:spacing w:before="0" w:beforeAutospacing="0" w:after="0" w:afterAutospacing="0"/>
              <w:jc w:val="center"/>
            </w:pPr>
            <w:r>
              <w:t>Ⅲ组：22kg~36kg</w:t>
            </w:r>
          </w:p>
        </w:tc>
        <w:tc>
          <w:tcPr>
            <w:tcW w:w="0" w:type="auto"/>
            <w:tcBorders>
              <w:top w:val="single" w:sz="6" w:space="0" w:color="999999"/>
              <w:left w:val="single" w:sz="6" w:space="0" w:color="999999"/>
              <w:bottom w:val="single" w:sz="6" w:space="0" w:color="999999"/>
              <w:right w:val="single" w:sz="6" w:space="0" w:color="999999"/>
            </w:tcBorders>
            <w:vAlign w:val="center"/>
          </w:tcPr>
          <w:p w14:paraId="7DD2F3BD"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20DDA7F4" w14:textId="77777777" w:rsidR="00E876E0" w:rsidRDefault="00000000">
            <w:pPr>
              <w:pStyle w:val="a6"/>
              <w:spacing w:before="0" w:beforeAutospacing="0" w:after="0" w:afterAutospacing="0"/>
              <w:jc w:val="center"/>
            </w:pPr>
            <w:r>
              <w:t>L、I、I</w:t>
            </w:r>
            <w:r>
              <w:rPr>
                <w:vertAlign w:val="superscript"/>
              </w:rPr>
              <w:t>3</w:t>
            </w:r>
          </w:p>
        </w:tc>
        <w:tc>
          <w:tcPr>
            <w:tcW w:w="0" w:type="auto"/>
            <w:tcBorders>
              <w:top w:val="single" w:sz="6" w:space="0" w:color="999999"/>
              <w:left w:val="single" w:sz="6" w:space="0" w:color="999999"/>
              <w:bottom w:val="single" w:sz="6" w:space="0" w:color="999999"/>
              <w:right w:val="single" w:sz="6" w:space="0" w:color="999999"/>
            </w:tcBorders>
            <w:vAlign w:val="center"/>
          </w:tcPr>
          <w:p w14:paraId="7280F841" w14:textId="77777777" w:rsidR="00E876E0" w:rsidRDefault="00000000">
            <w:pPr>
              <w:pStyle w:val="a6"/>
              <w:spacing w:before="0" w:beforeAutospacing="0" w:after="0" w:afterAutospacing="0"/>
              <w:jc w:val="center"/>
            </w:pPr>
            <w:r>
              <w:t>L、I、I</w:t>
            </w:r>
            <w:r>
              <w:rPr>
                <w:vertAlign w:val="superscript"/>
              </w:rPr>
              <w:t>3</w:t>
            </w:r>
          </w:p>
        </w:tc>
      </w:tr>
      <w:tr w:rsidR="00E876E0" w14:paraId="1762DE24" w14:textId="77777777">
        <w:tc>
          <w:tcPr>
            <w:tcW w:w="0" w:type="auto"/>
            <w:gridSpan w:val="4"/>
            <w:tcBorders>
              <w:top w:val="single" w:sz="6" w:space="0" w:color="999999"/>
              <w:left w:val="single" w:sz="6" w:space="0" w:color="999999"/>
              <w:bottom w:val="single" w:sz="6" w:space="0" w:color="999999"/>
              <w:right w:val="single" w:sz="6" w:space="0" w:color="999999"/>
            </w:tcBorders>
          </w:tcPr>
          <w:p w14:paraId="7889E816" w14:textId="77777777" w:rsidR="00E876E0" w:rsidRDefault="00000000">
            <w:pPr>
              <w:pStyle w:val="a6"/>
              <w:spacing w:before="0" w:after="0"/>
            </w:pPr>
            <w:r>
              <w:rPr>
                <w:rStyle w:val="a7"/>
              </w:rPr>
              <w:t>注释：</w:t>
            </w:r>
          </w:p>
          <w:p w14:paraId="5D998FEC" w14:textId="77777777" w:rsidR="00E876E0" w:rsidRDefault="00000000">
            <w:pPr>
              <w:pStyle w:val="a6"/>
              <w:numPr>
                <w:ilvl w:val="0"/>
                <w:numId w:val="87"/>
              </w:numPr>
            </w:pPr>
            <w:r>
              <w:t>L：适合使用安全带通用类的儿童安全座椅。</w:t>
            </w:r>
          </w:p>
          <w:p w14:paraId="67333B5B" w14:textId="77777777" w:rsidR="00E876E0" w:rsidRDefault="00000000">
            <w:pPr>
              <w:pStyle w:val="a6"/>
              <w:numPr>
                <w:ilvl w:val="0"/>
                <w:numId w:val="87"/>
              </w:numPr>
            </w:pPr>
            <w:r>
              <w:t>I：适合使用 ISOFIX 接口的儿童座椅安全固定。</w:t>
            </w:r>
          </w:p>
          <w:p w14:paraId="3378FE1B" w14:textId="77777777" w:rsidR="00E876E0" w:rsidRDefault="00000000">
            <w:pPr>
              <w:pStyle w:val="a6"/>
              <w:numPr>
                <w:ilvl w:val="0"/>
                <w:numId w:val="87"/>
              </w:numPr>
            </w:pPr>
            <w:r>
              <w:t>1：只能使用后向类型的儿童安全座椅。</w:t>
            </w:r>
          </w:p>
          <w:p w14:paraId="43B928CD" w14:textId="77777777" w:rsidR="00E876E0" w:rsidRDefault="00000000">
            <w:pPr>
              <w:pStyle w:val="a6"/>
              <w:numPr>
                <w:ilvl w:val="0"/>
                <w:numId w:val="87"/>
              </w:numPr>
            </w:pPr>
            <w:r>
              <w:t>2：推荐 baby first-R102C 后向儿童安全座椅。</w:t>
            </w:r>
          </w:p>
          <w:p w14:paraId="315F15E4" w14:textId="77777777" w:rsidR="00E876E0" w:rsidRDefault="00000000">
            <w:pPr>
              <w:pStyle w:val="a6"/>
              <w:numPr>
                <w:ilvl w:val="0"/>
                <w:numId w:val="87"/>
              </w:numPr>
            </w:pPr>
            <w:r>
              <w:t>3：推荐凯迪骑士 I-SIZE 前向儿童安全座椅。</w:t>
            </w:r>
          </w:p>
          <w:p w14:paraId="27D7A85E" w14:textId="77777777" w:rsidR="00E876E0" w:rsidRDefault="00000000">
            <w:pPr>
              <w:pStyle w:val="a6"/>
              <w:numPr>
                <w:ilvl w:val="0"/>
                <w:numId w:val="87"/>
              </w:numPr>
            </w:pPr>
            <w:r>
              <w:t>x：不允许安装儿童安全座椅。</w:t>
            </w:r>
          </w:p>
        </w:tc>
      </w:tr>
    </w:tbl>
    <w:p w14:paraId="46F0C333" w14:textId="77777777" w:rsidR="00E876E0" w:rsidRDefault="00000000">
      <w:pPr>
        <w:pStyle w:val="4"/>
      </w:pPr>
      <w:r>
        <w:lastRenderedPageBreak/>
        <w:t>不同的 ISOFIX 位置对 ISOFIX 儿童约束系统的适应性信息</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4539"/>
        <w:gridCol w:w="2448"/>
        <w:gridCol w:w="2448"/>
        <w:gridCol w:w="3653"/>
        <w:gridCol w:w="4256"/>
        <w:gridCol w:w="4256"/>
      </w:tblGrid>
      <w:tr w:rsidR="00E876E0" w14:paraId="717A9A67" w14:textId="77777777">
        <w:trPr>
          <w:tblHeader/>
        </w:trPr>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1D7D573E" w14:textId="77777777" w:rsidR="00E876E0" w:rsidRDefault="00000000">
            <w:pPr>
              <w:pStyle w:val="a6"/>
              <w:spacing w:before="0" w:beforeAutospacing="0" w:after="0" w:afterAutospacing="0"/>
              <w:jc w:val="center"/>
              <w:rPr>
                <w:b/>
                <w:bCs/>
              </w:rPr>
            </w:pPr>
            <w:r>
              <w:rPr>
                <w:rStyle w:val="a7"/>
              </w:rPr>
              <w:t>质量组</w:t>
            </w:r>
          </w:p>
        </w:tc>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6C88A596" w14:textId="77777777" w:rsidR="00E876E0" w:rsidRDefault="00000000">
            <w:pPr>
              <w:pStyle w:val="a6"/>
              <w:spacing w:before="0" w:beforeAutospacing="0" w:after="0" w:afterAutospacing="0"/>
              <w:jc w:val="center"/>
              <w:rPr>
                <w:b/>
                <w:bCs/>
              </w:rPr>
            </w:pPr>
            <w:r>
              <w:rPr>
                <w:rStyle w:val="a7"/>
              </w:rPr>
              <w:t>尺码类型</w:t>
            </w:r>
          </w:p>
        </w:tc>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514550F2" w14:textId="77777777" w:rsidR="00E876E0" w:rsidRDefault="00000000">
            <w:pPr>
              <w:pStyle w:val="a6"/>
              <w:spacing w:before="0" w:beforeAutospacing="0" w:after="0" w:afterAutospacing="0"/>
              <w:jc w:val="center"/>
              <w:rPr>
                <w:b/>
                <w:bCs/>
              </w:rPr>
            </w:pPr>
            <w:r>
              <w:rPr>
                <w:rStyle w:val="a7"/>
              </w:rPr>
              <w:t>固定装置</w:t>
            </w:r>
          </w:p>
        </w:tc>
        <w:tc>
          <w:tcPr>
            <w:tcW w:w="0" w:type="auto"/>
            <w:gridSpan w:val="3"/>
            <w:tcBorders>
              <w:top w:val="single" w:sz="6" w:space="0" w:color="999999"/>
              <w:left w:val="single" w:sz="6" w:space="0" w:color="999999"/>
              <w:bottom w:val="single" w:sz="6" w:space="0" w:color="999999"/>
              <w:right w:val="single" w:sz="6" w:space="0" w:color="999999"/>
            </w:tcBorders>
            <w:vAlign w:val="center"/>
          </w:tcPr>
          <w:p w14:paraId="6B3F2BA7" w14:textId="77777777" w:rsidR="00E876E0" w:rsidRDefault="00000000">
            <w:pPr>
              <w:pStyle w:val="a6"/>
              <w:spacing w:before="0" w:beforeAutospacing="0" w:after="0" w:afterAutospacing="0"/>
              <w:jc w:val="center"/>
              <w:rPr>
                <w:b/>
                <w:bCs/>
              </w:rPr>
            </w:pPr>
            <w:r>
              <w:rPr>
                <w:rStyle w:val="a7"/>
              </w:rPr>
              <w:t>车辆上 ISOFIX 位置</w:t>
            </w:r>
          </w:p>
        </w:tc>
      </w:tr>
      <w:tr w:rsidR="00E876E0" w14:paraId="79276D91" w14:textId="77777777">
        <w:trPr>
          <w:tblHeader/>
        </w:trPr>
        <w:tc>
          <w:tcPr>
            <w:tcW w:w="0" w:type="auto"/>
            <w:vMerge/>
            <w:tcBorders>
              <w:top w:val="single" w:sz="6" w:space="0" w:color="999999"/>
              <w:left w:val="single" w:sz="6" w:space="0" w:color="999999"/>
              <w:bottom w:val="single" w:sz="6" w:space="0" w:color="999999"/>
              <w:right w:val="single" w:sz="6" w:space="0" w:color="999999"/>
            </w:tcBorders>
            <w:vAlign w:val="center"/>
          </w:tcPr>
          <w:p w14:paraId="078261A0" w14:textId="77777777" w:rsidR="00E876E0" w:rsidRDefault="00E876E0">
            <w:pPr>
              <w:rPr>
                <w:rFonts w:ascii="宋体" w:eastAsia="宋体" w:hAnsi="宋体" w:cs="宋体"/>
                <w:b/>
                <w:bCs/>
                <w:sz w:val="24"/>
                <w:szCs w:val="24"/>
              </w:rPr>
            </w:pPr>
          </w:p>
        </w:tc>
        <w:tc>
          <w:tcPr>
            <w:tcW w:w="0" w:type="auto"/>
            <w:vMerge/>
            <w:tcBorders>
              <w:top w:val="single" w:sz="6" w:space="0" w:color="999999"/>
              <w:left w:val="single" w:sz="6" w:space="0" w:color="999999"/>
              <w:bottom w:val="single" w:sz="6" w:space="0" w:color="999999"/>
              <w:right w:val="single" w:sz="6" w:space="0" w:color="999999"/>
            </w:tcBorders>
            <w:vAlign w:val="center"/>
          </w:tcPr>
          <w:p w14:paraId="2FE7E283" w14:textId="77777777" w:rsidR="00E876E0" w:rsidRDefault="00E876E0">
            <w:pPr>
              <w:rPr>
                <w:rFonts w:ascii="宋体" w:eastAsia="宋体" w:hAnsi="宋体" w:cs="宋体"/>
                <w:b/>
                <w:bCs/>
                <w:sz w:val="24"/>
                <w:szCs w:val="24"/>
              </w:rPr>
            </w:pPr>
          </w:p>
        </w:tc>
        <w:tc>
          <w:tcPr>
            <w:tcW w:w="0" w:type="auto"/>
            <w:vMerge/>
            <w:tcBorders>
              <w:top w:val="single" w:sz="6" w:space="0" w:color="999999"/>
              <w:left w:val="single" w:sz="6" w:space="0" w:color="999999"/>
              <w:bottom w:val="single" w:sz="6" w:space="0" w:color="999999"/>
              <w:right w:val="single" w:sz="6" w:space="0" w:color="999999"/>
            </w:tcBorders>
            <w:vAlign w:val="center"/>
          </w:tcPr>
          <w:p w14:paraId="6DE97595" w14:textId="77777777" w:rsidR="00E876E0" w:rsidRDefault="00E876E0">
            <w:pPr>
              <w:rPr>
                <w:rFonts w:ascii="宋体" w:eastAsia="宋体" w:hAnsi="宋体" w:cs="宋体"/>
                <w:b/>
                <w:bCs/>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3050C599" w14:textId="77777777" w:rsidR="00E876E0" w:rsidRDefault="00000000">
            <w:pPr>
              <w:pStyle w:val="a6"/>
              <w:spacing w:before="0" w:beforeAutospacing="0" w:after="0" w:afterAutospacing="0"/>
              <w:jc w:val="center"/>
              <w:rPr>
                <w:b/>
                <w:bCs/>
              </w:rPr>
            </w:pPr>
            <w:r>
              <w:rPr>
                <w:b/>
                <w:bCs/>
              </w:rPr>
              <w:t>前排乘客座椅</w:t>
            </w:r>
          </w:p>
        </w:tc>
        <w:tc>
          <w:tcPr>
            <w:tcW w:w="0" w:type="auto"/>
            <w:tcBorders>
              <w:top w:val="single" w:sz="6" w:space="0" w:color="999999"/>
              <w:left w:val="single" w:sz="6" w:space="0" w:color="999999"/>
              <w:bottom w:val="single" w:sz="6" w:space="0" w:color="999999"/>
              <w:right w:val="single" w:sz="6" w:space="0" w:color="999999"/>
            </w:tcBorders>
            <w:vAlign w:val="center"/>
          </w:tcPr>
          <w:p w14:paraId="25B94AC9" w14:textId="77777777" w:rsidR="00E876E0" w:rsidRDefault="00000000">
            <w:pPr>
              <w:pStyle w:val="a6"/>
              <w:spacing w:before="0" w:beforeAutospacing="0" w:after="0" w:afterAutospacing="0"/>
              <w:jc w:val="center"/>
              <w:rPr>
                <w:b/>
                <w:bCs/>
              </w:rPr>
            </w:pPr>
            <w:r>
              <w:rPr>
                <w:b/>
                <w:bCs/>
              </w:rPr>
              <w:t>第二排乘客座椅</w:t>
            </w:r>
          </w:p>
        </w:tc>
        <w:tc>
          <w:tcPr>
            <w:tcW w:w="0" w:type="auto"/>
            <w:tcBorders>
              <w:top w:val="single" w:sz="6" w:space="0" w:color="999999"/>
              <w:left w:val="single" w:sz="6" w:space="0" w:color="999999"/>
              <w:bottom w:val="single" w:sz="6" w:space="0" w:color="999999"/>
              <w:right w:val="single" w:sz="6" w:space="0" w:color="999999"/>
            </w:tcBorders>
            <w:vAlign w:val="center"/>
          </w:tcPr>
          <w:p w14:paraId="5076D071" w14:textId="77777777" w:rsidR="00E876E0" w:rsidRDefault="00000000">
            <w:pPr>
              <w:pStyle w:val="a6"/>
              <w:spacing w:before="0" w:beforeAutospacing="0" w:after="0" w:afterAutospacing="0"/>
              <w:jc w:val="center"/>
              <w:rPr>
                <w:b/>
                <w:bCs/>
              </w:rPr>
            </w:pPr>
            <w:r>
              <w:rPr>
                <w:b/>
                <w:bCs/>
              </w:rPr>
              <w:t>第三排乘客座椅</w:t>
            </w:r>
          </w:p>
        </w:tc>
      </w:tr>
      <w:tr w:rsidR="00E876E0" w14:paraId="457973D9" w14:textId="77777777">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78A350CE" w14:textId="77777777" w:rsidR="00E876E0" w:rsidRDefault="00000000">
            <w:pPr>
              <w:pStyle w:val="a6"/>
              <w:spacing w:before="0" w:beforeAutospacing="0" w:after="0" w:afterAutospacing="0"/>
              <w:jc w:val="center"/>
            </w:pPr>
            <w:r>
              <w:t>便携床</w:t>
            </w:r>
          </w:p>
        </w:tc>
        <w:tc>
          <w:tcPr>
            <w:tcW w:w="0" w:type="auto"/>
            <w:tcBorders>
              <w:top w:val="single" w:sz="6" w:space="0" w:color="999999"/>
              <w:left w:val="single" w:sz="6" w:space="0" w:color="999999"/>
              <w:bottom w:val="single" w:sz="6" w:space="0" w:color="999999"/>
              <w:right w:val="single" w:sz="6" w:space="0" w:color="999999"/>
            </w:tcBorders>
            <w:vAlign w:val="center"/>
          </w:tcPr>
          <w:p w14:paraId="2C5FD5DD" w14:textId="77777777" w:rsidR="00E876E0" w:rsidRDefault="00000000">
            <w:pPr>
              <w:pStyle w:val="a6"/>
              <w:spacing w:before="0" w:beforeAutospacing="0" w:after="0" w:afterAutospacing="0"/>
              <w:jc w:val="center"/>
            </w:pPr>
            <w:r>
              <w:t>F</w:t>
            </w:r>
          </w:p>
        </w:tc>
        <w:tc>
          <w:tcPr>
            <w:tcW w:w="0" w:type="auto"/>
            <w:tcBorders>
              <w:top w:val="single" w:sz="6" w:space="0" w:color="999999"/>
              <w:left w:val="single" w:sz="6" w:space="0" w:color="999999"/>
              <w:bottom w:val="single" w:sz="6" w:space="0" w:color="999999"/>
              <w:right w:val="single" w:sz="6" w:space="0" w:color="999999"/>
            </w:tcBorders>
            <w:vAlign w:val="center"/>
          </w:tcPr>
          <w:p w14:paraId="739C4FD5" w14:textId="77777777" w:rsidR="00E876E0" w:rsidRDefault="00000000">
            <w:pPr>
              <w:pStyle w:val="a6"/>
              <w:spacing w:before="0" w:beforeAutospacing="0" w:after="0" w:afterAutospacing="0"/>
              <w:jc w:val="center"/>
            </w:pPr>
            <w:r>
              <w:t>ISO/L1</w:t>
            </w:r>
          </w:p>
        </w:tc>
        <w:tc>
          <w:tcPr>
            <w:tcW w:w="0" w:type="auto"/>
            <w:tcBorders>
              <w:top w:val="single" w:sz="6" w:space="0" w:color="999999"/>
              <w:left w:val="single" w:sz="6" w:space="0" w:color="999999"/>
              <w:bottom w:val="single" w:sz="6" w:space="0" w:color="999999"/>
              <w:right w:val="single" w:sz="6" w:space="0" w:color="999999"/>
            </w:tcBorders>
            <w:vAlign w:val="center"/>
          </w:tcPr>
          <w:p w14:paraId="4EAF8255"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3E27DCB5" w14:textId="77777777" w:rsidR="00E876E0" w:rsidRDefault="00000000">
            <w:pPr>
              <w:pStyle w:val="a6"/>
              <w:spacing w:before="0" w:beforeAutospacing="0" w:after="0" w:afterAutospacing="0"/>
              <w:jc w:val="center"/>
            </w:pPr>
            <w:r>
              <w:t>IL</w:t>
            </w:r>
          </w:p>
        </w:tc>
        <w:tc>
          <w:tcPr>
            <w:tcW w:w="0" w:type="auto"/>
            <w:tcBorders>
              <w:top w:val="single" w:sz="6" w:space="0" w:color="999999"/>
              <w:left w:val="single" w:sz="6" w:space="0" w:color="999999"/>
              <w:bottom w:val="single" w:sz="6" w:space="0" w:color="999999"/>
              <w:right w:val="single" w:sz="6" w:space="0" w:color="999999"/>
            </w:tcBorders>
            <w:vAlign w:val="center"/>
          </w:tcPr>
          <w:p w14:paraId="1A4ADFD3" w14:textId="77777777" w:rsidR="00E876E0" w:rsidRDefault="00000000">
            <w:pPr>
              <w:pStyle w:val="a6"/>
              <w:spacing w:before="0" w:beforeAutospacing="0" w:after="0" w:afterAutospacing="0"/>
              <w:jc w:val="center"/>
            </w:pPr>
            <w:r>
              <w:t>IL</w:t>
            </w:r>
          </w:p>
        </w:tc>
      </w:tr>
      <w:tr w:rsidR="00E876E0" w14:paraId="7D0AB479"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5F5E2FA3"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3B5657F5" w14:textId="77777777" w:rsidR="00E876E0" w:rsidRDefault="00000000">
            <w:pPr>
              <w:pStyle w:val="a6"/>
              <w:spacing w:before="0" w:beforeAutospacing="0" w:after="0" w:afterAutospacing="0"/>
              <w:jc w:val="center"/>
            </w:pPr>
            <w:r>
              <w:t>G</w:t>
            </w:r>
          </w:p>
        </w:tc>
        <w:tc>
          <w:tcPr>
            <w:tcW w:w="0" w:type="auto"/>
            <w:tcBorders>
              <w:top w:val="single" w:sz="6" w:space="0" w:color="999999"/>
              <w:left w:val="single" w:sz="6" w:space="0" w:color="999999"/>
              <w:bottom w:val="single" w:sz="6" w:space="0" w:color="999999"/>
              <w:right w:val="single" w:sz="6" w:space="0" w:color="999999"/>
            </w:tcBorders>
            <w:vAlign w:val="center"/>
          </w:tcPr>
          <w:p w14:paraId="7A792060" w14:textId="77777777" w:rsidR="00E876E0" w:rsidRDefault="00000000">
            <w:pPr>
              <w:pStyle w:val="a6"/>
              <w:spacing w:before="0" w:beforeAutospacing="0" w:after="0" w:afterAutospacing="0"/>
              <w:jc w:val="center"/>
            </w:pPr>
            <w:r>
              <w:t>ISO/L2</w:t>
            </w:r>
          </w:p>
        </w:tc>
        <w:tc>
          <w:tcPr>
            <w:tcW w:w="0" w:type="auto"/>
            <w:tcBorders>
              <w:top w:val="single" w:sz="6" w:space="0" w:color="999999"/>
              <w:left w:val="single" w:sz="6" w:space="0" w:color="999999"/>
              <w:bottom w:val="single" w:sz="6" w:space="0" w:color="999999"/>
              <w:right w:val="single" w:sz="6" w:space="0" w:color="999999"/>
            </w:tcBorders>
            <w:vAlign w:val="center"/>
          </w:tcPr>
          <w:p w14:paraId="13DC02EE"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7A692845" w14:textId="77777777" w:rsidR="00E876E0" w:rsidRDefault="00000000">
            <w:pPr>
              <w:pStyle w:val="a6"/>
              <w:spacing w:before="0" w:beforeAutospacing="0" w:after="0" w:afterAutospacing="0"/>
              <w:jc w:val="center"/>
            </w:pPr>
            <w:r>
              <w:t>IL</w:t>
            </w:r>
          </w:p>
        </w:tc>
        <w:tc>
          <w:tcPr>
            <w:tcW w:w="0" w:type="auto"/>
            <w:tcBorders>
              <w:top w:val="single" w:sz="6" w:space="0" w:color="999999"/>
              <w:left w:val="single" w:sz="6" w:space="0" w:color="999999"/>
              <w:bottom w:val="single" w:sz="6" w:space="0" w:color="999999"/>
              <w:right w:val="single" w:sz="6" w:space="0" w:color="999999"/>
            </w:tcBorders>
            <w:vAlign w:val="center"/>
          </w:tcPr>
          <w:p w14:paraId="2F3AC7AB" w14:textId="77777777" w:rsidR="00E876E0" w:rsidRDefault="00000000">
            <w:pPr>
              <w:pStyle w:val="a6"/>
              <w:spacing w:before="0" w:beforeAutospacing="0" w:after="0" w:afterAutospacing="0"/>
              <w:jc w:val="center"/>
            </w:pPr>
            <w:r>
              <w:t>IL</w:t>
            </w:r>
          </w:p>
        </w:tc>
      </w:tr>
      <w:tr w:rsidR="00E876E0" w14:paraId="6586CAB8"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1EBA7F7E"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73B9D039"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3A76178A" w14:textId="77777777" w:rsidR="00E876E0" w:rsidRDefault="00000000">
            <w:pPr>
              <w:pStyle w:val="a6"/>
              <w:spacing w:before="0" w:beforeAutospacing="0" w:after="0" w:afterAutospacing="0"/>
              <w:jc w:val="center"/>
            </w:pPr>
            <w:r>
              <w:t>（1）</w:t>
            </w:r>
          </w:p>
        </w:tc>
        <w:tc>
          <w:tcPr>
            <w:tcW w:w="0" w:type="auto"/>
            <w:tcBorders>
              <w:top w:val="single" w:sz="6" w:space="0" w:color="999999"/>
              <w:left w:val="single" w:sz="6" w:space="0" w:color="999999"/>
              <w:bottom w:val="single" w:sz="6" w:space="0" w:color="999999"/>
              <w:right w:val="single" w:sz="6" w:space="0" w:color="999999"/>
            </w:tcBorders>
            <w:vAlign w:val="center"/>
          </w:tcPr>
          <w:p w14:paraId="5F71D449"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2CE9D57A"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21AF84CF" w14:textId="77777777" w:rsidR="00E876E0" w:rsidRDefault="00000000">
            <w:pPr>
              <w:pStyle w:val="a6"/>
              <w:spacing w:before="0" w:beforeAutospacing="0" w:after="0" w:afterAutospacing="0"/>
              <w:jc w:val="center"/>
            </w:pPr>
            <w:r>
              <w:t>×</w:t>
            </w:r>
          </w:p>
        </w:tc>
      </w:tr>
      <w:tr w:rsidR="00E876E0" w14:paraId="2585A757" w14:textId="77777777">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7F1BE6A8" w14:textId="77777777" w:rsidR="00E876E0" w:rsidRDefault="00000000">
            <w:pPr>
              <w:pStyle w:val="a6"/>
              <w:jc w:val="center"/>
            </w:pPr>
            <w:r>
              <w:t>0 组：</w:t>
            </w:r>
          </w:p>
          <w:p w14:paraId="6C6CB7DC" w14:textId="77777777" w:rsidR="00E876E0" w:rsidRDefault="00000000">
            <w:pPr>
              <w:pStyle w:val="a6"/>
              <w:jc w:val="center"/>
            </w:pPr>
            <w:r>
              <w:t>＜10kg</w:t>
            </w:r>
          </w:p>
        </w:tc>
        <w:tc>
          <w:tcPr>
            <w:tcW w:w="0" w:type="auto"/>
            <w:tcBorders>
              <w:top w:val="single" w:sz="6" w:space="0" w:color="999999"/>
              <w:left w:val="single" w:sz="6" w:space="0" w:color="999999"/>
              <w:bottom w:val="single" w:sz="6" w:space="0" w:color="999999"/>
              <w:right w:val="single" w:sz="6" w:space="0" w:color="999999"/>
            </w:tcBorders>
            <w:vAlign w:val="center"/>
          </w:tcPr>
          <w:p w14:paraId="21D66471" w14:textId="77777777" w:rsidR="00E876E0" w:rsidRDefault="00000000">
            <w:pPr>
              <w:pStyle w:val="a6"/>
              <w:spacing w:before="0" w:beforeAutospacing="0" w:after="0" w:afterAutospacing="0"/>
              <w:jc w:val="center"/>
            </w:pPr>
            <w:r>
              <w:t>E</w:t>
            </w:r>
          </w:p>
        </w:tc>
        <w:tc>
          <w:tcPr>
            <w:tcW w:w="0" w:type="auto"/>
            <w:tcBorders>
              <w:top w:val="single" w:sz="6" w:space="0" w:color="999999"/>
              <w:left w:val="single" w:sz="6" w:space="0" w:color="999999"/>
              <w:bottom w:val="single" w:sz="6" w:space="0" w:color="999999"/>
              <w:right w:val="single" w:sz="6" w:space="0" w:color="999999"/>
            </w:tcBorders>
            <w:vAlign w:val="center"/>
          </w:tcPr>
          <w:p w14:paraId="38D7FDB8" w14:textId="77777777" w:rsidR="00E876E0" w:rsidRDefault="00000000">
            <w:pPr>
              <w:pStyle w:val="a6"/>
              <w:spacing w:before="0" w:beforeAutospacing="0" w:after="0" w:afterAutospacing="0"/>
              <w:jc w:val="center"/>
            </w:pPr>
            <w:r>
              <w:t>ISO/R1</w:t>
            </w:r>
          </w:p>
        </w:tc>
        <w:tc>
          <w:tcPr>
            <w:tcW w:w="0" w:type="auto"/>
            <w:tcBorders>
              <w:top w:val="single" w:sz="6" w:space="0" w:color="999999"/>
              <w:left w:val="single" w:sz="6" w:space="0" w:color="999999"/>
              <w:bottom w:val="single" w:sz="6" w:space="0" w:color="999999"/>
              <w:right w:val="single" w:sz="6" w:space="0" w:color="999999"/>
            </w:tcBorders>
            <w:vAlign w:val="center"/>
          </w:tcPr>
          <w:p w14:paraId="512D5E4C"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54877D5F" w14:textId="77777777" w:rsidR="00E876E0" w:rsidRDefault="00000000">
            <w:pPr>
              <w:pStyle w:val="a6"/>
              <w:spacing w:before="0" w:beforeAutospacing="0" w:after="0" w:afterAutospacing="0"/>
              <w:jc w:val="center"/>
            </w:pPr>
            <w:r>
              <w:t>IL</w:t>
            </w:r>
          </w:p>
        </w:tc>
        <w:tc>
          <w:tcPr>
            <w:tcW w:w="0" w:type="auto"/>
            <w:tcBorders>
              <w:top w:val="single" w:sz="6" w:space="0" w:color="999999"/>
              <w:left w:val="single" w:sz="6" w:space="0" w:color="999999"/>
              <w:bottom w:val="single" w:sz="6" w:space="0" w:color="999999"/>
              <w:right w:val="single" w:sz="6" w:space="0" w:color="999999"/>
            </w:tcBorders>
            <w:vAlign w:val="center"/>
          </w:tcPr>
          <w:p w14:paraId="6CE197B3" w14:textId="77777777" w:rsidR="00E876E0" w:rsidRDefault="00000000">
            <w:pPr>
              <w:pStyle w:val="a6"/>
              <w:spacing w:before="0" w:beforeAutospacing="0" w:after="0" w:afterAutospacing="0"/>
              <w:jc w:val="center"/>
            </w:pPr>
            <w:r>
              <w:t>IL</w:t>
            </w:r>
          </w:p>
        </w:tc>
      </w:tr>
      <w:tr w:rsidR="00E876E0" w14:paraId="5FD6C6B1"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13716B15"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0125BA22"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1F6251FE" w14:textId="77777777" w:rsidR="00E876E0" w:rsidRDefault="00000000">
            <w:pPr>
              <w:pStyle w:val="a6"/>
              <w:spacing w:before="0" w:beforeAutospacing="0" w:after="0" w:afterAutospacing="0"/>
              <w:jc w:val="center"/>
            </w:pPr>
            <w:r>
              <w:t>（1）</w:t>
            </w:r>
          </w:p>
        </w:tc>
        <w:tc>
          <w:tcPr>
            <w:tcW w:w="0" w:type="auto"/>
            <w:tcBorders>
              <w:top w:val="single" w:sz="6" w:space="0" w:color="999999"/>
              <w:left w:val="single" w:sz="6" w:space="0" w:color="999999"/>
              <w:bottom w:val="single" w:sz="6" w:space="0" w:color="999999"/>
              <w:right w:val="single" w:sz="6" w:space="0" w:color="999999"/>
            </w:tcBorders>
            <w:vAlign w:val="center"/>
          </w:tcPr>
          <w:p w14:paraId="19F03420"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2F0C6D1B"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0AC26CDB" w14:textId="77777777" w:rsidR="00E876E0" w:rsidRDefault="00000000">
            <w:pPr>
              <w:pStyle w:val="a6"/>
              <w:spacing w:before="0" w:beforeAutospacing="0" w:after="0" w:afterAutospacing="0"/>
              <w:jc w:val="center"/>
            </w:pPr>
            <w:r>
              <w:t>×</w:t>
            </w:r>
          </w:p>
        </w:tc>
      </w:tr>
      <w:tr w:rsidR="00E876E0" w14:paraId="308C33DA" w14:textId="77777777">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4D914E2D" w14:textId="77777777" w:rsidR="00E876E0" w:rsidRDefault="00000000">
            <w:pPr>
              <w:pStyle w:val="a6"/>
              <w:spacing w:before="0" w:beforeAutospacing="0" w:after="0" w:afterAutospacing="0"/>
              <w:jc w:val="center"/>
            </w:pPr>
            <w:r>
              <w:t>0+ 组：&lt;13kg</w:t>
            </w:r>
          </w:p>
        </w:tc>
        <w:tc>
          <w:tcPr>
            <w:tcW w:w="0" w:type="auto"/>
            <w:tcBorders>
              <w:top w:val="single" w:sz="6" w:space="0" w:color="999999"/>
              <w:left w:val="single" w:sz="6" w:space="0" w:color="999999"/>
              <w:bottom w:val="single" w:sz="6" w:space="0" w:color="999999"/>
              <w:right w:val="single" w:sz="6" w:space="0" w:color="999999"/>
            </w:tcBorders>
            <w:vAlign w:val="center"/>
          </w:tcPr>
          <w:p w14:paraId="5A70FCA6" w14:textId="77777777" w:rsidR="00E876E0" w:rsidRDefault="00000000">
            <w:pPr>
              <w:pStyle w:val="a6"/>
              <w:spacing w:before="0" w:beforeAutospacing="0" w:after="0" w:afterAutospacing="0"/>
              <w:jc w:val="center"/>
            </w:pPr>
            <w:r>
              <w:t>E</w:t>
            </w:r>
          </w:p>
        </w:tc>
        <w:tc>
          <w:tcPr>
            <w:tcW w:w="0" w:type="auto"/>
            <w:tcBorders>
              <w:top w:val="single" w:sz="6" w:space="0" w:color="999999"/>
              <w:left w:val="single" w:sz="6" w:space="0" w:color="999999"/>
              <w:bottom w:val="single" w:sz="6" w:space="0" w:color="999999"/>
              <w:right w:val="single" w:sz="6" w:space="0" w:color="999999"/>
            </w:tcBorders>
            <w:vAlign w:val="center"/>
          </w:tcPr>
          <w:p w14:paraId="3B994026" w14:textId="77777777" w:rsidR="00E876E0" w:rsidRDefault="00000000">
            <w:pPr>
              <w:pStyle w:val="a6"/>
              <w:spacing w:before="0" w:beforeAutospacing="0" w:after="0" w:afterAutospacing="0"/>
              <w:jc w:val="center"/>
            </w:pPr>
            <w:r>
              <w:t>ISO/R1</w:t>
            </w:r>
          </w:p>
        </w:tc>
        <w:tc>
          <w:tcPr>
            <w:tcW w:w="0" w:type="auto"/>
            <w:tcBorders>
              <w:top w:val="single" w:sz="6" w:space="0" w:color="999999"/>
              <w:left w:val="single" w:sz="6" w:space="0" w:color="999999"/>
              <w:bottom w:val="single" w:sz="6" w:space="0" w:color="999999"/>
              <w:right w:val="single" w:sz="6" w:space="0" w:color="999999"/>
            </w:tcBorders>
            <w:vAlign w:val="center"/>
          </w:tcPr>
          <w:p w14:paraId="013ED577"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628FD9AB" w14:textId="77777777" w:rsidR="00E876E0" w:rsidRDefault="00000000">
            <w:pPr>
              <w:pStyle w:val="a6"/>
              <w:spacing w:before="0" w:beforeAutospacing="0" w:after="0" w:afterAutospacing="0"/>
              <w:jc w:val="center"/>
            </w:pPr>
            <w:r>
              <w:t>IL</w:t>
            </w:r>
          </w:p>
        </w:tc>
        <w:tc>
          <w:tcPr>
            <w:tcW w:w="0" w:type="auto"/>
            <w:tcBorders>
              <w:top w:val="single" w:sz="6" w:space="0" w:color="999999"/>
              <w:left w:val="single" w:sz="6" w:space="0" w:color="999999"/>
              <w:bottom w:val="single" w:sz="6" w:space="0" w:color="999999"/>
              <w:right w:val="single" w:sz="6" w:space="0" w:color="999999"/>
            </w:tcBorders>
            <w:vAlign w:val="center"/>
          </w:tcPr>
          <w:p w14:paraId="439E721A" w14:textId="77777777" w:rsidR="00E876E0" w:rsidRDefault="00000000">
            <w:pPr>
              <w:pStyle w:val="a6"/>
              <w:spacing w:before="0" w:beforeAutospacing="0" w:after="0" w:afterAutospacing="0"/>
              <w:jc w:val="center"/>
            </w:pPr>
            <w:r>
              <w:t>IL</w:t>
            </w:r>
          </w:p>
        </w:tc>
      </w:tr>
      <w:tr w:rsidR="00E876E0" w14:paraId="4352356C"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0DADF4F6"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659B2EC6" w14:textId="77777777" w:rsidR="00E876E0" w:rsidRDefault="00000000">
            <w:pPr>
              <w:pStyle w:val="a6"/>
              <w:spacing w:before="0" w:beforeAutospacing="0" w:after="0" w:afterAutospacing="0"/>
              <w:jc w:val="center"/>
            </w:pPr>
            <w:r>
              <w:t>D</w:t>
            </w:r>
          </w:p>
        </w:tc>
        <w:tc>
          <w:tcPr>
            <w:tcW w:w="0" w:type="auto"/>
            <w:tcBorders>
              <w:top w:val="single" w:sz="6" w:space="0" w:color="999999"/>
              <w:left w:val="single" w:sz="6" w:space="0" w:color="999999"/>
              <w:bottom w:val="single" w:sz="6" w:space="0" w:color="999999"/>
              <w:right w:val="single" w:sz="6" w:space="0" w:color="999999"/>
            </w:tcBorders>
            <w:vAlign w:val="center"/>
          </w:tcPr>
          <w:p w14:paraId="0D5E3E9F" w14:textId="77777777" w:rsidR="00E876E0" w:rsidRDefault="00000000">
            <w:pPr>
              <w:pStyle w:val="a6"/>
              <w:spacing w:before="0" w:beforeAutospacing="0" w:after="0" w:afterAutospacing="0"/>
              <w:jc w:val="center"/>
            </w:pPr>
            <w:r>
              <w:t>ISO/R2</w:t>
            </w:r>
          </w:p>
        </w:tc>
        <w:tc>
          <w:tcPr>
            <w:tcW w:w="0" w:type="auto"/>
            <w:tcBorders>
              <w:top w:val="single" w:sz="6" w:space="0" w:color="999999"/>
              <w:left w:val="single" w:sz="6" w:space="0" w:color="999999"/>
              <w:bottom w:val="single" w:sz="6" w:space="0" w:color="999999"/>
              <w:right w:val="single" w:sz="6" w:space="0" w:color="999999"/>
            </w:tcBorders>
            <w:vAlign w:val="center"/>
          </w:tcPr>
          <w:p w14:paraId="73950152"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3660A365" w14:textId="77777777" w:rsidR="00E876E0" w:rsidRDefault="00000000">
            <w:pPr>
              <w:pStyle w:val="a6"/>
              <w:spacing w:before="0" w:beforeAutospacing="0" w:after="0" w:afterAutospacing="0"/>
              <w:jc w:val="center"/>
            </w:pPr>
            <w:r>
              <w:t>IL</w:t>
            </w:r>
          </w:p>
        </w:tc>
        <w:tc>
          <w:tcPr>
            <w:tcW w:w="0" w:type="auto"/>
            <w:tcBorders>
              <w:top w:val="single" w:sz="6" w:space="0" w:color="999999"/>
              <w:left w:val="single" w:sz="6" w:space="0" w:color="999999"/>
              <w:bottom w:val="single" w:sz="6" w:space="0" w:color="999999"/>
              <w:right w:val="single" w:sz="6" w:space="0" w:color="999999"/>
            </w:tcBorders>
            <w:vAlign w:val="center"/>
          </w:tcPr>
          <w:p w14:paraId="3469363B" w14:textId="77777777" w:rsidR="00E876E0" w:rsidRDefault="00000000">
            <w:pPr>
              <w:pStyle w:val="a6"/>
              <w:spacing w:before="0" w:beforeAutospacing="0" w:after="0" w:afterAutospacing="0"/>
              <w:jc w:val="center"/>
            </w:pPr>
            <w:r>
              <w:t>IL</w:t>
            </w:r>
          </w:p>
        </w:tc>
      </w:tr>
      <w:tr w:rsidR="00E876E0" w14:paraId="77073DAD"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43D84EB8"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5C50C48E" w14:textId="77777777" w:rsidR="00E876E0" w:rsidRDefault="00000000">
            <w:pPr>
              <w:pStyle w:val="a6"/>
              <w:spacing w:before="0" w:beforeAutospacing="0" w:after="0" w:afterAutospacing="0"/>
              <w:jc w:val="center"/>
            </w:pPr>
            <w:r>
              <w:t>C</w:t>
            </w:r>
          </w:p>
        </w:tc>
        <w:tc>
          <w:tcPr>
            <w:tcW w:w="0" w:type="auto"/>
            <w:tcBorders>
              <w:top w:val="single" w:sz="6" w:space="0" w:color="999999"/>
              <w:left w:val="single" w:sz="6" w:space="0" w:color="999999"/>
              <w:bottom w:val="single" w:sz="6" w:space="0" w:color="999999"/>
              <w:right w:val="single" w:sz="6" w:space="0" w:color="999999"/>
            </w:tcBorders>
            <w:vAlign w:val="center"/>
          </w:tcPr>
          <w:p w14:paraId="21916204" w14:textId="77777777" w:rsidR="00E876E0" w:rsidRDefault="00000000">
            <w:pPr>
              <w:pStyle w:val="a6"/>
              <w:spacing w:before="0" w:beforeAutospacing="0" w:after="0" w:afterAutospacing="0"/>
              <w:jc w:val="center"/>
            </w:pPr>
            <w:r>
              <w:t>ISO/R3</w:t>
            </w:r>
          </w:p>
        </w:tc>
        <w:tc>
          <w:tcPr>
            <w:tcW w:w="0" w:type="auto"/>
            <w:tcBorders>
              <w:top w:val="single" w:sz="6" w:space="0" w:color="999999"/>
              <w:left w:val="single" w:sz="6" w:space="0" w:color="999999"/>
              <w:bottom w:val="single" w:sz="6" w:space="0" w:color="999999"/>
              <w:right w:val="single" w:sz="6" w:space="0" w:color="999999"/>
            </w:tcBorders>
            <w:vAlign w:val="center"/>
          </w:tcPr>
          <w:p w14:paraId="6169F28B"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388A9617" w14:textId="77777777" w:rsidR="00E876E0" w:rsidRDefault="00000000">
            <w:pPr>
              <w:pStyle w:val="a6"/>
              <w:spacing w:before="0" w:beforeAutospacing="0" w:after="0" w:afterAutospacing="0"/>
              <w:jc w:val="center"/>
            </w:pPr>
            <w:r>
              <w:t>IL</w:t>
            </w:r>
          </w:p>
        </w:tc>
        <w:tc>
          <w:tcPr>
            <w:tcW w:w="0" w:type="auto"/>
            <w:tcBorders>
              <w:top w:val="single" w:sz="6" w:space="0" w:color="999999"/>
              <w:left w:val="single" w:sz="6" w:space="0" w:color="999999"/>
              <w:bottom w:val="single" w:sz="6" w:space="0" w:color="999999"/>
              <w:right w:val="single" w:sz="6" w:space="0" w:color="999999"/>
            </w:tcBorders>
            <w:vAlign w:val="center"/>
          </w:tcPr>
          <w:p w14:paraId="37ACB0CB" w14:textId="77777777" w:rsidR="00E876E0" w:rsidRDefault="00000000">
            <w:pPr>
              <w:pStyle w:val="a6"/>
              <w:spacing w:before="0" w:beforeAutospacing="0" w:after="0" w:afterAutospacing="0"/>
              <w:jc w:val="center"/>
            </w:pPr>
            <w:r>
              <w:t>IL</w:t>
            </w:r>
          </w:p>
        </w:tc>
      </w:tr>
      <w:tr w:rsidR="00E876E0" w14:paraId="6A1B2D96"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6BD5FF32"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0BAC09FE"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62080D3E" w14:textId="77777777" w:rsidR="00E876E0" w:rsidRDefault="00000000">
            <w:pPr>
              <w:pStyle w:val="a6"/>
              <w:spacing w:before="0" w:beforeAutospacing="0" w:after="0" w:afterAutospacing="0"/>
              <w:jc w:val="center"/>
            </w:pPr>
            <w:r>
              <w:t>（1）</w:t>
            </w:r>
          </w:p>
        </w:tc>
        <w:tc>
          <w:tcPr>
            <w:tcW w:w="0" w:type="auto"/>
            <w:tcBorders>
              <w:top w:val="single" w:sz="6" w:space="0" w:color="999999"/>
              <w:left w:val="single" w:sz="6" w:space="0" w:color="999999"/>
              <w:bottom w:val="single" w:sz="6" w:space="0" w:color="999999"/>
              <w:right w:val="single" w:sz="6" w:space="0" w:color="999999"/>
            </w:tcBorders>
            <w:vAlign w:val="center"/>
          </w:tcPr>
          <w:p w14:paraId="69F0F7A9"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5C59FD10"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034E3385" w14:textId="77777777" w:rsidR="00E876E0" w:rsidRDefault="00000000">
            <w:pPr>
              <w:pStyle w:val="a6"/>
              <w:spacing w:before="0" w:beforeAutospacing="0" w:after="0" w:afterAutospacing="0"/>
              <w:jc w:val="center"/>
            </w:pPr>
            <w:r>
              <w:t>×</w:t>
            </w:r>
          </w:p>
        </w:tc>
      </w:tr>
      <w:tr w:rsidR="00E876E0" w14:paraId="6ECEA269" w14:textId="77777777">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2FB0BD25" w14:textId="77777777" w:rsidR="00E876E0" w:rsidRDefault="00000000">
            <w:pPr>
              <w:pStyle w:val="a6"/>
              <w:spacing w:before="0" w:beforeAutospacing="0" w:after="0" w:afterAutospacing="0"/>
              <w:jc w:val="center"/>
            </w:pPr>
            <w:r>
              <w:t>Ⅰ组：9kg~18kg</w:t>
            </w:r>
          </w:p>
        </w:tc>
        <w:tc>
          <w:tcPr>
            <w:tcW w:w="0" w:type="auto"/>
            <w:tcBorders>
              <w:top w:val="single" w:sz="6" w:space="0" w:color="999999"/>
              <w:left w:val="single" w:sz="6" w:space="0" w:color="999999"/>
              <w:bottom w:val="single" w:sz="6" w:space="0" w:color="999999"/>
              <w:right w:val="single" w:sz="6" w:space="0" w:color="999999"/>
            </w:tcBorders>
            <w:vAlign w:val="center"/>
          </w:tcPr>
          <w:p w14:paraId="2A550345" w14:textId="77777777" w:rsidR="00E876E0" w:rsidRDefault="00000000">
            <w:pPr>
              <w:pStyle w:val="a6"/>
              <w:spacing w:before="0" w:beforeAutospacing="0" w:after="0" w:afterAutospacing="0"/>
              <w:jc w:val="center"/>
            </w:pPr>
            <w:r>
              <w:t>D</w:t>
            </w:r>
          </w:p>
        </w:tc>
        <w:tc>
          <w:tcPr>
            <w:tcW w:w="0" w:type="auto"/>
            <w:tcBorders>
              <w:top w:val="single" w:sz="6" w:space="0" w:color="999999"/>
              <w:left w:val="single" w:sz="6" w:space="0" w:color="999999"/>
              <w:bottom w:val="single" w:sz="6" w:space="0" w:color="999999"/>
              <w:right w:val="single" w:sz="6" w:space="0" w:color="999999"/>
            </w:tcBorders>
            <w:vAlign w:val="center"/>
          </w:tcPr>
          <w:p w14:paraId="1A6B24D7" w14:textId="77777777" w:rsidR="00E876E0" w:rsidRDefault="00000000">
            <w:pPr>
              <w:pStyle w:val="a6"/>
              <w:spacing w:before="0" w:beforeAutospacing="0" w:after="0" w:afterAutospacing="0"/>
              <w:jc w:val="center"/>
            </w:pPr>
            <w:r>
              <w:t>ISO/R2</w:t>
            </w:r>
          </w:p>
        </w:tc>
        <w:tc>
          <w:tcPr>
            <w:tcW w:w="0" w:type="auto"/>
            <w:tcBorders>
              <w:top w:val="single" w:sz="6" w:space="0" w:color="999999"/>
              <w:left w:val="single" w:sz="6" w:space="0" w:color="999999"/>
              <w:bottom w:val="single" w:sz="6" w:space="0" w:color="999999"/>
              <w:right w:val="single" w:sz="6" w:space="0" w:color="999999"/>
            </w:tcBorders>
            <w:vAlign w:val="center"/>
          </w:tcPr>
          <w:p w14:paraId="1B711D7B"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5D84B533" w14:textId="77777777" w:rsidR="00E876E0" w:rsidRDefault="00000000">
            <w:pPr>
              <w:pStyle w:val="a6"/>
              <w:spacing w:before="0" w:beforeAutospacing="0" w:after="0" w:afterAutospacing="0"/>
              <w:jc w:val="center"/>
            </w:pPr>
            <w:r>
              <w:t>IL、IUF</w:t>
            </w:r>
          </w:p>
        </w:tc>
        <w:tc>
          <w:tcPr>
            <w:tcW w:w="0" w:type="auto"/>
            <w:tcBorders>
              <w:top w:val="single" w:sz="6" w:space="0" w:color="999999"/>
              <w:left w:val="single" w:sz="6" w:space="0" w:color="999999"/>
              <w:bottom w:val="single" w:sz="6" w:space="0" w:color="999999"/>
              <w:right w:val="single" w:sz="6" w:space="0" w:color="999999"/>
            </w:tcBorders>
            <w:vAlign w:val="center"/>
          </w:tcPr>
          <w:p w14:paraId="4728443D" w14:textId="77777777" w:rsidR="00E876E0" w:rsidRDefault="00000000">
            <w:pPr>
              <w:pStyle w:val="a6"/>
              <w:spacing w:before="0" w:beforeAutospacing="0" w:after="0" w:afterAutospacing="0"/>
              <w:jc w:val="center"/>
            </w:pPr>
            <w:r>
              <w:t>IL、IUF</w:t>
            </w:r>
          </w:p>
        </w:tc>
      </w:tr>
      <w:tr w:rsidR="00E876E0" w14:paraId="51582574"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08399693"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245245C5" w14:textId="77777777" w:rsidR="00E876E0" w:rsidRDefault="00000000">
            <w:pPr>
              <w:pStyle w:val="a6"/>
              <w:spacing w:before="0" w:beforeAutospacing="0" w:after="0" w:afterAutospacing="0"/>
              <w:jc w:val="center"/>
            </w:pPr>
            <w:r>
              <w:t>C</w:t>
            </w:r>
          </w:p>
        </w:tc>
        <w:tc>
          <w:tcPr>
            <w:tcW w:w="0" w:type="auto"/>
            <w:tcBorders>
              <w:top w:val="single" w:sz="6" w:space="0" w:color="999999"/>
              <w:left w:val="single" w:sz="6" w:space="0" w:color="999999"/>
              <w:bottom w:val="single" w:sz="6" w:space="0" w:color="999999"/>
              <w:right w:val="single" w:sz="6" w:space="0" w:color="999999"/>
            </w:tcBorders>
            <w:vAlign w:val="center"/>
          </w:tcPr>
          <w:p w14:paraId="034B4B2C" w14:textId="77777777" w:rsidR="00E876E0" w:rsidRDefault="00000000">
            <w:pPr>
              <w:pStyle w:val="a6"/>
              <w:spacing w:before="0" w:beforeAutospacing="0" w:after="0" w:afterAutospacing="0"/>
              <w:jc w:val="center"/>
            </w:pPr>
            <w:r>
              <w:t>ISO/R3</w:t>
            </w:r>
          </w:p>
        </w:tc>
        <w:tc>
          <w:tcPr>
            <w:tcW w:w="0" w:type="auto"/>
            <w:tcBorders>
              <w:top w:val="single" w:sz="6" w:space="0" w:color="999999"/>
              <w:left w:val="single" w:sz="6" w:space="0" w:color="999999"/>
              <w:bottom w:val="single" w:sz="6" w:space="0" w:color="999999"/>
              <w:right w:val="single" w:sz="6" w:space="0" w:color="999999"/>
            </w:tcBorders>
            <w:vAlign w:val="center"/>
          </w:tcPr>
          <w:p w14:paraId="7A8F77BA"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6CF102DF" w14:textId="77777777" w:rsidR="00E876E0" w:rsidRDefault="00000000">
            <w:pPr>
              <w:pStyle w:val="a6"/>
              <w:spacing w:before="0" w:beforeAutospacing="0" w:after="0" w:afterAutospacing="0"/>
              <w:jc w:val="center"/>
            </w:pPr>
            <w:r>
              <w:t>IL、IUF</w:t>
            </w:r>
          </w:p>
        </w:tc>
        <w:tc>
          <w:tcPr>
            <w:tcW w:w="0" w:type="auto"/>
            <w:tcBorders>
              <w:top w:val="single" w:sz="6" w:space="0" w:color="999999"/>
              <w:left w:val="single" w:sz="6" w:space="0" w:color="999999"/>
              <w:bottom w:val="single" w:sz="6" w:space="0" w:color="999999"/>
              <w:right w:val="single" w:sz="6" w:space="0" w:color="999999"/>
            </w:tcBorders>
            <w:vAlign w:val="center"/>
          </w:tcPr>
          <w:p w14:paraId="75080FEE" w14:textId="77777777" w:rsidR="00E876E0" w:rsidRDefault="00000000">
            <w:pPr>
              <w:pStyle w:val="a6"/>
              <w:spacing w:before="0" w:beforeAutospacing="0" w:after="0" w:afterAutospacing="0"/>
              <w:jc w:val="center"/>
            </w:pPr>
            <w:r>
              <w:t>IL、IUF</w:t>
            </w:r>
          </w:p>
        </w:tc>
      </w:tr>
      <w:tr w:rsidR="00E876E0" w14:paraId="6C7C78D5"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3DA1C70E"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025E3DDB" w14:textId="77777777" w:rsidR="00E876E0" w:rsidRDefault="00000000">
            <w:pPr>
              <w:pStyle w:val="a6"/>
              <w:spacing w:before="0" w:beforeAutospacing="0" w:after="0" w:afterAutospacing="0"/>
              <w:jc w:val="center"/>
            </w:pPr>
            <w:r>
              <w:t>B</w:t>
            </w:r>
          </w:p>
        </w:tc>
        <w:tc>
          <w:tcPr>
            <w:tcW w:w="0" w:type="auto"/>
            <w:tcBorders>
              <w:top w:val="single" w:sz="6" w:space="0" w:color="999999"/>
              <w:left w:val="single" w:sz="6" w:space="0" w:color="999999"/>
              <w:bottom w:val="single" w:sz="6" w:space="0" w:color="999999"/>
              <w:right w:val="single" w:sz="6" w:space="0" w:color="999999"/>
            </w:tcBorders>
            <w:vAlign w:val="center"/>
          </w:tcPr>
          <w:p w14:paraId="74779EE5" w14:textId="77777777" w:rsidR="00E876E0" w:rsidRDefault="00000000">
            <w:pPr>
              <w:pStyle w:val="a6"/>
              <w:spacing w:before="0" w:beforeAutospacing="0" w:after="0" w:afterAutospacing="0"/>
              <w:jc w:val="center"/>
            </w:pPr>
            <w:r>
              <w:t>ISO/F2</w:t>
            </w:r>
          </w:p>
        </w:tc>
        <w:tc>
          <w:tcPr>
            <w:tcW w:w="0" w:type="auto"/>
            <w:tcBorders>
              <w:top w:val="single" w:sz="6" w:space="0" w:color="999999"/>
              <w:left w:val="single" w:sz="6" w:space="0" w:color="999999"/>
              <w:bottom w:val="single" w:sz="6" w:space="0" w:color="999999"/>
              <w:right w:val="single" w:sz="6" w:space="0" w:color="999999"/>
            </w:tcBorders>
            <w:vAlign w:val="center"/>
          </w:tcPr>
          <w:p w14:paraId="2C17BB12"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2570601B" w14:textId="77777777" w:rsidR="00E876E0" w:rsidRDefault="00000000">
            <w:pPr>
              <w:pStyle w:val="a6"/>
              <w:spacing w:before="0" w:beforeAutospacing="0" w:after="0" w:afterAutospacing="0"/>
              <w:jc w:val="center"/>
            </w:pPr>
            <w:r>
              <w:t>IL、IUF</w:t>
            </w:r>
          </w:p>
        </w:tc>
        <w:tc>
          <w:tcPr>
            <w:tcW w:w="0" w:type="auto"/>
            <w:tcBorders>
              <w:top w:val="single" w:sz="6" w:space="0" w:color="999999"/>
              <w:left w:val="single" w:sz="6" w:space="0" w:color="999999"/>
              <w:bottom w:val="single" w:sz="6" w:space="0" w:color="999999"/>
              <w:right w:val="single" w:sz="6" w:space="0" w:color="999999"/>
            </w:tcBorders>
            <w:vAlign w:val="center"/>
          </w:tcPr>
          <w:p w14:paraId="6323B8FC" w14:textId="77777777" w:rsidR="00E876E0" w:rsidRDefault="00000000">
            <w:pPr>
              <w:pStyle w:val="a6"/>
              <w:spacing w:before="0" w:beforeAutospacing="0" w:after="0" w:afterAutospacing="0"/>
              <w:jc w:val="center"/>
            </w:pPr>
            <w:r>
              <w:t>IL、IUF</w:t>
            </w:r>
          </w:p>
        </w:tc>
      </w:tr>
      <w:tr w:rsidR="00E876E0" w14:paraId="3851455C"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7E3462AF"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3ABAD593" w14:textId="77777777" w:rsidR="00E876E0" w:rsidRDefault="00000000">
            <w:pPr>
              <w:pStyle w:val="a6"/>
              <w:spacing w:before="0" w:beforeAutospacing="0" w:after="0" w:afterAutospacing="0"/>
              <w:jc w:val="center"/>
            </w:pPr>
            <w:r>
              <w:t>B1</w:t>
            </w:r>
          </w:p>
        </w:tc>
        <w:tc>
          <w:tcPr>
            <w:tcW w:w="0" w:type="auto"/>
            <w:tcBorders>
              <w:top w:val="single" w:sz="6" w:space="0" w:color="999999"/>
              <w:left w:val="single" w:sz="6" w:space="0" w:color="999999"/>
              <w:bottom w:val="single" w:sz="6" w:space="0" w:color="999999"/>
              <w:right w:val="single" w:sz="6" w:space="0" w:color="999999"/>
            </w:tcBorders>
            <w:vAlign w:val="center"/>
          </w:tcPr>
          <w:p w14:paraId="2CA047F0" w14:textId="77777777" w:rsidR="00E876E0" w:rsidRDefault="00000000">
            <w:pPr>
              <w:pStyle w:val="a6"/>
              <w:spacing w:before="0" w:beforeAutospacing="0" w:after="0" w:afterAutospacing="0"/>
              <w:jc w:val="center"/>
            </w:pPr>
            <w:r>
              <w:t>ISO/F2X</w:t>
            </w:r>
          </w:p>
        </w:tc>
        <w:tc>
          <w:tcPr>
            <w:tcW w:w="0" w:type="auto"/>
            <w:tcBorders>
              <w:top w:val="single" w:sz="6" w:space="0" w:color="999999"/>
              <w:left w:val="single" w:sz="6" w:space="0" w:color="999999"/>
              <w:bottom w:val="single" w:sz="6" w:space="0" w:color="999999"/>
              <w:right w:val="single" w:sz="6" w:space="0" w:color="999999"/>
            </w:tcBorders>
            <w:vAlign w:val="center"/>
          </w:tcPr>
          <w:p w14:paraId="1BF48C5E"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0FB9C53F" w14:textId="77777777" w:rsidR="00E876E0" w:rsidRDefault="00000000">
            <w:pPr>
              <w:pStyle w:val="a6"/>
              <w:spacing w:before="0" w:beforeAutospacing="0" w:after="0" w:afterAutospacing="0"/>
              <w:jc w:val="center"/>
            </w:pPr>
            <w:r>
              <w:t>IL、IUF</w:t>
            </w:r>
          </w:p>
        </w:tc>
        <w:tc>
          <w:tcPr>
            <w:tcW w:w="0" w:type="auto"/>
            <w:tcBorders>
              <w:top w:val="single" w:sz="6" w:space="0" w:color="999999"/>
              <w:left w:val="single" w:sz="6" w:space="0" w:color="999999"/>
              <w:bottom w:val="single" w:sz="6" w:space="0" w:color="999999"/>
              <w:right w:val="single" w:sz="6" w:space="0" w:color="999999"/>
            </w:tcBorders>
            <w:vAlign w:val="center"/>
          </w:tcPr>
          <w:p w14:paraId="64D0C638" w14:textId="77777777" w:rsidR="00E876E0" w:rsidRDefault="00000000">
            <w:pPr>
              <w:pStyle w:val="a6"/>
              <w:spacing w:before="0" w:beforeAutospacing="0" w:after="0" w:afterAutospacing="0"/>
              <w:jc w:val="center"/>
            </w:pPr>
            <w:r>
              <w:t>IL、IUF</w:t>
            </w:r>
          </w:p>
        </w:tc>
      </w:tr>
      <w:tr w:rsidR="00E876E0" w14:paraId="2854042B"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20DEAD4B"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19AAEC0B" w14:textId="77777777" w:rsidR="00E876E0" w:rsidRDefault="00000000">
            <w:pPr>
              <w:pStyle w:val="a6"/>
              <w:spacing w:before="0" w:beforeAutospacing="0" w:after="0" w:afterAutospacing="0"/>
              <w:jc w:val="center"/>
            </w:pPr>
            <w:r>
              <w:t>A</w:t>
            </w:r>
          </w:p>
        </w:tc>
        <w:tc>
          <w:tcPr>
            <w:tcW w:w="0" w:type="auto"/>
            <w:tcBorders>
              <w:top w:val="single" w:sz="6" w:space="0" w:color="999999"/>
              <w:left w:val="single" w:sz="6" w:space="0" w:color="999999"/>
              <w:bottom w:val="single" w:sz="6" w:space="0" w:color="999999"/>
              <w:right w:val="single" w:sz="6" w:space="0" w:color="999999"/>
            </w:tcBorders>
            <w:vAlign w:val="center"/>
          </w:tcPr>
          <w:p w14:paraId="4D2E14A6" w14:textId="77777777" w:rsidR="00E876E0" w:rsidRDefault="00000000">
            <w:pPr>
              <w:pStyle w:val="a6"/>
              <w:spacing w:before="0" w:beforeAutospacing="0" w:after="0" w:afterAutospacing="0"/>
              <w:jc w:val="center"/>
            </w:pPr>
            <w:r>
              <w:t>ISO/F3</w:t>
            </w:r>
          </w:p>
        </w:tc>
        <w:tc>
          <w:tcPr>
            <w:tcW w:w="0" w:type="auto"/>
            <w:tcBorders>
              <w:top w:val="single" w:sz="6" w:space="0" w:color="999999"/>
              <w:left w:val="single" w:sz="6" w:space="0" w:color="999999"/>
              <w:bottom w:val="single" w:sz="6" w:space="0" w:color="999999"/>
              <w:right w:val="single" w:sz="6" w:space="0" w:color="999999"/>
            </w:tcBorders>
            <w:vAlign w:val="center"/>
          </w:tcPr>
          <w:p w14:paraId="7BDAF60C"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1A1E3115" w14:textId="77777777" w:rsidR="00E876E0" w:rsidRDefault="00000000">
            <w:pPr>
              <w:pStyle w:val="a6"/>
              <w:spacing w:before="0" w:beforeAutospacing="0" w:after="0" w:afterAutospacing="0"/>
              <w:jc w:val="center"/>
            </w:pPr>
            <w:r>
              <w:t>IL、IUF</w:t>
            </w:r>
          </w:p>
        </w:tc>
        <w:tc>
          <w:tcPr>
            <w:tcW w:w="0" w:type="auto"/>
            <w:tcBorders>
              <w:top w:val="single" w:sz="6" w:space="0" w:color="999999"/>
              <w:left w:val="single" w:sz="6" w:space="0" w:color="999999"/>
              <w:bottom w:val="single" w:sz="6" w:space="0" w:color="999999"/>
              <w:right w:val="single" w:sz="6" w:space="0" w:color="999999"/>
            </w:tcBorders>
            <w:vAlign w:val="center"/>
          </w:tcPr>
          <w:p w14:paraId="134DBCE3" w14:textId="77777777" w:rsidR="00E876E0" w:rsidRDefault="00000000">
            <w:pPr>
              <w:pStyle w:val="a6"/>
              <w:spacing w:before="0" w:beforeAutospacing="0" w:after="0" w:afterAutospacing="0"/>
              <w:jc w:val="center"/>
            </w:pPr>
            <w:r>
              <w:t>IL、IUF</w:t>
            </w:r>
          </w:p>
        </w:tc>
      </w:tr>
      <w:tr w:rsidR="00E876E0" w14:paraId="0C0CF5E4"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3A30A5D6"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7756CFC4"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586D87EA" w14:textId="77777777" w:rsidR="00E876E0" w:rsidRDefault="00000000">
            <w:pPr>
              <w:pStyle w:val="a6"/>
              <w:spacing w:before="0" w:beforeAutospacing="0" w:after="0" w:afterAutospacing="0"/>
              <w:jc w:val="center"/>
            </w:pPr>
            <w:r>
              <w:t>（1）</w:t>
            </w:r>
          </w:p>
        </w:tc>
        <w:tc>
          <w:tcPr>
            <w:tcW w:w="0" w:type="auto"/>
            <w:tcBorders>
              <w:top w:val="single" w:sz="6" w:space="0" w:color="999999"/>
              <w:left w:val="single" w:sz="6" w:space="0" w:color="999999"/>
              <w:bottom w:val="single" w:sz="6" w:space="0" w:color="999999"/>
              <w:right w:val="single" w:sz="6" w:space="0" w:color="999999"/>
            </w:tcBorders>
            <w:vAlign w:val="center"/>
          </w:tcPr>
          <w:p w14:paraId="7D0403A1"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1E0C3FB6"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56F4E549" w14:textId="77777777" w:rsidR="00E876E0" w:rsidRDefault="00000000">
            <w:pPr>
              <w:pStyle w:val="a6"/>
              <w:spacing w:before="0" w:beforeAutospacing="0" w:after="0" w:afterAutospacing="0"/>
              <w:jc w:val="center"/>
            </w:pPr>
            <w:r>
              <w:t>×</w:t>
            </w:r>
          </w:p>
        </w:tc>
      </w:tr>
      <w:tr w:rsidR="00E876E0" w14:paraId="5B19E091"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6841F388" w14:textId="77777777" w:rsidR="00E876E0" w:rsidRDefault="00000000">
            <w:pPr>
              <w:pStyle w:val="a6"/>
              <w:spacing w:before="0" w:beforeAutospacing="0" w:after="0" w:afterAutospacing="0"/>
              <w:jc w:val="center"/>
            </w:pPr>
            <w:r>
              <w:t>Ⅱ组：15kg~25kg</w:t>
            </w:r>
          </w:p>
        </w:tc>
        <w:tc>
          <w:tcPr>
            <w:tcW w:w="0" w:type="auto"/>
            <w:tcBorders>
              <w:top w:val="single" w:sz="6" w:space="0" w:color="999999"/>
              <w:left w:val="single" w:sz="6" w:space="0" w:color="999999"/>
              <w:bottom w:val="single" w:sz="6" w:space="0" w:color="999999"/>
              <w:right w:val="single" w:sz="6" w:space="0" w:color="999999"/>
            </w:tcBorders>
            <w:vAlign w:val="center"/>
          </w:tcPr>
          <w:p w14:paraId="4528A217"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42DF2598" w14:textId="77777777" w:rsidR="00E876E0" w:rsidRDefault="00000000">
            <w:pPr>
              <w:pStyle w:val="a6"/>
              <w:spacing w:before="0" w:beforeAutospacing="0" w:after="0" w:afterAutospacing="0"/>
              <w:jc w:val="center"/>
            </w:pPr>
            <w:r>
              <w:t>（1）</w:t>
            </w:r>
          </w:p>
        </w:tc>
        <w:tc>
          <w:tcPr>
            <w:tcW w:w="0" w:type="auto"/>
            <w:tcBorders>
              <w:top w:val="single" w:sz="6" w:space="0" w:color="999999"/>
              <w:left w:val="single" w:sz="6" w:space="0" w:color="999999"/>
              <w:bottom w:val="single" w:sz="6" w:space="0" w:color="999999"/>
              <w:right w:val="single" w:sz="6" w:space="0" w:color="999999"/>
            </w:tcBorders>
            <w:vAlign w:val="center"/>
          </w:tcPr>
          <w:p w14:paraId="05B21EE0"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1D572502" w14:textId="77777777" w:rsidR="00E876E0" w:rsidRDefault="00000000">
            <w:pPr>
              <w:pStyle w:val="a6"/>
              <w:spacing w:before="0" w:beforeAutospacing="0" w:after="0" w:afterAutospacing="0"/>
              <w:jc w:val="center"/>
            </w:pPr>
            <w:r>
              <w:t>IL</w:t>
            </w:r>
          </w:p>
        </w:tc>
        <w:tc>
          <w:tcPr>
            <w:tcW w:w="0" w:type="auto"/>
            <w:tcBorders>
              <w:top w:val="single" w:sz="6" w:space="0" w:color="999999"/>
              <w:left w:val="single" w:sz="6" w:space="0" w:color="999999"/>
              <w:bottom w:val="single" w:sz="6" w:space="0" w:color="999999"/>
              <w:right w:val="single" w:sz="6" w:space="0" w:color="999999"/>
            </w:tcBorders>
            <w:vAlign w:val="center"/>
          </w:tcPr>
          <w:p w14:paraId="333388F5" w14:textId="77777777" w:rsidR="00E876E0" w:rsidRDefault="00000000">
            <w:pPr>
              <w:pStyle w:val="a6"/>
              <w:spacing w:before="0" w:beforeAutospacing="0" w:after="0" w:afterAutospacing="0"/>
              <w:jc w:val="center"/>
            </w:pPr>
            <w:r>
              <w:t>IL</w:t>
            </w:r>
          </w:p>
        </w:tc>
      </w:tr>
      <w:tr w:rsidR="00E876E0" w14:paraId="494BCDEE"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0AC8F20C" w14:textId="77777777" w:rsidR="00E876E0" w:rsidRDefault="00000000">
            <w:pPr>
              <w:pStyle w:val="a6"/>
              <w:spacing w:before="0" w:beforeAutospacing="0" w:after="0" w:afterAutospacing="0"/>
              <w:jc w:val="center"/>
            </w:pPr>
            <w:r>
              <w:t>Ⅲ组：22kg~36kg</w:t>
            </w:r>
          </w:p>
        </w:tc>
        <w:tc>
          <w:tcPr>
            <w:tcW w:w="0" w:type="auto"/>
            <w:tcBorders>
              <w:top w:val="single" w:sz="6" w:space="0" w:color="999999"/>
              <w:left w:val="single" w:sz="6" w:space="0" w:color="999999"/>
              <w:bottom w:val="single" w:sz="6" w:space="0" w:color="999999"/>
              <w:right w:val="single" w:sz="6" w:space="0" w:color="999999"/>
            </w:tcBorders>
            <w:vAlign w:val="center"/>
          </w:tcPr>
          <w:p w14:paraId="59FA61E4"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758A561F" w14:textId="77777777" w:rsidR="00E876E0" w:rsidRDefault="00000000">
            <w:pPr>
              <w:pStyle w:val="a6"/>
              <w:spacing w:before="0" w:beforeAutospacing="0" w:after="0" w:afterAutospacing="0"/>
              <w:jc w:val="center"/>
            </w:pPr>
            <w:r>
              <w:t>（1）</w:t>
            </w:r>
          </w:p>
        </w:tc>
        <w:tc>
          <w:tcPr>
            <w:tcW w:w="0" w:type="auto"/>
            <w:tcBorders>
              <w:top w:val="single" w:sz="6" w:space="0" w:color="999999"/>
              <w:left w:val="single" w:sz="6" w:space="0" w:color="999999"/>
              <w:bottom w:val="single" w:sz="6" w:space="0" w:color="999999"/>
              <w:right w:val="single" w:sz="6" w:space="0" w:color="999999"/>
            </w:tcBorders>
            <w:vAlign w:val="center"/>
          </w:tcPr>
          <w:p w14:paraId="5716CB7C" w14:textId="77777777" w:rsidR="00E876E0" w:rsidRDefault="00000000">
            <w:pPr>
              <w:pStyle w:val="a6"/>
              <w:spacing w:before="0" w:beforeAutospacing="0" w:after="0" w:afterAutospacing="0"/>
              <w:jc w:val="center"/>
            </w:pPr>
            <w:r>
              <w:t>×</w:t>
            </w:r>
          </w:p>
        </w:tc>
        <w:tc>
          <w:tcPr>
            <w:tcW w:w="0" w:type="auto"/>
            <w:tcBorders>
              <w:top w:val="single" w:sz="6" w:space="0" w:color="999999"/>
              <w:left w:val="single" w:sz="6" w:space="0" w:color="999999"/>
              <w:bottom w:val="single" w:sz="6" w:space="0" w:color="999999"/>
              <w:right w:val="single" w:sz="6" w:space="0" w:color="999999"/>
            </w:tcBorders>
            <w:vAlign w:val="center"/>
          </w:tcPr>
          <w:p w14:paraId="2089475D" w14:textId="77777777" w:rsidR="00E876E0" w:rsidRDefault="00000000">
            <w:pPr>
              <w:pStyle w:val="a6"/>
              <w:spacing w:before="0" w:beforeAutospacing="0" w:after="0" w:afterAutospacing="0"/>
              <w:jc w:val="center"/>
            </w:pPr>
            <w:r>
              <w:t>IL</w:t>
            </w:r>
          </w:p>
        </w:tc>
        <w:tc>
          <w:tcPr>
            <w:tcW w:w="0" w:type="auto"/>
            <w:tcBorders>
              <w:top w:val="single" w:sz="6" w:space="0" w:color="999999"/>
              <w:left w:val="single" w:sz="6" w:space="0" w:color="999999"/>
              <w:bottom w:val="single" w:sz="6" w:space="0" w:color="999999"/>
              <w:right w:val="single" w:sz="6" w:space="0" w:color="999999"/>
            </w:tcBorders>
            <w:vAlign w:val="center"/>
          </w:tcPr>
          <w:p w14:paraId="4D83832A" w14:textId="77777777" w:rsidR="00E876E0" w:rsidRDefault="00000000">
            <w:pPr>
              <w:pStyle w:val="a6"/>
              <w:spacing w:before="0" w:beforeAutospacing="0" w:after="0" w:afterAutospacing="0"/>
              <w:jc w:val="center"/>
            </w:pPr>
            <w:r>
              <w:t>IL</w:t>
            </w:r>
          </w:p>
        </w:tc>
      </w:tr>
    </w:tbl>
    <w:p w14:paraId="7C27FDF9" w14:textId="77777777" w:rsidR="00E876E0" w:rsidRDefault="00000000">
      <w:pPr>
        <w:pStyle w:val="a6"/>
        <w:spacing w:before="0" w:after="0"/>
      </w:pPr>
      <w:r>
        <w:rPr>
          <w:rStyle w:val="a7"/>
        </w:rPr>
        <w:t>注释：</w:t>
      </w:r>
    </w:p>
    <w:p w14:paraId="2547237C" w14:textId="77777777" w:rsidR="00E876E0" w:rsidRDefault="00000000">
      <w:pPr>
        <w:pStyle w:val="a6"/>
        <w:numPr>
          <w:ilvl w:val="0"/>
          <w:numId w:val="88"/>
        </w:numPr>
        <w:spacing w:before="0" w:beforeAutospacing="0" w:after="0" w:afterAutospacing="0"/>
      </w:pPr>
      <w:r>
        <w:t>IUF：适用于获得本质量组批准的前向通用类 ISOFIX 儿童约束系统。</w:t>
      </w:r>
    </w:p>
    <w:p w14:paraId="3529006C" w14:textId="77777777" w:rsidR="00E876E0" w:rsidRDefault="00000000">
      <w:pPr>
        <w:pStyle w:val="a6"/>
        <w:numPr>
          <w:ilvl w:val="0"/>
          <w:numId w:val="88"/>
        </w:numPr>
        <w:spacing w:before="0" w:beforeAutospacing="0" w:after="0" w:afterAutospacing="0"/>
      </w:pPr>
      <w:r>
        <w:t>IL：适用于清单上的特殊类ISOFIX儿童约束系统。这些约束系统可能是特殊车辆类、受限制类或半通用类。</w:t>
      </w:r>
    </w:p>
    <w:p w14:paraId="010207CE" w14:textId="77777777" w:rsidR="00E876E0" w:rsidRDefault="00000000">
      <w:pPr>
        <w:pStyle w:val="a6"/>
        <w:numPr>
          <w:ilvl w:val="0"/>
          <w:numId w:val="88"/>
        </w:numPr>
        <w:spacing w:before="0" w:beforeAutospacing="0" w:after="0" w:afterAutospacing="0"/>
      </w:pPr>
      <w:r>
        <w:t>×：ISOFIX 位置不适用于本质量组和/或本尺寸类别的 ISOFIX 儿童约束系统。</w:t>
      </w:r>
    </w:p>
    <w:p w14:paraId="45F211C6" w14:textId="77777777" w:rsidR="00E876E0" w:rsidRDefault="00000000">
      <w:pPr>
        <w:pStyle w:val="a6"/>
        <w:numPr>
          <w:ilvl w:val="0"/>
          <w:numId w:val="88"/>
        </w:numPr>
        <w:spacing w:before="0" w:beforeAutospacing="0" w:after="0" w:afterAutospacing="0"/>
      </w:pPr>
      <w:r>
        <w:t>（1）：不按 ISO/XX 尺寸分类（A～G）的儿童约束系统。</w:t>
      </w:r>
    </w:p>
    <w:p w14:paraId="72A0ABA6" w14:textId="77777777" w:rsidR="00E876E0" w:rsidRDefault="00000000">
      <w:pPr>
        <w:pStyle w:val="a6"/>
        <w:numPr>
          <w:ilvl w:val="0"/>
          <w:numId w:val="88"/>
        </w:numPr>
        <w:spacing w:before="0" w:beforeAutospacing="0" w:after="0" w:afterAutospacing="0"/>
      </w:pPr>
      <w:r>
        <w:t>-：不涉及。</w:t>
      </w:r>
    </w:p>
    <w:p w14:paraId="18E5F8FE" w14:textId="77777777" w:rsidR="00E876E0" w:rsidRDefault="00000000" w:rsidP="008E5A44">
      <w:pPr>
        <w:pStyle w:val="3"/>
      </w:pPr>
      <w:r>
        <w:rPr>
          <w:rFonts w:hint="eastAsia"/>
        </w:rPr>
        <w:t>安装儿童安全座椅</w:t>
      </w:r>
    </w:p>
    <w:p w14:paraId="498DDB26" w14:textId="77777777" w:rsidR="00E876E0" w:rsidRDefault="00000000">
      <w:pPr>
        <w:pStyle w:val="a6"/>
        <w:rPr>
          <w:rFonts w:ascii="微软雅黑" w:eastAsia="微软雅黑" w:hAnsi="微软雅黑"/>
        </w:rPr>
      </w:pPr>
      <w:r>
        <w:rPr>
          <w:rFonts w:ascii="微软雅黑" w:eastAsia="微软雅黑" w:hAnsi="微软雅黑" w:hint="eastAsia"/>
        </w:rPr>
        <w:t>车辆第二排和第三排座椅安装有符合国际标准的儿童安全座椅安装接口，即 ISOFIX 固定装置。</w:t>
      </w:r>
    </w:p>
    <w:p w14:paraId="621D2774" w14:textId="77777777" w:rsidR="00E876E0" w:rsidRDefault="00000000">
      <w:pPr>
        <w:pStyle w:val="5"/>
      </w:pPr>
      <w:r>
        <w:t>安装儿童安全座椅</w:t>
      </w:r>
    </w:p>
    <w:p w14:paraId="137F8780" w14:textId="77777777" w:rsidR="00E876E0" w:rsidRDefault="00000000">
      <w:pPr>
        <w:pStyle w:val="6"/>
      </w:pPr>
      <w:r>
        <w:lastRenderedPageBreak/>
        <w:t>方法</w:t>
      </w:r>
    </w:p>
    <w:p w14:paraId="1E7E04BB" w14:textId="77777777" w:rsidR="00E876E0" w:rsidRDefault="00000000">
      <w:pPr>
        <w:widowControl/>
        <w:numPr>
          <w:ilvl w:val="0"/>
          <w:numId w:val="89"/>
        </w:numPr>
        <w:jc w:val="left"/>
      </w:pPr>
      <w:r>
        <w:t>找到位于 ISOFIX 图标下方的 ISOFIX 固定装置。</w:t>
      </w:r>
    </w:p>
    <w:p w14:paraId="63883B7E" w14:textId="77777777" w:rsidR="00E876E0" w:rsidRDefault="00000000">
      <w:pPr>
        <w:pStyle w:val="a6"/>
        <w:spacing w:before="0" w:beforeAutospacing="0" w:after="0" w:afterAutospacing="0"/>
        <w:ind w:left="720"/>
      </w:pPr>
      <w:r>
        <w:rPr>
          <w:noProof/>
        </w:rPr>
        <w:drawing>
          <wp:inline distT="0" distB="0" distL="0" distR="0" wp14:anchorId="3790C53C" wp14:editId="47EB5BF9">
            <wp:extent cx="5274310" cy="2973070"/>
            <wp:effectExtent l="0" t="0" r="2540" b="0"/>
            <wp:docPr id="394" name="图片 39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C5F4E80" w14:textId="3AF6057B" w:rsidR="00E876E0" w:rsidRDefault="00FE1823">
      <w:pPr>
        <w:pStyle w:val="disclaimer"/>
        <w:ind w:left="720"/>
      </w:pPr>
      <w:r>
        <w:t xml:space="preserve"> </w:t>
      </w:r>
    </w:p>
    <w:p w14:paraId="6F537CC2" w14:textId="77777777" w:rsidR="00E876E0" w:rsidRDefault="00000000">
      <w:pPr>
        <w:pStyle w:val="a6"/>
        <w:numPr>
          <w:ilvl w:val="0"/>
          <w:numId w:val="89"/>
        </w:numPr>
        <w:spacing w:before="0" w:beforeAutospacing="0" w:after="0" w:afterAutospacing="0"/>
      </w:pPr>
      <w:r>
        <w:t>按照儿童安全座椅安装说明书，将儿童安全座椅的固定点安装在 ISOFIX 固定装置中。</w:t>
      </w:r>
    </w:p>
    <w:p w14:paraId="70E60CD8" w14:textId="77777777" w:rsidR="00E876E0" w:rsidRDefault="00000000">
      <w:pPr>
        <w:pStyle w:val="a6"/>
        <w:numPr>
          <w:ilvl w:val="0"/>
          <w:numId w:val="89"/>
        </w:numPr>
        <w:spacing w:before="0" w:beforeAutospacing="0" w:after="0" w:afterAutospacing="0"/>
      </w:pPr>
      <w:r>
        <w:t>将顶部系带固定在座椅后面的顶部系带固定支座中。</w:t>
      </w:r>
    </w:p>
    <w:p w14:paraId="4487A9BD" w14:textId="77777777" w:rsidR="00E876E0" w:rsidRDefault="00000000">
      <w:pPr>
        <w:pStyle w:val="a6"/>
        <w:spacing w:before="0" w:beforeAutospacing="0" w:after="0" w:afterAutospacing="0"/>
        <w:ind w:left="720"/>
      </w:pPr>
      <w:r>
        <w:rPr>
          <w:noProof/>
        </w:rPr>
        <w:drawing>
          <wp:inline distT="0" distB="0" distL="0" distR="0" wp14:anchorId="2B343CBF" wp14:editId="0E0B2456">
            <wp:extent cx="5274310" cy="2973070"/>
            <wp:effectExtent l="0" t="0" r="2540" b="0"/>
            <wp:docPr id="393" name="图片 39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3878776" w14:textId="4114A658" w:rsidR="00E876E0" w:rsidRDefault="00FE1823">
      <w:pPr>
        <w:pStyle w:val="disclaimer"/>
        <w:ind w:left="720"/>
      </w:pPr>
      <w:r>
        <w:t xml:space="preserve"> </w:t>
      </w:r>
    </w:p>
    <w:p w14:paraId="21647E81" w14:textId="77777777" w:rsidR="00E876E0" w:rsidRDefault="00000000">
      <w:pPr>
        <w:pStyle w:val="a6"/>
        <w:numPr>
          <w:ilvl w:val="0"/>
          <w:numId w:val="89"/>
        </w:numPr>
        <w:spacing w:before="0" w:beforeAutospacing="0" w:after="0" w:afterAutospacing="0"/>
      </w:pPr>
      <w:r>
        <w:lastRenderedPageBreak/>
        <w:t>拉动并左右摇晃儿童安全座椅，以确保其已固定到位。</w:t>
      </w:r>
    </w:p>
    <w:p w14:paraId="2755DD07" w14:textId="77777777" w:rsidR="00E876E0" w:rsidRDefault="00000000">
      <w:pPr>
        <w:pStyle w:val="6"/>
      </w:pPr>
      <w:r>
        <w:rPr>
          <w:rFonts w:hint="eastAsia"/>
        </w:rPr>
        <w:t>提示</w:t>
      </w:r>
    </w:p>
    <w:p w14:paraId="240D17EE" w14:textId="77777777" w:rsidR="00E876E0" w:rsidRDefault="00000000">
      <w:pPr>
        <w:pStyle w:val="a6"/>
        <w:numPr>
          <w:ilvl w:val="0"/>
          <w:numId w:val="90"/>
        </w:numPr>
        <w:spacing w:before="0" w:beforeAutospacing="0" w:after="0" w:afterAutospacing="0"/>
        <w:rPr>
          <w:rFonts w:ascii="微软雅黑" w:eastAsia="微软雅黑" w:hAnsi="微软雅黑"/>
        </w:rPr>
      </w:pPr>
      <w:r>
        <w:rPr>
          <w:rFonts w:ascii="微软雅黑" w:eastAsia="微软雅黑" w:hAnsi="微软雅黑" w:hint="eastAsia"/>
        </w:rPr>
        <w:t>对于体重不超过 18kg 的儿童，必须使用后向儿童安全座椅。</w:t>
      </w:r>
    </w:p>
    <w:p w14:paraId="255BDCC1" w14:textId="77777777" w:rsidR="00E876E0" w:rsidRDefault="00000000">
      <w:pPr>
        <w:pStyle w:val="a6"/>
        <w:numPr>
          <w:ilvl w:val="0"/>
          <w:numId w:val="90"/>
        </w:numPr>
        <w:spacing w:before="0" w:beforeAutospacing="0" w:after="0" w:afterAutospacing="0"/>
        <w:rPr>
          <w:rFonts w:ascii="微软雅黑" w:eastAsia="微软雅黑" w:hAnsi="微软雅黑"/>
        </w:rPr>
      </w:pPr>
      <w:r>
        <w:rPr>
          <w:rFonts w:ascii="微软雅黑" w:eastAsia="微软雅黑" w:hAnsi="微软雅黑" w:hint="eastAsia"/>
        </w:rPr>
        <w:t>安装儿童安全座椅前，请您认真阅读儿童安全座椅使用说明书，按照说明提示安装儿童安全座椅。</w:t>
      </w:r>
    </w:p>
    <w:p w14:paraId="5030A30A" w14:textId="77777777" w:rsidR="00E876E0" w:rsidRDefault="00000000">
      <w:pPr>
        <w:pStyle w:val="a6"/>
        <w:numPr>
          <w:ilvl w:val="0"/>
          <w:numId w:val="90"/>
        </w:numPr>
        <w:spacing w:before="0" w:beforeAutospacing="0" w:after="0" w:afterAutospacing="0"/>
        <w:rPr>
          <w:rFonts w:ascii="微软雅黑" w:eastAsia="微软雅黑" w:hAnsi="微软雅黑"/>
        </w:rPr>
      </w:pPr>
      <w:r>
        <w:rPr>
          <w:rFonts w:ascii="微软雅黑" w:eastAsia="微软雅黑" w:hAnsi="微软雅黑" w:hint="eastAsia"/>
        </w:rPr>
        <w:t>安装儿童安全座椅时，若座椅头枕阻碍儿童安全座椅安装，请拆卸头枕后再进行安装儿童安全座椅。</w:t>
      </w:r>
    </w:p>
    <w:p w14:paraId="74EBA90C" w14:textId="77777777" w:rsidR="00E876E0" w:rsidRDefault="00000000">
      <w:pPr>
        <w:pStyle w:val="a6"/>
        <w:numPr>
          <w:ilvl w:val="0"/>
          <w:numId w:val="90"/>
        </w:numPr>
        <w:spacing w:before="0" w:beforeAutospacing="0" w:after="0" w:afterAutospacing="0"/>
        <w:rPr>
          <w:rFonts w:ascii="微软雅黑" w:eastAsia="微软雅黑" w:hAnsi="微软雅黑"/>
        </w:rPr>
      </w:pPr>
      <w:r>
        <w:rPr>
          <w:rFonts w:ascii="微软雅黑" w:eastAsia="微软雅黑" w:hAnsi="微软雅黑" w:hint="eastAsia"/>
        </w:rPr>
        <w:t>安装儿童安全座椅时，请先将第二排车辆座椅向后调节至极限位置，避免安装时空间不够，造成无法安装或安装后与前排座椅靠背发生干涉碰撞。</w:t>
      </w:r>
    </w:p>
    <w:p w14:paraId="0FC11937" w14:textId="77777777" w:rsidR="00E876E0" w:rsidRDefault="00000000">
      <w:pPr>
        <w:pStyle w:val="a6"/>
        <w:numPr>
          <w:ilvl w:val="0"/>
          <w:numId w:val="90"/>
        </w:numPr>
        <w:spacing w:before="0" w:beforeAutospacing="0" w:after="0" w:afterAutospacing="0"/>
        <w:rPr>
          <w:rFonts w:ascii="微软雅黑" w:eastAsia="微软雅黑" w:hAnsi="微软雅黑"/>
        </w:rPr>
      </w:pPr>
      <w:r>
        <w:rPr>
          <w:rFonts w:ascii="微软雅黑" w:eastAsia="微软雅黑" w:hAnsi="微软雅黑" w:hint="eastAsia"/>
        </w:rPr>
        <w:t>安装儿童安全座椅后，请关闭后座安全带提示音，否则车辆会发出安全带未系提醒。</w:t>
      </w:r>
    </w:p>
    <w:p w14:paraId="7DF0FD29" w14:textId="77777777" w:rsidR="00E876E0" w:rsidRDefault="00000000">
      <w:pPr>
        <w:pStyle w:val="4"/>
      </w:pPr>
      <w:r>
        <w:rPr>
          <w:rFonts w:hint="eastAsia"/>
        </w:rPr>
        <w:t>检查儿童安全座椅</w:t>
      </w:r>
    </w:p>
    <w:p w14:paraId="212D1837" w14:textId="77777777" w:rsidR="00E876E0" w:rsidRDefault="00000000">
      <w:pPr>
        <w:pStyle w:val="a6"/>
        <w:rPr>
          <w:rFonts w:ascii="微软雅黑" w:eastAsia="微软雅黑" w:hAnsi="微软雅黑"/>
        </w:rPr>
      </w:pPr>
      <w:r>
        <w:rPr>
          <w:rFonts w:ascii="微软雅黑" w:eastAsia="微软雅黑" w:hAnsi="微软雅黑" w:hint="eastAsia"/>
        </w:rPr>
        <w:t>儿童安全座椅安装完成后，需进行检查以确保儿童安全座椅能够充分发挥作用。</w:t>
      </w:r>
    </w:p>
    <w:p w14:paraId="5A06B572" w14:textId="77777777" w:rsidR="00E876E0" w:rsidRDefault="00000000">
      <w:pPr>
        <w:pStyle w:val="a6"/>
        <w:rPr>
          <w:rFonts w:ascii="微软雅黑" w:eastAsia="微软雅黑" w:hAnsi="微软雅黑"/>
        </w:rPr>
      </w:pPr>
      <w:r>
        <w:rPr>
          <w:rFonts w:ascii="微软雅黑" w:eastAsia="微软雅黑" w:hAnsi="微软雅黑" w:hint="eastAsia"/>
        </w:rPr>
        <w:t>儿童乘坐前，请对儿童安全座椅进行以下检查：</w:t>
      </w:r>
    </w:p>
    <w:p w14:paraId="4E6BAA7C"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1378293F" w14:textId="77777777" w:rsidR="00E876E0" w:rsidRDefault="00000000">
      <w:pPr>
        <w:pStyle w:val="a6"/>
        <w:numPr>
          <w:ilvl w:val="0"/>
          <w:numId w:val="91"/>
        </w:numPr>
        <w:spacing w:before="0" w:beforeAutospacing="0" w:after="0" w:afterAutospacing="0"/>
        <w:rPr>
          <w:rFonts w:ascii="微软雅黑" w:eastAsia="微软雅黑" w:hAnsi="微软雅黑"/>
        </w:rPr>
      </w:pPr>
      <w:r>
        <w:rPr>
          <w:rFonts w:ascii="微软雅黑" w:eastAsia="微软雅黑" w:hAnsi="微软雅黑" w:hint="eastAsia"/>
        </w:rPr>
        <w:t>尝试将儿童安全座椅从一侧扭到另一侧或拉离座椅，若儿童安全座椅可以转动或离开座椅，请重新安装。</w:t>
      </w:r>
    </w:p>
    <w:p w14:paraId="03D31355" w14:textId="77777777" w:rsidR="00E876E0" w:rsidRDefault="00000000">
      <w:pPr>
        <w:pStyle w:val="a6"/>
        <w:numPr>
          <w:ilvl w:val="0"/>
          <w:numId w:val="91"/>
        </w:numPr>
        <w:spacing w:before="0" w:beforeAutospacing="0" w:after="0" w:afterAutospacing="0"/>
        <w:rPr>
          <w:rFonts w:ascii="微软雅黑" w:eastAsia="微软雅黑" w:hAnsi="微软雅黑"/>
        </w:rPr>
      </w:pPr>
      <w:r>
        <w:rPr>
          <w:rFonts w:ascii="微软雅黑" w:eastAsia="微软雅黑" w:hAnsi="微软雅黑" w:hint="eastAsia"/>
        </w:rPr>
        <w:t>确保您所选用的儿童安全座椅与儿童的年龄、体重和身高匹配。</w:t>
      </w:r>
    </w:p>
    <w:p w14:paraId="53995541" w14:textId="77777777" w:rsidR="00E876E0" w:rsidRDefault="00000000">
      <w:pPr>
        <w:pStyle w:val="a6"/>
        <w:numPr>
          <w:ilvl w:val="0"/>
          <w:numId w:val="91"/>
        </w:numPr>
        <w:spacing w:before="0" w:beforeAutospacing="0" w:after="0" w:afterAutospacing="0"/>
        <w:rPr>
          <w:rFonts w:ascii="微软雅黑" w:eastAsia="微软雅黑" w:hAnsi="微软雅黑"/>
        </w:rPr>
      </w:pPr>
      <w:r>
        <w:rPr>
          <w:rFonts w:ascii="微软雅黑" w:eastAsia="微软雅黑" w:hAnsi="微软雅黑" w:hint="eastAsia"/>
        </w:rPr>
        <w:lastRenderedPageBreak/>
        <w:t>针对不同体重和年龄的儿童，请对儿童安全座椅的安全带进行调整。</w:t>
      </w:r>
    </w:p>
    <w:p w14:paraId="3C68935A" w14:textId="77777777" w:rsidR="00E876E0" w:rsidRDefault="00000000">
      <w:pPr>
        <w:pStyle w:val="a6"/>
        <w:numPr>
          <w:ilvl w:val="0"/>
          <w:numId w:val="91"/>
        </w:numPr>
        <w:spacing w:before="0" w:beforeAutospacing="0" w:after="0" w:afterAutospacing="0"/>
        <w:rPr>
          <w:rFonts w:ascii="微软雅黑" w:eastAsia="微软雅黑" w:hAnsi="微软雅黑"/>
        </w:rPr>
      </w:pPr>
      <w:r>
        <w:rPr>
          <w:rFonts w:ascii="微软雅黑" w:eastAsia="微软雅黑" w:hAnsi="微软雅黑" w:hint="eastAsia"/>
        </w:rPr>
        <w:t>请勿在儿童与儿童安全座椅之间放置任何物品。</w:t>
      </w:r>
    </w:p>
    <w:p w14:paraId="12E9BD63" w14:textId="77777777" w:rsidR="00E876E0" w:rsidRDefault="00000000" w:rsidP="008E5A44">
      <w:pPr>
        <w:pStyle w:val="3"/>
      </w:pPr>
      <w:r>
        <w:rPr>
          <w:rFonts w:hint="eastAsia"/>
        </w:rPr>
        <w:t>儿童座椅直连直控</w:t>
      </w:r>
    </w:p>
    <w:p w14:paraId="2C1342B4" w14:textId="77777777" w:rsidR="00E876E0" w:rsidRDefault="00000000">
      <w:pPr>
        <w:pStyle w:val="a6"/>
        <w:rPr>
          <w:rFonts w:ascii="微软雅黑" w:eastAsia="微软雅黑" w:hAnsi="微软雅黑"/>
        </w:rPr>
      </w:pPr>
      <w:r>
        <w:rPr>
          <w:rFonts w:ascii="微软雅黑" w:eastAsia="微软雅黑" w:hAnsi="微软雅黑" w:hint="eastAsia"/>
        </w:rPr>
        <w:t>儿童座椅支持与中控屏靠近发现，一键直连。您在中控屏上可查看儿童座椅温度，控制通风模式，还可查看 ISOFIX、安全带卡扣状态异常提醒，保障宝宝的舒适与安全。</w:t>
      </w:r>
    </w:p>
    <w:p w14:paraId="79F2AEA8" w14:textId="77777777" w:rsidR="00E876E0" w:rsidRDefault="00000000">
      <w:pPr>
        <w:pStyle w:val="5"/>
      </w:pPr>
      <w:r>
        <w:t>连接儿童座椅</w:t>
      </w:r>
    </w:p>
    <w:p w14:paraId="6E2356DE" w14:textId="77777777" w:rsidR="00E876E0" w:rsidRDefault="00000000">
      <w:pPr>
        <w:pStyle w:val="6"/>
      </w:pPr>
      <w:r>
        <w:t>方法</w:t>
      </w:r>
    </w:p>
    <w:p w14:paraId="5CC87BF5" w14:textId="77777777" w:rsidR="00E876E0" w:rsidRDefault="00000000">
      <w:pPr>
        <w:pStyle w:val="a6"/>
      </w:pPr>
      <w:r>
        <w:t>您可通过以下任一方式连接中控屏与儿童座椅。</w:t>
      </w:r>
    </w:p>
    <w:p w14:paraId="124842D8" w14:textId="77777777" w:rsidR="00E876E0" w:rsidRDefault="00000000">
      <w:pPr>
        <w:widowControl/>
        <w:numPr>
          <w:ilvl w:val="0"/>
          <w:numId w:val="92"/>
        </w:numPr>
        <w:jc w:val="left"/>
      </w:pPr>
      <w:r>
        <w:t>靠近发现</w:t>
      </w:r>
    </w:p>
    <w:p w14:paraId="79390DF7" w14:textId="77777777" w:rsidR="00E876E0" w:rsidRDefault="00000000">
      <w:pPr>
        <w:widowControl/>
        <w:numPr>
          <w:ilvl w:val="1"/>
          <w:numId w:val="92"/>
        </w:numPr>
        <w:jc w:val="left"/>
      </w:pPr>
      <w:r>
        <w:t>驻车状态下，在中控屏登录您的华为帐号并打开蓝牙（请参阅</w:t>
      </w:r>
      <w:hyperlink r:id="rId105" w:tgtFrame="_parent" w:history="1">
        <w:r>
          <w:rPr>
            <w:rStyle w:val="a5"/>
            <w:color w:val="0A59F7"/>
          </w:rPr>
          <w:t>蓝牙</w:t>
        </w:r>
      </w:hyperlink>
      <w:r>
        <w:t>），安装好儿童座椅并通电（请参阅</w:t>
      </w:r>
      <w:hyperlink r:id="rId106" w:tgtFrame="_blank" w:history="1">
        <w:r>
          <w:rPr>
            <w:rStyle w:val="a5"/>
            <w:color w:val="0A59F7"/>
          </w:rPr>
          <w:t>安装儿童安全座椅</w:t>
        </w:r>
      </w:hyperlink>
      <w:r>
        <w:t>）。</w:t>
      </w:r>
    </w:p>
    <w:p w14:paraId="4F24DCAC" w14:textId="39054FF9" w:rsidR="00E876E0" w:rsidRDefault="00000000" w:rsidP="008E5A44">
      <w:pPr>
        <w:widowControl/>
        <w:numPr>
          <w:ilvl w:val="1"/>
          <w:numId w:val="92"/>
        </w:numPr>
        <w:spacing w:before="100" w:beforeAutospacing="1" w:after="100" w:afterAutospacing="1"/>
        <w:jc w:val="left"/>
      </w:pPr>
      <w:r>
        <w:t>儿童座椅通电后 20 秒内，长按 5 秒儿童座椅显示面板上的触摸开关，直至听到长鸣提示音，中控屏将自动发现儿童座椅，并显示连接弹窗。</w:t>
      </w:r>
      <w:r w:rsidR="00FE1823">
        <w:t xml:space="preserve"> </w:t>
      </w:r>
    </w:p>
    <w:p w14:paraId="54328E1F" w14:textId="77777777" w:rsidR="00E876E0" w:rsidRDefault="00000000">
      <w:pPr>
        <w:widowControl/>
        <w:numPr>
          <w:ilvl w:val="1"/>
          <w:numId w:val="92"/>
        </w:numPr>
        <w:spacing w:beforeAutospacing="1" w:afterAutospacing="1"/>
        <w:jc w:val="left"/>
      </w:pPr>
      <w:r>
        <w:t>点击</w:t>
      </w:r>
      <w:r>
        <w:rPr>
          <w:rStyle w:val="uicontrol"/>
          <w:b/>
          <w:bCs/>
        </w:rPr>
        <w:t>连接</w:t>
      </w:r>
      <w:r>
        <w:t>，完成儿童座椅的连接。</w:t>
      </w:r>
    </w:p>
    <w:p w14:paraId="32831AB9" w14:textId="77777777" w:rsidR="00E876E0" w:rsidRDefault="00000000">
      <w:pPr>
        <w:pStyle w:val="a6"/>
        <w:spacing w:before="0" w:beforeAutospacing="0" w:after="0" w:afterAutospacing="0"/>
        <w:ind w:left="1440"/>
      </w:pPr>
      <w:r>
        <w:rPr>
          <w:noProof/>
        </w:rPr>
        <w:drawing>
          <wp:inline distT="0" distB="0" distL="0" distR="0" wp14:anchorId="096B5CB9" wp14:editId="76D0D60F">
            <wp:extent cx="5001895" cy="2811145"/>
            <wp:effectExtent l="0" t="0" r="8255" b="8255"/>
            <wp:docPr id="404" name="图片 40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6AA4EE6A" w14:textId="78CAC702" w:rsidR="00E876E0" w:rsidRDefault="00FE1823">
      <w:pPr>
        <w:pStyle w:val="disclaimer"/>
        <w:ind w:left="1440"/>
      </w:pPr>
      <w:r>
        <w:lastRenderedPageBreak/>
        <w:t xml:space="preserve"> </w:t>
      </w:r>
    </w:p>
    <w:p w14:paraId="545B5616" w14:textId="77777777" w:rsidR="00E876E0" w:rsidRDefault="00000000">
      <w:pPr>
        <w:widowControl/>
        <w:numPr>
          <w:ilvl w:val="0"/>
          <w:numId w:val="93"/>
        </w:numPr>
        <w:jc w:val="left"/>
      </w:pPr>
      <w:r>
        <w:t>手动添加</w:t>
      </w:r>
    </w:p>
    <w:p w14:paraId="4F027451" w14:textId="77777777" w:rsidR="00E876E0" w:rsidRDefault="00000000">
      <w:pPr>
        <w:pStyle w:val="a6"/>
        <w:spacing w:before="0" w:after="0"/>
      </w:pPr>
      <w:r>
        <w:t>将华为手机与中控屏登录同一华为帐号，在手机</w:t>
      </w:r>
      <w:r>
        <w:rPr>
          <w:rStyle w:val="uicontrol"/>
          <w:b/>
          <w:bCs/>
        </w:rPr>
        <w:t>智慧生活</w:t>
      </w:r>
      <w:r>
        <w:rPr>
          <w:rStyle w:val="menucascade"/>
          <w:b/>
          <w:bCs/>
        </w:rPr>
        <w:t> &gt; </w:t>
      </w:r>
      <w:r>
        <w:rPr>
          <w:b/>
          <w:bCs/>
          <w:noProof/>
        </w:rPr>
        <w:drawing>
          <wp:inline distT="0" distB="0" distL="0" distR="0" wp14:anchorId="44B0E7C6" wp14:editId="51B8672D">
            <wp:extent cx="266065" cy="266065"/>
            <wp:effectExtent l="0" t="0" r="635" b="635"/>
            <wp:docPr id="403" name="图片 40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r>
        <w:rPr>
          <w:rStyle w:val="menucascade"/>
          <w:b/>
          <w:bCs/>
        </w:rPr>
        <w:t> &gt; </w:t>
      </w:r>
      <w:r>
        <w:rPr>
          <w:rStyle w:val="uicontrol"/>
          <w:b/>
          <w:bCs/>
        </w:rPr>
        <w:t>添加设备</w:t>
      </w:r>
      <w:r>
        <w:rPr>
          <w:rStyle w:val="menucascade"/>
          <w:b/>
          <w:bCs/>
        </w:rPr>
        <w:t> &gt; </w:t>
      </w:r>
      <w:r>
        <w:rPr>
          <w:rStyle w:val="uicontrol"/>
          <w:b/>
          <w:bCs/>
        </w:rPr>
        <w:t>手动添加</w:t>
      </w:r>
      <w:r>
        <w:t>，选择您的儿童座椅并根据界面提示进行连接。</w:t>
      </w:r>
    </w:p>
    <w:p w14:paraId="2C35179A" w14:textId="77777777" w:rsidR="00E876E0" w:rsidRDefault="00000000">
      <w:pPr>
        <w:pStyle w:val="6"/>
      </w:pPr>
      <w:r>
        <w:t>提示</w:t>
      </w:r>
    </w:p>
    <w:p w14:paraId="0BD73010" w14:textId="77777777" w:rsidR="00E876E0" w:rsidRDefault="00000000">
      <w:pPr>
        <w:widowControl/>
        <w:numPr>
          <w:ilvl w:val="0"/>
          <w:numId w:val="94"/>
        </w:numPr>
        <w:jc w:val="left"/>
      </w:pPr>
      <w:r>
        <w:t>若中控屏未弹出儿童座椅连接弹框，可重启中控屏蓝牙后，再次尝试连接。</w:t>
      </w:r>
    </w:p>
    <w:p w14:paraId="595B835E" w14:textId="77777777" w:rsidR="00E876E0" w:rsidRDefault="00000000">
      <w:pPr>
        <w:widowControl/>
        <w:numPr>
          <w:ilvl w:val="0"/>
          <w:numId w:val="94"/>
        </w:numPr>
        <w:spacing w:before="100" w:beforeAutospacing="1" w:after="100" w:afterAutospacing="1"/>
        <w:jc w:val="left"/>
      </w:pPr>
      <w:r>
        <w:t>因设备蓝牙通道有限，使用中控屏或手机端控制儿童座椅时，不可同时进行操控。</w:t>
      </w:r>
    </w:p>
    <w:p w14:paraId="26CB97C6" w14:textId="77777777" w:rsidR="00E876E0" w:rsidRDefault="00000000">
      <w:pPr>
        <w:widowControl/>
        <w:numPr>
          <w:ilvl w:val="0"/>
          <w:numId w:val="94"/>
        </w:numPr>
        <w:spacing w:beforeAutospacing="1" w:afterAutospacing="1"/>
        <w:jc w:val="left"/>
      </w:pPr>
      <w:r>
        <w:t>连接后，若要移除儿童座椅与中控屏连接，在手机</w:t>
      </w:r>
      <w:r>
        <w:rPr>
          <w:rStyle w:val="uicontrol"/>
          <w:b/>
          <w:bCs/>
        </w:rPr>
        <w:t>智慧生活</w:t>
      </w:r>
      <w:r>
        <w:t>应用中长按儿童座椅卡片，选择</w:t>
      </w:r>
      <w:r>
        <w:rPr>
          <w:rStyle w:val="uicontrol"/>
          <w:b/>
          <w:bCs/>
        </w:rPr>
        <w:t>删除设备</w:t>
      </w:r>
      <w:r>
        <w:t>即可。</w:t>
      </w:r>
    </w:p>
    <w:p w14:paraId="6B8A4C9C" w14:textId="77777777" w:rsidR="00E876E0" w:rsidRDefault="00000000">
      <w:pPr>
        <w:widowControl/>
        <w:numPr>
          <w:ilvl w:val="0"/>
          <w:numId w:val="94"/>
        </w:numPr>
        <w:spacing w:beforeAutospacing="1" w:afterAutospacing="1"/>
        <w:jc w:val="left"/>
      </w:pPr>
      <w:r>
        <w:t>靠近发现连接需儿童座椅处于未被绑定状态，若儿童座椅之前已被绑定，需在手机</w:t>
      </w:r>
      <w:r>
        <w:rPr>
          <w:rStyle w:val="uicontrol"/>
          <w:b/>
          <w:bCs/>
        </w:rPr>
        <w:t>智慧生活</w:t>
      </w:r>
      <w:r>
        <w:t>应用中删除设备，重置设备后再次通电方可使用靠近发现连接。</w:t>
      </w:r>
    </w:p>
    <w:p w14:paraId="33A9FA07" w14:textId="77777777" w:rsidR="00E876E0" w:rsidRDefault="00000000">
      <w:pPr>
        <w:pStyle w:val="5"/>
      </w:pPr>
      <w:r>
        <w:t>控制儿童座椅</w:t>
      </w:r>
    </w:p>
    <w:p w14:paraId="1AE9B40A" w14:textId="77777777" w:rsidR="00E876E0" w:rsidRDefault="00000000">
      <w:pPr>
        <w:pStyle w:val="6"/>
      </w:pPr>
      <w:r>
        <w:t>方法</w:t>
      </w:r>
    </w:p>
    <w:p w14:paraId="464639C1" w14:textId="1822148E" w:rsidR="00E876E0" w:rsidRDefault="00000000" w:rsidP="008E5A44">
      <w:pPr>
        <w:pStyle w:val="a6"/>
        <w:spacing w:before="0" w:after="0"/>
        <w:rPr>
          <w:rFonts w:hint="eastAsia"/>
        </w:rPr>
      </w:pPr>
      <w:r>
        <w:t>从中控屏顶部向下滑出</w:t>
      </w:r>
      <w:r>
        <w:rPr>
          <w:rStyle w:val="uicontrol"/>
          <w:b/>
          <w:bCs/>
        </w:rPr>
        <w:t>控制中心</w:t>
      </w:r>
      <w:r>
        <w:t>，点击已连接的儿童座椅卡片，即可查看儿童座椅当前温度、电量等状态，并控制儿童座椅的</w:t>
      </w:r>
      <w:r>
        <w:rPr>
          <w:rStyle w:val="uicontrol"/>
          <w:b/>
          <w:bCs/>
        </w:rPr>
        <w:t>通风模式</w:t>
      </w:r>
      <w:r>
        <w:t>。</w:t>
      </w:r>
    </w:p>
    <w:p w14:paraId="0F22794F" w14:textId="77777777" w:rsidR="00E876E0" w:rsidRDefault="00000000">
      <w:pPr>
        <w:pStyle w:val="5"/>
      </w:pPr>
      <w:r>
        <w:t>儿童座椅松动提醒</w:t>
      </w:r>
    </w:p>
    <w:p w14:paraId="01A059CA" w14:textId="7CA6AE97" w:rsidR="00E876E0" w:rsidRDefault="00000000" w:rsidP="008E5A44">
      <w:pPr>
        <w:pStyle w:val="a6"/>
        <w:rPr>
          <w:rFonts w:hint="eastAsia"/>
        </w:rPr>
      </w:pPr>
      <w:r>
        <w:t>若儿童座椅的 ISOFIX 接口卡扣未安装到位，或儿童座椅安全带卡扣松动（儿童在位时），中控屏上将出现弹框通知，提醒您排查座椅情况以保障宝宝安全。</w:t>
      </w:r>
    </w:p>
    <w:p w14:paraId="7FA138F3" w14:textId="00C3A989" w:rsidR="00E876E0" w:rsidRDefault="00FE1823">
      <w:pPr>
        <w:pStyle w:val="disclaimer"/>
      </w:pPr>
      <w:r>
        <w:t xml:space="preserve"> </w:t>
      </w:r>
    </w:p>
    <w:p w14:paraId="6712C6AD" w14:textId="77777777" w:rsidR="00E876E0" w:rsidRDefault="00000000">
      <w:pPr>
        <w:pStyle w:val="6"/>
      </w:pPr>
      <w:r>
        <w:t>提示</w:t>
      </w:r>
    </w:p>
    <w:p w14:paraId="565CBEBA" w14:textId="77777777" w:rsidR="00E876E0" w:rsidRDefault="00000000">
      <w:pPr>
        <w:pStyle w:val="a6"/>
      </w:pPr>
      <w:r>
        <w:t>儿童座椅直连直控当前仅支持华为智选 宝贝第一智能儿童安全座椅 智初，该儿童座椅需自行购买，详情请咨询 AITO 用户中心。</w:t>
      </w:r>
    </w:p>
    <w:p w14:paraId="3F0DC448" w14:textId="77777777" w:rsidR="00E876E0" w:rsidRDefault="00000000">
      <w:pPr>
        <w:pStyle w:val="3"/>
      </w:pPr>
      <w:r>
        <w:rPr>
          <w:rFonts w:hint="eastAsia"/>
        </w:rPr>
        <w:t>遥控钥匙</w:t>
      </w:r>
    </w:p>
    <w:p w14:paraId="0E2FC86A" w14:textId="77777777" w:rsidR="00E876E0" w:rsidRDefault="00000000">
      <w:pPr>
        <w:pStyle w:val="a6"/>
        <w:rPr>
          <w:rFonts w:ascii="微软雅黑" w:eastAsia="微软雅黑" w:hAnsi="微软雅黑"/>
        </w:rPr>
      </w:pPr>
      <w:r>
        <w:rPr>
          <w:rFonts w:ascii="微软雅黑" w:eastAsia="微软雅黑" w:hAnsi="微软雅黑" w:hint="eastAsia"/>
        </w:rPr>
        <w:t>您可以使用遥控钥匙解锁/闭锁车辆、开启/关闭后备箱、遥控泊车、解锁前机舱盖等功能。</w:t>
      </w:r>
    </w:p>
    <w:p w14:paraId="5A283E35" w14:textId="77777777" w:rsidR="00E876E0" w:rsidRDefault="00000000">
      <w:pPr>
        <w:pStyle w:val="5"/>
      </w:pPr>
      <w:r>
        <w:lastRenderedPageBreak/>
        <w:t>按键功能</w:t>
      </w:r>
    </w:p>
    <w:p w14:paraId="54E75DD4" w14:textId="77777777" w:rsidR="00E876E0" w:rsidRDefault="00000000">
      <w:pPr>
        <w:pStyle w:val="a6"/>
      </w:pPr>
      <w:r>
        <w:rPr>
          <w:noProof/>
        </w:rPr>
        <w:drawing>
          <wp:inline distT="0" distB="0" distL="0" distR="0" wp14:anchorId="6087C27B" wp14:editId="533CE211">
            <wp:extent cx="5274310" cy="2973070"/>
            <wp:effectExtent l="0" t="0" r="0" b="0"/>
            <wp:docPr id="420" name="图片 42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B078168" w14:textId="0980405D" w:rsidR="00E876E0" w:rsidRDefault="00FE1823">
      <w:pPr>
        <w:pStyle w:val="disclaimer"/>
      </w:pPr>
      <w:r>
        <w:t xml:space="preserve"> </w:t>
      </w:r>
    </w:p>
    <w:p w14:paraId="79FC4221" w14:textId="77777777" w:rsidR="00E876E0" w:rsidRDefault="00000000">
      <w:pPr>
        <w:pStyle w:val="a6"/>
        <w:spacing w:before="0" w:after="0"/>
      </w:pPr>
      <w:r>
        <w:rPr>
          <w:rStyle w:val="a7"/>
        </w:rPr>
        <w:t>泊车按键</w:t>
      </w:r>
    </w:p>
    <w:p w14:paraId="5D81D38A" w14:textId="77777777" w:rsidR="00E876E0" w:rsidRDefault="00000000">
      <w:pPr>
        <w:pStyle w:val="a6"/>
        <w:numPr>
          <w:ilvl w:val="0"/>
          <w:numId w:val="95"/>
        </w:numPr>
        <w:spacing w:before="0" w:beforeAutospacing="0" w:after="0" w:afterAutospacing="0"/>
      </w:pPr>
      <w:r>
        <w:t>长按泊车按键开启遥控泊车功能，具体操作方式请参阅</w:t>
      </w:r>
      <w:r>
        <w:rPr>
          <w:rStyle w:val="a7"/>
        </w:rPr>
        <w:t>遥控泊车辅助</w:t>
      </w:r>
      <w:r>
        <w:t>章节。</w:t>
      </w:r>
    </w:p>
    <w:p w14:paraId="589D302B" w14:textId="77777777" w:rsidR="00E876E0" w:rsidRDefault="00000000">
      <w:pPr>
        <w:pStyle w:val="a6"/>
        <w:spacing w:before="0" w:after="0"/>
      </w:pPr>
      <w:r>
        <w:rPr>
          <w:rStyle w:val="a7"/>
        </w:rPr>
        <w:t>闭锁按键</w:t>
      </w:r>
    </w:p>
    <w:p w14:paraId="214DD610" w14:textId="77777777" w:rsidR="00E876E0" w:rsidRDefault="00000000">
      <w:pPr>
        <w:pStyle w:val="a6"/>
        <w:numPr>
          <w:ilvl w:val="0"/>
          <w:numId w:val="96"/>
        </w:numPr>
        <w:spacing w:before="0" w:beforeAutospacing="0" w:after="0" w:afterAutospacing="0"/>
      </w:pPr>
      <w:r>
        <w:t>短按闭锁按键，闭锁车辆。</w:t>
      </w:r>
    </w:p>
    <w:p w14:paraId="4219E1A1" w14:textId="77777777" w:rsidR="00E876E0" w:rsidRDefault="00000000">
      <w:pPr>
        <w:pStyle w:val="a6"/>
        <w:numPr>
          <w:ilvl w:val="0"/>
          <w:numId w:val="96"/>
        </w:numPr>
        <w:spacing w:before="0" w:beforeAutospacing="0" w:after="0" w:afterAutospacing="0"/>
      </w:pPr>
      <w:r>
        <w:t>连续按压两次闭锁按键，开启寻车功能。</w:t>
      </w:r>
    </w:p>
    <w:p w14:paraId="75F1B1B4" w14:textId="77777777" w:rsidR="00E876E0" w:rsidRDefault="00000000">
      <w:pPr>
        <w:pStyle w:val="a6"/>
        <w:spacing w:before="0" w:after="0"/>
      </w:pPr>
      <w:r>
        <w:rPr>
          <w:rStyle w:val="a7"/>
        </w:rPr>
        <w:t>后备箱按键</w:t>
      </w:r>
    </w:p>
    <w:p w14:paraId="543B4CE3" w14:textId="77777777" w:rsidR="00E876E0" w:rsidRDefault="00000000">
      <w:pPr>
        <w:pStyle w:val="a6"/>
        <w:numPr>
          <w:ilvl w:val="0"/>
          <w:numId w:val="97"/>
        </w:numPr>
        <w:spacing w:before="0" w:beforeAutospacing="0" w:after="0" w:afterAutospacing="0"/>
      </w:pPr>
      <w:r>
        <w:t>连续按压两次后备箱按键打开后备箱；打开过程中按压两次此按键可暂停打开后备箱，再次连续按两次后备箱按键，关闭后备箱。</w:t>
      </w:r>
    </w:p>
    <w:p w14:paraId="02017C1B" w14:textId="77777777" w:rsidR="00E876E0" w:rsidRDefault="00000000">
      <w:pPr>
        <w:pStyle w:val="a6"/>
        <w:numPr>
          <w:ilvl w:val="0"/>
          <w:numId w:val="97"/>
        </w:numPr>
        <w:spacing w:before="0" w:beforeAutospacing="0" w:after="0" w:afterAutospacing="0"/>
      </w:pPr>
      <w:r>
        <w:t>长按后备箱按键，解锁前机舱盖。</w:t>
      </w:r>
    </w:p>
    <w:p w14:paraId="0E02D0E8" w14:textId="77777777" w:rsidR="00E876E0" w:rsidRDefault="00000000">
      <w:pPr>
        <w:pStyle w:val="a6"/>
        <w:spacing w:before="0" w:after="0"/>
      </w:pPr>
      <w:r>
        <w:rPr>
          <w:rStyle w:val="a7"/>
        </w:rPr>
        <w:t>解锁按键</w:t>
      </w:r>
    </w:p>
    <w:p w14:paraId="1D15177F" w14:textId="77777777" w:rsidR="00E876E0" w:rsidRDefault="00000000">
      <w:pPr>
        <w:pStyle w:val="a6"/>
        <w:numPr>
          <w:ilvl w:val="0"/>
          <w:numId w:val="98"/>
        </w:numPr>
        <w:spacing w:before="0" w:beforeAutospacing="0" w:after="0" w:afterAutospacing="0"/>
      </w:pPr>
      <w:r>
        <w:t>短按解锁按键，解锁车辆。</w:t>
      </w:r>
    </w:p>
    <w:p w14:paraId="4D332AFE" w14:textId="77777777" w:rsidR="00E876E0" w:rsidRDefault="00000000">
      <w:pPr>
        <w:pStyle w:val="a6"/>
        <w:numPr>
          <w:ilvl w:val="0"/>
          <w:numId w:val="98"/>
        </w:numPr>
        <w:spacing w:before="0" w:beforeAutospacing="0" w:after="0" w:afterAutospacing="0"/>
        <w:rPr>
          <w:rFonts w:ascii="微软雅黑" w:eastAsia="微软雅黑" w:hAnsi="微软雅黑"/>
        </w:rPr>
      </w:pPr>
      <w:r>
        <w:t>开启主驾解锁保护功能后，短按解锁主驾车门，再次短按解锁其他车门。</w:t>
      </w:r>
    </w:p>
    <w:p w14:paraId="3F053388" w14:textId="77777777" w:rsidR="00E876E0" w:rsidRDefault="00000000">
      <w:pPr>
        <w:pStyle w:val="a6"/>
        <w:numPr>
          <w:ilvl w:val="0"/>
          <w:numId w:val="99"/>
        </w:numPr>
        <w:spacing w:before="0" w:beforeAutospacing="0" w:after="0" w:afterAutospacing="0"/>
        <w:rPr>
          <w:rFonts w:ascii="微软雅黑" w:eastAsia="微软雅黑" w:hAnsi="微软雅黑"/>
        </w:rPr>
      </w:pPr>
      <w:r>
        <w:rPr>
          <w:rFonts w:ascii="微软雅黑" w:eastAsia="微软雅黑" w:hAnsi="微软雅黑" w:hint="eastAsia"/>
        </w:rPr>
        <w:t>请保管好遥控钥匙，防止因撞击、高温或液体腐蚀等导致损坏。</w:t>
      </w:r>
    </w:p>
    <w:p w14:paraId="4596B967" w14:textId="77777777" w:rsidR="00E876E0" w:rsidRDefault="00000000">
      <w:pPr>
        <w:pStyle w:val="a6"/>
        <w:numPr>
          <w:ilvl w:val="0"/>
          <w:numId w:val="99"/>
        </w:numPr>
        <w:spacing w:before="0" w:beforeAutospacing="0" w:after="0" w:afterAutospacing="0"/>
        <w:rPr>
          <w:rFonts w:ascii="微软雅黑" w:eastAsia="微软雅黑" w:hAnsi="微软雅黑"/>
        </w:rPr>
      </w:pPr>
      <w:r>
        <w:rPr>
          <w:rFonts w:ascii="微软雅黑" w:eastAsia="微软雅黑" w:hAnsi="微软雅黑" w:hint="eastAsia"/>
        </w:rPr>
        <w:lastRenderedPageBreak/>
        <w:t>车门外把手缩回时，切勿使用手或其他物品阻挡车门外把手缩回，否则可能导致人员受伤或车门外把手损坏。</w:t>
      </w:r>
    </w:p>
    <w:p w14:paraId="42538BD2" w14:textId="77777777" w:rsidR="00E876E0" w:rsidRDefault="00000000">
      <w:pPr>
        <w:pStyle w:val="a6"/>
        <w:numPr>
          <w:ilvl w:val="0"/>
          <w:numId w:val="99"/>
        </w:numPr>
        <w:spacing w:before="0" w:beforeAutospacing="0" w:after="0" w:afterAutospacing="0"/>
        <w:rPr>
          <w:rFonts w:ascii="微软雅黑" w:eastAsia="微软雅黑" w:hAnsi="微软雅黑"/>
        </w:rPr>
      </w:pPr>
      <w:r>
        <w:rPr>
          <w:rFonts w:ascii="微软雅黑" w:eastAsia="微软雅黑" w:hAnsi="微软雅黑" w:hint="eastAsia"/>
        </w:rPr>
        <w:t>请勿让儿童或宠物在无人照看的情况下留在车内。离开车辆时随身携带钥匙并将车辆闭锁。</w:t>
      </w:r>
    </w:p>
    <w:p w14:paraId="1A27C43E"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2A046E9" w14:textId="77777777" w:rsidR="00E876E0" w:rsidRDefault="00000000">
      <w:pPr>
        <w:pStyle w:val="a6"/>
        <w:numPr>
          <w:ilvl w:val="0"/>
          <w:numId w:val="100"/>
        </w:numPr>
        <w:spacing w:before="0" w:beforeAutospacing="0" w:after="0" w:afterAutospacing="0"/>
        <w:rPr>
          <w:rFonts w:ascii="微软雅黑" w:eastAsia="微软雅黑" w:hAnsi="微软雅黑"/>
        </w:rPr>
      </w:pPr>
      <w:r>
        <w:rPr>
          <w:rFonts w:ascii="微软雅黑" w:eastAsia="微软雅黑" w:hAnsi="微软雅黑" w:hint="eastAsia"/>
        </w:rPr>
        <w:t>遥控钥匙的电池电量是影响遥控钥匙工作范围的主要因素。若仪表显示屏显示“钥匙电量低”，请尽快更换遥控钥匙电池。</w:t>
      </w:r>
    </w:p>
    <w:p w14:paraId="59CCF797" w14:textId="77777777" w:rsidR="00E876E0" w:rsidRDefault="00000000">
      <w:pPr>
        <w:pStyle w:val="a6"/>
        <w:numPr>
          <w:ilvl w:val="0"/>
          <w:numId w:val="100"/>
        </w:numPr>
        <w:spacing w:before="0" w:beforeAutospacing="0" w:after="0" w:afterAutospacing="0"/>
        <w:rPr>
          <w:rFonts w:ascii="微软雅黑" w:eastAsia="微软雅黑" w:hAnsi="微软雅黑"/>
        </w:rPr>
      </w:pPr>
      <w:r>
        <w:rPr>
          <w:rFonts w:ascii="微软雅黑" w:eastAsia="微软雅黑" w:hAnsi="微软雅黑" w:hint="eastAsia"/>
        </w:rPr>
        <w:t>四门闭锁，后备箱未完全关闭时，请勿将遥控钥匙遗留在车内，否则关闭后备箱时，会触发防误锁保护机制自动打开后备箱。</w:t>
      </w:r>
    </w:p>
    <w:p w14:paraId="2743365F" w14:textId="77777777" w:rsidR="00E876E0" w:rsidRDefault="00000000">
      <w:pPr>
        <w:pStyle w:val="a6"/>
        <w:numPr>
          <w:ilvl w:val="0"/>
          <w:numId w:val="100"/>
        </w:numPr>
        <w:spacing w:before="0" w:beforeAutospacing="0" w:after="0" w:afterAutospacing="0"/>
        <w:rPr>
          <w:rFonts w:ascii="微软雅黑" w:eastAsia="微软雅黑" w:hAnsi="微软雅黑"/>
        </w:rPr>
      </w:pPr>
      <w:r>
        <w:rPr>
          <w:rFonts w:ascii="微软雅黑" w:eastAsia="微软雅黑" w:hAnsi="微软雅黑" w:hint="eastAsia"/>
        </w:rPr>
        <w:t>频率相近的无线电设备会影响遥控钥匙工作，如果发生这种情况，需将无线电设备（如：手机、笔记本电脑等）挪开。</w:t>
      </w:r>
    </w:p>
    <w:p w14:paraId="5889B52C" w14:textId="77777777" w:rsidR="00E876E0" w:rsidRDefault="00000000">
      <w:pPr>
        <w:pStyle w:val="a6"/>
        <w:numPr>
          <w:ilvl w:val="0"/>
          <w:numId w:val="100"/>
        </w:numPr>
        <w:spacing w:before="0" w:beforeAutospacing="0" w:after="0" w:afterAutospacing="0"/>
        <w:rPr>
          <w:rFonts w:ascii="微软雅黑" w:eastAsia="微软雅黑" w:hAnsi="微软雅黑"/>
        </w:rPr>
      </w:pPr>
      <w:r>
        <w:rPr>
          <w:rFonts w:ascii="微软雅黑" w:eastAsia="微软雅黑" w:hAnsi="微软雅黑" w:hint="eastAsia"/>
        </w:rPr>
        <w:t>遥控钥匙不起作用时，可以使用</w:t>
      </w:r>
      <w:hyperlink r:id="rId110" w:tgtFrame="_parent" w:history="1">
        <w:r>
          <w:rPr>
            <w:rStyle w:val="a5"/>
            <w:rFonts w:ascii="微软雅黑" w:eastAsia="微软雅黑" w:hAnsi="微软雅黑" w:hint="eastAsia"/>
            <w:color w:val="0A59F7"/>
            <w:u w:val="none"/>
          </w:rPr>
          <w:t>机械钥匙</w:t>
        </w:r>
      </w:hyperlink>
      <w:r>
        <w:rPr>
          <w:rFonts w:ascii="微软雅黑" w:eastAsia="微软雅黑" w:hAnsi="微软雅黑" w:hint="eastAsia"/>
        </w:rPr>
        <w:t>打开车门。</w:t>
      </w:r>
    </w:p>
    <w:p w14:paraId="35F850F2" w14:textId="77777777" w:rsidR="00E876E0" w:rsidRDefault="00000000">
      <w:pPr>
        <w:pStyle w:val="a6"/>
        <w:numPr>
          <w:ilvl w:val="0"/>
          <w:numId w:val="100"/>
        </w:numPr>
        <w:spacing w:before="0" w:beforeAutospacing="0" w:after="0" w:afterAutospacing="0"/>
        <w:rPr>
          <w:rFonts w:ascii="微软雅黑" w:eastAsia="微软雅黑" w:hAnsi="微软雅黑"/>
        </w:rPr>
      </w:pPr>
      <w:r>
        <w:rPr>
          <w:rFonts w:ascii="微软雅黑" w:eastAsia="微软雅黑" w:hAnsi="微软雅黑" w:hint="eastAsia"/>
        </w:rPr>
        <w:t>使用遥控钥匙时，切勿距离车辆过远（超过 20m），否则车辆无法接收到遥控钥匙信号。</w:t>
      </w:r>
    </w:p>
    <w:p w14:paraId="12462657" w14:textId="77777777" w:rsidR="00E876E0" w:rsidRDefault="00000000">
      <w:pPr>
        <w:pStyle w:val="5"/>
      </w:pPr>
      <w:r>
        <w:t>更换遥控钥匙电池</w:t>
      </w:r>
    </w:p>
    <w:p w14:paraId="28398397" w14:textId="77777777" w:rsidR="00E876E0" w:rsidRDefault="00000000">
      <w:pPr>
        <w:pStyle w:val="5"/>
      </w:pPr>
      <w:r>
        <w:t>方法</w:t>
      </w:r>
    </w:p>
    <w:p w14:paraId="417A033C" w14:textId="77777777" w:rsidR="00E876E0" w:rsidRDefault="00000000">
      <w:pPr>
        <w:pStyle w:val="a6"/>
        <w:numPr>
          <w:ilvl w:val="0"/>
          <w:numId w:val="101"/>
        </w:numPr>
        <w:spacing w:before="0" w:beforeAutospacing="0" w:after="0" w:afterAutospacing="0"/>
      </w:pPr>
      <w:r>
        <w:t>在一字螺丝刀头部罩上软布，然后撬开遥控钥匙后盖。</w:t>
      </w:r>
    </w:p>
    <w:p w14:paraId="00DAE44D" w14:textId="77777777" w:rsidR="00E876E0" w:rsidRDefault="00E876E0">
      <w:pPr>
        <w:pStyle w:val="a6"/>
        <w:spacing w:before="0" w:beforeAutospacing="0" w:after="0" w:afterAutospacing="0"/>
        <w:ind w:left="720"/>
      </w:pPr>
    </w:p>
    <w:p w14:paraId="687506BB" w14:textId="4F94743B" w:rsidR="00E876E0" w:rsidRDefault="00FE1823">
      <w:pPr>
        <w:pStyle w:val="disclaimer"/>
        <w:ind w:left="720"/>
      </w:pPr>
      <w:r>
        <w:t xml:space="preserve"> </w:t>
      </w:r>
    </w:p>
    <w:p w14:paraId="6C902CF1" w14:textId="77777777" w:rsidR="00E876E0" w:rsidRDefault="00000000">
      <w:pPr>
        <w:pStyle w:val="a6"/>
        <w:numPr>
          <w:ilvl w:val="0"/>
          <w:numId w:val="101"/>
        </w:numPr>
        <w:spacing w:before="0" w:beforeAutospacing="0" w:after="0" w:afterAutospacing="0"/>
      </w:pPr>
      <w:r>
        <w:t>取出遥控钥匙电路板。</w:t>
      </w:r>
    </w:p>
    <w:p w14:paraId="72190C43" w14:textId="77777777" w:rsidR="00E876E0" w:rsidRDefault="00E876E0">
      <w:pPr>
        <w:pStyle w:val="a6"/>
        <w:spacing w:before="0" w:beforeAutospacing="0" w:after="0" w:afterAutospacing="0"/>
        <w:ind w:left="720"/>
      </w:pPr>
    </w:p>
    <w:p w14:paraId="45F86A24" w14:textId="4DDE942B" w:rsidR="00E876E0" w:rsidRDefault="00FE1823">
      <w:pPr>
        <w:pStyle w:val="disclaimer"/>
        <w:ind w:left="720"/>
      </w:pPr>
      <w:r>
        <w:t xml:space="preserve"> </w:t>
      </w:r>
    </w:p>
    <w:p w14:paraId="660CAE09" w14:textId="77777777" w:rsidR="00E876E0" w:rsidRDefault="00000000">
      <w:pPr>
        <w:pStyle w:val="a6"/>
        <w:numPr>
          <w:ilvl w:val="0"/>
          <w:numId w:val="101"/>
        </w:numPr>
        <w:spacing w:before="0" w:beforeAutospacing="0" w:after="0" w:afterAutospacing="0"/>
      </w:pPr>
      <w:r>
        <w:lastRenderedPageBreak/>
        <w:t>按箭头方向取出电池。</w:t>
      </w:r>
    </w:p>
    <w:p w14:paraId="0F7D69A3" w14:textId="77777777" w:rsidR="00E876E0" w:rsidRDefault="00E876E0">
      <w:pPr>
        <w:pStyle w:val="a6"/>
        <w:spacing w:before="0" w:beforeAutospacing="0" w:after="0" w:afterAutospacing="0"/>
        <w:ind w:left="720"/>
      </w:pPr>
    </w:p>
    <w:p w14:paraId="594A47F0" w14:textId="300CC1C4" w:rsidR="00E876E0" w:rsidRDefault="00FE1823">
      <w:pPr>
        <w:pStyle w:val="disclaimer"/>
        <w:ind w:left="720"/>
      </w:pPr>
      <w:r>
        <w:t xml:space="preserve"> </w:t>
      </w:r>
    </w:p>
    <w:p w14:paraId="11B6A519" w14:textId="77777777" w:rsidR="00E876E0" w:rsidRDefault="00000000">
      <w:pPr>
        <w:pStyle w:val="a6"/>
        <w:numPr>
          <w:ilvl w:val="0"/>
          <w:numId w:val="101"/>
        </w:numPr>
        <w:spacing w:before="0" w:beforeAutospacing="0" w:after="0" w:afterAutospacing="0"/>
      </w:pPr>
      <w:r>
        <w:t>安装新电池（型号：CR2450），使电池“+”正极朝上。</w:t>
      </w:r>
    </w:p>
    <w:p w14:paraId="26E85A91" w14:textId="77777777" w:rsidR="00E876E0" w:rsidRDefault="00000000">
      <w:pPr>
        <w:pStyle w:val="a6"/>
        <w:numPr>
          <w:ilvl w:val="0"/>
          <w:numId w:val="101"/>
        </w:numPr>
        <w:spacing w:before="0" w:beforeAutospacing="0" w:after="0" w:afterAutospacing="0"/>
      </w:pPr>
      <w:r>
        <w:t>正确安装遥控钥匙电路板。</w:t>
      </w:r>
    </w:p>
    <w:p w14:paraId="3AE74624" w14:textId="77777777" w:rsidR="00E876E0" w:rsidRDefault="00000000">
      <w:pPr>
        <w:pStyle w:val="a6"/>
        <w:numPr>
          <w:ilvl w:val="0"/>
          <w:numId w:val="101"/>
        </w:numPr>
        <w:spacing w:before="0" w:beforeAutospacing="0" w:after="0" w:afterAutospacing="0"/>
      </w:pPr>
      <w:r>
        <w:t>安装遥控钥匙后盖并将其压紧。</w:t>
      </w:r>
    </w:p>
    <w:p w14:paraId="557AA845" w14:textId="77777777" w:rsidR="00E876E0" w:rsidRDefault="00000000">
      <w:pPr>
        <w:pStyle w:val="a6"/>
        <w:numPr>
          <w:ilvl w:val="0"/>
          <w:numId w:val="101"/>
        </w:numPr>
        <w:spacing w:before="0" w:beforeAutospacing="0" w:after="0" w:afterAutospacing="0"/>
      </w:pPr>
      <w:r>
        <w:t>操作遥控钥匙按键（如解锁车辆、闭锁车辆或打开后备箱等），检查并确认遥控钥匙正常工作。</w:t>
      </w:r>
    </w:p>
    <w:p w14:paraId="5D964D0F" w14:textId="77777777" w:rsidR="00E876E0" w:rsidRDefault="00000000">
      <w:pPr>
        <w:pStyle w:val="a6"/>
      </w:pPr>
      <w:r>
        <w:t>请将电池放在儿童触及不到的地方，如果儿童不慎吞食，可能导致严重伤害甚至死亡。</w:t>
      </w:r>
    </w:p>
    <w:p w14:paraId="6A172B2A" w14:textId="77777777" w:rsidR="00E876E0" w:rsidRDefault="00000000">
      <w:pPr>
        <w:pStyle w:val="a6"/>
        <w:numPr>
          <w:ilvl w:val="0"/>
          <w:numId w:val="102"/>
        </w:numPr>
        <w:spacing w:before="0" w:beforeAutospacing="0" w:after="0" w:afterAutospacing="0"/>
      </w:pPr>
      <w:r>
        <w:t>请妥善处理废旧电池，不正确的废旧电池处理会破坏环境。</w:t>
      </w:r>
    </w:p>
    <w:p w14:paraId="15DFC79F" w14:textId="77777777" w:rsidR="00E876E0" w:rsidRDefault="00000000">
      <w:pPr>
        <w:pStyle w:val="a6"/>
        <w:numPr>
          <w:ilvl w:val="0"/>
          <w:numId w:val="102"/>
        </w:numPr>
        <w:spacing w:before="0" w:beforeAutospacing="0" w:after="0" w:afterAutospacing="0"/>
      </w:pPr>
      <w:r>
        <w:t>请勿使用尖锐的物品拆卸遥控钥匙，以免损坏遥控钥匙。</w:t>
      </w:r>
    </w:p>
    <w:p w14:paraId="44F9DEAD" w14:textId="77777777" w:rsidR="00E876E0" w:rsidRDefault="00000000">
      <w:pPr>
        <w:pStyle w:val="5"/>
      </w:pPr>
      <w:r>
        <w:t>提示</w:t>
      </w:r>
    </w:p>
    <w:p w14:paraId="40E06A5D" w14:textId="77777777" w:rsidR="00E876E0" w:rsidRDefault="00000000">
      <w:pPr>
        <w:pStyle w:val="a6"/>
        <w:numPr>
          <w:ilvl w:val="0"/>
          <w:numId w:val="103"/>
        </w:numPr>
        <w:spacing w:before="0" w:beforeAutospacing="0" w:after="0" w:afterAutospacing="0"/>
      </w:pPr>
      <w:r>
        <w:t>安装前需将电池表面擦拭干净，否则指痕可能会影响电池使用寿命。</w:t>
      </w:r>
    </w:p>
    <w:p w14:paraId="7C5D519D" w14:textId="77777777" w:rsidR="00E876E0" w:rsidRDefault="00000000">
      <w:pPr>
        <w:pStyle w:val="a6"/>
        <w:numPr>
          <w:ilvl w:val="0"/>
          <w:numId w:val="103"/>
        </w:numPr>
        <w:spacing w:before="0" w:beforeAutospacing="0" w:after="0" w:afterAutospacing="0"/>
      </w:pPr>
      <w:r>
        <w:t>建议您不要自行更换遥控钥匙电池，请送往 AITO 用户中心更换。</w:t>
      </w:r>
    </w:p>
    <w:p w14:paraId="23110074" w14:textId="77777777" w:rsidR="00E876E0" w:rsidRDefault="00000000">
      <w:pPr>
        <w:pStyle w:val="4"/>
      </w:pPr>
      <w:r>
        <w:rPr>
          <w:rFonts w:hint="eastAsia"/>
        </w:rPr>
        <w:t>手机车钥匙</w:t>
      </w:r>
    </w:p>
    <w:p w14:paraId="5E4B24E6" w14:textId="77777777" w:rsidR="00E876E0" w:rsidRDefault="00000000">
      <w:pPr>
        <w:pStyle w:val="5"/>
      </w:pPr>
      <w:r>
        <w:t>使用手机车钥匙</w:t>
      </w:r>
    </w:p>
    <w:p w14:paraId="03D385B1" w14:textId="77777777" w:rsidR="00E876E0" w:rsidRDefault="00000000">
      <w:pPr>
        <w:pStyle w:val="a6"/>
        <w:spacing w:before="0" w:after="0"/>
      </w:pPr>
      <w:r>
        <w:t>在手机上的 </w:t>
      </w:r>
      <w:r>
        <w:rPr>
          <w:rStyle w:val="uicontrol"/>
          <w:b/>
          <w:bCs/>
        </w:rPr>
        <w:t>AITO </w:t>
      </w:r>
      <w:r>
        <w:t>应用内创建车钥匙后，您可以使用手机取代传统的实体车钥匙来解闭锁、启动车辆。您还可以通过车辆钥匙授权功能，与亲友分享车辆使用权。</w:t>
      </w:r>
    </w:p>
    <w:p w14:paraId="64BC8D9F" w14:textId="77777777" w:rsidR="00E876E0" w:rsidRDefault="00000000">
      <w:pPr>
        <w:pStyle w:val="a6"/>
      </w:pPr>
      <w:r>
        <w:t>手机车钥匙支持蓝牙、NFC两种方式。</w:t>
      </w:r>
    </w:p>
    <w:p w14:paraId="3092010D" w14:textId="77777777" w:rsidR="00E876E0" w:rsidRDefault="00000000">
      <w:pPr>
        <w:widowControl/>
        <w:numPr>
          <w:ilvl w:val="0"/>
          <w:numId w:val="104"/>
        </w:numPr>
        <w:jc w:val="left"/>
      </w:pPr>
      <w:r>
        <w:t>蓝牙钥匙：支持两种操作方式。</w:t>
      </w:r>
    </w:p>
    <w:p w14:paraId="6C3F25F6" w14:textId="77777777" w:rsidR="00E876E0" w:rsidRDefault="00000000">
      <w:pPr>
        <w:widowControl/>
        <w:numPr>
          <w:ilvl w:val="1"/>
          <w:numId w:val="104"/>
        </w:numPr>
        <w:jc w:val="left"/>
      </w:pPr>
      <w:r>
        <w:rPr>
          <w:rStyle w:val="uicontrol"/>
          <w:b/>
          <w:bCs/>
        </w:rPr>
        <w:t>AITO </w:t>
      </w:r>
      <w:r>
        <w:t>应用 ：手机与车辆蓝牙配对成功后，打开 </w:t>
      </w:r>
      <w:r>
        <w:rPr>
          <w:rStyle w:val="uicontrol"/>
          <w:b/>
          <w:bCs/>
        </w:rPr>
        <w:t>AITO </w:t>
      </w:r>
      <w:r>
        <w:t>应用来解闭锁，升降车窗，开启后备箱，寻车等。</w:t>
      </w:r>
    </w:p>
    <w:p w14:paraId="4DA05131" w14:textId="77777777" w:rsidR="00E876E0" w:rsidRDefault="00000000">
      <w:pPr>
        <w:widowControl/>
        <w:numPr>
          <w:ilvl w:val="1"/>
          <w:numId w:val="104"/>
        </w:numPr>
        <w:spacing w:before="100" w:beforeAutospacing="1" w:after="100" w:afterAutospacing="1"/>
        <w:jc w:val="left"/>
      </w:pPr>
      <w:r>
        <w:t>无感操作：手机与车辆蓝牙配对成功后，手机靠近车辆，即可自动解锁车门；远离车辆，自动上锁车门。</w:t>
      </w:r>
    </w:p>
    <w:p w14:paraId="1A57A456" w14:textId="77777777" w:rsidR="00E876E0" w:rsidRDefault="00000000">
      <w:pPr>
        <w:widowControl/>
        <w:numPr>
          <w:ilvl w:val="0"/>
          <w:numId w:val="104"/>
        </w:numPr>
        <w:spacing w:before="100" w:beforeAutospacing="1" w:after="100" w:afterAutospacing="1"/>
        <w:jc w:val="left"/>
      </w:pPr>
      <w:r>
        <w:t>NFC 钥匙：携带支持 NFC 功能的手机，靠近车辆外后视镜中部 NFC 刷卡区域，即可解闭锁车门，解锁后5分钟内允许直接启动车辆。</w:t>
      </w:r>
    </w:p>
    <w:p w14:paraId="2F48416C" w14:textId="77777777" w:rsidR="00E876E0" w:rsidRDefault="00000000">
      <w:pPr>
        <w:pStyle w:val="6"/>
      </w:pPr>
      <w:r>
        <w:rPr>
          <w:rFonts w:hint="eastAsia"/>
        </w:rPr>
        <w:t>方法</w:t>
      </w:r>
    </w:p>
    <w:p w14:paraId="02029F55"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创建手机车钥匙。</w:t>
      </w:r>
    </w:p>
    <w:p w14:paraId="39A74437" w14:textId="77777777" w:rsidR="00E876E0" w:rsidRDefault="00000000">
      <w:pPr>
        <w:widowControl/>
        <w:numPr>
          <w:ilvl w:val="0"/>
          <w:numId w:val="105"/>
        </w:numPr>
        <w:jc w:val="left"/>
        <w:rPr>
          <w:rFonts w:ascii="微软雅黑" w:eastAsia="微软雅黑" w:hAnsi="微软雅黑"/>
        </w:rPr>
      </w:pPr>
      <w:r>
        <w:rPr>
          <w:rFonts w:ascii="微软雅黑" w:eastAsia="微软雅黑" w:hAnsi="微软雅黑" w:hint="eastAsia"/>
        </w:rPr>
        <w:lastRenderedPageBreak/>
        <w:t>车主打开 </w:t>
      </w:r>
      <w:r>
        <w:rPr>
          <w:rStyle w:val="uicontrol"/>
          <w:rFonts w:ascii="微软雅黑" w:eastAsia="微软雅黑" w:hAnsi="微软雅黑" w:hint="eastAsia"/>
          <w:b/>
          <w:bCs/>
        </w:rPr>
        <w:t>AITO </w:t>
      </w:r>
      <w:r>
        <w:rPr>
          <w:rFonts w:ascii="微软雅黑" w:eastAsia="微软雅黑" w:hAnsi="微软雅黑" w:hint="eastAsia"/>
        </w:rPr>
        <w:t>应用 ，点击</w:t>
      </w:r>
      <w:r>
        <w:rPr>
          <w:rStyle w:val="uicontrol"/>
          <w:rFonts w:ascii="微软雅黑" w:eastAsia="微软雅黑" w:hAnsi="微软雅黑" w:hint="eastAsia"/>
          <w:b/>
          <w:bCs/>
        </w:rPr>
        <w:t>我的</w:t>
      </w:r>
      <w:r>
        <w:rPr>
          <w:rStyle w:val="menucascade"/>
          <w:rFonts w:ascii="微软雅黑" w:eastAsia="微软雅黑" w:hAnsi="微软雅黑" w:hint="eastAsia"/>
          <w:b/>
          <w:bCs/>
        </w:rPr>
        <w:t> &gt; </w:t>
      </w:r>
      <w:r>
        <w:rPr>
          <w:rStyle w:val="uicontrol"/>
          <w:rFonts w:ascii="微软雅黑" w:eastAsia="微软雅黑" w:hAnsi="微软雅黑" w:hint="eastAsia"/>
          <w:b/>
          <w:bCs/>
        </w:rPr>
        <w:t>我的车辆</w:t>
      </w:r>
      <w:r>
        <w:rPr>
          <w:rStyle w:val="menucascade"/>
          <w:rFonts w:ascii="微软雅黑" w:eastAsia="微软雅黑" w:hAnsi="微软雅黑" w:hint="eastAsia"/>
          <w:b/>
          <w:bCs/>
        </w:rPr>
        <w:t> &gt; </w:t>
      </w:r>
      <w:r>
        <w:rPr>
          <w:rStyle w:val="uicontrol"/>
          <w:rFonts w:ascii="微软雅黑" w:eastAsia="微软雅黑" w:hAnsi="微软雅黑" w:hint="eastAsia"/>
          <w:b/>
          <w:bCs/>
        </w:rPr>
        <w:t>添加车辆</w:t>
      </w:r>
      <w:r>
        <w:rPr>
          <w:rFonts w:ascii="微软雅黑" w:eastAsia="微软雅黑" w:hAnsi="微软雅黑" w:hint="eastAsia"/>
        </w:rPr>
        <w:t>，完成车辆绑定。</w:t>
      </w:r>
    </w:p>
    <w:p w14:paraId="60F0BEA2" w14:textId="77777777" w:rsidR="00E876E0" w:rsidRDefault="00000000">
      <w:pPr>
        <w:widowControl/>
        <w:numPr>
          <w:ilvl w:val="0"/>
          <w:numId w:val="105"/>
        </w:numPr>
        <w:spacing w:beforeAutospacing="1" w:afterAutospacing="1"/>
        <w:jc w:val="left"/>
        <w:rPr>
          <w:rFonts w:ascii="微软雅黑" w:eastAsia="微软雅黑" w:hAnsi="微软雅黑"/>
        </w:rPr>
      </w:pPr>
      <w:r>
        <w:rPr>
          <w:rFonts w:ascii="微软雅黑" w:eastAsia="微软雅黑" w:hAnsi="微软雅黑" w:hint="eastAsia"/>
        </w:rPr>
        <w:t>车主或者被授权人，点击</w:t>
      </w:r>
      <w:r>
        <w:rPr>
          <w:rStyle w:val="uicontrol"/>
          <w:rFonts w:ascii="微软雅黑" w:eastAsia="微软雅黑" w:hAnsi="微软雅黑" w:hint="eastAsia"/>
          <w:b/>
          <w:bCs/>
        </w:rPr>
        <w:t>爱车</w:t>
      </w:r>
      <w:r>
        <w:rPr>
          <w:rStyle w:val="menucascade"/>
          <w:rFonts w:ascii="微软雅黑" w:eastAsia="微软雅黑" w:hAnsi="微软雅黑" w:hint="eastAsia"/>
          <w:b/>
          <w:bCs/>
        </w:rPr>
        <w:t> &gt; </w:t>
      </w:r>
      <w:r>
        <w:rPr>
          <w:rStyle w:val="uicontrol"/>
          <w:rFonts w:ascii="微软雅黑" w:eastAsia="微软雅黑" w:hAnsi="微软雅黑" w:hint="eastAsia"/>
          <w:b/>
          <w:bCs/>
        </w:rPr>
        <w:t>数字车钥匙</w:t>
      </w:r>
      <w:r>
        <w:rPr>
          <w:rStyle w:val="menucascade"/>
          <w:rFonts w:ascii="微软雅黑" w:eastAsia="微软雅黑" w:hAnsi="微软雅黑" w:hint="eastAsia"/>
          <w:b/>
          <w:bCs/>
        </w:rPr>
        <w:t> &gt; </w:t>
      </w:r>
      <w:r>
        <w:rPr>
          <w:rStyle w:val="uicontrol"/>
          <w:rFonts w:ascii="微软雅黑" w:eastAsia="微软雅黑" w:hAnsi="微软雅黑" w:hint="eastAsia"/>
          <w:b/>
          <w:bCs/>
        </w:rPr>
        <w:t>手机钥匙</w:t>
      </w:r>
      <w:r>
        <w:rPr>
          <w:rFonts w:ascii="微软雅黑" w:eastAsia="微软雅黑" w:hAnsi="微软雅黑" w:hint="eastAsia"/>
        </w:rPr>
        <w:t>，申请手机钥匙。</w:t>
      </w:r>
    </w:p>
    <w:p w14:paraId="0ECE36BB"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创建钥匙时需要手机处于联网状态。</w:t>
      </w:r>
    </w:p>
    <w:p w14:paraId="18164A4D"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使用手机蓝牙钥匙。</w:t>
      </w:r>
    </w:p>
    <w:p w14:paraId="2A2D1F73" w14:textId="77777777" w:rsidR="00E876E0" w:rsidRDefault="00000000">
      <w:pPr>
        <w:widowControl/>
        <w:numPr>
          <w:ilvl w:val="0"/>
          <w:numId w:val="106"/>
        </w:numPr>
        <w:jc w:val="left"/>
        <w:rPr>
          <w:rFonts w:ascii="微软雅黑" w:eastAsia="微软雅黑" w:hAnsi="微软雅黑"/>
        </w:rPr>
      </w:pPr>
      <w:r>
        <w:rPr>
          <w:rFonts w:ascii="微软雅黑" w:eastAsia="微软雅黑" w:hAnsi="微软雅黑" w:hint="eastAsia"/>
        </w:rPr>
        <w:t>创建手机车钥匙后，根据 </w:t>
      </w:r>
      <w:r>
        <w:rPr>
          <w:rStyle w:val="uicontrol"/>
          <w:rFonts w:ascii="微软雅黑" w:eastAsia="微软雅黑" w:hAnsi="微软雅黑" w:hint="eastAsia"/>
          <w:b/>
          <w:bCs/>
        </w:rPr>
        <w:t>AITO </w:t>
      </w:r>
      <w:r>
        <w:rPr>
          <w:rFonts w:ascii="微软雅黑" w:eastAsia="微软雅黑" w:hAnsi="微软雅黑" w:hint="eastAsia"/>
        </w:rPr>
        <w:t>应用提示，在车辆附近，完成手机和车辆的蓝牙配对。</w:t>
      </w:r>
    </w:p>
    <w:p w14:paraId="201C5074" w14:textId="77777777" w:rsidR="00E876E0" w:rsidRDefault="00000000">
      <w:pPr>
        <w:widowControl/>
        <w:numPr>
          <w:ilvl w:val="0"/>
          <w:numId w:val="106"/>
        </w:numPr>
        <w:spacing w:before="100" w:beforeAutospacing="1" w:after="100" w:afterAutospacing="1"/>
        <w:jc w:val="left"/>
        <w:rPr>
          <w:rFonts w:ascii="微软雅黑" w:eastAsia="微软雅黑" w:hAnsi="微软雅黑"/>
        </w:rPr>
      </w:pPr>
      <w:r>
        <w:rPr>
          <w:rFonts w:ascii="微软雅黑" w:eastAsia="微软雅黑" w:hAnsi="微软雅黑" w:hint="eastAsia"/>
        </w:rPr>
        <w:t>通过以下任一方式操作。</w:t>
      </w:r>
    </w:p>
    <w:p w14:paraId="7947252A" w14:textId="77777777" w:rsidR="00E876E0" w:rsidRDefault="00000000">
      <w:pPr>
        <w:widowControl/>
        <w:numPr>
          <w:ilvl w:val="1"/>
          <w:numId w:val="106"/>
        </w:numPr>
        <w:jc w:val="left"/>
        <w:rPr>
          <w:rFonts w:ascii="微软雅黑" w:eastAsia="微软雅黑" w:hAnsi="微软雅黑"/>
        </w:rPr>
      </w:pPr>
      <w:r>
        <w:rPr>
          <w:rFonts w:ascii="微软雅黑" w:eastAsia="微软雅黑" w:hAnsi="微软雅黑" w:hint="eastAsia"/>
        </w:rPr>
        <w:t>使用 </w:t>
      </w:r>
      <w:r>
        <w:rPr>
          <w:rStyle w:val="uicontrol"/>
          <w:rFonts w:ascii="微软雅黑" w:eastAsia="微软雅黑" w:hAnsi="微软雅黑" w:hint="eastAsia"/>
          <w:b/>
          <w:bCs/>
        </w:rPr>
        <w:t>AITO </w:t>
      </w:r>
      <w:r>
        <w:rPr>
          <w:rFonts w:ascii="微软雅黑" w:eastAsia="微软雅黑" w:hAnsi="微软雅黑" w:hint="eastAsia"/>
        </w:rPr>
        <w:t>应用，靠近车辆进行开关车锁、开关车窗、寻车、开关后备箱等操作。</w:t>
      </w:r>
    </w:p>
    <w:p w14:paraId="3969B0D9" w14:textId="77777777" w:rsidR="00E876E0" w:rsidRDefault="00000000">
      <w:pPr>
        <w:pStyle w:val="a6"/>
        <w:spacing w:before="0" w:beforeAutospacing="0" w:after="0" w:afterAutospacing="0"/>
        <w:ind w:left="1440"/>
        <w:rPr>
          <w:rFonts w:ascii="微软雅黑" w:eastAsia="微软雅黑" w:hAnsi="微软雅黑"/>
        </w:rPr>
      </w:pPr>
      <w:r>
        <w:rPr>
          <w:rFonts w:ascii="微软雅黑" w:eastAsia="微软雅黑" w:hAnsi="微软雅黑" w:hint="eastAsia"/>
        </w:rPr>
        <w:t>蓝牙连接有效距离：支持空旷场地 30m 范围内钥匙可用，实际使用距离受手机型号和周边环境影响而有所差异。</w:t>
      </w:r>
    </w:p>
    <w:p w14:paraId="26B24096" w14:textId="77777777" w:rsidR="00E876E0" w:rsidRDefault="00000000">
      <w:pPr>
        <w:widowControl/>
        <w:numPr>
          <w:ilvl w:val="1"/>
          <w:numId w:val="106"/>
        </w:numPr>
        <w:spacing w:before="100" w:beforeAutospacing="1" w:after="100" w:afterAutospacing="1"/>
        <w:jc w:val="left"/>
        <w:rPr>
          <w:rFonts w:ascii="微软雅黑" w:eastAsia="微软雅黑" w:hAnsi="微软雅黑"/>
        </w:rPr>
      </w:pPr>
      <w:r>
        <w:rPr>
          <w:rFonts w:ascii="微软雅黑" w:eastAsia="微软雅黑" w:hAnsi="微软雅黑" w:hint="eastAsia"/>
        </w:rPr>
        <w:t>无感操作：直接携带手机靠近车辆，即可自动解锁车门；远离车辆，自动上锁车门。</w:t>
      </w:r>
    </w:p>
    <w:p w14:paraId="1F648679" w14:textId="77777777" w:rsidR="00E876E0" w:rsidRDefault="00000000">
      <w:pPr>
        <w:widowControl/>
        <w:numPr>
          <w:ilvl w:val="0"/>
          <w:numId w:val="106"/>
        </w:numPr>
        <w:spacing w:before="100" w:beforeAutospacing="1" w:after="100" w:afterAutospacing="1"/>
        <w:jc w:val="left"/>
        <w:rPr>
          <w:rFonts w:ascii="微软雅黑" w:eastAsia="微软雅黑" w:hAnsi="微软雅黑"/>
        </w:rPr>
      </w:pPr>
      <w:r>
        <w:rPr>
          <w:rFonts w:ascii="微软雅黑" w:eastAsia="微软雅黑" w:hAnsi="微软雅黑" w:hint="eastAsia"/>
        </w:rPr>
        <w:t>解锁后，携带手机进入车辆，可启动车辆。</w:t>
      </w:r>
    </w:p>
    <w:p w14:paraId="6E878A79"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使用手机 NFC 钥匙。</w:t>
      </w:r>
    </w:p>
    <w:p w14:paraId="60D83ED6" w14:textId="77777777" w:rsidR="00E876E0" w:rsidRDefault="00000000">
      <w:pPr>
        <w:widowControl/>
        <w:numPr>
          <w:ilvl w:val="0"/>
          <w:numId w:val="107"/>
        </w:numPr>
        <w:jc w:val="left"/>
        <w:rPr>
          <w:rFonts w:ascii="微软雅黑" w:eastAsia="微软雅黑" w:hAnsi="微软雅黑"/>
        </w:rPr>
      </w:pPr>
      <w:r>
        <w:rPr>
          <w:rFonts w:ascii="微软雅黑" w:eastAsia="微软雅黑" w:hAnsi="微软雅黑" w:hint="eastAsia"/>
        </w:rPr>
        <w:t>创建手机车钥匙后，打开手机 NFC 开关，将手机靠近车辆外后视镜中部 NFC 刷卡区域，即可解锁、上锁车门。</w:t>
      </w:r>
    </w:p>
    <w:p w14:paraId="62EF93BF" w14:textId="77777777" w:rsidR="00E876E0" w:rsidRDefault="00000000">
      <w:pPr>
        <w:widowControl/>
        <w:numPr>
          <w:ilvl w:val="0"/>
          <w:numId w:val="107"/>
        </w:numPr>
        <w:spacing w:before="100" w:beforeAutospacing="1" w:after="100" w:afterAutospacing="1"/>
        <w:jc w:val="left"/>
        <w:rPr>
          <w:rFonts w:ascii="微软雅黑" w:eastAsia="微软雅黑" w:hAnsi="微软雅黑"/>
        </w:rPr>
      </w:pPr>
      <w:r>
        <w:rPr>
          <w:rFonts w:ascii="微软雅黑" w:eastAsia="微软雅黑" w:hAnsi="微软雅黑" w:hint="eastAsia"/>
        </w:rPr>
        <w:t>解锁后5分钟内允许直接启动车辆，若超过5分钟未启动车辆，需要将 NFC 卡片钥匙放置无线充电仓中进行再次认证。</w:t>
      </w:r>
    </w:p>
    <w:p w14:paraId="1C03F7D5"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lastRenderedPageBreak/>
        <w:t>授权手机车钥匙给他人。</w:t>
      </w:r>
    </w:p>
    <w:p w14:paraId="5F475A01" w14:textId="77777777" w:rsidR="00E876E0" w:rsidRDefault="00000000">
      <w:pPr>
        <w:widowControl/>
        <w:numPr>
          <w:ilvl w:val="0"/>
          <w:numId w:val="108"/>
        </w:numPr>
        <w:jc w:val="left"/>
        <w:rPr>
          <w:rFonts w:ascii="微软雅黑" w:eastAsia="微软雅黑" w:hAnsi="微软雅黑"/>
        </w:rPr>
      </w:pPr>
      <w:r>
        <w:rPr>
          <w:rFonts w:ascii="微软雅黑" w:eastAsia="微软雅黑" w:hAnsi="微软雅黑" w:hint="eastAsia"/>
        </w:rPr>
        <w:t>钥匙授权：车主打开 </w:t>
      </w:r>
      <w:r>
        <w:rPr>
          <w:rStyle w:val="uicontrol"/>
          <w:rFonts w:ascii="微软雅黑" w:eastAsia="微软雅黑" w:hAnsi="微软雅黑" w:hint="eastAsia"/>
          <w:b/>
          <w:bCs/>
        </w:rPr>
        <w:t>AITO</w:t>
      </w:r>
      <w:r>
        <w:rPr>
          <w:rFonts w:ascii="微软雅黑" w:eastAsia="微软雅黑" w:hAnsi="微软雅黑" w:hint="eastAsia"/>
        </w:rPr>
        <w:t> 应用，点击</w:t>
      </w:r>
      <w:r>
        <w:rPr>
          <w:rStyle w:val="uicontrol"/>
          <w:rFonts w:ascii="微软雅黑" w:eastAsia="微软雅黑" w:hAnsi="微软雅黑" w:hint="eastAsia"/>
          <w:b/>
          <w:bCs/>
        </w:rPr>
        <w:t>我的 &gt; 我的车辆 &gt; 授权管理</w:t>
      </w:r>
      <w:r>
        <w:rPr>
          <w:rFonts w:ascii="微软雅黑" w:eastAsia="微软雅黑" w:hAnsi="微软雅黑" w:hint="eastAsia"/>
        </w:rPr>
        <w:t>，添加被授权人手机号，设置权限。</w:t>
      </w:r>
    </w:p>
    <w:p w14:paraId="4F54B7F9"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被授权人下载 </w:t>
      </w:r>
      <w:r>
        <w:rPr>
          <w:rStyle w:val="uicontrol"/>
          <w:rFonts w:ascii="微软雅黑" w:eastAsia="微软雅黑" w:hAnsi="微软雅黑" w:hint="eastAsia"/>
          <w:b/>
          <w:bCs/>
        </w:rPr>
        <w:t>AITO </w:t>
      </w:r>
      <w:r>
        <w:rPr>
          <w:rFonts w:ascii="微软雅黑" w:eastAsia="微软雅黑" w:hAnsi="微软雅黑" w:hint="eastAsia"/>
        </w:rPr>
        <w:t>应用创建钥匙后即可使用。</w:t>
      </w:r>
    </w:p>
    <w:p w14:paraId="00229C9C" w14:textId="77777777" w:rsidR="00E876E0" w:rsidRDefault="00000000">
      <w:pPr>
        <w:widowControl/>
        <w:numPr>
          <w:ilvl w:val="0"/>
          <w:numId w:val="108"/>
        </w:numPr>
        <w:spacing w:beforeAutospacing="1" w:afterAutospacing="1"/>
        <w:jc w:val="left"/>
        <w:rPr>
          <w:rFonts w:ascii="微软雅黑" w:eastAsia="微软雅黑" w:hAnsi="微软雅黑"/>
        </w:rPr>
      </w:pPr>
      <w:r>
        <w:rPr>
          <w:rFonts w:ascii="微软雅黑" w:eastAsia="微软雅黑" w:hAnsi="微软雅黑" w:hint="eastAsia"/>
        </w:rPr>
        <w:t>解除授权：车主在数字车钥匙界面，选择被授权钥匙，点击</w:t>
      </w:r>
      <w:r>
        <w:rPr>
          <w:rStyle w:val="uicontrol"/>
          <w:rFonts w:ascii="微软雅黑" w:eastAsia="微软雅黑" w:hAnsi="微软雅黑" w:hint="eastAsia"/>
          <w:b/>
          <w:bCs/>
        </w:rPr>
        <w:t>我的 &gt; 我的车辆 &gt; 授权管理</w:t>
      </w:r>
      <w:r>
        <w:rPr>
          <w:rFonts w:ascii="微软雅黑" w:eastAsia="微软雅黑" w:hAnsi="微软雅黑" w:hint="eastAsia"/>
        </w:rPr>
        <w:t>，选择被授权的用户，点击后可操作“取消授权”。</w:t>
      </w:r>
    </w:p>
    <w:p w14:paraId="4ADEB548"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解除授权生效要求车辆或被授权人移动终端设备处于联网状态。</w:t>
      </w:r>
    </w:p>
    <w:p w14:paraId="5CDD763B" w14:textId="77777777" w:rsidR="00E876E0" w:rsidRDefault="00000000">
      <w:pPr>
        <w:pStyle w:val="5"/>
      </w:pPr>
      <w:r>
        <w:t>常见问题</w:t>
      </w:r>
    </w:p>
    <w:p w14:paraId="370D8CF3" w14:textId="77777777" w:rsidR="00E876E0" w:rsidRDefault="00000000">
      <w:pPr>
        <w:widowControl/>
        <w:numPr>
          <w:ilvl w:val="0"/>
          <w:numId w:val="109"/>
        </w:numPr>
        <w:jc w:val="left"/>
      </w:pPr>
      <w:r>
        <w:rPr>
          <w:rStyle w:val="uicontrol"/>
          <w:b/>
          <w:bCs/>
        </w:rPr>
        <w:t>AITO</w:t>
      </w:r>
      <w:r>
        <w:t> 应用为何提示蓝牙钥匙连接异常？</w:t>
      </w:r>
    </w:p>
    <w:p w14:paraId="1DE5261D" w14:textId="77777777" w:rsidR="00E876E0" w:rsidRDefault="00000000">
      <w:pPr>
        <w:widowControl/>
        <w:numPr>
          <w:ilvl w:val="1"/>
          <w:numId w:val="109"/>
        </w:numPr>
        <w:jc w:val="left"/>
      </w:pPr>
      <w:r>
        <w:t>请确保手机蓝牙处于开启状态。</w:t>
      </w:r>
    </w:p>
    <w:p w14:paraId="7AF3E639" w14:textId="77777777" w:rsidR="00E876E0" w:rsidRDefault="00000000">
      <w:pPr>
        <w:widowControl/>
        <w:numPr>
          <w:ilvl w:val="1"/>
          <w:numId w:val="109"/>
        </w:numPr>
        <w:spacing w:before="100" w:beforeAutospacing="1" w:after="100" w:afterAutospacing="1"/>
        <w:jc w:val="left"/>
      </w:pPr>
      <w:r>
        <w:t>请确认手机与车辆连接距离小于30m，地库等封闭场景连接距离需要更短。</w:t>
      </w:r>
    </w:p>
    <w:p w14:paraId="79D401AE" w14:textId="77777777" w:rsidR="00E876E0" w:rsidRDefault="00000000">
      <w:pPr>
        <w:widowControl/>
        <w:numPr>
          <w:ilvl w:val="1"/>
          <w:numId w:val="109"/>
        </w:numPr>
        <w:spacing w:beforeAutospacing="1" w:afterAutospacing="1"/>
        <w:jc w:val="left"/>
      </w:pPr>
      <w:r>
        <w:t>请重新启动 </w:t>
      </w:r>
      <w:r>
        <w:rPr>
          <w:rStyle w:val="uicontrol"/>
          <w:b/>
          <w:bCs/>
        </w:rPr>
        <w:t>AITO</w:t>
      </w:r>
      <w:r>
        <w:t> 应用 。</w:t>
      </w:r>
    </w:p>
    <w:p w14:paraId="55515C7B" w14:textId="77777777" w:rsidR="00E876E0" w:rsidRDefault="00000000">
      <w:pPr>
        <w:widowControl/>
        <w:numPr>
          <w:ilvl w:val="0"/>
          <w:numId w:val="109"/>
        </w:numPr>
        <w:spacing w:before="100" w:beforeAutospacing="1" w:after="100" w:afterAutospacing="1"/>
        <w:jc w:val="left"/>
      </w:pPr>
      <w:r>
        <w:t>蓝牙钥匙无感功能为何使用异常？</w:t>
      </w:r>
    </w:p>
    <w:p w14:paraId="2D55C6A8" w14:textId="77777777" w:rsidR="00E876E0" w:rsidRDefault="00000000">
      <w:pPr>
        <w:widowControl/>
        <w:numPr>
          <w:ilvl w:val="1"/>
          <w:numId w:val="109"/>
        </w:numPr>
        <w:jc w:val="left"/>
      </w:pPr>
      <w:r>
        <w:t>确认车辆中控屏</w:t>
      </w:r>
      <w:r>
        <w:rPr>
          <w:rStyle w:val="uicontrol"/>
          <w:b/>
          <w:bCs/>
        </w:rPr>
        <w:t>设置</w:t>
      </w:r>
      <w:r>
        <w:rPr>
          <w:rStyle w:val="menucascade"/>
          <w:b/>
          <w:bCs/>
        </w:rPr>
        <w:t> &gt; </w:t>
      </w:r>
      <w:r>
        <w:rPr>
          <w:rStyle w:val="uicontrol"/>
          <w:b/>
          <w:bCs/>
        </w:rPr>
        <w:t>车辆控制</w:t>
      </w:r>
      <w:r>
        <w:t>下的</w:t>
      </w:r>
      <w:r>
        <w:rPr>
          <w:rStyle w:val="uicontrol"/>
          <w:b/>
          <w:bCs/>
        </w:rPr>
        <w:t>近车自动解锁</w:t>
      </w:r>
      <w:r>
        <w:t>、</w:t>
      </w:r>
      <w:r>
        <w:rPr>
          <w:rStyle w:val="uicontrol"/>
          <w:b/>
          <w:bCs/>
        </w:rPr>
        <w:t>离车自动上锁</w:t>
      </w:r>
      <w:r>
        <w:t>开关处于开启状态。</w:t>
      </w:r>
    </w:p>
    <w:p w14:paraId="4EB2EB0E" w14:textId="77777777" w:rsidR="00E876E0" w:rsidRDefault="00000000">
      <w:pPr>
        <w:widowControl/>
        <w:numPr>
          <w:ilvl w:val="1"/>
          <w:numId w:val="109"/>
        </w:numPr>
        <w:spacing w:beforeAutospacing="1" w:afterAutospacing="1"/>
        <w:jc w:val="left"/>
      </w:pPr>
      <w:r>
        <w:t>确认 </w:t>
      </w:r>
      <w:r>
        <w:rPr>
          <w:rStyle w:val="uicontrol"/>
          <w:b/>
          <w:bCs/>
        </w:rPr>
        <w:t>AITO</w:t>
      </w:r>
      <w:r>
        <w:t> 应用上的</w:t>
      </w:r>
      <w:r>
        <w:rPr>
          <w:rStyle w:val="uicontrol"/>
          <w:b/>
          <w:bCs/>
        </w:rPr>
        <w:t>蓝牙无感解闭锁</w:t>
      </w:r>
      <w:r>
        <w:t>开关处于开启状态。</w:t>
      </w:r>
    </w:p>
    <w:p w14:paraId="40F051A0" w14:textId="77777777" w:rsidR="00E876E0" w:rsidRDefault="00000000">
      <w:pPr>
        <w:widowControl/>
        <w:numPr>
          <w:ilvl w:val="1"/>
          <w:numId w:val="109"/>
        </w:numPr>
        <w:spacing w:beforeAutospacing="1" w:afterAutospacing="1"/>
        <w:jc w:val="left"/>
      </w:pPr>
      <w:r>
        <w:t>确认 </w:t>
      </w:r>
      <w:r>
        <w:rPr>
          <w:rStyle w:val="uicontrol"/>
          <w:b/>
          <w:bCs/>
        </w:rPr>
        <w:t>AITO</w:t>
      </w:r>
      <w:r>
        <w:t> 应用正常运行且蓝牙已经连接。</w:t>
      </w:r>
    </w:p>
    <w:p w14:paraId="5E784349" w14:textId="77777777" w:rsidR="00E876E0" w:rsidRDefault="00000000">
      <w:pPr>
        <w:widowControl/>
        <w:numPr>
          <w:ilvl w:val="1"/>
          <w:numId w:val="109"/>
        </w:numPr>
        <w:spacing w:before="100" w:beforeAutospacing="1" w:after="100" w:afterAutospacing="1"/>
        <w:jc w:val="left"/>
      </w:pPr>
      <w:r>
        <w:t>确认实体车钥匙未遗留在车内。</w:t>
      </w:r>
    </w:p>
    <w:p w14:paraId="46BA3165" w14:textId="77777777" w:rsidR="00E876E0" w:rsidRDefault="00000000">
      <w:pPr>
        <w:widowControl/>
        <w:numPr>
          <w:ilvl w:val="1"/>
          <w:numId w:val="109"/>
        </w:numPr>
        <w:spacing w:before="100" w:beforeAutospacing="1" w:after="100" w:afterAutospacing="1"/>
        <w:jc w:val="left"/>
      </w:pPr>
      <w:r>
        <w:t>因不同手机蓝牙性能存在差异，以及人体对蓝牙信号遮挡等原因，无感解闭锁距离可能存在差异。</w:t>
      </w:r>
    </w:p>
    <w:p w14:paraId="7005BC6A" w14:textId="77777777" w:rsidR="00E876E0" w:rsidRDefault="00000000">
      <w:pPr>
        <w:widowControl/>
        <w:numPr>
          <w:ilvl w:val="1"/>
          <w:numId w:val="109"/>
        </w:numPr>
        <w:spacing w:before="100" w:beforeAutospacing="1" w:after="100" w:afterAutospacing="1"/>
        <w:jc w:val="left"/>
      </w:pPr>
      <w:r>
        <w:t>手机受其他电子设备以及车身周围电磁环境影响，近车自动解锁、离车自动上锁可能出现异常，离车时请确认车辆上锁之后再离开。</w:t>
      </w:r>
    </w:p>
    <w:p w14:paraId="271A2EB6" w14:textId="77777777" w:rsidR="00E876E0" w:rsidRDefault="00000000">
      <w:pPr>
        <w:widowControl/>
        <w:numPr>
          <w:ilvl w:val="0"/>
          <w:numId w:val="109"/>
        </w:numPr>
        <w:spacing w:before="100" w:beforeAutospacing="1" w:after="100" w:afterAutospacing="1"/>
        <w:jc w:val="left"/>
      </w:pPr>
      <w:r>
        <w:t>车辆数字钥匙控制模组维修后需要进行哪些操作？</w:t>
      </w:r>
    </w:p>
    <w:p w14:paraId="327ECDDD" w14:textId="77777777" w:rsidR="00E876E0" w:rsidRDefault="00000000">
      <w:pPr>
        <w:widowControl/>
        <w:numPr>
          <w:ilvl w:val="1"/>
          <w:numId w:val="109"/>
        </w:numPr>
        <w:jc w:val="left"/>
      </w:pPr>
      <w:r>
        <w:t>请在4S店更换原有 NFC卡片钥匙。</w:t>
      </w:r>
    </w:p>
    <w:p w14:paraId="45AC77A5" w14:textId="77777777" w:rsidR="00E876E0" w:rsidRDefault="00000000">
      <w:pPr>
        <w:widowControl/>
        <w:numPr>
          <w:ilvl w:val="1"/>
          <w:numId w:val="109"/>
        </w:numPr>
        <w:spacing w:beforeAutospacing="1" w:afterAutospacing="1"/>
        <w:jc w:val="left"/>
      </w:pPr>
      <w:r>
        <w:t>请根据手机 </w:t>
      </w:r>
      <w:r>
        <w:rPr>
          <w:rStyle w:val="uicontrol"/>
          <w:b/>
          <w:bCs/>
        </w:rPr>
        <w:t>AITO</w:t>
      </w:r>
      <w:r>
        <w:t> 应用提示及时更新手机端数字车钥匙。</w:t>
      </w:r>
    </w:p>
    <w:p w14:paraId="0476BF0D" w14:textId="77777777" w:rsidR="00E876E0" w:rsidRDefault="00000000">
      <w:pPr>
        <w:pStyle w:val="3"/>
      </w:pPr>
      <w:r>
        <w:rPr>
          <w:rFonts w:hint="eastAsia"/>
        </w:rPr>
        <w:t>卡片钥匙</w:t>
      </w:r>
    </w:p>
    <w:p w14:paraId="5A8BFB7C" w14:textId="77777777" w:rsidR="00E876E0" w:rsidRDefault="00000000">
      <w:pPr>
        <w:pStyle w:val="a6"/>
        <w:rPr>
          <w:rFonts w:ascii="微软雅黑" w:eastAsia="微软雅黑" w:hAnsi="微软雅黑"/>
        </w:rPr>
      </w:pPr>
      <w:r>
        <w:rPr>
          <w:rFonts w:ascii="微软雅黑" w:eastAsia="微软雅黑" w:hAnsi="微软雅黑" w:hint="eastAsia"/>
        </w:rPr>
        <w:t>您可以使用卡片钥匙解锁、闭锁和启动车辆等功能。</w:t>
      </w:r>
    </w:p>
    <w:p w14:paraId="473BB2DE" w14:textId="77777777" w:rsidR="00E876E0" w:rsidRDefault="00000000">
      <w:pPr>
        <w:pStyle w:val="3"/>
      </w:pPr>
      <w:r>
        <w:lastRenderedPageBreak/>
        <w:t>卡片钥匙解锁或闭锁车辆</w:t>
      </w:r>
    </w:p>
    <w:p w14:paraId="5849BAED" w14:textId="77777777" w:rsidR="00E876E0" w:rsidRDefault="00000000">
      <w:pPr>
        <w:pStyle w:val="a6"/>
      </w:pPr>
      <w:r>
        <w:rPr>
          <w:noProof/>
        </w:rPr>
        <w:drawing>
          <wp:inline distT="0" distB="0" distL="0" distR="0" wp14:anchorId="61B989E7" wp14:editId="25EC5A0E">
            <wp:extent cx="5274310" cy="2973070"/>
            <wp:effectExtent l="0" t="0" r="2540" b="0"/>
            <wp:docPr id="427" name="图片 42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F94EC7E" w14:textId="603C4299" w:rsidR="00E876E0" w:rsidRDefault="00FE1823">
      <w:pPr>
        <w:pStyle w:val="disclaimer"/>
      </w:pPr>
      <w:r>
        <w:t xml:space="preserve"> </w:t>
      </w:r>
    </w:p>
    <w:p w14:paraId="2F4161CF" w14:textId="77777777" w:rsidR="00E876E0" w:rsidRDefault="00000000">
      <w:pPr>
        <w:pStyle w:val="6"/>
      </w:pPr>
      <w:r>
        <w:t>方法</w:t>
      </w:r>
    </w:p>
    <w:p w14:paraId="7A521956" w14:textId="77777777" w:rsidR="00E876E0" w:rsidRDefault="00000000">
      <w:pPr>
        <w:pStyle w:val="a6"/>
        <w:spacing w:before="0" w:after="0"/>
      </w:pPr>
      <w:r>
        <w:rPr>
          <w:rStyle w:val="a7"/>
        </w:rPr>
        <w:t>解锁：</w:t>
      </w:r>
      <w:r>
        <w:t>车辆闭锁状态下，将卡片钥匙贴在卡片钥匙感应区域，解锁车辆。</w:t>
      </w:r>
    </w:p>
    <w:p w14:paraId="3AA301F6" w14:textId="77777777" w:rsidR="00E876E0" w:rsidRDefault="00000000">
      <w:pPr>
        <w:pStyle w:val="a6"/>
        <w:spacing w:before="0" w:after="0"/>
      </w:pPr>
      <w:r>
        <w:rPr>
          <w:rStyle w:val="a7"/>
        </w:rPr>
        <w:t>闭锁：</w:t>
      </w:r>
      <w:r>
        <w:t>车辆所有车门和后备箱处于关闭状态下，将卡片钥匙贴在卡片钥匙感应区域，闭锁车辆。</w:t>
      </w:r>
    </w:p>
    <w:p w14:paraId="1A8F0ED0" w14:textId="77777777" w:rsidR="00E876E0" w:rsidRDefault="00000000">
      <w:pPr>
        <w:pStyle w:val="3"/>
      </w:pPr>
      <w:r>
        <w:lastRenderedPageBreak/>
        <w:t>卡片钥匙启动车辆</w:t>
      </w:r>
    </w:p>
    <w:p w14:paraId="7D38103C" w14:textId="77777777" w:rsidR="00E876E0" w:rsidRDefault="00000000">
      <w:pPr>
        <w:pStyle w:val="a6"/>
      </w:pPr>
      <w:r>
        <w:rPr>
          <w:noProof/>
        </w:rPr>
        <w:drawing>
          <wp:inline distT="0" distB="0" distL="0" distR="0" wp14:anchorId="77479D94" wp14:editId="11753672">
            <wp:extent cx="5274310" cy="2973070"/>
            <wp:effectExtent l="0" t="0" r="2540" b="0"/>
            <wp:docPr id="425" name="图片 42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AD3C35B" w14:textId="14E8ED48" w:rsidR="00E876E0" w:rsidRDefault="00FE1823">
      <w:pPr>
        <w:pStyle w:val="disclaimer"/>
      </w:pPr>
      <w:r>
        <w:t xml:space="preserve"> </w:t>
      </w:r>
    </w:p>
    <w:p w14:paraId="58FA7A1C" w14:textId="77777777" w:rsidR="00E876E0" w:rsidRDefault="00000000">
      <w:pPr>
        <w:pStyle w:val="6"/>
      </w:pPr>
      <w:r>
        <w:t>方法</w:t>
      </w:r>
    </w:p>
    <w:p w14:paraId="49350E92" w14:textId="2184C347" w:rsidR="00E876E0" w:rsidRDefault="00000000" w:rsidP="008E5A44">
      <w:pPr>
        <w:pStyle w:val="a6"/>
        <w:rPr>
          <w:rFonts w:hint="eastAsia"/>
        </w:rPr>
      </w:pPr>
      <w:r>
        <w:t>使用卡片钥匙解锁车辆后，在 5min 内您可以踩下制动踏板，启动车辆；超过 5min 后，您需将卡片钥匙放置于任一感应区，才可启动车辆。</w:t>
      </w:r>
    </w:p>
    <w:p w14:paraId="137CC066" w14:textId="77777777" w:rsidR="00E876E0" w:rsidRDefault="00000000">
      <w:pPr>
        <w:pStyle w:val="a6"/>
        <w:numPr>
          <w:ilvl w:val="0"/>
          <w:numId w:val="110"/>
        </w:numPr>
        <w:spacing w:before="0" w:beforeAutospacing="0" w:after="0" w:afterAutospacing="0"/>
        <w:rPr>
          <w:rFonts w:ascii="微软雅黑" w:eastAsia="微软雅黑" w:hAnsi="微软雅黑"/>
        </w:rPr>
      </w:pPr>
      <w:r>
        <w:rPr>
          <w:rFonts w:ascii="微软雅黑" w:eastAsia="微软雅黑" w:hAnsi="微软雅黑" w:hint="eastAsia"/>
        </w:rPr>
        <w:t>请勿弯折、扭曲或剪切卡片钥匙，否则卡片钥匙可能失效。</w:t>
      </w:r>
    </w:p>
    <w:p w14:paraId="33EDB5DD" w14:textId="77777777" w:rsidR="00E876E0" w:rsidRDefault="00000000">
      <w:pPr>
        <w:pStyle w:val="a6"/>
        <w:numPr>
          <w:ilvl w:val="0"/>
          <w:numId w:val="110"/>
        </w:numPr>
        <w:spacing w:before="0" w:beforeAutospacing="0" w:after="0" w:afterAutospacing="0"/>
        <w:rPr>
          <w:rFonts w:ascii="微软雅黑" w:eastAsia="微软雅黑" w:hAnsi="微软雅黑"/>
        </w:rPr>
      </w:pPr>
      <w:r>
        <w:rPr>
          <w:rFonts w:ascii="微软雅黑" w:eastAsia="微软雅黑" w:hAnsi="微软雅黑" w:hint="eastAsia"/>
        </w:rPr>
        <w:t>请勿将手机、金属片或同类卡片（如：银行卡、交通卡、身份证或各种门禁卡等）与卡片钥匙一起使用（重叠、同时刷卡等）。</w:t>
      </w:r>
    </w:p>
    <w:p w14:paraId="4166AA97" w14:textId="77777777" w:rsidR="00E876E0" w:rsidRDefault="00000000">
      <w:pPr>
        <w:pStyle w:val="6"/>
      </w:pPr>
      <w:r>
        <w:rPr>
          <w:rFonts w:hint="eastAsia"/>
        </w:rPr>
        <w:t>提示</w:t>
      </w:r>
    </w:p>
    <w:p w14:paraId="1AAB2B63" w14:textId="77777777" w:rsidR="00E876E0" w:rsidRDefault="00000000">
      <w:pPr>
        <w:pStyle w:val="a6"/>
        <w:numPr>
          <w:ilvl w:val="0"/>
          <w:numId w:val="111"/>
        </w:numPr>
        <w:spacing w:before="0" w:beforeAutospacing="0" w:after="0" w:afterAutospacing="0"/>
        <w:rPr>
          <w:rFonts w:ascii="微软雅黑" w:eastAsia="微软雅黑" w:hAnsi="微软雅黑"/>
        </w:rPr>
      </w:pPr>
      <w:r>
        <w:rPr>
          <w:rFonts w:ascii="微软雅黑" w:eastAsia="微软雅黑" w:hAnsi="微软雅黑" w:hint="eastAsia"/>
        </w:rPr>
        <w:t>携带卡片钥匙离开车辆时，车辆无法自动闭锁，请手动闭锁车辆。</w:t>
      </w:r>
    </w:p>
    <w:p w14:paraId="33AC4836" w14:textId="77777777" w:rsidR="00E876E0" w:rsidRDefault="00000000">
      <w:pPr>
        <w:pStyle w:val="a6"/>
        <w:numPr>
          <w:ilvl w:val="0"/>
          <w:numId w:val="111"/>
        </w:numPr>
        <w:spacing w:before="0" w:beforeAutospacing="0" w:after="0" w:afterAutospacing="0"/>
        <w:rPr>
          <w:rFonts w:ascii="微软雅黑" w:eastAsia="微软雅黑" w:hAnsi="微软雅黑"/>
        </w:rPr>
      </w:pPr>
      <w:r>
        <w:rPr>
          <w:rFonts w:ascii="微软雅黑" w:eastAsia="微软雅黑" w:hAnsi="微软雅黑" w:hint="eastAsia"/>
        </w:rPr>
        <w:t>卡片钥匙遗落在车内时，车辆仍可以闭锁，请在离车前将卡片钥匙随身携带。</w:t>
      </w:r>
    </w:p>
    <w:p w14:paraId="735B11E3" w14:textId="77777777" w:rsidR="00E876E0" w:rsidRDefault="00000000" w:rsidP="008E5A44">
      <w:pPr>
        <w:pStyle w:val="3"/>
      </w:pPr>
      <w:r>
        <w:rPr>
          <w:rFonts w:hint="eastAsia"/>
        </w:rPr>
        <w:lastRenderedPageBreak/>
        <w:t>机械钥匙</w:t>
      </w:r>
    </w:p>
    <w:p w14:paraId="07CA1C3E" w14:textId="77777777" w:rsidR="00E876E0" w:rsidRDefault="00000000">
      <w:pPr>
        <w:pStyle w:val="a6"/>
        <w:rPr>
          <w:rFonts w:ascii="微软雅黑" w:eastAsia="微软雅黑" w:hAnsi="微软雅黑"/>
        </w:rPr>
      </w:pPr>
      <w:r>
        <w:rPr>
          <w:rFonts w:ascii="微软雅黑" w:eastAsia="微软雅黑" w:hAnsi="微软雅黑" w:hint="eastAsia"/>
        </w:rPr>
        <w:t>车辆配备机械钥匙，您可以使用机械钥匙解锁或闭锁车辆。</w:t>
      </w:r>
    </w:p>
    <w:p w14:paraId="6FAA23DA"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6D2E5E46" w14:textId="77777777" w:rsidR="00E876E0" w:rsidRDefault="00000000">
      <w:pPr>
        <w:pStyle w:val="a6"/>
        <w:numPr>
          <w:ilvl w:val="0"/>
          <w:numId w:val="112"/>
        </w:numPr>
        <w:spacing w:before="0" w:beforeAutospacing="0" w:after="0" w:afterAutospacing="0"/>
        <w:rPr>
          <w:rFonts w:ascii="微软雅黑" w:eastAsia="微软雅黑" w:hAnsi="微软雅黑"/>
        </w:rPr>
      </w:pPr>
      <w:r>
        <w:rPr>
          <w:rFonts w:ascii="微软雅黑" w:eastAsia="微软雅黑" w:hAnsi="微软雅黑" w:hint="eastAsia"/>
        </w:rPr>
        <w:t>按压主驾侧车门外把手前端，使车门外把手弹出。</w:t>
      </w:r>
    </w:p>
    <w:p w14:paraId="26E39BD7" w14:textId="77777777" w:rsidR="00E876E0" w:rsidRDefault="00000000">
      <w:pPr>
        <w:pStyle w:val="a6"/>
        <w:numPr>
          <w:ilvl w:val="0"/>
          <w:numId w:val="112"/>
        </w:numPr>
        <w:spacing w:before="0" w:beforeAutospacing="0" w:after="0" w:afterAutospacing="0"/>
        <w:rPr>
          <w:rFonts w:ascii="微软雅黑" w:eastAsia="微软雅黑" w:hAnsi="微软雅黑"/>
        </w:rPr>
      </w:pPr>
      <w:r>
        <w:rPr>
          <w:rFonts w:ascii="微软雅黑" w:eastAsia="微软雅黑" w:hAnsi="微软雅黑" w:hint="eastAsia"/>
        </w:rPr>
        <w:t>向外拉动车门外把手，插入机械钥匙。</w:t>
      </w:r>
    </w:p>
    <w:p w14:paraId="04DE5D0D"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58B67AAB" wp14:editId="6B8CE85B">
            <wp:extent cx="5274310" cy="2973070"/>
            <wp:effectExtent l="0" t="0" r="2540" b="0"/>
            <wp:docPr id="429" name="图片 42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1A47C4F" w14:textId="278645F4"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7E41D290" w14:textId="77777777" w:rsidR="00E876E0" w:rsidRDefault="00000000">
      <w:pPr>
        <w:pStyle w:val="a6"/>
        <w:numPr>
          <w:ilvl w:val="0"/>
          <w:numId w:val="112"/>
        </w:numPr>
        <w:spacing w:before="0" w:beforeAutospacing="0" w:after="0" w:afterAutospacing="0"/>
        <w:rPr>
          <w:rFonts w:ascii="微软雅黑" w:eastAsia="微软雅黑" w:hAnsi="微软雅黑"/>
        </w:rPr>
      </w:pPr>
      <w:r>
        <w:rPr>
          <w:rFonts w:ascii="微软雅黑" w:eastAsia="微软雅黑" w:hAnsi="微软雅黑" w:hint="eastAsia"/>
        </w:rPr>
        <w:t>顺时针转动钥匙，闭锁车辆；逆时针转动钥匙，解锁车辆。</w:t>
      </w:r>
    </w:p>
    <w:p w14:paraId="3E37E5C9"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1771316" w14:textId="77777777" w:rsidR="00E876E0" w:rsidRDefault="00000000">
      <w:pPr>
        <w:pStyle w:val="a6"/>
        <w:numPr>
          <w:ilvl w:val="0"/>
          <w:numId w:val="113"/>
        </w:numPr>
        <w:spacing w:before="0" w:beforeAutospacing="0" w:after="0" w:afterAutospacing="0"/>
        <w:rPr>
          <w:rFonts w:ascii="微软雅黑" w:eastAsia="微软雅黑" w:hAnsi="微软雅黑"/>
        </w:rPr>
      </w:pPr>
      <w:r>
        <w:rPr>
          <w:rFonts w:ascii="微软雅黑" w:eastAsia="微软雅黑" w:hAnsi="微软雅黑" w:hint="eastAsia"/>
        </w:rPr>
        <w:t>未携带遥控钥匙或遥控钥匙电池无电时，使用机械钥匙解锁车辆会触发防盗报警，车辆转向灯闪烁且喇叭鸣响，报警会持续 30s 后停止，若</w:t>
      </w:r>
      <w:r>
        <w:rPr>
          <w:rFonts w:ascii="微软雅黑" w:eastAsia="微软雅黑" w:hAnsi="微软雅黑" w:hint="eastAsia"/>
        </w:rPr>
        <w:lastRenderedPageBreak/>
        <w:t>再次操作车辆会重新触发防盗报警，您可以使用手机车钥匙、卡片钥匙等解锁或启动车辆，关闭防盗报警器。</w:t>
      </w:r>
    </w:p>
    <w:p w14:paraId="5023D5E8" w14:textId="77777777" w:rsidR="00E876E0" w:rsidRDefault="00000000">
      <w:pPr>
        <w:pStyle w:val="a6"/>
        <w:numPr>
          <w:ilvl w:val="0"/>
          <w:numId w:val="113"/>
        </w:numPr>
        <w:spacing w:before="0" w:beforeAutospacing="0" w:after="0" w:afterAutospacing="0"/>
        <w:rPr>
          <w:rFonts w:ascii="微软雅黑" w:eastAsia="微软雅黑" w:hAnsi="微软雅黑"/>
        </w:rPr>
      </w:pPr>
      <w:r>
        <w:rPr>
          <w:rFonts w:ascii="微软雅黑" w:eastAsia="微软雅黑" w:hAnsi="微软雅黑" w:hint="eastAsia"/>
        </w:rPr>
        <w:t>机械钥匙仅作为应急解锁车门使用，建议妥善保管，请勿放在车内；如有遗失，请联系 AITO 用户中心。</w:t>
      </w:r>
    </w:p>
    <w:p w14:paraId="09D217DA" w14:textId="77777777" w:rsidR="00E876E0" w:rsidRDefault="00000000">
      <w:pPr>
        <w:pStyle w:val="3"/>
      </w:pPr>
      <w:r>
        <w:rPr>
          <w:rFonts w:hint="eastAsia"/>
        </w:rPr>
        <w:t>车门</w:t>
      </w:r>
    </w:p>
    <w:p w14:paraId="5BE9BAB8" w14:textId="77777777" w:rsidR="00E876E0" w:rsidRDefault="00000000">
      <w:pPr>
        <w:pStyle w:val="4"/>
      </w:pPr>
      <w:r>
        <w:rPr>
          <w:rFonts w:hint="eastAsia"/>
        </w:rPr>
        <w:t>车外解锁与锁定</w:t>
      </w:r>
    </w:p>
    <w:p w14:paraId="30AD0B59" w14:textId="77777777" w:rsidR="00E876E0" w:rsidRDefault="00000000">
      <w:pPr>
        <w:pStyle w:val="a6"/>
        <w:rPr>
          <w:rFonts w:ascii="微软雅黑" w:eastAsia="微软雅黑" w:hAnsi="微软雅黑"/>
        </w:rPr>
      </w:pPr>
      <w:r>
        <w:rPr>
          <w:rFonts w:ascii="微软雅黑" w:eastAsia="微软雅黑" w:hAnsi="微软雅黑" w:hint="eastAsia"/>
        </w:rPr>
        <w:t>您可以通过多种方式解锁或闭锁车辆。</w:t>
      </w:r>
    </w:p>
    <w:p w14:paraId="79991B63" w14:textId="77777777" w:rsidR="00E876E0" w:rsidRDefault="00000000">
      <w:pPr>
        <w:pStyle w:val="5"/>
      </w:pPr>
      <w:r>
        <w:t>车门天线位置</w:t>
      </w:r>
    </w:p>
    <w:p w14:paraId="01BC9ECD" w14:textId="77777777" w:rsidR="00E876E0" w:rsidRDefault="00000000">
      <w:pPr>
        <w:pStyle w:val="a6"/>
      </w:pPr>
      <w:r>
        <w:rPr>
          <w:noProof/>
        </w:rPr>
        <w:drawing>
          <wp:inline distT="0" distB="0" distL="0" distR="0" wp14:anchorId="17BADD07" wp14:editId="76BE13A8">
            <wp:extent cx="5274310" cy="2973070"/>
            <wp:effectExtent l="0" t="0" r="0" b="0"/>
            <wp:docPr id="461" name="图片 4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C24DF70" w14:textId="757C973E" w:rsidR="00E876E0" w:rsidRDefault="00FE1823">
      <w:pPr>
        <w:pStyle w:val="disclaimer"/>
      </w:pPr>
      <w:r>
        <w:t xml:space="preserve"> </w:t>
      </w:r>
    </w:p>
    <w:p w14:paraId="6D9C91AC" w14:textId="77777777" w:rsidR="00E876E0" w:rsidRDefault="00000000">
      <w:pPr>
        <w:pStyle w:val="a6"/>
      </w:pPr>
      <w:r>
        <w:rPr>
          <w:rFonts w:hint="eastAsia"/>
        </w:rPr>
        <w:t>1</w:t>
      </w:r>
      <w:r>
        <w:t>后保险杠内部（左）</w:t>
      </w:r>
    </w:p>
    <w:p w14:paraId="2A8D56FE" w14:textId="77777777" w:rsidR="00E876E0" w:rsidRDefault="00000000">
      <w:pPr>
        <w:pStyle w:val="a6"/>
      </w:pPr>
      <w:r>
        <w:rPr>
          <w:rFonts w:hint="eastAsia"/>
        </w:rPr>
        <w:t>2</w:t>
      </w:r>
      <w:r>
        <w:t>车门内部（左）</w:t>
      </w:r>
    </w:p>
    <w:p w14:paraId="0B4F0A25" w14:textId="77777777" w:rsidR="00E876E0" w:rsidRDefault="00000000">
      <w:pPr>
        <w:pStyle w:val="a6"/>
      </w:pPr>
      <w:r>
        <w:rPr>
          <w:rFonts w:hint="eastAsia"/>
        </w:rPr>
        <w:t>3</w:t>
      </w:r>
      <w:r>
        <w:t>前保险杠内部（左）</w:t>
      </w:r>
    </w:p>
    <w:p w14:paraId="7244E5EF" w14:textId="77777777" w:rsidR="00E876E0" w:rsidRDefault="00000000">
      <w:pPr>
        <w:pStyle w:val="a6"/>
      </w:pPr>
      <w:r>
        <w:rPr>
          <w:rFonts w:hint="eastAsia"/>
        </w:rPr>
        <w:lastRenderedPageBreak/>
        <w:t>4</w:t>
      </w:r>
      <w:r>
        <w:t>前保险杠内部（右）</w:t>
      </w:r>
    </w:p>
    <w:p w14:paraId="58360061" w14:textId="77777777" w:rsidR="00E876E0" w:rsidRDefault="00000000">
      <w:pPr>
        <w:pStyle w:val="a6"/>
      </w:pPr>
      <w:r>
        <w:rPr>
          <w:rFonts w:hint="eastAsia"/>
        </w:rPr>
        <w:t>5</w:t>
      </w:r>
      <w:r>
        <w:t>车门内部（右）</w:t>
      </w:r>
    </w:p>
    <w:p w14:paraId="2AB95B23" w14:textId="77777777" w:rsidR="00E876E0" w:rsidRDefault="00000000">
      <w:pPr>
        <w:pStyle w:val="a6"/>
      </w:pPr>
      <w:r>
        <w:rPr>
          <w:rFonts w:hint="eastAsia"/>
        </w:rPr>
        <w:t>6</w:t>
      </w:r>
      <w:r>
        <w:t>后保险杠内部（右）</w:t>
      </w:r>
    </w:p>
    <w:p w14:paraId="23EA15A6" w14:textId="77777777" w:rsidR="00E876E0" w:rsidRDefault="00000000">
      <w:pPr>
        <w:pStyle w:val="a6"/>
      </w:pPr>
      <w:r>
        <w:t>心脏起搏器和无钥匙进入系统的天线可能相互干扰，体内植入心脏起搏器的人员务必仔细了解所用心脏起搏器的使用条件及范围，避免心脏起搏器受到干扰，从而引发生命危险。</w:t>
      </w:r>
    </w:p>
    <w:p w14:paraId="664D432A" w14:textId="77777777" w:rsidR="00E876E0" w:rsidRDefault="00000000">
      <w:pPr>
        <w:pStyle w:val="6"/>
      </w:pPr>
      <w:r>
        <w:t>提示</w:t>
      </w:r>
    </w:p>
    <w:p w14:paraId="3D16957F" w14:textId="77777777" w:rsidR="00E876E0" w:rsidRDefault="00000000">
      <w:pPr>
        <w:pStyle w:val="a6"/>
        <w:numPr>
          <w:ilvl w:val="0"/>
          <w:numId w:val="114"/>
        </w:numPr>
        <w:spacing w:before="0" w:beforeAutospacing="0" w:after="0" w:afterAutospacing="0"/>
      </w:pPr>
      <w:r>
        <w:t>为防止持续消耗低压蓄电池电量，车辆锁止两天之后，会关闭近车自动解锁功能，需手动解锁车辆。</w:t>
      </w:r>
    </w:p>
    <w:p w14:paraId="267210EA" w14:textId="77777777" w:rsidR="00E876E0" w:rsidRDefault="00000000">
      <w:pPr>
        <w:pStyle w:val="a6"/>
        <w:numPr>
          <w:ilvl w:val="0"/>
          <w:numId w:val="114"/>
        </w:numPr>
        <w:spacing w:before="0" w:beforeAutospacing="0" w:after="0" w:afterAutospacing="0"/>
      </w:pPr>
      <w:r>
        <w:t>使用蓝牙手机车钥匙无感解闭锁车辆时请注意手机必须开启蓝牙并与车辆保持连接，同时手机远离金属和其他能影响蓝牙信号的物体。</w:t>
      </w:r>
    </w:p>
    <w:p w14:paraId="00FFAA71" w14:textId="77777777" w:rsidR="00E876E0" w:rsidRDefault="00000000">
      <w:pPr>
        <w:pStyle w:val="a6"/>
        <w:numPr>
          <w:ilvl w:val="0"/>
          <w:numId w:val="114"/>
        </w:numPr>
        <w:spacing w:before="0" w:beforeAutospacing="0" w:after="0" w:afterAutospacing="0"/>
      </w:pPr>
      <w:r>
        <w:t>开启车辆自动解锁和自动上锁功能时，车辆天线感应遥控/手机等钥匙靠近车辆范围 3m 内，车辆自动解锁；超过车辆范围 5m，车辆自动上锁。</w:t>
      </w:r>
    </w:p>
    <w:p w14:paraId="6B3A64D3" w14:textId="77777777" w:rsidR="00E876E0" w:rsidRDefault="00000000" w:rsidP="008E5A44">
      <w:pPr>
        <w:pStyle w:val="3"/>
      </w:pPr>
      <w:r>
        <w:t>开启或关闭近车自动解锁</w:t>
      </w:r>
    </w:p>
    <w:p w14:paraId="3A3AE033" w14:textId="77777777" w:rsidR="00E876E0" w:rsidRDefault="00000000">
      <w:pPr>
        <w:pStyle w:val="a6"/>
      </w:pPr>
      <w:r>
        <w:rPr>
          <w:noProof/>
        </w:rPr>
        <w:drawing>
          <wp:inline distT="0" distB="0" distL="0" distR="0" wp14:anchorId="7505041F" wp14:editId="5C7C0F46">
            <wp:extent cx="5274310" cy="2967990"/>
            <wp:effectExtent l="0" t="0" r="2540" b="3810"/>
            <wp:docPr id="452" name="图片 45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7FB7D8F8" w14:textId="21E7A0A3" w:rsidR="00E876E0" w:rsidRDefault="00FE1823">
      <w:pPr>
        <w:pStyle w:val="disclaimer"/>
      </w:pPr>
      <w:r>
        <w:t xml:space="preserve"> </w:t>
      </w:r>
    </w:p>
    <w:p w14:paraId="4B0B9722" w14:textId="77777777" w:rsidR="00E876E0" w:rsidRDefault="00000000">
      <w:pPr>
        <w:pStyle w:val="6"/>
      </w:pPr>
      <w:r>
        <w:lastRenderedPageBreak/>
        <w:t>方法</w:t>
      </w:r>
    </w:p>
    <w:p w14:paraId="16B1C2B4" w14:textId="77777777" w:rsidR="00E876E0" w:rsidRDefault="00000000">
      <w:pPr>
        <w:pStyle w:val="a6"/>
        <w:spacing w:before="0" w:after="0"/>
      </w:pPr>
      <w:r>
        <w:t>在中控屏进入</w:t>
      </w:r>
      <w:r>
        <w:rPr>
          <w:rStyle w:val="a7"/>
        </w:rPr>
        <w:t>设置 ＞ 车辆控制＞车锁</w:t>
      </w:r>
      <w:r>
        <w:t>，点击</w:t>
      </w:r>
      <w:r>
        <w:rPr>
          <w:rStyle w:val="a7"/>
        </w:rPr>
        <w:t>近车自动解锁</w:t>
      </w:r>
      <w:r>
        <w:t>开启或关闭近车自动解锁功能。</w:t>
      </w:r>
    </w:p>
    <w:p w14:paraId="3C873494" w14:textId="77777777" w:rsidR="00E876E0" w:rsidRDefault="00000000">
      <w:pPr>
        <w:pStyle w:val="a6"/>
      </w:pPr>
      <w:r>
        <w:t>开启近车自动解锁功能时，携带遥控/手机等钥匙走近车辆，车辆自动解锁，危险警告灯闪烁同时车门外把手自动弹出。</w:t>
      </w:r>
    </w:p>
    <w:p w14:paraId="29F8ECA8" w14:textId="77777777" w:rsidR="00E876E0" w:rsidRDefault="00000000" w:rsidP="008E5A44">
      <w:pPr>
        <w:pStyle w:val="3"/>
      </w:pPr>
      <w:r>
        <w:t>开启或关闭离车自动上锁</w:t>
      </w:r>
    </w:p>
    <w:p w14:paraId="4D9BA92B" w14:textId="77777777" w:rsidR="00E876E0" w:rsidRDefault="00000000">
      <w:pPr>
        <w:pStyle w:val="a6"/>
      </w:pPr>
      <w:r>
        <w:rPr>
          <w:noProof/>
        </w:rPr>
        <w:drawing>
          <wp:inline distT="0" distB="0" distL="0" distR="0" wp14:anchorId="1E62CD91" wp14:editId="4F75050C">
            <wp:extent cx="5274310" cy="2967990"/>
            <wp:effectExtent l="0" t="0" r="2540" b="3810"/>
            <wp:docPr id="450" name="图片 45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67B5C30A" w14:textId="7BB6A894" w:rsidR="00E876E0" w:rsidRDefault="00FE1823">
      <w:pPr>
        <w:pStyle w:val="disclaimer"/>
      </w:pPr>
      <w:r>
        <w:t xml:space="preserve"> </w:t>
      </w:r>
    </w:p>
    <w:p w14:paraId="43085077" w14:textId="77777777" w:rsidR="00E876E0" w:rsidRDefault="00000000">
      <w:pPr>
        <w:pStyle w:val="6"/>
      </w:pPr>
      <w:r>
        <w:t>方法</w:t>
      </w:r>
    </w:p>
    <w:p w14:paraId="3103CC68" w14:textId="77777777" w:rsidR="00E876E0" w:rsidRDefault="00000000">
      <w:pPr>
        <w:pStyle w:val="a6"/>
        <w:spacing w:before="0" w:after="0"/>
      </w:pPr>
      <w:r>
        <w:t>在中控屏进入</w:t>
      </w:r>
      <w:r>
        <w:rPr>
          <w:rStyle w:val="a7"/>
        </w:rPr>
        <w:t>设置 ＞ 车辆控制＞车锁</w:t>
      </w:r>
      <w:r>
        <w:t>，点击</w:t>
      </w:r>
      <w:r>
        <w:rPr>
          <w:rStyle w:val="a7"/>
        </w:rPr>
        <w:t>离车自动上锁</w:t>
      </w:r>
      <w:r>
        <w:t>开启或关闭离车自动上锁功能。</w:t>
      </w:r>
    </w:p>
    <w:p w14:paraId="79C59030" w14:textId="77777777" w:rsidR="00E876E0" w:rsidRDefault="00000000">
      <w:pPr>
        <w:pStyle w:val="a6"/>
      </w:pPr>
      <w:r>
        <w:t>开启离车自动上锁功能时，携带遥控/手机等钥匙离开车辆，车辆自动闭锁，危险警告灯闪烁同时车门外把手自动缩回。</w:t>
      </w:r>
    </w:p>
    <w:p w14:paraId="2B397C8C" w14:textId="77777777" w:rsidR="00E876E0" w:rsidRDefault="00000000">
      <w:pPr>
        <w:pStyle w:val="a6"/>
        <w:numPr>
          <w:ilvl w:val="0"/>
          <w:numId w:val="115"/>
        </w:numPr>
        <w:spacing w:before="0" w:beforeAutospacing="0" w:after="0" w:afterAutospacing="0"/>
      </w:pPr>
      <w:r>
        <w:t>车门外把手缩回时，切勿用手或其他物品阻挡车门外把手缩回行程，否则可能导致人员受伤或车门外把手损坏。</w:t>
      </w:r>
    </w:p>
    <w:p w14:paraId="576BCB1E" w14:textId="77777777" w:rsidR="00E876E0" w:rsidRDefault="00000000">
      <w:pPr>
        <w:widowControl/>
        <w:numPr>
          <w:ilvl w:val="0"/>
          <w:numId w:val="115"/>
        </w:numPr>
        <w:spacing w:before="100" w:beforeAutospacing="1" w:after="100" w:afterAutospacing="1"/>
        <w:jc w:val="left"/>
      </w:pPr>
      <w:r>
        <w:t>为确保您的车辆及个人物品安全，请确认车辆闭锁之后再离开。</w:t>
      </w:r>
    </w:p>
    <w:p w14:paraId="5D5C29F2" w14:textId="77777777" w:rsidR="00E876E0" w:rsidRDefault="00000000" w:rsidP="008E5A44">
      <w:pPr>
        <w:pStyle w:val="3"/>
      </w:pPr>
      <w:r>
        <w:lastRenderedPageBreak/>
        <w:t>开启或关闭主驾解锁保护</w:t>
      </w:r>
    </w:p>
    <w:p w14:paraId="33C1FFE8" w14:textId="77777777" w:rsidR="00E876E0" w:rsidRDefault="00000000">
      <w:pPr>
        <w:pStyle w:val="a6"/>
      </w:pPr>
      <w:r>
        <w:rPr>
          <w:noProof/>
        </w:rPr>
        <w:drawing>
          <wp:inline distT="0" distB="0" distL="0" distR="0" wp14:anchorId="574F813D" wp14:editId="201DDFDF">
            <wp:extent cx="5274310" cy="2967990"/>
            <wp:effectExtent l="0" t="0" r="2540" b="3810"/>
            <wp:docPr id="447" name="图片 44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34833CB3" w14:textId="05470F31" w:rsidR="00E876E0" w:rsidRDefault="00FE1823">
      <w:pPr>
        <w:pStyle w:val="disclaimer"/>
      </w:pPr>
      <w:r>
        <w:t xml:space="preserve"> </w:t>
      </w:r>
    </w:p>
    <w:p w14:paraId="29BC7B91" w14:textId="77777777" w:rsidR="00E876E0" w:rsidRDefault="00000000">
      <w:pPr>
        <w:pStyle w:val="6"/>
      </w:pPr>
      <w:r>
        <w:t>方法</w:t>
      </w:r>
    </w:p>
    <w:p w14:paraId="3EDD29AA" w14:textId="77777777" w:rsidR="00E876E0" w:rsidRDefault="00000000">
      <w:pPr>
        <w:pStyle w:val="a6"/>
        <w:spacing w:before="0" w:after="0"/>
      </w:pPr>
      <w:r>
        <w:t>在中控屏进入</w:t>
      </w:r>
      <w:r>
        <w:rPr>
          <w:rStyle w:val="a7"/>
        </w:rPr>
        <w:t>设置 ＞ 车辆控制＞车锁</w:t>
      </w:r>
      <w:r>
        <w:t>，点击</w:t>
      </w:r>
      <w:r>
        <w:rPr>
          <w:rStyle w:val="a7"/>
        </w:rPr>
        <w:t>主驾解锁保护</w:t>
      </w:r>
      <w:r>
        <w:t>开启或关闭主驾解锁保护功能。</w:t>
      </w:r>
    </w:p>
    <w:p w14:paraId="45943D3E" w14:textId="77777777" w:rsidR="00E876E0" w:rsidRDefault="00000000">
      <w:pPr>
        <w:pStyle w:val="a6"/>
      </w:pPr>
      <w:r>
        <w:t>开启主驾解锁保护功能后，携带钥匙靠近车辆，车辆自动解锁主驾车门。</w:t>
      </w:r>
    </w:p>
    <w:p w14:paraId="62FE4F3C" w14:textId="77777777" w:rsidR="00E876E0" w:rsidRDefault="00000000">
      <w:pPr>
        <w:pStyle w:val="6"/>
      </w:pPr>
      <w:r>
        <w:t>提示</w:t>
      </w:r>
    </w:p>
    <w:p w14:paraId="51329739" w14:textId="77777777" w:rsidR="00E876E0" w:rsidRDefault="00000000">
      <w:pPr>
        <w:pStyle w:val="a6"/>
      </w:pPr>
      <w:r>
        <w:t>如需解锁其他车门时，您可再次按下遥控钥匙的解锁按键解锁车辆。</w:t>
      </w:r>
    </w:p>
    <w:p w14:paraId="1CE04B2A" w14:textId="77777777" w:rsidR="00E876E0" w:rsidRDefault="00000000" w:rsidP="008E5A44">
      <w:pPr>
        <w:pStyle w:val="3"/>
      </w:pPr>
      <w:r>
        <w:t>使用遥控钥匙解锁或闭锁车辆</w:t>
      </w:r>
    </w:p>
    <w:p w14:paraId="63B03B7C" w14:textId="77777777" w:rsidR="00E876E0" w:rsidRDefault="00000000">
      <w:pPr>
        <w:pStyle w:val="6"/>
      </w:pPr>
      <w:r>
        <w:t>方法</w:t>
      </w:r>
    </w:p>
    <w:p w14:paraId="7AE6EAD8" w14:textId="77777777" w:rsidR="00E876E0" w:rsidRDefault="00000000">
      <w:pPr>
        <w:pStyle w:val="a6"/>
        <w:spacing w:before="0" w:after="0"/>
      </w:pPr>
      <w:hyperlink r:id="rId118" w:tgtFrame="_parent" w:history="1">
        <w:r>
          <w:rPr>
            <w:rStyle w:val="a5"/>
            <w:color w:val="0A59F7"/>
            <w:u w:val="none"/>
          </w:rPr>
          <w:t>遥控钥匙</w:t>
        </w:r>
      </w:hyperlink>
      <w:r>
        <w:t>解锁或闭锁车辆。</w:t>
      </w:r>
    </w:p>
    <w:p w14:paraId="07CC68C4" w14:textId="77777777" w:rsidR="00E876E0" w:rsidRDefault="00000000" w:rsidP="008E5A44">
      <w:pPr>
        <w:pStyle w:val="3"/>
      </w:pPr>
      <w:r>
        <w:lastRenderedPageBreak/>
        <w:t>使用机械钥匙解锁或闭锁车辆</w:t>
      </w:r>
    </w:p>
    <w:p w14:paraId="47DBEA44" w14:textId="77777777" w:rsidR="00E876E0" w:rsidRDefault="00000000">
      <w:pPr>
        <w:pStyle w:val="6"/>
      </w:pPr>
      <w:r>
        <w:t>方法</w:t>
      </w:r>
    </w:p>
    <w:p w14:paraId="5AB6FBFB" w14:textId="77777777" w:rsidR="00E876E0" w:rsidRDefault="00000000">
      <w:pPr>
        <w:pStyle w:val="a6"/>
        <w:spacing w:before="0" w:after="0"/>
      </w:pPr>
      <w:hyperlink r:id="rId119" w:tgtFrame="_parent" w:history="1">
        <w:r>
          <w:rPr>
            <w:rStyle w:val="a5"/>
            <w:color w:val="0A59F7"/>
            <w:u w:val="none"/>
          </w:rPr>
          <w:t>机械钥匙</w:t>
        </w:r>
      </w:hyperlink>
      <w:r>
        <w:t>解锁或闭锁车辆。</w:t>
      </w:r>
    </w:p>
    <w:p w14:paraId="38EDBEC0" w14:textId="77777777" w:rsidR="00E876E0" w:rsidRDefault="00000000">
      <w:pPr>
        <w:pStyle w:val="5"/>
      </w:pPr>
      <w:r>
        <w:t>使用手机车钥匙解锁或闭锁车辆</w:t>
      </w:r>
    </w:p>
    <w:p w14:paraId="13BB9B2D" w14:textId="77777777" w:rsidR="00E876E0" w:rsidRDefault="00000000">
      <w:pPr>
        <w:pStyle w:val="6"/>
      </w:pPr>
      <w:r>
        <w:t>方法</w:t>
      </w:r>
    </w:p>
    <w:p w14:paraId="1F3CD582" w14:textId="77777777" w:rsidR="00E876E0" w:rsidRDefault="00000000">
      <w:pPr>
        <w:pStyle w:val="a6"/>
        <w:spacing w:before="0" w:after="0"/>
      </w:pPr>
      <w:hyperlink r:id="rId120" w:tgtFrame="_parent" w:history="1">
        <w:r>
          <w:rPr>
            <w:rStyle w:val="a5"/>
            <w:color w:val="0A59F7"/>
            <w:u w:val="none"/>
          </w:rPr>
          <w:t>手机车钥匙</w:t>
        </w:r>
      </w:hyperlink>
      <w:r>
        <w:t>解锁或闭锁车辆。</w:t>
      </w:r>
    </w:p>
    <w:p w14:paraId="7BD78CA0" w14:textId="77777777" w:rsidR="00E876E0" w:rsidRDefault="00000000" w:rsidP="008E5A44">
      <w:pPr>
        <w:pStyle w:val="3"/>
      </w:pPr>
      <w:r>
        <w:t>使用卡片钥匙解锁或闭锁车辆</w:t>
      </w:r>
    </w:p>
    <w:p w14:paraId="173AE35E" w14:textId="77777777" w:rsidR="00E876E0" w:rsidRDefault="00000000">
      <w:pPr>
        <w:pStyle w:val="6"/>
      </w:pPr>
      <w:r>
        <w:t>方法</w:t>
      </w:r>
    </w:p>
    <w:p w14:paraId="49314FC2" w14:textId="77777777" w:rsidR="00E876E0" w:rsidRDefault="00000000">
      <w:pPr>
        <w:pStyle w:val="a6"/>
        <w:spacing w:before="0" w:after="0"/>
      </w:pPr>
      <w:hyperlink r:id="rId121" w:tgtFrame="_parent" w:history="1">
        <w:r>
          <w:rPr>
            <w:rStyle w:val="a5"/>
            <w:color w:val="0A59F7"/>
            <w:u w:val="none"/>
          </w:rPr>
          <w:t>卡片钥匙</w:t>
        </w:r>
      </w:hyperlink>
      <w:r>
        <w:t>解锁或闭锁车辆。</w:t>
      </w:r>
    </w:p>
    <w:p w14:paraId="03CDB1AD" w14:textId="77777777" w:rsidR="00E876E0" w:rsidRDefault="00000000" w:rsidP="008E5A44">
      <w:pPr>
        <w:pStyle w:val="3"/>
      </w:pPr>
      <w:r>
        <w:t>开启或关闭上锁提示</w:t>
      </w:r>
    </w:p>
    <w:p w14:paraId="0525F86B" w14:textId="77777777" w:rsidR="00E876E0" w:rsidRDefault="00000000">
      <w:pPr>
        <w:pStyle w:val="a6"/>
      </w:pPr>
      <w:r>
        <w:rPr>
          <w:noProof/>
        </w:rPr>
        <w:drawing>
          <wp:inline distT="0" distB="0" distL="0" distR="0" wp14:anchorId="35223844" wp14:editId="7CD562C3">
            <wp:extent cx="5274310" cy="2967990"/>
            <wp:effectExtent l="0" t="0" r="2540" b="3810"/>
            <wp:docPr id="440" name="图片 44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1CB7C7B0" w14:textId="3532EEBC" w:rsidR="00E876E0" w:rsidRDefault="00FE1823">
      <w:pPr>
        <w:pStyle w:val="disclaimer"/>
      </w:pPr>
      <w:r>
        <w:t xml:space="preserve"> </w:t>
      </w:r>
    </w:p>
    <w:p w14:paraId="517461DC" w14:textId="77777777" w:rsidR="00E876E0" w:rsidRDefault="00000000">
      <w:pPr>
        <w:pStyle w:val="6"/>
      </w:pPr>
      <w:r>
        <w:lastRenderedPageBreak/>
        <w:t>方法</w:t>
      </w:r>
    </w:p>
    <w:p w14:paraId="78DB143A" w14:textId="77777777" w:rsidR="00E876E0" w:rsidRDefault="00000000">
      <w:pPr>
        <w:pStyle w:val="a6"/>
        <w:spacing w:before="0" w:after="0"/>
      </w:pPr>
      <w:r>
        <w:t>在中控屏进入</w:t>
      </w:r>
      <w:r>
        <w:rPr>
          <w:rStyle w:val="a7"/>
        </w:rPr>
        <w:t>设置 ＞ 车辆控制＞车锁</w:t>
      </w:r>
      <w:r>
        <w:t>，点击</w:t>
      </w:r>
      <w:r>
        <w:rPr>
          <w:rStyle w:val="a7"/>
        </w:rPr>
        <w:t>上锁提示</w:t>
      </w:r>
      <w:r>
        <w:t>开启或关闭上锁提示功能。</w:t>
      </w:r>
    </w:p>
    <w:p w14:paraId="07A3F713" w14:textId="77777777" w:rsidR="00E876E0" w:rsidRDefault="00000000">
      <w:pPr>
        <w:pStyle w:val="a6"/>
      </w:pPr>
      <w:r>
        <w:t>开启上锁提示功能后，车辆上锁时伴随有提示音。</w:t>
      </w:r>
    </w:p>
    <w:p w14:paraId="384A4D13" w14:textId="77777777" w:rsidR="00E876E0" w:rsidRDefault="00000000" w:rsidP="008E5A44">
      <w:pPr>
        <w:pStyle w:val="3"/>
      </w:pPr>
      <w:r>
        <w:t>车外打开车门</w:t>
      </w:r>
    </w:p>
    <w:p w14:paraId="157B9C16" w14:textId="77777777" w:rsidR="00E876E0" w:rsidRDefault="00000000">
      <w:pPr>
        <w:pStyle w:val="a6"/>
        <w:numPr>
          <w:ilvl w:val="0"/>
          <w:numId w:val="116"/>
        </w:numPr>
        <w:spacing w:before="0" w:beforeAutospacing="0" w:after="0" w:afterAutospacing="0"/>
      </w:pPr>
      <w:r>
        <w:rPr>
          <w:rStyle w:val="a7"/>
        </w:rPr>
        <w:t>车外打开机械车门</w:t>
      </w:r>
    </w:p>
    <w:p w14:paraId="421FA4B9" w14:textId="77777777" w:rsidR="00E876E0" w:rsidRDefault="00000000">
      <w:pPr>
        <w:pStyle w:val="a6"/>
        <w:spacing w:before="0" w:beforeAutospacing="0" w:after="0" w:afterAutospacing="0"/>
        <w:ind w:left="720"/>
      </w:pPr>
      <w:r>
        <w:rPr>
          <w:noProof/>
        </w:rPr>
        <w:drawing>
          <wp:inline distT="0" distB="0" distL="0" distR="0" wp14:anchorId="213ADFC8" wp14:editId="6AA7C8C1">
            <wp:extent cx="5274310" cy="2973070"/>
            <wp:effectExtent l="0" t="0" r="2540" b="0"/>
            <wp:docPr id="438" name="图片 43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2FF37E7" w14:textId="00877CC7" w:rsidR="00E876E0" w:rsidRDefault="00FE1823">
      <w:pPr>
        <w:pStyle w:val="disclaimer"/>
        <w:ind w:left="720"/>
      </w:pPr>
      <w:r>
        <w:t xml:space="preserve"> </w:t>
      </w:r>
    </w:p>
    <w:p w14:paraId="24108BEF" w14:textId="77777777" w:rsidR="00E876E0" w:rsidRDefault="00000000">
      <w:pPr>
        <w:pStyle w:val="6"/>
      </w:pPr>
      <w:r>
        <w:t>方法</w:t>
      </w:r>
    </w:p>
    <w:p w14:paraId="29D522B2" w14:textId="77777777" w:rsidR="00E876E0" w:rsidRDefault="00000000">
      <w:pPr>
        <w:pStyle w:val="a6"/>
      </w:pPr>
      <w:r>
        <w:t>车辆解锁时，车门外把手自动弹出，可通过拉动车门外把手打开车门。</w:t>
      </w:r>
    </w:p>
    <w:p w14:paraId="70A0DC74" w14:textId="77777777" w:rsidR="00E876E0" w:rsidRDefault="00000000">
      <w:pPr>
        <w:pStyle w:val="a6"/>
        <w:numPr>
          <w:ilvl w:val="0"/>
          <w:numId w:val="117"/>
        </w:numPr>
        <w:spacing w:before="0" w:beforeAutospacing="0" w:after="0" w:afterAutospacing="0"/>
      </w:pPr>
      <w:r>
        <w:rPr>
          <w:rStyle w:val="a7"/>
        </w:rPr>
        <w:t>电动车门</w:t>
      </w:r>
    </w:p>
    <w:p w14:paraId="66364D84" w14:textId="77777777" w:rsidR="00E876E0" w:rsidRDefault="00000000">
      <w:pPr>
        <w:pStyle w:val="a6"/>
        <w:numPr>
          <w:ilvl w:val="0"/>
          <w:numId w:val="117"/>
        </w:numPr>
        <w:spacing w:before="0" w:beforeAutospacing="0" w:after="0" w:afterAutospacing="0"/>
      </w:pPr>
      <w:r>
        <w:rPr>
          <w:rStyle w:val="a7"/>
        </w:rPr>
        <w:t>开启或关闭电动车门功能</w:t>
      </w:r>
    </w:p>
    <w:p w14:paraId="50B21116" w14:textId="0F12F7F2" w:rsidR="00E876E0" w:rsidRDefault="00000000" w:rsidP="008E5A44">
      <w:pPr>
        <w:pStyle w:val="a6"/>
        <w:rPr>
          <w:rFonts w:hint="eastAsia"/>
        </w:rPr>
      </w:pPr>
      <w:r>
        <w:t>您的车辆若配备电动车门 ，您可以使用以下方式打开或关闭电动车门功能：</w:t>
      </w:r>
    </w:p>
    <w:p w14:paraId="5A466B7B" w14:textId="77777777" w:rsidR="00E876E0" w:rsidRDefault="00000000">
      <w:pPr>
        <w:pStyle w:val="6"/>
      </w:pPr>
      <w:r>
        <w:lastRenderedPageBreak/>
        <w:t>方法</w:t>
      </w:r>
    </w:p>
    <w:p w14:paraId="5A963C80" w14:textId="77777777" w:rsidR="00E876E0" w:rsidRDefault="00000000">
      <w:pPr>
        <w:pStyle w:val="a6"/>
        <w:spacing w:before="0" w:after="0"/>
      </w:pPr>
      <w:r>
        <w:t>在中控屏进入</w:t>
      </w:r>
      <w:r>
        <w:rPr>
          <w:rStyle w:val="a7"/>
        </w:rPr>
        <w:t>设置 ＞ 车辆控制＞更多</w:t>
      </w:r>
      <w:r>
        <w:t>，点击</w:t>
      </w:r>
      <w:r>
        <w:rPr>
          <w:rStyle w:val="a7"/>
        </w:rPr>
        <w:t>电动车门</w:t>
      </w:r>
      <w:r>
        <w:t>开启或关闭电动车门功能。电动车门功能开启后，可通过以下方式操作电动车门。</w:t>
      </w:r>
    </w:p>
    <w:p w14:paraId="509BED24" w14:textId="77777777" w:rsidR="00E876E0" w:rsidRDefault="00000000">
      <w:pPr>
        <w:pStyle w:val="a6"/>
        <w:numPr>
          <w:ilvl w:val="0"/>
          <w:numId w:val="118"/>
        </w:numPr>
        <w:spacing w:before="0" w:beforeAutospacing="0" w:after="0" w:afterAutospacing="0"/>
      </w:pPr>
      <w:r>
        <w:rPr>
          <w:rStyle w:val="a7"/>
        </w:rPr>
        <w:t>车外打开或关闭电动车门</w:t>
      </w:r>
    </w:p>
    <w:p w14:paraId="08E55479" w14:textId="77777777" w:rsidR="00E876E0" w:rsidRDefault="00000000">
      <w:pPr>
        <w:pStyle w:val="a6"/>
        <w:spacing w:before="0" w:beforeAutospacing="0" w:after="0" w:afterAutospacing="0"/>
        <w:ind w:left="720"/>
      </w:pPr>
      <w:r>
        <w:t>您可以使用以下方式在车外打开或关闭电动车门：</w:t>
      </w:r>
    </w:p>
    <w:p w14:paraId="125221DE" w14:textId="5E2DAAC0" w:rsidR="00E876E0" w:rsidRDefault="00000000" w:rsidP="008E5A44">
      <w:pPr>
        <w:pStyle w:val="6"/>
      </w:pPr>
      <w:r>
        <w:t>方法</w:t>
      </w:r>
      <w:r w:rsidR="00FE1823">
        <w:t xml:space="preserve"> </w:t>
      </w:r>
    </w:p>
    <w:p w14:paraId="38767F76" w14:textId="7FF3FE91" w:rsidR="00E876E0" w:rsidRDefault="00000000" w:rsidP="008E5A44">
      <w:pPr>
        <w:pStyle w:val="a6"/>
        <w:numPr>
          <w:ilvl w:val="0"/>
          <w:numId w:val="118"/>
        </w:numPr>
        <w:spacing w:before="0" w:beforeAutospacing="0" w:after="0" w:afterAutospacing="0"/>
      </w:pPr>
      <w:r>
        <w:t>车辆解锁时车门外把手自动弹出，按下车门外把手上微动开关，车门自动打开；车门全开状态下按下此按键，车门自动关闭。</w:t>
      </w:r>
      <w:r w:rsidR="00FE1823">
        <w:t xml:space="preserve"> </w:t>
      </w:r>
    </w:p>
    <w:p w14:paraId="3504B29A" w14:textId="77777777" w:rsidR="00E876E0" w:rsidRDefault="00000000">
      <w:pPr>
        <w:pStyle w:val="a6"/>
        <w:numPr>
          <w:ilvl w:val="0"/>
          <w:numId w:val="118"/>
        </w:numPr>
        <w:spacing w:before="0" w:beforeAutospacing="0" w:after="0" w:afterAutospacing="0"/>
      </w:pPr>
      <w:r>
        <w:t>车辆解锁时向外拉动车门外把手，可助力打开车门；将车门往内推动一段距离，车门自动关闭。</w:t>
      </w:r>
    </w:p>
    <w:p w14:paraId="10448488" w14:textId="77777777" w:rsidR="00E876E0" w:rsidRDefault="00000000">
      <w:pPr>
        <w:pStyle w:val="a6"/>
      </w:pPr>
      <w:r>
        <w:t>在寒冷天气电动车门结冰情况下，此时应先进行解冻处理，请勿强行拉拽车门外把手，避免损坏车辆。</w:t>
      </w:r>
    </w:p>
    <w:p w14:paraId="2F9D0CEE" w14:textId="77777777" w:rsidR="00E876E0" w:rsidRDefault="00000000" w:rsidP="008E5A44">
      <w:pPr>
        <w:pStyle w:val="3"/>
      </w:pPr>
      <w:r>
        <w:rPr>
          <w:rFonts w:hint="eastAsia"/>
        </w:rPr>
        <w:t>车内解锁与锁定</w:t>
      </w:r>
    </w:p>
    <w:p w14:paraId="3705D0CA" w14:textId="77777777" w:rsidR="00E876E0" w:rsidRDefault="00000000">
      <w:pPr>
        <w:pStyle w:val="a6"/>
        <w:rPr>
          <w:rFonts w:ascii="微软雅黑" w:eastAsia="微软雅黑" w:hAnsi="微软雅黑"/>
        </w:rPr>
      </w:pPr>
      <w:r>
        <w:rPr>
          <w:rFonts w:ascii="微软雅黑" w:eastAsia="微软雅黑" w:hAnsi="微软雅黑" w:hint="eastAsia"/>
        </w:rPr>
        <w:t>您可以通过多种方式在车辆内部进行解锁或闭锁。</w:t>
      </w:r>
    </w:p>
    <w:p w14:paraId="7527B669"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57702EB" w14:textId="37ABE380" w:rsidR="00E876E0" w:rsidRPr="008E5A44" w:rsidRDefault="00000000" w:rsidP="008E5A44">
      <w:pPr>
        <w:pStyle w:val="a6"/>
        <w:numPr>
          <w:ilvl w:val="0"/>
          <w:numId w:val="119"/>
        </w:numPr>
        <w:spacing w:before="0" w:beforeAutospacing="0" w:after="0" w:afterAutospacing="0"/>
        <w:rPr>
          <w:rFonts w:ascii="微软雅黑" w:eastAsia="微软雅黑" w:hAnsi="微软雅黑"/>
        </w:rPr>
      </w:pPr>
      <w:r>
        <w:rPr>
          <w:rStyle w:val="a7"/>
          <w:rFonts w:ascii="微软雅黑" w:eastAsia="微软雅黑" w:hAnsi="微软雅黑" w:hint="eastAsia"/>
        </w:rPr>
        <w:t>中控屏解锁或闭锁车辆</w:t>
      </w:r>
      <w:r w:rsidR="00FE1823">
        <w:t xml:space="preserve"> </w:t>
      </w:r>
    </w:p>
    <w:p w14:paraId="71B7E26F"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设置＞车辆控制</w:t>
      </w:r>
      <w:r>
        <w:rPr>
          <w:rFonts w:ascii="微软雅黑" w:eastAsia="微软雅黑" w:hAnsi="微软雅黑" w:hint="eastAsia"/>
        </w:rPr>
        <w:t>，点击“锁”开关，解锁车辆；点击“开锁”开关，闭锁车辆。</w:t>
      </w:r>
    </w:p>
    <w:p w14:paraId="3676C046" w14:textId="77777777" w:rsidR="00E876E0" w:rsidRDefault="00000000">
      <w:pPr>
        <w:pStyle w:val="a6"/>
        <w:numPr>
          <w:ilvl w:val="0"/>
          <w:numId w:val="120"/>
        </w:numPr>
        <w:spacing w:before="0" w:beforeAutospacing="0" w:after="0" w:afterAutospacing="0"/>
        <w:rPr>
          <w:rFonts w:ascii="微软雅黑" w:eastAsia="微软雅黑" w:hAnsi="微软雅黑"/>
        </w:rPr>
      </w:pPr>
      <w:r>
        <w:rPr>
          <w:rStyle w:val="a7"/>
          <w:rFonts w:ascii="微软雅黑" w:eastAsia="微软雅黑" w:hAnsi="微软雅黑" w:hint="eastAsia"/>
        </w:rPr>
        <w:t>解闭锁按键解锁或闭锁车辆</w:t>
      </w:r>
    </w:p>
    <w:p w14:paraId="04BB1254"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2B9432DF" wp14:editId="6F704DE1">
            <wp:extent cx="5274310" cy="2973070"/>
            <wp:effectExtent l="0" t="0" r="2540" b="0"/>
            <wp:docPr id="476" name="图片 47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7BACC47" w14:textId="361672F3" w:rsidR="00E876E0" w:rsidRDefault="00FE1823">
      <w:pPr>
        <w:pStyle w:val="disclaimer"/>
      </w:pPr>
      <w:r>
        <w:t xml:space="preserve"> </w:t>
      </w:r>
    </w:p>
    <w:p w14:paraId="743B7643" w14:textId="77777777" w:rsidR="00E876E0" w:rsidRDefault="00000000">
      <w:pPr>
        <w:pStyle w:val="a6"/>
        <w:rPr>
          <w:rFonts w:ascii="微软雅黑" w:eastAsia="微软雅黑" w:hAnsi="微软雅黑"/>
        </w:rPr>
      </w:pPr>
      <w:r>
        <w:rPr>
          <w:rFonts w:ascii="微软雅黑" w:eastAsia="微软雅黑" w:hAnsi="微软雅黑" w:hint="eastAsia"/>
        </w:rPr>
        <w:t>车辆闭锁情况下，按下解闭锁按键，解锁车辆；车辆解锁情况下，按下解闭锁按键，闭锁车辆。</w:t>
      </w:r>
    </w:p>
    <w:p w14:paraId="2834EA91"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11178AD4" w14:textId="77777777" w:rsidR="00E876E0" w:rsidRDefault="00000000">
      <w:pPr>
        <w:pStyle w:val="a6"/>
        <w:rPr>
          <w:rFonts w:ascii="微软雅黑" w:eastAsia="微软雅黑" w:hAnsi="微软雅黑"/>
        </w:rPr>
      </w:pPr>
      <w:r>
        <w:rPr>
          <w:rFonts w:ascii="微软雅黑" w:eastAsia="微软雅黑" w:hAnsi="微软雅黑" w:hint="eastAsia"/>
        </w:rPr>
        <w:t>车门及前/后备箱处于关闭状态下，才能闭锁车辆。</w:t>
      </w:r>
    </w:p>
    <w:p w14:paraId="4F35ABCD" w14:textId="77777777" w:rsidR="00E876E0" w:rsidRDefault="00000000">
      <w:pPr>
        <w:pStyle w:val="3"/>
      </w:pPr>
      <w:r>
        <w:t>车内打开车门</w:t>
      </w:r>
    </w:p>
    <w:p w14:paraId="590CA792" w14:textId="77777777" w:rsidR="00E876E0" w:rsidRDefault="00000000">
      <w:pPr>
        <w:pStyle w:val="a6"/>
        <w:numPr>
          <w:ilvl w:val="0"/>
          <w:numId w:val="121"/>
        </w:numPr>
        <w:spacing w:before="0" w:beforeAutospacing="0" w:after="0" w:afterAutospacing="0"/>
      </w:pPr>
      <w:r>
        <w:rPr>
          <w:rStyle w:val="a7"/>
        </w:rPr>
        <w:t>车内打开机械车门</w:t>
      </w:r>
    </w:p>
    <w:p w14:paraId="55856C8C" w14:textId="77777777" w:rsidR="00E876E0" w:rsidRDefault="00000000">
      <w:pPr>
        <w:pStyle w:val="a6"/>
        <w:spacing w:before="0" w:beforeAutospacing="0" w:after="0" w:afterAutospacing="0"/>
        <w:ind w:left="720"/>
      </w:pPr>
      <w:r>
        <w:rPr>
          <w:noProof/>
        </w:rPr>
        <w:lastRenderedPageBreak/>
        <w:drawing>
          <wp:inline distT="0" distB="0" distL="0" distR="0" wp14:anchorId="4268ABC5" wp14:editId="4492884C">
            <wp:extent cx="5274310" cy="2973070"/>
            <wp:effectExtent l="0" t="0" r="2540" b="0"/>
            <wp:docPr id="474" name="图片 4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AA20EE6" w14:textId="638AEA0F" w:rsidR="00E876E0" w:rsidRDefault="00FE1823">
      <w:pPr>
        <w:pStyle w:val="disclaimer"/>
        <w:ind w:left="720"/>
      </w:pPr>
      <w:r>
        <w:t xml:space="preserve"> </w:t>
      </w:r>
    </w:p>
    <w:p w14:paraId="362277CE" w14:textId="77777777" w:rsidR="00E876E0" w:rsidRDefault="00000000">
      <w:pPr>
        <w:pStyle w:val="6"/>
      </w:pPr>
      <w:r>
        <w:t>方法</w:t>
      </w:r>
    </w:p>
    <w:p w14:paraId="635AE330" w14:textId="77777777" w:rsidR="00E876E0" w:rsidRDefault="00000000">
      <w:pPr>
        <w:pStyle w:val="a6"/>
      </w:pPr>
      <w:r>
        <w:t>车辆解锁时，您可以通过按压车门开关，同时向外推即可打开车门。</w:t>
      </w:r>
    </w:p>
    <w:p w14:paraId="30CAA1F9" w14:textId="77777777" w:rsidR="00E876E0" w:rsidRDefault="00000000">
      <w:pPr>
        <w:pStyle w:val="a6"/>
        <w:numPr>
          <w:ilvl w:val="0"/>
          <w:numId w:val="122"/>
        </w:numPr>
        <w:spacing w:before="0" w:beforeAutospacing="0" w:after="0" w:afterAutospacing="0"/>
      </w:pPr>
      <w:r>
        <w:rPr>
          <w:rStyle w:val="a7"/>
        </w:rPr>
        <w:t>车内打开或关闭电动车门</w:t>
      </w:r>
    </w:p>
    <w:p w14:paraId="68B498C2" w14:textId="77777777" w:rsidR="00E876E0" w:rsidRDefault="00000000">
      <w:pPr>
        <w:pStyle w:val="a6"/>
        <w:spacing w:before="0" w:beforeAutospacing="0" w:after="0" w:afterAutospacing="0"/>
        <w:ind w:left="720"/>
      </w:pPr>
      <w:r>
        <w:t>您的车辆若配备电动车门，您可以使用以下方式在车内打开或关闭电动车门：</w:t>
      </w:r>
    </w:p>
    <w:p w14:paraId="783718D2" w14:textId="320E4C0B" w:rsidR="00E876E0" w:rsidRDefault="00000000" w:rsidP="008E5A44">
      <w:pPr>
        <w:pStyle w:val="6"/>
      </w:pPr>
      <w:r>
        <w:t>方法</w:t>
      </w:r>
      <w:r w:rsidR="00FE1823">
        <w:t xml:space="preserve"> </w:t>
      </w:r>
    </w:p>
    <w:p w14:paraId="09E65C8F" w14:textId="73BBC930" w:rsidR="00E876E0" w:rsidRDefault="00000000" w:rsidP="008E5A44">
      <w:pPr>
        <w:pStyle w:val="a6"/>
        <w:numPr>
          <w:ilvl w:val="0"/>
          <w:numId w:val="122"/>
        </w:numPr>
        <w:spacing w:before="0" w:beforeAutospacing="0" w:after="0" w:afterAutospacing="0"/>
      </w:pPr>
      <w:r>
        <w:t>车辆静止时在中控屏进入</w:t>
      </w:r>
      <w:r>
        <w:rPr>
          <w:rStyle w:val="a7"/>
        </w:rPr>
        <w:t>设置＞车辆控制</w:t>
      </w:r>
      <w:r>
        <w:t>，点击</w:t>
      </w:r>
      <w:r>
        <w:rPr>
          <w:rStyle w:val="a7"/>
        </w:rPr>
        <w:t>车门</w:t>
      </w:r>
      <w:r>
        <w:t>，展开车门选项，点击想打开的车门开关，对应车门自动打开；再次点击开关，对应车门自动关闭。</w:t>
      </w:r>
    </w:p>
    <w:p w14:paraId="657990B8" w14:textId="3E6A204E" w:rsidR="00E876E0" w:rsidRDefault="00FE1823">
      <w:pPr>
        <w:pStyle w:val="disclaimer"/>
        <w:ind w:left="720"/>
      </w:pPr>
      <w:r>
        <w:t xml:space="preserve"> </w:t>
      </w:r>
    </w:p>
    <w:p w14:paraId="591B43A5" w14:textId="5227E11A" w:rsidR="00E876E0" w:rsidRDefault="00000000" w:rsidP="008E5A44">
      <w:pPr>
        <w:pStyle w:val="a6"/>
        <w:numPr>
          <w:ilvl w:val="0"/>
          <w:numId w:val="122"/>
        </w:numPr>
        <w:spacing w:before="0" w:beforeAutospacing="0" w:after="0" w:afterAutospacing="0"/>
      </w:pPr>
      <w:r>
        <w:t>车辆静止解锁时，按下车门开关，车门自动打开；车门全开状态下按下此按键，车门自动关闭。车辆静止闭锁时，连续按下两次车门开关，车辆解锁同时对应车门自动打开；车门全开状态下按下此按键，车门自动关闭。</w:t>
      </w:r>
    </w:p>
    <w:p w14:paraId="05FEEFA8" w14:textId="51A67AF1" w:rsidR="00E876E0" w:rsidRDefault="00FE1823">
      <w:pPr>
        <w:pStyle w:val="disclaimer"/>
        <w:ind w:left="720"/>
      </w:pPr>
      <w:r>
        <w:t xml:space="preserve"> </w:t>
      </w:r>
    </w:p>
    <w:p w14:paraId="203CA3ED" w14:textId="77777777" w:rsidR="00E876E0" w:rsidRDefault="00000000">
      <w:pPr>
        <w:pStyle w:val="a6"/>
        <w:numPr>
          <w:ilvl w:val="0"/>
          <w:numId w:val="122"/>
        </w:numPr>
        <w:spacing w:before="0" w:beforeAutospacing="0" w:after="0" w:afterAutospacing="0"/>
      </w:pPr>
      <w:r>
        <w:t>当您坐进驾驶位后，踩下制动踏板，主驾车门自动关闭。</w:t>
      </w:r>
    </w:p>
    <w:p w14:paraId="51696ECC" w14:textId="77777777" w:rsidR="00E876E0" w:rsidRDefault="00000000">
      <w:pPr>
        <w:pStyle w:val="a6"/>
        <w:numPr>
          <w:ilvl w:val="0"/>
          <w:numId w:val="122"/>
        </w:numPr>
        <w:spacing w:before="0" w:beforeAutospacing="0" w:after="0" w:afterAutospacing="0"/>
      </w:pPr>
      <w:r>
        <w:t>向内拉动车门一段距离后，车门自动关闭。</w:t>
      </w:r>
    </w:p>
    <w:p w14:paraId="54CC6EAF" w14:textId="77777777" w:rsidR="00E876E0" w:rsidRDefault="00000000">
      <w:pPr>
        <w:pStyle w:val="6"/>
      </w:pPr>
      <w:r>
        <w:lastRenderedPageBreak/>
        <w:t>提示</w:t>
      </w:r>
    </w:p>
    <w:p w14:paraId="41BF22F7" w14:textId="77777777" w:rsidR="00E876E0" w:rsidRDefault="00000000">
      <w:pPr>
        <w:pStyle w:val="a6"/>
        <w:spacing w:before="0" w:after="0"/>
      </w:pPr>
      <w:r>
        <w:t>开启</w:t>
      </w:r>
      <w:hyperlink r:id="rId126" w:tgtFrame="_parent" w:history="1">
        <w:r>
          <w:rPr>
            <w:rStyle w:val="a5"/>
            <w:color w:val="0A59F7"/>
            <w:u w:val="none"/>
          </w:rPr>
          <w:t>儿童锁</w:t>
        </w:r>
      </w:hyperlink>
      <w:r>
        <w:t>后，无法从车内打开后排车门，此时可通过后排车门外把手打开车门。</w:t>
      </w:r>
    </w:p>
    <w:p w14:paraId="5CAD2D14" w14:textId="77777777" w:rsidR="00E876E0" w:rsidRDefault="00000000" w:rsidP="008E5A44">
      <w:pPr>
        <w:pStyle w:val="3"/>
      </w:pPr>
      <w:r>
        <w:t>使用车门应急拉手</w:t>
      </w:r>
    </w:p>
    <w:p w14:paraId="7AA73FD0" w14:textId="77777777" w:rsidR="00E876E0" w:rsidRDefault="00000000">
      <w:pPr>
        <w:pStyle w:val="a6"/>
      </w:pPr>
      <w:r>
        <w:t>紧急情况下中控屏或车门开关无法打开车门时，可通过车门应急拉手打开车门。</w:t>
      </w:r>
    </w:p>
    <w:p w14:paraId="7D480FCF" w14:textId="77777777" w:rsidR="00E876E0" w:rsidRDefault="00000000">
      <w:pPr>
        <w:pStyle w:val="a6"/>
      </w:pPr>
      <w:r>
        <w:rPr>
          <w:noProof/>
        </w:rPr>
        <w:drawing>
          <wp:inline distT="0" distB="0" distL="0" distR="0" wp14:anchorId="3F0BCDC9" wp14:editId="42E28125">
            <wp:extent cx="5274310" cy="2973070"/>
            <wp:effectExtent l="0" t="0" r="2540" b="0"/>
            <wp:docPr id="467" name="图片 46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0938523" w14:textId="4CA4987D" w:rsidR="00E876E0" w:rsidRDefault="00FE1823">
      <w:pPr>
        <w:pStyle w:val="disclaimer"/>
      </w:pPr>
      <w:r>
        <w:t xml:space="preserve"> </w:t>
      </w:r>
    </w:p>
    <w:p w14:paraId="4667832E" w14:textId="77777777" w:rsidR="00E876E0" w:rsidRDefault="00000000">
      <w:pPr>
        <w:pStyle w:val="6"/>
      </w:pPr>
      <w:r>
        <w:t>方法</w:t>
      </w:r>
    </w:p>
    <w:p w14:paraId="0C205208" w14:textId="77777777" w:rsidR="00E876E0" w:rsidRDefault="00000000">
      <w:pPr>
        <w:pStyle w:val="a6"/>
      </w:pPr>
      <w:r>
        <w:t>拉动车门应急拉手可打开车门。</w:t>
      </w:r>
    </w:p>
    <w:p w14:paraId="4EF7B9F9" w14:textId="77777777" w:rsidR="00E876E0" w:rsidRDefault="00000000">
      <w:pPr>
        <w:pStyle w:val="6"/>
      </w:pPr>
      <w:r>
        <w:t>提示</w:t>
      </w:r>
    </w:p>
    <w:p w14:paraId="10A660B9" w14:textId="77777777" w:rsidR="00E876E0" w:rsidRDefault="00000000">
      <w:pPr>
        <w:pStyle w:val="a6"/>
        <w:numPr>
          <w:ilvl w:val="0"/>
          <w:numId w:val="123"/>
        </w:numPr>
        <w:spacing w:before="0" w:beforeAutospacing="0" w:after="0" w:afterAutospacing="0"/>
      </w:pPr>
      <w:r>
        <w:t>除紧急情况下（如：碰撞、落水、车门损坏等），请勿使用车门应急拉手打开车门。</w:t>
      </w:r>
    </w:p>
    <w:p w14:paraId="59D955D3" w14:textId="77777777" w:rsidR="00E876E0" w:rsidRDefault="00000000">
      <w:pPr>
        <w:pStyle w:val="a6"/>
        <w:numPr>
          <w:ilvl w:val="0"/>
          <w:numId w:val="123"/>
        </w:numPr>
        <w:spacing w:before="0" w:beforeAutospacing="0" w:after="0" w:afterAutospacing="0"/>
      </w:pPr>
      <w:r>
        <w:t>后车门开启儿童锁时，车门应急拉手无法打开车门，此时应从车外打开。</w:t>
      </w:r>
    </w:p>
    <w:p w14:paraId="01BE5779" w14:textId="77777777" w:rsidR="00E876E0" w:rsidRDefault="00000000" w:rsidP="008E5A44">
      <w:pPr>
        <w:pStyle w:val="3"/>
      </w:pPr>
      <w:r>
        <w:lastRenderedPageBreak/>
        <w:t>电动车门悬停功能</w:t>
      </w:r>
    </w:p>
    <w:p w14:paraId="7E2E6BEF" w14:textId="77777777" w:rsidR="00E876E0" w:rsidRDefault="00000000">
      <w:pPr>
        <w:pStyle w:val="a6"/>
      </w:pPr>
      <w:r>
        <w:t>在电动车门打开或关闭过程中，可通过车门开关、中控屏、门把手微动开关停止当前运动，将车门悬停；悬停后若想继续打开或关闭车门，可通过车门开关、中控屏、门把手微动开关打开或关闭车门。</w:t>
      </w:r>
    </w:p>
    <w:p w14:paraId="55EFABC2" w14:textId="77777777" w:rsidR="00E876E0" w:rsidRDefault="00000000" w:rsidP="008E5A44">
      <w:pPr>
        <w:pStyle w:val="3"/>
      </w:pPr>
      <w:r>
        <w:t>电动车门防撞功能</w:t>
      </w:r>
    </w:p>
    <w:p w14:paraId="669D0CAA" w14:textId="77777777" w:rsidR="00E876E0" w:rsidRDefault="00000000">
      <w:pPr>
        <w:pStyle w:val="a6"/>
      </w:pPr>
      <w:r>
        <w:t>在车门打开过程中，检测到将要撞上障碍物时车门将停止打开，请清除障碍物后再打开车门。</w:t>
      </w:r>
    </w:p>
    <w:p w14:paraId="31FBB1C5" w14:textId="77777777" w:rsidR="00E876E0" w:rsidRDefault="00000000" w:rsidP="008E5A44">
      <w:pPr>
        <w:pStyle w:val="3"/>
      </w:pPr>
      <w:r>
        <w:t>电动车门防夹功能</w:t>
      </w:r>
    </w:p>
    <w:p w14:paraId="1FDFAE81" w14:textId="77777777" w:rsidR="00E876E0" w:rsidRDefault="00000000">
      <w:pPr>
        <w:pStyle w:val="a6"/>
      </w:pPr>
      <w:r>
        <w:t>在车门关闭过程中，碰到障碍物阻碍车门关闭，车门将回弹一段距离后悬停，请清除障碍物后再关闭车门。</w:t>
      </w:r>
    </w:p>
    <w:p w14:paraId="63365FD5" w14:textId="77777777" w:rsidR="00E876E0" w:rsidRDefault="00000000">
      <w:pPr>
        <w:pStyle w:val="a6"/>
      </w:pPr>
      <w:r>
        <w:t>打开电动车门前请先观察周围环境避免发生危险。</w:t>
      </w:r>
    </w:p>
    <w:p w14:paraId="38074778" w14:textId="77777777" w:rsidR="00E876E0" w:rsidRDefault="00000000">
      <w:pPr>
        <w:pStyle w:val="a6"/>
        <w:numPr>
          <w:ilvl w:val="0"/>
          <w:numId w:val="124"/>
        </w:numPr>
        <w:spacing w:before="0" w:beforeAutospacing="0" w:after="0" w:afterAutospacing="0"/>
      </w:pPr>
      <w:r>
        <w:t>即使电动车门配备防夹、防撞功能，车门自动打开/关闭前请先确认车门开闭路径内无障碍物。</w:t>
      </w:r>
    </w:p>
    <w:p w14:paraId="0A4D9F50" w14:textId="77777777" w:rsidR="00E876E0" w:rsidRDefault="00000000">
      <w:pPr>
        <w:pStyle w:val="a6"/>
        <w:numPr>
          <w:ilvl w:val="0"/>
          <w:numId w:val="124"/>
        </w:numPr>
        <w:spacing w:before="0" w:beforeAutospacing="0" w:after="0" w:afterAutospacing="0"/>
      </w:pPr>
      <w:r>
        <w:t>车门即将完全关闭自动吸合时不具备防夹功能。</w:t>
      </w:r>
    </w:p>
    <w:p w14:paraId="5EE575EF" w14:textId="77777777" w:rsidR="00E876E0" w:rsidRDefault="00000000">
      <w:pPr>
        <w:pStyle w:val="a6"/>
        <w:numPr>
          <w:ilvl w:val="0"/>
          <w:numId w:val="124"/>
        </w:numPr>
        <w:spacing w:before="0" w:beforeAutospacing="0" w:after="0" w:afterAutospacing="0"/>
      </w:pPr>
      <w:r>
        <w:t>即使电动车门配备了防撞功能，也无法检测到所有障碍物，如泡沫、塑料袋、细杆、绳索等，当存在无法检测的障碍物时请及时人工干预。</w:t>
      </w:r>
    </w:p>
    <w:p w14:paraId="23EA42AB" w14:textId="77777777" w:rsidR="00E876E0" w:rsidRDefault="00000000">
      <w:pPr>
        <w:pStyle w:val="a6"/>
        <w:numPr>
          <w:ilvl w:val="0"/>
          <w:numId w:val="124"/>
        </w:numPr>
        <w:spacing w:before="0" w:beforeAutospacing="0" w:after="0" w:afterAutospacing="0"/>
      </w:pPr>
      <w:r>
        <w:t>防撞雷达在车窗上部区域存在检测盲区，车门开启时，请注意观察车窗上部是否存在障碍物，如半开的卷帘门、配电箱、消防栓、闸杆等突出的建筑物。</w:t>
      </w:r>
    </w:p>
    <w:p w14:paraId="6D0C62B9" w14:textId="77777777" w:rsidR="00E876E0" w:rsidRDefault="00000000">
      <w:pPr>
        <w:pStyle w:val="a6"/>
        <w:numPr>
          <w:ilvl w:val="0"/>
          <w:numId w:val="124"/>
        </w:numPr>
        <w:spacing w:before="0" w:beforeAutospacing="0" w:after="0" w:afterAutospacing="0"/>
      </w:pPr>
      <w:r>
        <w:t>防撞雷达与障碍物过近时存在检测盲区，停靠车辆时避免过于靠近障碍物。</w:t>
      </w:r>
    </w:p>
    <w:p w14:paraId="0F3453CA" w14:textId="77777777" w:rsidR="00E876E0" w:rsidRDefault="00000000">
      <w:pPr>
        <w:pStyle w:val="a6"/>
        <w:numPr>
          <w:ilvl w:val="0"/>
          <w:numId w:val="124"/>
        </w:numPr>
        <w:spacing w:before="0" w:beforeAutospacing="0" w:after="0" w:afterAutospacing="0"/>
      </w:pPr>
      <w:r>
        <w:t>电动车门表面污渍（如泥土、雪、冰等）时请及时清理，以免电动车门防撞功能失效。</w:t>
      </w:r>
    </w:p>
    <w:p w14:paraId="657F142B" w14:textId="77777777" w:rsidR="00E876E0" w:rsidRDefault="00000000">
      <w:pPr>
        <w:pStyle w:val="a6"/>
        <w:numPr>
          <w:ilvl w:val="0"/>
          <w:numId w:val="124"/>
        </w:numPr>
        <w:spacing w:before="0" w:beforeAutospacing="0" w:after="0" w:afterAutospacing="0"/>
      </w:pPr>
      <w:r>
        <w:t>大雨天气电动车门防撞功能可能失效。</w:t>
      </w:r>
    </w:p>
    <w:p w14:paraId="5735A0C4" w14:textId="77777777" w:rsidR="00E876E0" w:rsidRDefault="00000000">
      <w:pPr>
        <w:pStyle w:val="a6"/>
        <w:numPr>
          <w:ilvl w:val="0"/>
          <w:numId w:val="124"/>
        </w:numPr>
        <w:spacing w:before="0" w:beforeAutospacing="0" w:after="0" w:afterAutospacing="0"/>
      </w:pPr>
      <w:r>
        <w:t>移动速度过快的物体（车辆、行人等）电动车门防撞功能无法检测到。</w:t>
      </w:r>
    </w:p>
    <w:p w14:paraId="3F6575AA" w14:textId="77777777" w:rsidR="00E876E0" w:rsidRDefault="00000000" w:rsidP="008E5A44">
      <w:pPr>
        <w:pStyle w:val="3"/>
      </w:pPr>
      <w:r>
        <w:t>自动吸合</w:t>
      </w:r>
    </w:p>
    <w:p w14:paraId="325FDB44" w14:textId="77777777" w:rsidR="00E876E0" w:rsidRDefault="00000000">
      <w:pPr>
        <w:pStyle w:val="a6"/>
      </w:pPr>
      <w:r>
        <w:t>当车门由全开状态关闭至半锁状态时，车门会自动吸合至全锁状态；自动吸合过程中，重新开启车门将停止车门吸合动作。</w:t>
      </w:r>
    </w:p>
    <w:p w14:paraId="226B97BF" w14:textId="77777777" w:rsidR="00E876E0" w:rsidRDefault="00000000">
      <w:pPr>
        <w:pStyle w:val="a6"/>
        <w:numPr>
          <w:ilvl w:val="0"/>
          <w:numId w:val="125"/>
        </w:numPr>
        <w:spacing w:before="0" w:beforeAutospacing="0" w:after="0" w:afterAutospacing="0"/>
      </w:pPr>
      <w:r>
        <w:t>电动吸合门无防夹功能，车门在吸合过程中请勿使任何物品或身体任何部位处于车门关闭路径内以免造成车辆损坏或人身伤害。</w:t>
      </w:r>
    </w:p>
    <w:p w14:paraId="14A93E46" w14:textId="77777777" w:rsidR="00E876E0" w:rsidRDefault="00000000">
      <w:pPr>
        <w:pStyle w:val="a6"/>
        <w:numPr>
          <w:ilvl w:val="0"/>
          <w:numId w:val="125"/>
        </w:numPr>
        <w:spacing w:before="0" w:beforeAutospacing="0" w:after="0" w:afterAutospacing="0"/>
      </w:pPr>
      <w:r>
        <w:lastRenderedPageBreak/>
        <w:t>若意外夹住任何物品或身体任何部位时，请迅速拉动车门把手开启车门。</w:t>
      </w:r>
    </w:p>
    <w:p w14:paraId="3BC6CCA3" w14:textId="77777777" w:rsidR="00E876E0" w:rsidRDefault="00000000">
      <w:pPr>
        <w:pStyle w:val="a6"/>
        <w:numPr>
          <w:ilvl w:val="0"/>
          <w:numId w:val="125"/>
        </w:numPr>
        <w:spacing w:before="0" w:beforeAutospacing="0" w:after="0" w:afterAutospacing="0"/>
      </w:pPr>
      <w:r>
        <w:t>在每次间隔 7s 内， 执行自吸动作，累计超过 8 次后自吸功能将会暂停 15s。</w:t>
      </w:r>
    </w:p>
    <w:p w14:paraId="54A54E73" w14:textId="77777777" w:rsidR="00E876E0" w:rsidRDefault="00000000">
      <w:pPr>
        <w:pStyle w:val="3"/>
      </w:pPr>
      <w:r>
        <w:rPr>
          <w:rFonts w:hint="eastAsia"/>
        </w:rPr>
        <w:t>儿童锁</w:t>
      </w:r>
    </w:p>
    <w:p w14:paraId="64BF6552" w14:textId="77777777" w:rsidR="00E876E0" w:rsidRDefault="00000000">
      <w:pPr>
        <w:pStyle w:val="a6"/>
        <w:rPr>
          <w:rFonts w:ascii="微软雅黑" w:eastAsia="微软雅黑" w:hAnsi="微软雅黑"/>
        </w:rPr>
      </w:pPr>
      <w:r>
        <w:rPr>
          <w:rFonts w:ascii="微软雅黑" w:eastAsia="微软雅黑" w:hAnsi="微软雅黑" w:hint="eastAsia"/>
        </w:rPr>
        <w:t>儿童锁是为保证乘车儿童安全的一种装置，可以避免车辆行驶过程中儿童从车内误开门窗而产生危险。当儿童坐在后排座椅时，建议开启儿童锁。</w:t>
      </w:r>
    </w:p>
    <w:p w14:paraId="1D9EE8F0"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45AF31C"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您可以通过以下方式开启</w:t>
      </w:r>
      <w:r>
        <w:rPr>
          <w:rStyle w:val="uicontrol"/>
          <w:rFonts w:ascii="微软雅黑" w:eastAsia="微软雅黑" w:hAnsi="微软雅黑" w:hint="eastAsia"/>
          <w:b/>
          <w:bCs/>
        </w:rPr>
        <w:t>儿童锁</w:t>
      </w:r>
      <w:r>
        <w:rPr>
          <w:rFonts w:ascii="微软雅黑" w:eastAsia="微软雅黑" w:hAnsi="微软雅黑" w:hint="eastAsia"/>
        </w:rPr>
        <w:t>：</w:t>
      </w:r>
    </w:p>
    <w:p w14:paraId="3770AA23" w14:textId="26F7B624" w:rsidR="00E876E0" w:rsidRPr="008E5A44" w:rsidRDefault="00000000" w:rsidP="008E5A44">
      <w:pPr>
        <w:widowControl/>
        <w:numPr>
          <w:ilvl w:val="0"/>
          <w:numId w:val="126"/>
        </w:numPr>
        <w:jc w:val="left"/>
        <w:rPr>
          <w:rFonts w:ascii="微软雅黑" w:eastAsia="微软雅黑" w:hAnsi="微软雅黑"/>
        </w:rPr>
      </w:pPr>
      <w:r>
        <w:rPr>
          <w:rFonts w:ascii="微软雅黑" w:eastAsia="微软雅黑" w:hAnsi="微软雅黑" w:hint="eastAsia"/>
        </w:rPr>
        <w:t>从中控屏顶部下滑出</w:t>
      </w:r>
      <w:r>
        <w:rPr>
          <w:rStyle w:val="uicontrol"/>
          <w:rFonts w:ascii="微软雅黑" w:eastAsia="微软雅黑" w:hAnsi="微软雅黑" w:hint="eastAsia"/>
          <w:b/>
          <w:bCs/>
        </w:rPr>
        <w:t>控制中心</w:t>
      </w:r>
      <w:r>
        <w:rPr>
          <w:rFonts w:ascii="微软雅黑" w:eastAsia="微软雅黑" w:hAnsi="微软雅黑" w:hint="eastAsia"/>
        </w:rPr>
        <w:t>，点击</w:t>
      </w:r>
      <w:r>
        <w:rPr>
          <w:rStyle w:val="uicontrol"/>
          <w:rFonts w:ascii="微软雅黑" w:eastAsia="微软雅黑" w:hAnsi="微软雅黑" w:hint="eastAsia"/>
          <w:b/>
          <w:bCs/>
        </w:rPr>
        <w:t>儿童锁</w:t>
      </w:r>
      <w:r>
        <w:rPr>
          <w:rFonts w:ascii="微软雅黑" w:eastAsia="微软雅黑" w:hAnsi="微软雅黑" w:hint="eastAsia"/>
        </w:rPr>
        <w:t>按键，选择开启后排左右两侧车门或车窗的儿童锁。</w:t>
      </w:r>
    </w:p>
    <w:p w14:paraId="783BDDB3" w14:textId="77777777" w:rsidR="00E876E0" w:rsidRDefault="00000000">
      <w:pPr>
        <w:widowControl/>
        <w:numPr>
          <w:ilvl w:val="0"/>
          <w:numId w:val="126"/>
        </w:numPr>
        <w:spacing w:beforeAutospacing="1" w:afterAutospacing="1"/>
        <w:jc w:val="left"/>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车辆控制</w:t>
      </w:r>
      <w:r>
        <w:rPr>
          <w:rStyle w:val="menucascade"/>
          <w:rFonts w:ascii="微软雅黑" w:eastAsia="微软雅黑" w:hAnsi="微软雅黑" w:hint="eastAsia"/>
          <w:b/>
          <w:bCs/>
        </w:rPr>
        <w:t> &gt; </w:t>
      </w:r>
      <w:r>
        <w:rPr>
          <w:rStyle w:val="uicontrol"/>
          <w:rFonts w:ascii="微软雅黑" w:eastAsia="微软雅黑" w:hAnsi="微软雅黑" w:hint="eastAsia"/>
          <w:b/>
          <w:bCs/>
        </w:rPr>
        <w:t>车锁</w:t>
      </w:r>
      <w:r>
        <w:rPr>
          <w:rStyle w:val="menucascade"/>
          <w:rFonts w:ascii="微软雅黑" w:eastAsia="微软雅黑" w:hAnsi="微软雅黑" w:hint="eastAsia"/>
          <w:b/>
          <w:bCs/>
        </w:rPr>
        <w:t> &gt; </w:t>
      </w:r>
      <w:r>
        <w:rPr>
          <w:rStyle w:val="uicontrol"/>
          <w:rFonts w:ascii="微软雅黑" w:eastAsia="微软雅黑" w:hAnsi="微软雅黑" w:hint="eastAsia"/>
          <w:b/>
          <w:bCs/>
        </w:rPr>
        <w:t>儿童锁</w:t>
      </w:r>
      <w:r>
        <w:rPr>
          <w:rFonts w:ascii="微软雅黑" w:eastAsia="微软雅黑" w:hAnsi="微软雅黑" w:hint="eastAsia"/>
        </w:rPr>
        <w:t>，选择开启后排左右两侧车门或车窗的儿童锁。</w:t>
      </w:r>
    </w:p>
    <w:p w14:paraId="5D443420" w14:textId="72AA1171" w:rsidR="00E876E0" w:rsidRDefault="00000000" w:rsidP="008E5A44">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56B13E43" wp14:editId="68AE6695">
            <wp:extent cx="5001895" cy="2811145"/>
            <wp:effectExtent l="0" t="0" r="8255" b="8255"/>
            <wp:docPr id="485" name="图片 48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r w:rsidR="00FE1823">
        <w:rPr>
          <w:rFonts w:ascii="微软雅黑" w:eastAsia="微软雅黑" w:hAnsi="微软雅黑" w:hint="eastAsia"/>
        </w:rPr>
        <w:t xml:space="preserve"> </w:t>
      </w:r>
    </w:p>
    <w:p w14:paraId="1C908C8A" w14:textId="77777777" w:rsidR="00E876E0" w:rsidRDefault="00000000">
      <w:pPr>
        <w:widowControl/>
        <w:numPr>
          <w:ilvl w:val="0"/>
          <w:numId w:val="126"/>
        </w:numPr>
        <w:spacing w:beforeAutospacing="1" w:afterAutospacing="1"/>
        <w:jc w:val="left"/>
        <w:rPr>
          <w:rFonts w:ascii="微软雅黑" w:eastAsia="微软雅黑" w:hAnsi="微软雅黑"/>
        </w:rPr>
      </w:pPr>
      <w:r>
        <w:rPr>
          <w:rFonts w:ascii="微软雅黑" w:eastAsia="微软雅黑" w:hAnsi="微软雅黑" w:hint="eastAsia"/>
        </w:rPr>
        <w:lastRenderedPageBreak/>
        <w:t>在后控制面板中点亮</w:t>
      </w:r>
      <w:r>
        <w:rPr>
          <w:rStyle w:val="uicontrol"/>
          <w:rFonts w:ascii="微软雅黑" w:eastAsia="微软雅黑" w:hAnsi="微软雅黑" w:hint="eastAsia"/>
          <w:b/>
          <w:bCs/>
        </w:rPr>
        <w:t>儿童锁</w:t>
      </w:r>
      <w:r>
        <w:rPr>
          <w:rFonts w:ascii="微软雅黑" w:eastAsia="微软雅黑" w:hAnsi="微软雅黑" w:hint="eastAsia"/>
        </w:rPr>
        <w:t>开关，后排控制面板将被锁定，防止误触。更多详情请参阅</w:t>
      </w:r>
      <w:hyperlink r:id="rId129" w:tgtFrame="_parent" w:history="1">
        <w:r>
          <w:rPr>
            <w:rStyle w:val="a5"/>
            <w:rFonts w:ascii="微软雅黑" w:eastAsia="微软雅黑" w:hAnsi="微软雅黑" w:hint="eastAsia"/>
            <w:color w:val="0A59F7"/>
            <w:u w:val="none"/>
          </w:rPr>
          <w:t>后控制面板</w:t>
        </w:r>
      </w:hyperlink>
      <w:r>
        <w:rPr>
          <w:rFonts w:ascii="微软雅黑" w:eastAsia="微软雅黑" w:hAnsi="微软雅黑" w:hint="eastAsia"/>
        </w:rPr>
        <w:t>。</w:t>
      </w:r>
    </w:p>
    <w:p w14:paraId="706C4699" w14:textId="77777777" w:rsidR="00E876E0" w:rsidRDefault="00000000">
      <w:pPr>
        <w:widowControl/>
        <w:numPr>
          <w:ilvl w:val="0"/>
          <w:numId w:val="126"/>
        </w:numPr>
        <w:spacing w:beforeAutospacing="1" w:afterAutospacing="1"/>
        <w:jc w:val="left"/>
        <w:rPr>
          <w:rFonts w:ascii="微软雅黑" w:eastAsia="微软雅黑" w:hAnsi="微软雅黑"/>
        </w:rPr>
      </w:pPr>
      <w:r>
        <w:rPr>
          <w:rFonts w:ascii="微软雅黑" w:eastAsia="微软雅黑" w:hAnsi="微软雅黑" w:hint="eastAsia"/>
        </w:rPr>
        <w:t>在中控屏底部工具栏点击或，进入座椅调节界面，在</w:t>
      </w:r>
      <w:r>
        <w:rPr>
          <w:rStyle w:val="uicontrol"/>
          <w:rFonts w:ascii="微软雅黑" w:eastAsia="微软雅黑" w:hAnsi="微软雅黑" w:hint="eastAsia"/>
          <w:b/>
          <w:bCs/>
        </w:rPr>
        <w:t>零重力座椅</w:t>
      </w:r>
      <w:r>
        <w:rPr>
          <w:rFonts w:ascii="微软雅黑" w:eastAsia="微软雅黑" w:hAnsi="微软雅黑" w:hint="eastAsia"/>
        </w:rPr>
        <w:t>设置界面点亮</w:t>
      </w:r>
      <w:r>
        <w:rPr>
          <w:rStyle w:val="uicontrol"/>
          <w:rFonts w:ascii="微软雅黑" w:eastAsia="微软雅黑" w:hAnsi="微软雅黑" w:hint="eastAsia"/>
          <w:b/>
          <w:bCs/>
        </w:rPr>
        <w:t>儿童锁</w:t>
      </w:r>
      <w:r>
        <w:rPr>
          <w:rFonts w:ascii="微软雅黑" w:eastAsia="微软雅黑" w:hAnsi="微软雅黑" w:hint="eastAsia"/>
        </w:rPr>
        <w:t>开关，零重力座椅上的物理按键将被锁定，防止误触。</w:t>
      </w:r>
    </w:p>
    <w:p w14:paraId="04DD4BD4" w14:textId="77777777" w:rsidR="00E876E0" w:rsidRDefault="00000000">
      <w:pPr>
        <w:pStyle w:val="a6"/>
        <w:rPr>
          <w:rFonts w:ascii="微软雅黑" w:eastAsia="微软雅黑" w:hAnsi="微软雅黑"/>
        </w:rPr>
      </w:pPr>
      <w:r>
        <w:rPr>
          <w:rFonts w:ascii="微软雅黑" w:eastAsia="微软雅黑" w:hAnsi="微软雅黑" w:hint="eastAsia"/>
        </w:rPr>
        <w:t>儿童锁开启后，对应后车门窗无法从内部打开，请勿将儿童单独留在车内，避免发生意外伤害。</w:t>
      </w:r>
    </w:p>
    <w:p w14:paraId="38B2BB63" w14:textId="77777777" w:rsidR="00E876E0" w:rsidRDefault="00000000">
      <w:pPr>
        <w:pStyle w:val="3"/>
      </w:pPr>
      <w:r>
        <w:rPr>
          <w:rFonts w:hint="eastAsia"/>
        </w:rPr>
        <w:t>手动打开或关闭前备箱</w:t>
      </w:r>
    </w:p>
    <w:p w14:paraId="3BCBA7B9" w14:textId="77777777" w:rsidR="00E876E0" w:rsidRDefault="00000000">
      <w:pPr>
        <w:pStyle w:val="a6"/>
        <w:rPr>
          <w:rFonts w:ascii="微软雅黑" w:eastAsia="微软雅黑" w:hAnsi="微软雅黑"/>
        </w:rPr>
      </w:pPr>
      <w:r>
        <w:rPr>
          <w:rFonts w:ascii="微软雅黑" w:eastAsia="微软雅黑" w:hAnsi="微软雅黑" w:hint="eastAsia"/>
        </w:rPr>
        <w:t>你可以使用前备箱储存物品。</w:t>
      </w:r>
    </w:p>
    <w:p w14:paraId="0EEE271F" w14:textId="77777777" w:rsidR="00E876E0" w:rsidRDefault="00000000">
      <w:pPr>
        <w:pStyle w:val="5"/>
      </w:pPr>
      <w:r>
        <w:t>使用前舱盖打开手柄打开前备箱</w:t>
      </w:r>
    </w:p>
    <w:p w14:paraId="615F8B9A" w14:textId="77777777" w:rsidR="00E876E0" w:rsidRDefault="00000000">
      <w:pPr>
        <w:pStyle w:val="5"/>
      </w:pPr>
      <w:r>
        <w:t>方法</w:t>
      </w:r>
    </w:p>
    <w:p w14:paraId="297B8DC1" w14:textId="77777777" w:rsidR="00E876E0" w:rsidRDefault="00000000">
      <w:pPr>
        <w:pStyle w:val="a6"/>
        <w:numPr>
          <w:ilvl w:val="0"/>
          <w:numId w:val="127"/>
        </w:numPr>
        <w:spacing w:before="0" w:beforeAutospacing="0" w:after="0" w:afterAutospacing="0"/>
      </w:pPr>
      <w:r>
        <w:t>连续拉动两次驾驶员侧仪表板下部前舱盖打开手柄，前舱盖会自动解锁弹起到一定高度。</w:t>
      </w:r>
    </w:p>
    <w:p w14:paraId="03F9F3CB" w14:textId="77777777" w:rsidR="00E876E0" w:rsidRDefault="00000000">
      <w:pPr>
        <w:pStyle w:val="a6"/>
        <w:numPr>
          <w:ilvl w:val="0"/>
          <w:numId w:val="127"/>
        </w:numPr>
        <w:spacing w:before="0" w:beforeAutospacing="0" w:after="0" w:afterAutospacing="0"/>
      </w:pPr>
      <w:r>
        <w:t>向上抬起前舱盖，便可以直接使用前备箱。</w:t>
      </w:r>
    </w:p>
    <w:p w14:paraId="270A5B95" w14:textId="77777777" w:rsidR="00E876E0" w:rsidRDefault="00000000">
      <w:pPr>
        <w:pStyle w:val="a6"/>
        <w:spacing w:before="0" w:beforeAutospacing="0" w:after="0" w:afterAutospacing="0"/>
        <w:ind w:left="720"/>
      </w:pPr>
      <w:r>
        <w:rPr>
          <w:noProof/>
        </w:rPr>
        <w:drawing>
          <wp:inline distT="0" distB="0" distL="0" distR="0" wp14:anchorId="322434C4" wp14:editId="32091E8B">
            <wp:extent cx="5274310" cy="2973070"/>
            <wp:effectExtent l="0" t="0" r="0" b="0"/>
            <wp:docPr id="499" name="图片 49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3683CBE" w14:textId="6D64B4A0" w:rsidR="00E876E0" w:rsidRDefault="00FE1823">
      <w:pPr>
        <w:pStyle w:val="disclaimer"/>
        <w:ind w:left="720"/>
      </w:pPr>
      <w:r>
        <w:t xml:space="preserve"> </w:t>
      </w:r>
    </w:p>
    <w:p w14:paraId="60EF2827" w14:textId="77777777" w:rsidR="00E876E0" w:rsidRDefault="00000000">
      <w:pPr>
        <w:pStyle w:val="3"/>
      </w:pPr>
      <w:r>
        <w:lastRenderedPageBreak/>
        <w:t>中控屏打开前备箱</w:t>
      </w:r>
    </w:p>
    <w:p w14:paraId="51E445EB" w14:textId="77777777" w:rsidR="00E876E0" w:rsidRDefault="00000000">
      <w:pPr>
        <w:pStyle w:val="a6"/>
      </w:pPr>
      <w:r>
        <w:t>您可以通过以下方式开启前备箱：</w:t>
      </w:r>
    </w:p>
    <w:p w14:paraId="3D5B3BD6" w14:textId="77777777" w:rsidR="00E876E0" w:rsidRDefault="00000000">
      <w:pPr>
        <w:pStyle w:val="5"/>
      </w:pPr>
      <w:r>
        <w:t>方法</w:t>
      </w:r>
    </w:p>
    <w:p w14:paraId="7013570F" w14:textId="77777777" w:rsidR="00E876E0" w:rsidRDefault="00000000">
      <w:pPr>
        <w:pStyle w:val="a6"/>
      </w:pPr>
      <w:r>
        <w:rPr>
          <w:noProof/>
        </w:rPr>
        <w:drawing>
          <wp:inline distT="0" distB="0" distL="0" distR="0" wp14:anchorId="22E57E15" wp14:editId="5922BF53">
            <wp:extent cx="5274310" cy="2967990"/>
            <wp:effectExtent l="0" t="0" r="2540" b="3810"/>
            <wp:docPr id="497" name="图片 49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30FFBDE1" w14:textId="7B8E65CC" w:rsidR="00E876E0" w:rsidRDefault="00FE1823">
      <w:pPr>
        <w:pStyle w:val="disclaimer"/>
      </w:pPr>
      <w:r>
        <w:t xml:space="preserve"> </w:t>
      </w:r>
    </w:p>
    <w:p w14:paraId="5E243C13" w14:textId="77777777" w:rsidR="00E876E0" w:rsidRDefault="00000000">
      <w:pPr>
        <w:pStyle w:val="a6"/>
        <w:numPr>
          <w:ilvl w:val="0"/>
          <w:numId w:val="128"/>
        </w:numPr>
        <w:spacing w:before="0" w:beforeAutospacing="0" w:after="0" w:afterAutospacing="0"/>
      </w:pPr>
      <w:r>
        <w:t>从中控屏顶部下滑出控制中心，打开前备箱。</w:t>
      </w:r>
    </w:p>
    <w:p w14:paraId="2F218EDA" w14:textId="77777777" w:rsidR="00E876E0" w:rsidRDefault="00000000">
      <w:pPr>
        <w:pStyle w:val="a6"/>
        <w:numPr>
          <w:ilvl w:val="0"/>
          <w:numId w:val="128"/>
        </w:numPr>
        <w:spacing w:before="0" w:beforeAutospacing="0" w:after="0" w:afterAutospacing="0"/>
      </w:pPr>
      <w:r>
        <w:t>在中控屏进入</w:t>
      </w:r>
      <w:r>
        <w:rPr>
          <w:rStyle w:val="a7"/>
        </w:rPr>
        <w:t>设置 ＞ 车辆控制</w:t>
      </w:r>
      <w:r>
        <w:t>，打开前备箱。</w:t>
      </w:r>
    </w:p>
    <w:p w14:paraId="357214E4" w14:textId="77777777" w:rsidR="00E876E0" w:rsidRDefault="00000000">
      <w:pPr>
        <w:pStyle w:val="a6"/>
      </w:pPr>
      <w:r>
        <w:t>前备箱内温度较高，请勿存放易燃易爆和较重的物品。</w:t>
      </w:r>
    </w:p>
    <w:p w14:paraId="7498448B" w14:textId="77777777" w:rsidR="00E876E0" w:rsidRDefault="00000000">
      <w:pPr>
        <w:pStyle w:val="3"/>
      </w:pPr>
      <w:r>
        <w:t>关闭前备箱</w:t>
      </w:r>
    </w:p>
    <w:p w14:paraId="108A80E9" w14:textId="77777777" w:rsidR="00E876E0" w:rsidRDefault="00000000">
      <w:pPr>
        <w:pStyle w:val="5"/>
      </w:pPr>
      <w:r>
        <w:t>方法</w:t>
      </w:r>
    </w:p>
    <w:p w14:paraId="2C801A3A" w14:textId="77777777" w:rsidR="00E876E0" w:rsidRDefault="00000000">
      <w:pPr>
        <w:pStyle w:val="a6"/>
        <w:numPr>
          <w:ilvl w:val="0"/>
          <w:numId w:val="129"/>
        </w:numPr>
        <w:spacing w:before="0" w:beforeAutospacing="0" w:after="0" w:afterAutospacing="0"/>
      </w:pPr>
      <w:r>
        <w:t>完全降低前舱盖，直到触及锁闩。</w:t>
      </w:r>
    </w:p>
    <w:p w14:paraId="497AE3A9" w14:textId="77777777" w:rsidR="00E876E0" w:rsidRDefault="00000000">
      <w:pPr>
        <w:pStyle w:val="a6"/>
        <w:numPr>
          <w:ilvl w:val="0"/>
          <w:numId w:val="129"/>
        </w:numPr>
        <w:spacing w:before="0" w:beforeAutospacing="0" w:after="0" w:afterAutospacing="0"/>
      </w:pPr>
      <w:r>
        <w:t>将双手放在前舱盖如图所示的区域中，双手用力向下按压以完全关闭前舱盖。</w:t>
      </w:r>
    </w:p>
    <w:p w14:paraId="0A7C93E7" w14:textId="77777777" w:rsidR="00E876E0" w:rsidRDefault="00000000">
      <w:pPr>
        <w:pStyle w:val="a6"/>
        <w:spacing w:before="0" w:beforeAutospacing="0" w:after="0" w:afterAutospacing="0"/>
        <w:ind w:left="720"/>
      </w:pPr>
      <w:r>
        <w:rPr>
          <w:noProof/>
        </w:rPr>
        <w:lastRenderedPageBreak/>
        <w:drawing>
          <wp:inline distT="0" distB="0" distL="0" distR="0" wp14:anchorId="2512A8DF" wp14:editId="57E5450F">
            <wp:extent cx="5274310" cy="2973070"/>
            <wp:effectExtent l="0" t="0" r="0" b="0"/>
            <wp:docPr id="491" name="图片 49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842BFA9" w14:textId="6E5C183A" w:rsidR="00E876E0" w:rsidRDefault="00FE1823">
      <w:pPr>
        <w:pStyle w:val="disclaimer"/>
        <w:ind w:left="720"/>
      </w:pPr>
      <w:r>
        <w:t xml:space="preserve"> </w:t>
      </w:r>
    </w:p>
    <w:p w14:paraId="63BF9FD1" w14:textId="77777777" w:rsidR="00E876E0" w:rsidRDefault="00000000">
      <w:pPr>
        <w:pStyle w:val="a6"/>
      </w:pPr>
      <w:r>
        <w:t>打开或关闭前舱盖前，检查前舱盖开闭路径内无障碍物，否则可能会损坏车辆。</w:t>
      </w:r>
    </w:p>
    <w:p w14:paraId="49630492" w14:textId="77777777" w:rsidR="00E876E0" w:rsidRDefault="00000000">
      <w:pPr>
        <w:pStyle w:val="a6"/>
        <w:numPr>
          <w:ilvl w:val="0"/>
          <w:numId w:val="130"/>
        </w:numPr>
        <w:spacing w:before="0" w:beforeAutospacing="0" w:after="0" w:afterAutospacing="0"/>
      </w:pPr>
      <w:r>
        <w:t>请勿在前舱盖未锁止的情况下驾驶车辆，避免行驶过程中可能意外打开从而引发事故。</w:t>
      </w:r>
    </w:p>
    <w:p w14:paraId="76B3213D" w14:textId="77777777" w:rsidR="00E876E0" w:rsidRDefault="00000000">
      <w:pPr>
        <w:pStyle w:val="a6"/>
        <w:numPr>
          <w:ilvl w:val="0"/>
          <w:numId w:val="130"/>
        </w:numPr>
        <w:spacing w:before="0" w:beforeAutospacing="0" w:after="0" w:afterAutospacing="0"/>
      </w:pPr>
      <w:r>
        <w:t>关闭前舱盖时请勿让其自由落下，这样可能会使前舱盖无法关闭或损坏车辆。</w:t>
      </w:r>
    </w:p>
    <w:p w14:paraId="510F16F2" w14:textId="77777777" w:rsidR="00E876E0" w:rsidRDefault="00000000">
      <w:pPr>
        <w:pStyle w:val="5"/>
      </w:pPr>
      <w:r>
        <w:t>提示</w:t>
      </w:r>
    </w:p>
    <w:p w14:paraId="4AF0306F" w14:textId="77777777" w:rsidR="00E876E0" w:rsidRDefault="00000000">
      <w:pPr>
        <w:pStyle w:val="a6"/>
      </w:pPr>
      <w:r>
        <w:t>前舱盖未锁止时，仪表显示屏会显示“前舱盖未关”提示。</w:t>
      </w:r>
    </w:p>
    <w:p w14:paraId="7B7EE916" w14:textId="016C02DB" w:rsidR="00E876E0" w:rsidRDefault="00000000">
      <w:pPr>
        <w:pStyle w:val="3"/>
      </w:pPr>
      <w:r>
        <w:rPr>
          <w:rFonts w:hint="eastAsia"/>
        </w:rPr>
        <w:t>手动打开后备箱</w:t>
      </w:r>
    </w:p>
    <w:p w14:paraId="4EC0FE3B" w14:textId="77777777" w:rsidR="00E876E0" w:rsidRDefault="00000000">
      <w:pPr>
        <w:pStyle w:val="a6"/>
        <w:rPr>
          <w:rFonts w:ascii="微软雅黑" w:eastAsia="微软雅黑" w:hAnsi="微软雅黑"/>
        </w:rPr>
      </w:pPr>
      <w:r>
        <w:rPr>
          <w:rFonts w:ascii="微软雅黑" w:eastAsia="微软雅黑" w:hAnsi="微软雅黑" w:hint="eastAsia"/>
        </w:rPr>
        <w:t>您可以通过遥控钥匙、手机车钥匙、中控屏、后备箱按键，打开或关闭后备箱。</w:t>
      </w:r>
    </w:p>
    <w:p w14:paraId="7F90AFF9" w14:textId="77777777" w:rsidR="00E876E0" w:rsidRDefault="00000000">
      <w:pPr>
        <w:pStyle w:val="a6"/>
        <w:spacing w:before="0" w:after="0"/>
      </w:pPr>
      <w:r>
        <w:rPr>
          <w:rStyle w:val="a7"/>
        </w:rPr>
        <w:t>打开后备箱</w:t>
      </w:r>
    </w:p>
    <w:p w14:paraId="6CBBEEBF" w14:textId="77777777" w:rsidR="00E876E0" w:rsidRDefault="00000000">
      <w:pPr>
        <w:pStyle w:val="a6"/>
      </w:pPr>
      <w:r>
        <w:rPr>
          <w:noProof/>
        </w:rPr>
        <w:lastRenderedPageBreak/>
        <w:drawing>
          <wp:inline distT="0" distB="0" distL="0" distR="0" wp14:anchorId="11972652" wp14:editId="6EA5D168">
            <wp:extent cx="5274310" cy="2973070"/>
            <wp:effectExtent l="0" t="0" r="0" b="0"/>
            <wp:docPr id="523" name="图片 52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0C30901" w14:textId="32883F51" w:rsidR="00E876E0" w:rsidRDefault="00FE1823">
      <w:pPr>
        <w:pStyle w:val="disclaimer"/>
      </w:pPr>
      <w:r>
        <w:t xml:space="preserve"> </w:t>
      </w:r>
    </w:p>
    <w:p w14:paraId="553D2954" w14:textId="77777777" w:rsidR="00E876E0" w:rsidRDefault="00000000">
      <w:pPr>
        <w:pStyle w:val="6"/>
      </w:pPr>
      <w:r>
        <w:t>方法</w:t>
      </w:r>
    </w:p>
    <w:p w14:paraId="26675DAD" w14:textId="77777777" w:rsidR="00E876E0" w:rsidRDefault="00000000">
      <w:pPr>
        <w:pStyle w:val="a6"/>
      </w:pPr>
      <w:r>
        <w:t>当车辆解锁后，按下后备箱开启按键，可打开、后备箱。</w:t>
      </w:r>
    </w:p>
    <w:p w14:paraId="668172D6" w14:textId="4CB36650" w:rsidR="00E876E0" w:rsidRDefault="008E5A44">
      <w:pPr>
        <w:pStyle w:val="3"/>
      </w:pPr>
      <w:r>
        <w:rPr>
          <w:rStyle w:val="a7"/>
          <w:rFonts w:hint="eastAsia"/>
          <w:b/>
          <w:bCs/>
        </w:rPr>
        <w:t>手动</w:t>
      </w:r>
      <w:r w:rsidR="00000000">
        <w:rPr>
          <w:rStyle w:val="a7"/>
          <w:b/>
          <w:bCs/>
        </w:rPr>
        <w:t>关闭后备箱</w:t>
      </w:r>
    </w:p>
    <w:p w14:paraId="0F1F7667" w14:textId="77777777" w:rsidR="00E876E0" w:rsidRDefault="00000000">
      <w:pPr>
        <w:pStyle w:val="a6"/>
      </w:pPr>
      <w:r>
        <w:rPr>
          <w:noProof/>
        </w:rPr>
        <w:drawing>
          <wp:inline distT="0" distB="0" distL="0" distR="0" wp14:anchorId="6A5F76C5" wp14:editId="6B5C444C">
            <wp:extent cx="5274310" cy="2973070"/>
            <wp:effectExtent l="0" t="0" r="0" b="0"/>
            <wp:docPr id="521" name="图片 52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50E0E28" w14:textId="6DEA7A3A" w:rsidR="00E876E0" w:rsidRDefault="00FE1823">
      <w:pPr>
        <w:pStyle w:val="disclaimer"/>
      </w:pPr>
      <w:r>
        <w:t xml:space="preserve"> </w:t>
      </w:r>
    </w:p>
    <w:p w14:paraId="4741EBF9" w14:textId="77777777" w:rsidR="00E876E0" w:rsidRDefault="00000000">
      <w:pPr>
        <w:pStyle w:val="6"/>
      </w:pPr>
      <w:r>
        <w:lastRenderedPageBreak/>
        <w:t>方法</w:t>
      </w:r>
    </w:p>
    <w:p w14:paraId="47068852" w14:textId="77777777" w:rsidR="00E876E0" w:rsidRDefault="00000000">
      <w:pPr>
        <w:pStyle w:val="a6"/>
      </w:pPr>
      <w:r>
        <w:t>按下后备箱关闭按键，可关闭、暂停后备箱。</w:t>
      </w:r>
    </w:p>
    <w:p w14:paraId="60A89BF6" w14:textId="77777777" w:rsidR="00E876E0" w:rsidRDefault="00000000">
      <w:pPr>
        <w:pStyle w:val="3"/>
      </w:pPr>
      <w:r>
        <w:t>中控屏打开或关闭后备箱</w:t>
      </w:r>
    </w:p>
    <w:p w14:paraId="3F7414F8" w14:textId="77777777" w:rsidR="00E876E0" w:rsidRDefault="00000000">
      <w:pPr>
        <w:pStyle w:val="a6"/>
      </w:pPr>
      <w:r>
        <w:t>您可以通过以下方式打开或关闭后备箱：</w:t>
      </w:r>
    </w:p>
    <w:p w14:paraId="63553772" w14:textId="77777777" w:rsidR="00E876E0" w:rsidRDefault="00000000">
      <w:pPr>
        <w:pStyle w:val="6"/>
      </w:pPr>
      <w:r>
        <w:t>方法</w:t>
      </w:r>
    </w:p>
    <w:p w14:paraId="573D09F2" w14:textId="77777777" w:rsidR="00E876E0" w:rsidRDefault="00000000">
      <w:pPr>
        <w:pStyle w:val="a6"/>
      </w:pPr>
      <w:r>
        <w:rPr>
          <w:noProof/>
        </w:rPr>
        <w:drawing>
          <wp:inline distT="0" distB="0" distL="0" distR="0" wp14:anchorId="4DB5048E" wp14:editId="347C999F">
            <wp:extent cx="5274310" cy="2967990"/>
            <wp:effectExtent l="0" t="0" r="2540" b="3810"/>
            <wp:docPr id="518" name="图片 51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5BB37A94" w14:textId="14EF79B5" w:rsidR="00E876E0" w:rsidRDefault="00FE1823">
      <w:pPr>
        <w:pStyle w:val="disclaimer"/>
      </w:pPr>
      <w:r>
        <w:t xml:space="preserve"> </w:t>
      </w:r>
    </w:p>
    <w:p w14:paraId="0F726EAA" w14:textId="77777777" w:rsidR="00E876E0" w:rsidRDefault="00000000">
      <w:pPr>
        <w:pStyle w:val="a6"/>
        <w:numPr>
          <w:ilvl w:val="0"/>
          <w:numId w:val="131"/>
        </w:numPr>
        <w:spacing w:before="0" w:beforeAutospacing="0" w:after="0" w:afterAutospacing="0"/>
      </w:pPr>
      <w:r>
        <w:t>从中控屏顶部下滑出控制中心，点击</w:t>
      </w:r>
      <w:r>
        <w:rPr>
          <w:noProof/>
        </w:rPr>
        <w:drawing>
          <wp:inline distT="0" distB="0" distL="0" distR="0" wp14:anchorId="2B1E4107" wp14:editId="42B18255">
            <wp:extent cx="266065" cy="266065"/>
            <wp:effectExtent l="0" t="0" r="635" b="635"/>
            <wp:docPr id="517" name="图片 5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r>
        <w:t>开关，可打开、暂停或关闭后备箱。</w:t>
      </w:r>
    </w:p>
    <w:p w14:paraId="340C1CA4" w14:textId="77777777" w:rsidR="00E876E0" w:rsidRDefault="00000000">
      <w:pPr>
        <w:pStyle w:val="a6"/>
        <w:numPr>
          <w:ilvl w:val="0"/>
          <w:numId w:val="131"/>
        </w:numPr>
        <w:spacing w:before="0" w:beforeAutospacing="0" w:after="0" w:afterAutospacing="0"/>
      </w:pPr>
      <w:r>
        <w:t>在中控屏进入</w:t>
      </w:r>
      <w:r>
        <w:rPr>
          <w:rStyle w:val="a7"/>
        </w:rPr>
        <w:t>设置 ＞ 车辆控制</w:t>
      </w:r>
      <w:r>
        <w:t>，点击前后备箱，展开前后备箱选项，点击开关，可打开、暂停或关闭后备箱。</w:t>
      </w:r>
    </w:p>
    <w:p w14:paraId="4FB391D9" w14:textId="77777777" w:rsidR="00E876E0" w:rsidRDefault="00000000">
      <w:pPr>
        <w:pStyle w:val="3"/>
      </w:pPr>
      <w:r>
        <w:t>遥控钥匙打开或关闭后备箱</w:t>
      </w:r>
    </w:p>
    <w:p w14:paraId="36EF1C9B" w14:textId="77777777" w:rsidR="00E876E0" w:rsidRDefault="00000000">
      <w:pPr>
        <w:pStyle w:val="6"/>
      </w:pPr>
      <w:r>
        <w:t>方法</w:t>
      </w:r>
    </w:p>
    <w:p w14:paraId="0E2939EF" w14:textId="77777777" w:rsidR="00E876E0" w:rsidRDefault="00000000">
      <w:pPr>
        <w:pStyle w:val="a6"/>
        <w:spacing w:before="0" w:after="0"/>
      </w:pPr>
      <w:hyperlink r:id="rId137" w:tgtFrame="_parent" w:history="1">
        <w:r>
          <w:rPr>
            <w:rStyle w:val="a5"/>
            <w:color w:val="0A59F7"/>
            <w:u w:val="none"/>
          </w:rPr>
          <w:t>遥控钥匙</w:t>
        </w:r>
      </w:hyperlink>
      <w:r>
        <w:t>打开或关闭后备箱。</w:t>
      </w:r>
    </w:p>
    <w:p w14:paraId="5EA02E36" w14:textId="77777777" w:rsidR="00E876E0" w:rsidRDefault="00000000">
      <w:pPr>
        <w:pStyle w:val="5"/>
      </w:pPr>
      <w:r>
        <w:lastRenderedPageBreak/>
        <w:t>使用手机车钥匙打开或关闭后备箱</w:t>
      </w:r>
    </w:p>
    <w:p w14:paraId="4219A3C9" w14:textId="77777777" w:rsidR="00E876E0" w:rsidRDefault="00000000">
      <w:pPr>
        <w:pStyle w:val="6"/>
      </w:pPr>
      <w:r>
        <w:t>方法</w:t>
      </w:r>
    </w:p>
    <w:p w14:paraId="6CAD2B83" w14:textId="77777777" w:rsidR="00E876E0" w:rsidRDefault="00000000">
      <w:pPr>
        <w:pStyle w:val="a6"/>
        <w:spacing w:before="0" w:after="0"/>
      </w:pPr>
      <w:hyperlink r:id="rId138" w:tgtFrame="_parent" w:history="1">
        <w:r>
          <w:rPr>
            <w:rStyle w:val="a5"/>
            <w:color w:val="0A59F7"/>
            <w:u w:val="none"/>
          </w:rPr>
          <w:t>手机车钥匙</w:t>
        </w:r>
      </w:hyperlink>
      <w:r>
        <w:t>打开或关闭后备箱。</w:t>
      </w:r>
    </w:p>
    <w:p w14:paraId="4A6B2418" w14:textId="77777777" w:rsidR="00E876E0" w:rsidRDefault="00000000">
      <w:pPr>
        <w:pStyle w:val="5"/>
      </w:pPr>
      <w:r>
        <w:t>后备箱防夹功能</w:t>
      </w:r>
    </w:p>
    <w:p w14:paraId="0B548EF4" w14:textId="77777777" w:rsidR="00E876E0" w:rsidRDefault="00000000">
      <w:pPr>
        <w:pStyle w:val="a6"/>
      </w:pPr>
      <w:r>
        <w:t>如果后备箱关闭时碰到阻碍物，后备箱将停止关闭并反转一段距离，移除阻碍物后请尝试关闭后备箱。</w:t>
      </w:r>
    </w:p>
    <w:p w14:paraId="45FCDF23" w14:textId="77777777" w:rsidR="00E876E0" w:rsidRDefault="00000000">
      <w:pPr>
        <w:pStyle w:val="a6"/>
        <w:numPr>
          <w:ilvl w:val="0"/>
          <w:numId w:val="132"/>
        </w:numPr>
        <w:spacing w:before="0" w:beforeAutospacing="0" w:after="0" w:afterAutospacing="0"/>
      </w:pPr>
      <w:r>
        <w:t>打开或关闭后备箱时，应确保后备箱开闭路径内无障碍物（人员或物品），防止后备箱打开或关闭过程中，造成人员受伤或车辆损坏。操作后备箱时，切勿以任何形式妨碍后备箱开启或关闭。</w:t>
      </w:r>
    </w:p>
    <w:p w14:paraId="110919E9" w14:textId="77777777" w:rsidR="00E876E0" w:rsidRDefault="00000000">
      <w:pPr>
        <w:pStyle w:val="a6"/>
        <w:numPr>
          <w:ilvl w:val="0"/>
          <w:numId w:val="132"/>
        </w:numPr>
        <w:spacing w:before="0" w:beforeAutospacing="0" w:after="0" w:afterAutospacing="0"/>
      </w:pPr>
      <w:r>
        <w:t>切勿使用身体任何部位或其他物品测试后备箱防夹功能。</w:t>
      </w:r>
    </w:p>
    <w:p w14:paraId="2533AB1B" w14:textId="77777777" w:rsidR="00E876E0" w:rsidRDefault="00000000">
      <w:pPr>
        <w:pStyle w:val="a6"/>
        <w:numPr>
          <w:ilvl w:val="0"/>
          <w:numId w:val="132"/>
        </w:numPr>
        <w:spacing w:before="0" w:beforeAutospacing="0" w:after="0" w:afterAutospacing="0"/>
      </w:pPr>
      <w:r>
        <w:t>后备箱关闭时最后吸合过程无法起到防夹功能，切勿使用身体任何部位或其他物品阻碍后备箱关闭。</w:t>
      </w:r>
    </w:p>
    <w:p w14:paraId="4A37EBC5" w14:textId="77777777" w:rsidR="00E876E0" w:rsidRDefault="00000000">
      <w:pPr>
        <w:pStyle w:val="3"/>
      </w:pPr>
      <w:r>
        <w:t>自定义后备箱打开角度</w:t>
      </w:r>
    </w:p>
    <w:p w14:paraId="5E5CD0E9" w14:textId="77777777" w:rsidR="00E876E0" w:rsidRDefault="00000000">
      <w:pPr>
        <w:pStyle w:val="a6"/>
      </w:pPr>
      <w:r>
        <w:rPr>
          <w:noProof/>
        </w:rPr>
        <w:drawing>
          <wp:inline distT="0" distB="0" distL="0" distR="0" wp14:anchorId="2EE1DA16" wp14:editId="2978445A">
            <wp:extent cx="5274310" cy="2965450"/>
            <wp:effectExtent l="0" t="0" r="2540" b="6350"/>
            <wp:docPr id="511" name="图片 51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 "/>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274310" cy="2965450"/>
                    </a:xfrm>
                    <a:prstGeom prst="rect">
                      <a:avLst/>
                    </a:prstGeom>
                    <a:noFill/>
                    <a:ln>
                      <a:noFill/>
                    </a:ln>
                  </pic:spPr>
                </pic:pic>
              </a:graphicData>
            </a:graphic>
          </wp:inline>
        </w:drawing>
      </w:r>
    </w:p>
    <w:p w14:paraId="29C76D83" w14:textId="645CFB10" w:rsidR="00E876E0" w:rsidRDefault="00FE1823">
      <w:pPr>
        <w:pStyle w:val="disclaimer"/>
      </w:pPr>
      <w:r>
        <w:t xml:space="preserve"> </w:t>
      </w:r>
    </w:p>
    <w:p w14:paraId="62C0FF86" w14:textId="77777777" w:rsidR="00E876E0" w:rsidRDefault="00000000">
      <w:pPr>
        <w:pStyle w:val="6"/>
      </w:pPr>
      <w:r>
        <w:lastRenderedPageBreak/>
        <w:t>方法</w:t>
      </w:r>
    </w:p>
    <w:p w14:paraId="211795B8" w14:textId="77777777" w:rsidR="00E876E0" w:rsidRDefault="00000000">
      <w:pPr>
        <w:pStyle w:val="a6"/>
        <w:spacing w:before="0" w:after="0"/>
      </w:pPr>
      <w:r>
        <w:t>在中控屏进入</w:t>
      </w:r>
      <w:r>
        <w:rPr>
          <w:rStyle w:val="a7"/>
        </w:rPr>
        <w:t>设置＞车辆控制</w:t>
      </w:r>
      <w:r>
        <w:t>，点击</w:t>
      </w:r>
      <w:r>
        <w:rPr>
          <w:rStyle w:val="a7"/>
        </w:rPr>
        <w:t>后备箱高度记忆</w:t>
      </w:r>
      <w:r>
        <w:t>，可自行设置后备箱打开角度。</w:t>
      </w:r>
    </w:p>
    <w:p w14:paraId="20D765C0" w14:textId="77777777" w:rsidR="00E876E0" w:rsidRDefault="00000000">
      <w:pPr>
        <w:pStyle w:val="6"/>
      </w:pPr>
      <w:r>
        <w:t>提示</w:t>
      </w:r>
    </w:p>
    <w:p w14:paraId="0267292E" w14:textId="77777777" w:rsidR="00E876E0" w:rsidRDefault="00000000">
      <w:pPr>
        <w:pStyle w:val="a6"/>
      </w:pPr>
      <w:r>
        <w:t>如果车辆低压蓄电池电量耗尽、断开，在重新充电、连接低压蓄电池后，请务必开闭一次后备箱，完成后备箱初始化。</w:t>
      </w:r>
    </w:p>
    <w:p w14:paraId="4AA3868D" w14:textId="77777777" w:rsidR="00E876E0" w:rsidRDefault="00000000">
      <w:pPr>
        <w:pStyle w:val="3"/>
      </w:pPr>
      <w:r>
        <w:t>后备箱储物空间</w:t>
      </w:r>
    </w:p>
    <w:p w14:paraId="7E6DBBF1" w14:textId="77777777" w:rsidR="00E876E0" w:rsidRDefault="00000000">
      <w:pPr>
        <w:pStyle w:val="a6"/>
      </w:pPr>
      <w:r>
        <w:rPr>
          <w:noProof/>
        </w:rPr>
        <w:drawing>
          <wp:inline distT="0" distB="0" distL="0" distR="0" wp14:anchorId="05E2F9AE" wp14:editId="6F91388A">
            <wp:extent cx="5274310" cy="2973070"/>
            <wp:effectExtent l="0" t="0" r="2540" b="0"/>
            <wp:docPr id="508" name="图片 50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2D012E5" w14:textId="6BD81D23" w:rsidR="00E876E0" w:rsidRDefault="00FE1823">
      <w:pPr>
        <w:pStyle w:val="disclaimer"/>
      </w:pPr>
      <w:r>
        <w:t xml:space="preserve"> </w:t>
      </w:r>
    </w:p>
    <w:p w14:paraId="1371CF42" w14:textId="77777777" w:rsidR="00E876E0" w:rsidRDefault="00000000">
      <w:pPr>
        <w:pStyle w:val="a6"/>
      </w:pPr>
      <w:r>
        <w:t>挂钩</w:t>
      </w:r>
    </w:p>
    <w:p w14:paraId="1028D851" w14:textId="77777777" w:rsidR="00E876E0" w:rsidRDefault="00000000">
      <w:pPr>
        <w:pStyle w:val="a6"/>
      </w:pPr>
      <w:r>
        <w:t>后备箱储物盒</w:t>
      </w:r>
    </w:p>
    <w:p w14:paraId="09FF5DE4" w14:textId="77777777" w:rsidR="00E876E0" w:rsidRDefault="00000000">
      <w:pPr>
        <w:pStyle w:val="a6"/>
      </w:pPr>
      <w:r>
        <w:t>紧固钩</w:t>
      </w:r>
    </w:p>
    <w:p w14:paraId="24C1ABBA" w14:textId="77777777" w:rsidR="00E876E0" w:rsidRDefault="00000000">
      <w:pPr>
        <w:pStyle w:val="3"/>
      </w:pPr>
      <w:r>
        <w:rPr>
          <w:rStyle w:val="a7"/>
          <w:b/>
          <w:bCs/>
        </w:rPr>
        <w:lastRenderedPageBreak/>
        <w:t>扩大后备箱储物空间</w:t>
      </w:r>
    </w:p>
    <w:p w14:paraId="34E5C561" w14:textId="77777777" w:rsidR="00E876E0" w:rsidRDefault="00000000">
      <w:pPr>
        <w:pStyle w:val="a6"/>
      </w:pPr>
      <w:r>
        <w:rPr>
          <w:noProof/>
        </w:rPr>
        <w:drawing>
          <wp:inline distT="0" distB="0" distL="0" distR="0" wp14:anchorId="3132E60B" wp14:editId="08AFFAA8">
            <wp:extent cx="5274310" cy="2973070"/>
            <wp:effectExtent l="0" t="0" r="2540" b="0"/>
            <wp:docPr id="504" name="图片 50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DD1E6AA" w14:textId="016487FC" w:rsidR="00E876E0" w:rsidRDefault="00FE1823">
      <w:pPr>
        <w:pStyle w:val="disclaimer"/>
      </w:pPr>
      <w:r>
        <w:t xml:space="preserve"> </w:t>
      </w:r>
    </w:p>
    <w:p w14:paraId="288AEC17" w14:textId="77777777" w:rsidR="00E876E0" w:rsidRDefault="00000000">
      <w:pPr>
        <w:pStyle w:val="a6"/>
        <w:spacing w:before="0" w:after="0"/>
      </w:pPr>
      <w:r>
        <w:t>可通过折叠第三排座椅靠背来增大后备箱空间，请参阅</w:t>
      </w:r>
      <w:hyperlink r:id="rId142" w:tgtFrame="_parent" w:history="1">
        <w:r>
          <w:rPr>
            <w:rStyle w:val="a5"/>
            <w:color w:val="0A59F7"/>
            <w:u w:val="none"/>
          </w:rPr>
          <w:t>调节第三排座椅</w:t>
        </w:r>
      </w:hyperlink>
      <w:r>
        <w:t>内的调节座椅靠背，折叠座椅靠背。</w:t>
      </w:r>
    </w:p>
    <w:p w14:paraId="748FEA38" w14:textId="77777777" w:rsidR="00E876E0" w:rsidRDefault="00000000">
      <w:pPr>
        <w:pStyle w:val="6"/>
      </w:pPr>
      <w:r>
        <w:t>提示</w:t>
      </w:r>
    </w:p>
    <w:p w14:paraId="50196B91" w14:textId="77777777" w:rsidR="00E876E0" w:rsidRDefault="00000000">
      <w:pPr>
        <w:pStyle w:val="a6"/>
      </w:pPr>
      <w:r>
        <w:t>折叠前注意第三排座椅靠背和头枕的运动区域畅通无阻。</w:t>
      </w:r>
    </w:p>
    <w:p w14:paraId="7A407203" w14:textId="77777777" w:rsidR="00E876E0" w:rsidRDefault="00000000">
      <w:pPr>
        <w:pStyle w:val="a6"/>
        <w:spacing w:before="0" w:after="0"/>
      </w:pPr>
      <w:r>
        <w:rPr>
          <w:rStyle w:val="a7"/>
        </w:rPr>
        <w:t>挂钩</w:t>
      </w:r>
    </w:p>
    <w:p w14:paraId="1562E337" w14:textId="77777777" w:rsidR="00E876E0" w:rsidRDefault="00000000">
      <w:pPr>
        <w:pStyle w:val="a6"/>
      </w:pPr>
      <w:r>
        <w:t>按压挂钩上部展开挂钩，向下轻推挂钩上部收起挂钩，可在挂钩上挂放物品。</w:t>
      </w:r>
    </w:p>
    <w:p w14:paraId="0DB36DDB" w14:textId="77777777" w:rsidR="00E876E0" w:rsidRDefault="00000000">
      <w:pPr>
        <w:pStyle w:val="a6"/>
        <w:spacing w:before="0" w:after="0"/>
      </w:pPr>
      <w:r>
        <w:rPr>
          <w:rStyle w:val="a7"/>
        </w:rPr>
        <w:t>后备箱储物盒</w:t>
      </w:r>
    </w:p>
    <w:p w14:paraId="378A18DD" w14:textId="77777777" w:rsidR="00E876E0" w:rsidRDefault="00000000">
      <w:pPr>
        <w:pStyle w:val="a6"/>
      </w:pPr>
      <w:r>
        <w:t>后备箱下部有储物盒，可放置随车工具（例如：螺丝刀、扳手等）。</w:t>
      </w:r>
    </w:p>
    <w:p w14:paraId="47E8B9DD" w14:textId="77777777" w:rsidR="00E876E0" w:rsidRDefault="00000000">
      <w:pPr>
        <w:pStyle w:val="a6"/>
        <w:spacing w:before="0" w:after="0"/>
      </w:pPr>
      <w:r>
        <w:rPr>
          <w:rStyle w:val="a7"/>
        </w:rPr>
        <w:t>紧固钩</w:t>
      </w:r>
    </w:p>
    <w:p w14:paraId="462F3C7C" w14:textId="77777777" w:rsidR="00E876E0" w:rsidRDefault="00000000">
      <w:pPr>
        <w:pStyle w:val="a6"/>
      </w:pPr>
      <w:r>
        <w:t>车辆放置不易固定的物品时，可使用固定装置（例如：固定网）来固定物品。</w:t>
      </w:r>
    </w:p>
    <w:p w14:paraId="1D303BCA" w14:textId="77777777" w:rsidR="00E876E0" w:rsidRDefault="00000000">
      <w:pPr>
        <w:pStyle w:val="a6"/>
      </w:pPr>
      <w:r>
        <w:t>存放液体物品时需注意密封保管，以免液体泄露对车辆造成损坏。若发生泄露，请及时清理。</w:t>
      </w:r>
    </w:p>
    <w:p w14:paraId="5E726695" w14:textId="77777777" w:rsidR="00E876E0" w:rsidRDefault="00000000">
      <w:pPr>
        <w:pStyle w:val="3"/>
      </w:pPr>
      <w:r>
        <w:rPr>
          <w:rFonts w:hint="eastAsia"/>
        </w:rPr>
        <w:lastRenderedPageBreak/>
        <w:t>应急解锁后备箱</w:t>
      </w:r>
    </w:p>
    <w:p w14:paraId="65D656CA" w14:textId="77777777" w:rsidR="00E876E0" w:rsidRDefault="00000000">
      <w:pPr>
        <w:pStyle w:val="a6"/>
        <w:rPr>
          <w:rFonts w:ascii="微软雅黑" w:eastAsia="微软雅黑" w:hAnsi="微软雅黑"/>
        </w:rPr>
      </w:pPr>
      <w:r>
        <w:rPr>
          <w:rFonts w:ascii="微软雅黑" w:eastAsia="微软雅黑" w:hAnsi="微软雅黑" w:hint="eastAsia"/>
        </w:rPr>
        <w:t>紧急情况下，您可以使用机械方式从车内打开后备箱。</w:t>
      </w:r>
    </w:p>
    <w:p w14:paraId="6ACC7C77"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1CFCF73" w14:textId="77777777" w:rsidR="00E876E0" w:rsidRDefault="00000000">
      <w:pPr>
        <w:pStyle w:val="a6"/>
        <w:numPr>
          <w:ilvl w:val="0"/>
          <w:numId w:val="133"/>
        </w:numPr>
        <w:spacing w:before="0" w:beforeAutospacing="0" w:after="0" w:afterAutospacing="0"/>
        <w:rPr>
          <w:rFonts w:ascii="微软雅黑" w:eastAsia="微软雅黑" w:hAnsi="微软雅黑"/>
        </w:rPr>
      </w:pPr>
      <w:r>
        <w:rPr>
          <w:rFonts w:ascii="微软雅黑" w:eastAsia="微软雅黑" w:hAnsi="微软雅黑" w:hint="eastAsia"/>
        </w:rPr>
        <w:t>折叠</w:t>
      </w:r>
      <w:hyperlink r:id="rId143" w:tgtFrame="_parent" w:history="1">
        <w:r>
          <w:rPr>
            <w:rStyle w:val="a5"/>
            <w:rFonts w:ascii="微软雅黑" w:eastAsia="微软雅黑" w:hAnsi="微软雅黑" w:hint="eastAsia"/>
            <w:color w:val="0A59F7"/>
          </w:rPr>
          <w:t>后排座椅靠背</w:t>
        </w:r>
      </w:hyperlink>
      <w:r>
        <w:rPr>
          <w:rFonts w:ascii="微软雅黑" w:eastAsia="微软雅黑" w:hAnsi="微软雅黑" w:hint="eastAsia"/>
        </w:rPr>
        <w:t>，进入后备箱。</w:t>
      </w:r>
    </w:p>
    <w:p w14:paraId="5C56501C" w14:textId="77777777" w:rsidR="00E876E0" w:rsidRDefault="00000000">
      <w:pPr>
        <w:pStyle w:val="a6"/>
        <w:numPr>
          <w:ilvl w:val="0"/>
          <w:numId w:val="133"/>
        </w:numPr>
        <w:spacing w:before="0" w:beforeAutospacing="0" w:after="0" w:afterAutospacing="0"/>
        <w:rPr>
          <w:rFonts w:ascii="微软雅黑" w:eastAsia="微软雅黑" w:hAnsi="微软雅黑"/>
        </w:rPr>
      </w:pPr>
      <w:r>
        <w:rPr>
          <w:rFonts w:ascii="微软雅黑" w:eastAsia="微软雅黑" w:hAnsi="微软雅黑" w:hint="eastAsia"/>
        </w:rPr>
        <w:t>按压保护盖卡扣，拆下盖板。</w:t>
      </w:r>
    </w:p>
    <w:p w14:paraId="764C1A22"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622FBD85" wp14:editId="5C8683E3">
            <wp:extent cx="5274310" cy="2973070"/>
            <wp:effectExtent l="0" t="0" r="2540" b="0"/>
            <wp:docPr id="526" name="图片 52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 "/>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09393FE" w14:textId="77777777" w:rsidR="00E876E0" w:rsidRDefault="00000000">
      <w:pPr>
        <w:pStyle w:val="a6"/>
        <w:numPr>
          <w:ilvl w:val="0"/>
          <w:numId w:val="133"/>
        </w:numPr>
        <w:spacing w:before="0" w:beforeAutospacing="0" w:after="0" w:afterAutospacing="0"/>
        <w:rPr>
          <w:rFonts w:ascii="微软雅黑" w:eastAsia="微软雅黑" w:hAnsi="微软雅黑"/>
        </w:rPr>
      </w:pPr>
      <w:r>
        <w:rPr>
          <w:rFonts w:ascii="微软雅黑" w:eastAsia="微软雅黑" w:hAnsi="微软雅黑" w:hint="eastAsia"/>
        </w:rPr>
        <w:t>逆时针拨动后备箱应急开关。</w:t>
      </w:r>
    </w:p>
    <w:p w14:paraId="18A16B0A" w14:textId="77777777" w:rsidR="00E876E0" w:rsidRDefault="00000000">
      <w:pPr>
        <w:pStyle w:val="a6"/>
        <w:numPr>
          <w:ilvl w:val="0"/>
          <w:numId w:val="133"/>
        </w:numPr>
        <w:spacing w:before="0" w:beforeAutospacing="0" w:after="0" w:afterAutospacing="0"/>
        <w:rPr>
          <w:rFonts w:ascii="微软雅黑" w:eastAsia="微软雅黑" w:hAnsi="微软雅黑"/>
        </w:rPr>
      </w:pPr>
      <w:r>
        <w:rPr>
          <w:rFonts w:ascii="微软雅黑" w:eastAsia="微软雅黑" w:hAnsi="微软雅黑" w:hint="eastAsia"/>
        </w:rPr>
        <w:t>向外推动，打开后备箱。</w:t>
      </w:r>
    </w:p>
    <w:p w14:paraId="03942A77"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62DC3D0" w14:textId="77777777" w:rsidR="00E876E0" w:rsidRDefault="00000000">
      <w:pPr>
        <w:pStyle w:val="a6"/>
        <w:rPr>
          <w:rFonts w:ascii="微软雅黑" w:eastAsia="微软雅黑" w:hAnsi="微软雅黑"/>
        </w:rPr>
      </w:pPr>
      <w:r>
        <w:rPr>
          <w:rFonts w:ascii="微软雅黑" w:eastAsia="微软雅黑" w:hAnsi="微软雅黑" w:hint="eastAsia"/>
        </w:rPr>
        <w:t>除紧急情况下，请勿使用后备箱应急开关打开后备箱。</w:t>
      </w:r>
    </w:p>
    <w:p w14:paraId="04BDDF54" w14:textId="77777777" w:rsidR="00E876E0" w:rsidRDefault="00000000">
      <w:pPr>
        <w:pStyle w:val="3"/>
      </w:pPr>
      <w:r>
        <w:rPr>
          <w:rFonts w:hint="eastAsia"/>
        </w:rPr>
        <w:t>打开或关闭车窗</w:t>
      </w:r>
    </w:p>
    <w:p w14:paraId="032D480D" w14:textId="77777777" w:rsidR="00E876E0" w:rsidRDefault="00000000">
      <w:pPr>
        <w:pStyle w:val="a6"/>
        <w:rPr>
          <w:rFonts w:ascii="微软雅黑" w:eastAsia="微软雅黑" w:hAnsi="微软雅黑"/>
        </w:rPr>
      </w:pPr>
      <w:r>
        <w:rPr>
          <w:rFonts w:ascii="微软雅黑" w:eastAsia="微软雅黑" w:hAnsi="微软雅黑" w:hint="eastAsia"/>
        </w:rPr>
        <w:t>您可以通过驾驶员车门上的车窗按键、遥控钥匙、中控屏打开或关闭车窗。</w:t>
      </w:r>
    </w:p>
    <w:p w14:paraId="7B31C67A" w14:textId="77777777" w:rsidR="00E876E0" w:rsidRDefault="00000000">
      <w:pPr>
        <w:pStyle w:val="5"/>
      </w:pPr>
      <w:r>
        <w:lastRenderedPageBreak/>
        <w:t>车窗按键</w:t>
      </w:r>
    </w:p>
    <w:p w14:paraId="3F983986" w14:textId="77777777" w:rsidR="00E876E0" w:rsidRDefault="00000000">
      <w:pPr>
        <w:pStyle w:val="a6"/>
      </w:pPr>
      <w:r>
        <w:t>您可以使用驾驶员车门上的车窗按键操作所有车窗，乘客可以使用自己所在侧车门上的车窗按键，操作对应车窗。</w:t>
      </w:r>
    </w:p>
    <w:p w14:paraId="4DE3962E" w14:textId="77777777" w:rsidR="00E876E0" w:rsidRDefault="00000000">
      <w:pPr>
        <w:pStyle w:val="a6"/>
      </w:pPr>
      <w:r>
        <w:rPr>
          <w:noProof/>
        </w:rPr>
        <w:drawing>
          <wp:inline distT="0" distB="0" distL="0" distR="0" wp14:anchorId="2F7E7CDF" wp14:editId="228955F3">
            <wp:extent cx="5274310" cy="2973070"/>
            <wp:effectExtent l="0" t="0" r="2540" b="0"/>
            <wp:docPr id="545" name="图片 54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F054E02" w14:textId="016C9FF4" w:rsidR="00E876E0" w:rsidRDefault="00FE1823">
      <w:pPr>
        <w:pStyle w:val="disclaimer"/>
      </w:pPr>
      <w:r>
        <w:t xml:space="preserve"> </w:t>
      </w:r>
    </w:p>
    <w:p w14:paraId="798E80C2" w14:textId="77777777" w:rsidR="00E876E0" w:rsidRDefault="00000000">
      <w:pPr>
        <w:pStyle w:val="a6"/>
      </w:pPr>
      <w:r>
        <w:rPr>
          <w:rFonts w:hint="eastAsia"/>
        </w:rPr>
        <w:t>1</w:t>
      </w:r>
      <w:r>
        <w:t>车窗按键-左后</w:t>
      </w:r>
    </w:p>
    <w:p w14:paraId="6AEE911A" w14:textId="77777777" w:rsidR="00E876E0" w:rsidRDefault="00000000">
      <w:pPr>
        <w:pStyle w:val="a6"/>
      </w:pPr>
      <w:r>
        <w:rPr>
          <w:rFonts w:hint="eastAsia"/>
        </w:rPr>
        <w:t>2</w:t>
      </w:r>
      <w:r>
        <w:t>车窗按键-左前</w:t>
      </w:r>
    </w:p>
    <w:p w14:paraId="5D4191BF" w14:textId="77777777" w:rsidR="00E876E0" w:rsidRDefault="00000000">
      <w:pPr>
        <w:pStyle w:val="a6"/>
      </w:pPr>
      <w:r>
        <w:rPr>
          <w:rFonts w:hint="eastAsia"/>
        </w:rPr>
        <w:t>3</w:t>
      </w:r>
      <w:r>
        <w:t>车窗按键-右前</w:t>
      </w:r>
    </w:p>
    <w:p w14:paraId="37813D9B" w14:textId="77777777" w:rsidR="00E876E0" w:rsidRDefault="00000000">
      <w:pPr>
        <w:pStyle w:val="a6"/>
      </w:pPr>
      <w:r>
        <w:rPr>
          <w:rFonts w:hint="eastAsia"/>
        </w:rPr>
        <w:t>4</w:t>
      </w:r>
      <w:r>
        <w:t>车窗按键-右后</w:t>
      </w:r>
    </w:p>
    <w:p w14:paraId="74252864" w14:textId="77777777" w:rsidR="00E876E0" w:rsidRDefault="00000000">
      <w:pPr>
        <w:pStyle w:val="5"/>
      </w:pPr>
      <w:r>
        <w:t>打开或关闭车窗</w:t>
      </w:r>
    </w:p>
    <w:p w14:paraId="508B704D" w14:textId="3CB68BC4" w:rsidR="00E876E0" w:rsidRDefault="00FE1823">
      <w:pPr>
        <w:pStyle w:val="disclaimer"/>
      </w:pPr>
      <w:r>
        <w:t xml:space="preserve"> </w:t>
      </w:r>
    </w:p>
    <w:p w14:paraId="10600A13" w14:textId="77777777" w:rsidR="00E876E0" w:rsidRDefault="00000000">
      <w:pPr>
        <w:pStyle w:val="6"/>
      </w:pPr>
      <w:r>
        <w:t>方法</w:t>
      </w:r>
    </w:p>
    <w:p w14:paraId="4F6F350C" w14:textId="77777777" w:rsidR="00E876E0" w:rsidRDefault="00000000">
      <w:pPr>
        <w:pStyle w:val="a6"/>
        <w:numPr>
          <w:ilvl w:val="0"/>
          <w:numId w:val="134"/>
        </w:numPr>
        <w:spacing w:before="0" w:beforeAutospacing="0" w:after="0" w:afterAutospacing="0"/>
      </w:pPr>
      <w:r>
        <w:t>第一挡位：需要打开部分车窗时，可向前拨动车窗按键，车窗下降至所需位置时松开；关闭时向后拨动车窗按键，车窗上升至所需位置松开。</w:t>
      </w:r>
    </w:p>
    <w:p w14:paraId="7852E566" w14:textId="77777777" w:rsidR="00E876E0" w:rsidRDefault="00000000">
      <w:pPr>
        <w:pStyle w:val="a6"/>
        <w:numPr>
          <w:ilvl w:val="0"/>
          <w:numId w:val="134"/>
        </w:numPr>
        <w:spacing w:before="0" w:beforeAutospacing="0" w:after="0" w:afterAutospacing="0"/>
      </w:pPr>
      <w:r>
        <w:t>第二挡位：向前拨动车窗按键至极限位置后松开，车窗自动下降至全开位置；向后拨动车窗按键至极限位置后松开，车窗自动上升至全关位置；车窗自动升降期间再次向前/向后拨动相应按键，车窗停止运动。</w:t>
      </w:r>
    </w:p>
    <w:p w14:paraId="1F37644E" w14:textId="77777777" w:rsidR="00E876E0" w:rsidRDefault="00000000">
      <w:pPr>
        <w:pStyle w:val="6"/>
      </w:pPr>
      <w:r>
        <w:lastRenderedPageBreak/>
        <w:t>提示</w:t>
      </w:r>
    </w:p>
    <w:p w14:paraId="2B0FCDB1" w14:textId="77777777" w:rsidR="00E876E0" w:rsidRDefault="00000000">
      <w:pPr>
        <w:pStyle w:val="a6"/>
      </w:pPr>
      <w:r>
        <w:t>低温环境下，车窗玻璃可能会结冰，导致升降困难，此时应先进行解冻处理。</w:t>
      </w:r>
    </w:p>
    <w:p w14:paraId="1852D279" w14:textId="77777777" w:rsidR="00E876E0" w:rsidRDefault="00000000">
      <w:pPr>
        <w:pStyle w:val="3"/>
      </w:pPr>
      <w:r>
        <w:t>通过中控屏打开或关闭车窗</w:t>
      </w:r>
    </w:p>
    <w:p w14:paraId="3C613743" w14:textId="77777777" w:rsidR="00E876E0" w:rsidRDefault="00000000">
      <w:pPr>
        <w:pStyle w:val="a6"/>
      </w:pPr>
      <w:r>
        <w:rPr>
          <w:noProof/>
        </w:rPr>
        <w:drawing>
          <wp:inline distT="0" distB="0" distL="0" distR="0" wp14:anchorId="09B30414" wp14:editId="33B01A9B">
            <wp:extent cx="5274310" cy="2967990"/>
            <wp:effectExtent l="0" t="0" r="2540" b="3810"/>
            <wp:docPr id="537" name="图片 53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7891CDDE" w14:textId="62829307" w:rsidR="00E876E0" w:rsidRDefault="00FE1823">
      <w:pPr>
        <w:pStyle w:val="disclaimer"/>
      </w:pPr>
      <w:r>
        <w:t xml:space="preserve"> </w:t>
      </w:r>
    </w:p>
    <w:p w14:paraId="0C93B743" w14:textId="77777777" w:rsidR="00E876E0" w:rsidRDefault="00000000">
      <w:pPr>
        <w:pStyle w:val="6"/>
      </w:pPr>
      <w:r>
        <w:t>方法</w:t>
      </w:r>
    </w:p>
    <w:p w14:paraId="19EA3153" w14:textId="77777777" w:rsidR="00E876E0" w:rsidRDefault="00000000">
      <w:pPr>
        <w:pStyle w:val="a6"/>
        <w:spacing w:before="0" w:after="0"/>
      </w:pPr>
      <w:r>
        <w:t>在中控屏进入</w:t>
      </w:r>
      <w:r>
        <w:rPr>
          <w:rStyle w:val="a7"/>
        </w:rPr>
        <w:t>设置 ＞ 车辆控制</w:t>
      </w:r>
      <w:r>
        <w:t>，点击车窗，展开车窗调节选项（全开、通风或全关）。</w:t>
      </w:r>
    </w:p>
    <w:p w14:paraId="48730888" w14:textId="77777777" w:rsidR="00E876E0" w:rsidRDefault="00000000">
      <w:pPr>
        <w:pStyle w:val="5"/>
      </w:pPr>
      <w:r>
        <w:t>开启或关闭离车上锁自动关闭车窗</w:t>
      </w:r>
    </w:p>
    <w:p w14:paraId="001B18E9" w14:textId="77777777" w:rsidR="00E876E0" w:rsidRDefault="00000000">
      <w:pPr>
        <w:pStyle w:val="6"/>
      </w:pPr>
      <w:r>
        <w:t>方法</w:t>
      </w:r>
    </w:p>
    <w:p w14:paraId="2A974B68" w14:textId="77777777" w:rsidR="00E876E0" w:rsidRDefault="00000000">
      <w:pPr>
        <w:pStyle w:val="a6"/>
        <w:spacing w:before="0" w:after="0"/>
      </w:pPr>
      <w:r>
        <w:t>在中控屏进入</w:t>
      </w:r>
      <w:r>
        <w:rPr>
          <w:rStyle w:val="a7"/>
        </w:rPr>
        <w:t>设置 ＞ 车辆控制 ＞ 车锁</w:t>
      </w:r>
      <w:r>
        <w:t>，点击</w:t>
      </w:r>
      <w:r>
        <w:rPr>
          <w:rStyle w:val="a7"/>
        </w:rPr>
        <w:t>离车上锁自动关闭车窗</w:t>
      </w:r>
      <w:r>
        <w:t>开启或关闭离车上锁自动关闭车窗功能。</w:t>
      </w:r>
    </w:p>
    <w:p w14:paraId="0934A76F" w14:textId="77777777" w:rsidR="00E876E0" w:rsidRDefault="00000000">
      <w:pPr>
        <w:pStyle w:val="3"/>
      </w:pPr>
      <w:r>
        <w:lastRenderedPageBreak/>
        <w:t>车窗遮阳帘</w:t>
      </w:r>
    </w:p>
    <w:p w14:paraId="4407F63C" w14:textId="77777777" w:rsidR="00E876E0" w:rsidRDefault="00000000">
      <w:pPr>
        <w:pStyle w:val="a6"/>
      </w:pPr>
      <w:r>
        <w:t>第二排配有车窗遮阳帘，在行驶或休息时，打开车窗遮阳帘可以起到遮蔽阳光的作用。</w:t>
      </w:r>
    </w:p>
    <w:p w14:paraId="007E3C62" w14:textId="77777777" w:rsidR="00E876E0" w:rsidRDefault="00000000">
      <w:pPr>
        <w:pStyle w:val="a6"/>
      </w:pPr>
      <w:r>
        <w:rPr>
          <w:noProof/>
        </w:rPr>
        <w:drawing>
          <wp:inline distT="0" distB="0" distL="0" distR="0" wp14:anchorId="05F96DA6" wp14:editId="4CF03BC4">
            <wp:extent cx="5274310" cy="2973070"/>
            <wp:effectExtent l="0" t="0" r="2540" b="0"/>
            <wp:docPr id="533" name="图片 53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5DF3440" w14:textId="6FD6468A" w:rsidR="00E876E0" w:rsidRDefault="00FE1823">
      <w:pPr>
        <w:pStyle w:val="disclaimer"/>
      </w:pPr>
      <w:r>
        <w:t xml:space="preserve"> </w:t>
      </w:r>
    </w:p>
    <w:p w14:paraId="5EE43B03" w14:textId="77777777" w:rsidR="00E876E0" w:rsidRDefault="00000000">
      <w:pPr>
        <w:pStyle w:val="3"/>
      </w:pPr>
      <w:r>
        <w:t>打开车窗遮阳帘</w:t>
      </w:r>
    </w:p>
    <w:p w14:paraId="74B8DD87" w14:textId="77777777" w:rsidR="00E876E0" w:rsidRDefault="00000000">
      <w:pPr>
        <w:pStyle w:val="6"/>
      </w:pPr>
      <w:r>
        <w:t>方法</w:t>
      </w:r>
    </w:p>
    <w:p w14:paraId="73177329" w14:textId="77777777" w:rsidR="00E876E0" w:rsidRDefault="00000000">
      <w:pPr>
        <w:pStyle w:val="a6"/>
        <w:numPr>
          <w:ilvl w:val="0"/>
          <w:numId w:val="135"/>
        </w:numPr>
        <w:spacing w:before="0" w:beforeAutospacing="0" w:after="0" w:afterAutospacing="0"/>
      </w:pPr>
      <w:r>
        <w:t>握住车窗遮阳帘把手，向上拉动车窗遮阳帘。</w:t>
      </w:r>
    </w:p>
    <w:p w14:paraId="65A9D41E" w14:textId="77777777" w:rsidR="00E876E0" w:rsidRDefault="00000000">
      <w:pPr>
        <w:pStyle w:val="a6"/>
        <w:numPr>
          <w:ilvl w:val="0"/>
          <w:numId w:val="135"/>
        </w:numPr>
        <w:spacing w:before="0" w:beforeAutospacing="0" w:after="0" w:afterAutospacing="0"/>
      </w:pPr>
      <w:r>
        <w:t>将车窗遮阳帘两端放置在车窗固定装置上。</w:t>
      </w:r>
    </w:p>
    <w:p w14:paraId="3F3B7637" w14:textId="77777777" w:rsidR="00E876E0" w:rsidRDefault="00000000">
      <w:pPr>
        <w:pStyle w:val="a6"/>
        <w:spacing w:before="0" w:after="0"/>
      </w:pPr>
      <w:r>
        <w:rPr>
          <w:rStyle w:val="a7"/>
        </w:rPr>
        <w:t>关闭车窗遮阳帘</w:t>
      </w:r>
    </w:p>
    <w:p w14:paraId="6732E45C" w14:textId="77777777" w:rsidR="00E876E0" w:rsidRDefault="00000000">
      <w:pPr>
        <w:pStyle w:val="6"/>
      </w:pPr>
      <w:r>
        <w:t>方法</w:t>
      </w:r>
    </w:p>
    <w:p w14:paraId="266F8919" w14:textId="77777777" w:rsidR="00E876E0" w:rsidRDefault="00000000">
      <w:pPr>
        <w:pStyle w:val="a6"/>
        <w:numPr>
          <w:ilvl w:val="0"/>
          <w:numId w:val="136"/>
        </w:numPr>
        <w:spacing w:before="0" w:beforeAutospacing="0" w:after="0" w:afterAutospacing="0"/>
      </w:pPr>
      <w:r>
        <w:t>将车窗遮阳帘两端从车窗固定装置上取出。</w:t>
      </w:r>
    </w:p>
    <w:p w14:paraId="1FEB383C" w14:textId="77777777" w:rsidR="00E876E0" w:rsidRDefault="00000000">
      <w:pPr>
        <w:pStyle w:val="a6"/>
        <w:numPr>
          <w:ilvl w:val="0"/>
          <w:numId w:val="136"/>
        </w:numPr>
        <w:spacing w:before="0" w:beforeAutospacing="0" w:after="0" w:afterAutospacing="0"/>
      </w:pPr>
      <w:r>
        <w:t>将车窗遮阳帘放回原位。</w:t>
      </w:r>
    </w:p>
    <w:p w14:paraId="1DD91976" w14:textId="77777777" w:rsidR="00E876E0" w:rsidRDefault="00000000">
      <w:pPr>
        <w:pStyle w:val="a6"/>
      </w:pPr>
      <w:r>
        <w:t>关闭车窗遮阳帘时请握住车窗遮阳帘把手慢放，以防止车窗遮阳帘回缩速度过快造成人身伤害或损坏车辆。</w:t>
      </w:r>
    </w:p>
    <w:p w14:paraId="2CB2782B" w14:textId="77777777" w:rsidR="00E876E0" w:rsidRDefault="00000000">
      <w:pPr>
        <w:pStyle w:val="5"/>
      </w:pPr>
      <w:r>
        <w:t>车窗初始化</w:t>
      </w:r>
    </w:p>
    <w:p w14:paraId="55B8DB38" w14:textId="77777777" w:rsidR="00E876E0" w:rsidRDefault="00000000">
      <w:pPr>
        <w:pStyle w:val="a6"/>
      </w:pPr>
      <w:r>
        <w:lastRenderedPageBreak/>
        <w:t>当车窗无法正常自动升/降时，请尝试执行车窗初始化。</w:t>
      </w:r>
    </w:p>
    <w:p w14:paraId="2FBEC5C4" w14:textId="77777777" w:rsidR="00E876E0" w:rsidRDefault="00000000">
      <w:pPr>
        <w:pStyle w:val="6"/>
      </w:pPr>
      <w:r>
        <w:t>方法</w:t>
      </w:r>
    </w:p>
    <w:p w14:paraId="44B5C28D" w14:textId="77777777" w:rsidR="00E876E0" w:rsidRDefault="00000000">
      <w:pPr>
        <w:pStyle w:val="a6"/>
      </w:pPr>
      <w:r>
        <w:t>操作车窗按键，使车窗完全关闭并在顶部位置向上堵转持续 2s，便可完成车窗初始化。</w:t>
      </w:r>
    </w:p>
    <w:p w14:paraId="0BF5669B" w14:textId="77777777" w:rsidR="00E876E0" w:rsidRDefault="00000000">
      <w:pPr>
        <w:pStyle w:val="6"/>
      </w:pPr>
      <w:r>
        <w:t>提示</w:t>
      </w:r>
    </w:p>
    <w:p w14:paraId="606DF171" w14:textId="77777777" w:rsidR="00E876E0" w:rsidRDefault="00000000">
      <w:pPr>
        <w:pStyle w:val="a6"/>
        <w:numPr>
          <w:ilvl w:val="0"/>
          <w:numId w:val="137"/>
        </w:numPr>
        <w:spacing w:before="0" w:beforeAutospacing="0" w:after="0" w:afterAutospacing="0"/>
      </w:pPr>
      <w:r>
        <w:t>如果车辆低压蓄电池电量耗尽、断开在重新充电、连接低压蓄电池后或防夹模式触发后可能需要进行车窗初始化。</w:t>
      </w:r>
    </w:p>
    <w:p w14:paraId="74D47189" w14:textId="77777777" w:rsidR="00E876E0" w:rsidRDefault="00000000">
      <w:pPr>
        <w:pStyle w:val="a6"/>
        <w:numPr>
          <w:ilvl w:val="0"/>
          <w:numId w:val="137"/>
        </w:numPr>
        <w:spacing w:before="0" w:beforeAutospacing="0" w:after="0" w:afterAutospacing="0"/>
      </w:pPr>
      <w:r>
        <w:t>如果您进行车窗初始化后车窗依旧无法自动升降，您需联系 AITO 用户中心。</w:t>
      </w:r>
    </w:p>
    <w:p w14:paraId="15148DC8" w14:textId="77777777" w:rsidR="00E876E0" w:rsidRDefault="00000000">
      <w:pPr>
        <w:pStyle w:val="3"/>
      </w:pPr>
      <w:r>
        <w:rPr>
          <w:rFonts w:hint="eastAsia"/>
        </w:rPr>
        <w:t>车窗防夹功能</w:t>
      </w:r>
    </w:p>
    <w:p w14:paraId="508FF29E" w14:textId="77777777" w:rsidR="00E876E0" w:rsidRDefault="00000000">
      <w:pPr>
        <w:pStyle w:val="a6"/>
      </w:pPr>
      <w:r>
        <w:rPr>
          <w:rFonts w:ascii="微软雅黑" w:eastAsia="微软雅黑" w:hAnsi="微软雅黑" w:hint="eastAsia"/>
        </w:rPr>
        <w:t>在车窗关闭过程中，车窗碰到障碍物阻碍关窗，会自动启用防夹功能，车窗会立即停止关闭并下移一定距离。</w:t>
      </w:r>
    </w:p>
    <w:p w14:paraId="3D5B83BF" w14:textId="77777777" w:rsidR="00E876E0" w:rsidRDefault="00000000">
      <w:pPr>
        <w:pStyle w:val="a6"/>
        <w:numPr>
          <w:ilvl w:val="0"/>
          <w:numId w:val="138"/>
        </w:numPr>
        <w:spacing w:before="0" w:beforeAutospacing="0" w:after="0" w:afterAutospacing="0"/>
        <w:rPr>
          <w:rFonts w:ascii="微软雅黑" w:eastAsia="微软雅黑" w:hAnsi="微软雅黑"/>
        </w:rPr>
      </w:pPr>
      <w:r>
        <w:rPr>
          <w:rFonts w:ascii="微软雅黑" w:eastAsia="微软雅黑" w:hAnsi="微软雅黑" w:hint="eastAsia"/>
        </w:rPr>
        <w:t>即使车窗配备防夹功能，在车窗关闭过程中切勿将身体任何部位伸出窗外，否则关闭车窗时可能损坏车窗。</w:t>
      </w:r>
    </w:p>
    <w:p w14:paraId="7ADA02E3" w14:textId="77777777" w:rsidR="00E876E0" w:rsidRDefault="00000000">
      <w:pPr>
        <w:pStyle w:val="a6"/>
        <w:numPr>
          <w:ilvl w:val="0"/>
          <w:numId w:val="138"/>
        </w:numPr>
        <w:spacing w:before="0" w:beforeAutospacing="0" w:after="0" w:afterAutospacing="0"/>
        <w:rPr>
          <w:rFonts w:ascii="微软雅黑" w:eastAsia="微软雅黑" w:hAnsi="微软雅黑"/>
        </w:rPr>
      </w:pPr>
      <w:r>
        <w:rPr>
          <w:rFonts w:ascii="微软雅黑" w:eastAsia="微软雅黑" w:hAnsi="微软雅黑" w:hint="eastAsia"/>
        </w:rPr>
        <w:t>车窗即将完全关闭时不具备防夹功能。</w:t>
      </w:r>
    </w:p>
    <w:p w14:paraId="65DB18A3" w14:textId="77777777" w:rsidR="00E876E0" w:rsidRDefault="00000000" w:rsidP="00A742E6">
      <w:pPr>
        <w:pStyle w:val="3"/>
      </w:pPr>
      <w:r>
        <w:lastRenderedPageBreak/>
        <w:t>中控屏打开或关闭天幕遮阳帘</w:t>
      </w:r>
    </w:p>
    <w:p w14:paraId="214D245F" w14:textId="77777777" w:rsidR="00E876E0" w:rsidRDefault="00000000">
      <w:pPr>
        <w:pStyle w:val="a6"/>
      </w:pPr>
      <w:r>
        <w:rPr>
          <w:noProof/>
        </w:rPr>
        <w:drawing>
          <wp:inline distT="0" distB="0" distL="0" distR="0" wp14:anchorId="3731AC77" wp14:editId="07B2180B">
            <wp:extent cx="5274310" cy="2967990"/>
            <wp:effectExtent l="0" t="0" r="2540" b="3810"/>
            <wp:docPr id="554" name="图片 55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27790D5B" w14:textId="31319FB2" w:rsidR="00E876E0" w:rsidRDefault="00FE1823">
      <w:pPr>
        <w:pStyle w:val="disclaimer"/>
      </w:pPr>
      <w:r>
        <w:t xml:space="preserve"> </w:t>
      </w:r>
    </w:p>
    <w:p w14:paraId="6A02226A" w14:textId="77777777" w:rsidR="00E876E0" w:rsidRDefault="00000000">
      <w:pPr>
        <w:pStyle w:val="5"/>
      </w:pPr>
      <w:r>
        <w:t>方法</w:t>
      </w:r>
    </w:p>
    <w:p w14:paraId="6EEF2BD9" w14:textId="77777777" w:rsidR="00E876E0" w:rsidRDefault="00000000">
      <w:pPr>
        <w:pStyle w:val="a6"/>
        <w:spacing w:before="0" w:after="0"/>
      </w:pPr>
      <w:r>
        <w:t>在中控屏进入</w:t>
      </w:r>
      <w:r>
        <w:rPr>
          <w:rStyle w:val="a7"/>
        </w:rPr>
        <w:t>设置 ＞车辆控制 </w:t>
      </w:r>
      <w:r>
        <w:t>，点击遮阳帘，展开遮阳帘调节选项，可控制天幕遮阳帘打开、关闭或停止。</w:t>
      </w:r>
    </w:p>
    <w:p w14:paraId="687220E3" w14:textId="77777777" w:rsidR="00E876E0" w:rsidRDefault="00000000" w:rsidP="00A742E6">
      <w:pPr>
        <w:pStyle w:val="3"/>
      </w:pPr>
      <w:r>
        <w:t>智慧语音打开或关闭天幕遮阳帘</w:t>
      </w:r>
    </w:p>
    <w:p w14:paraId="7D648472" w14:textId="77777777" w:rsidR="00E876E0" w:rsidRDefault="00000000">
      <w:pPr>
        <w:pStyle w:val="5"/>
      </w:pPr>
      <w:r>
        <w:t>方法</w:t>
      </w:r>
    </w:p>
    <w:p w14:paraId="1439FD68" w14:textId="77777777" w:rsidR="00E876E0" w:rsidRDefault="00000000">
      <w:pPr>
        <w:pStyle w:val="a6"/>
        <w:spacing w:before="0" w:after="0"/>
      </w:pPr>
      <w:r>
        <w:t>您可以唤醒</w:t>
      </w:r>
      <w:hyperlink r:id="rId149" w:tgtFrame="_parent" w:history="1">
        <w:r>
          <w:rPr>
            <w:rStyle w:val="a5"/>
            <w:color w:val="0A59F7"/>
            <w:u w:val="none"/>
          </w:rPr>
          <w:t>智慧语音</w:t>
        </w:r>
      </w:hyperlink>
      <w:r>
        <w:t>，说出打开、关闭、停止天幕遮阳帘的指令（如：小艺、小艺打开前天幕遮阳帘或后天幕遮阳帘）。</w:t>
      </w:r>
    </w:p>
    <w:p w14:paraId="0FBB3927" w14:textId="77777777" w:rsidR="00E876E0" w:rsidRDefault="00000000" w:rsidP="00A742E6">
      <w:pPr>
        <w:pStyle w:val="3"/>
      </w:pPr>
      <w:r>
        <w:t>手机车钥匙打开或关闭天幕遮阳帘</w:t>
      </w:r>
    </w:p>
    <w:p w14:paraId="1C8C53C1" w14:textId="77777777" w:rsidR="00E876E0" w:rsidRDefault="00000000">
      <w:pPr>
        <w:pStyle w:val="5"/>
      </w:pPr>
      <w:r>
        <w:t>方法</w:t>
      </w:r>
    </w:p>
    <w:p w14:paraId="4E75CAA2" w14:textId="77777777" w:rsidR="00E876E0" w:rsidRDefault="00000000">
      <w:pPr>
        <w:pStyle w:val="a6"/>
        <w:spacing w:before="0" w:after="0"/>
      </w:pPr>
      <w:hyperlink r:id="rId150" w:tgtFrame="_parent" w:history="1">
        <w:r>
          <w:rPr>
            <w:rStyle w:val="a5"/>
            <w:color w:val="0A59F7"/>
            <w:u w:val="none"/>
          </w:rPr>
          <w:t>手机车钥匙</w:t>
        </w:r>
      </w:hyperlink>
      <w:r>
        <w:t>打开或关闭天幕遮阳帘。</w:t>
      </w:r>
    </w:p>
    <w:p w14:paraId="17EB998C" w14:textId="77777777" w:rsidR="00E876E0" w:rsidRDefault="00000000" w:rsidP="00A742E6">
      <w:pPr>
        <w:pStyle w:val="3"/>
      </w:pPr>
      <w:r>
        <w:t>后控制面板开启或关闭后天幕遮阳帘</w:t>
      </w:r>
    </w:p>
    <w:p w14:paraId="446E4A87" w14:textId="77777777" w:rsidR="00E876E0" w:rsidRDefault="00000000">
      <w:pPr>
        <w:pStyle w:val="5"/>
      </w:pPr>
      <w:r>
        <w:t>方法</w:t>
      </w:r>
    </w:p>
    <w:p w14:paraId="562DFF7F" w14:textId="77777777" w:rsidR="00E876E0" w:rsidRDefault="00000000">
      <w:pPr>
        <w:pStyle w:val="a6"/>
        <w:spacing w:before="0" w:after="0"/>
      </w:pPr>
      <w:hyperlink r:id="rId151" w:tgtFrame="_parent" w:history="1">
        <w:r>
          <w:rPr>
            <w:rStyle w:val="a5"/>
            <w:color w:val="0A59F7"/>
            <w:u w:val="none"/>
          </w:rPr>
          <w:t>后控制面板</w:t>
        </w:r>
      </w:hyperlink>
      <w:r>
        <w:t>打开或关闭后天幕遮阳帘。</w:t>
      </w:r>
    </w:p>
    <w:p w14:paraId="3DAF9EE7" w14:textId="77777777" w:rsidR="00E876E0" w:rsidRDefault="00000000" w:rsidP="00A742E6">
      <w:pPr>
        <w:pStyle w:val="3"/>
      </w:pPr>
      <w:r>
        <w:t>开启或关闭上锁自动关闭天幕遮阳帘</w:t>
      </w:r>
    </w:p>
    <w:p w14:paraId="156FCFC0" w14:textId="77777777" w:rsidR="00E876E0" w:rsidRDefault="00000000">
      <w:pPr>
        <w:pStyle w:val="5"/>
      </w:pPr>
      <w:r>
        <w:t>方法</w:t>
      </w:r>
    </w:p>
    <w:p w14:paraId="7D81A554" w14:textId="77777777" w:rsidR="00E876E0" w:rsidRDefault="00000000">
      <w:pPr>
        <w:pStyle w:val="a6"/>
        <w:spacing w:before="0" w:after="0"/>
      </w:pPr>
      <w:r>
        <w:t>在中控屏进入</w:t>
      </w:r>
      <w:r>
        <w:rPr>
          <w:rStyle w:val="a7"/>
        </w:rPr>
        <w:t>设置 ＞ 车辆控制＞车锁</w:t>
      </w:r>
      <w:r>
        <w:t>，点击</w:t>
      </w:r>
      <w:r>
        <w:rPr>
          <w:rStyle w:val="a7"/>
        </w:rPr>
        <w:t>上锁自动关闭天幕遮阳帘</w:t>
      </w:r>
      <w:r>
        <w:t>开启或关闭上锁自动关闭天幕遮阳帘功能。</w:t>
      </w:r>
    </w:p>
    <w:p w14:paraId="71B08AA3" w14:textId="77777777" w:rsidR="00E876E0" w:rsidRDefault="00000000">
      <w:pPr>
        <w:pStyle w:val="a6"/>
        <w:rPr>
          <w:rFonts w:ascii="微软雅黑" w:eastAsia="微软雅黑" w:hAnsi="微软雅黑"/>
        </w:rPr>
      </w:pPr>
      <w:r>
        <w:t>开启上锁自动关闭天幕遮阳帘功能时，闭锁车辆天幕遮阳帘自动关闭。</w:t>
      </w:r>
    </w:p>
    <w:p w14:paraId="1CC38AA0" w14:textId="77777777" w:rsidR="00E876E0" w:rsidRDefault="00000000">
      <w:pPr>
        <w:pStyle w:val="a6"/>
        <w:numPr>
          <w:ilvl w:val="0"/>
          <w:numId w:val="139"/>
        </w:numPr>
        <w:spacing w:before="0" w:beforeAutospacing="0" w:after="0" w:afterAutospacing="0"/>
        <w:rPr>
          <w:rFonts w:ascii="微软雅黑" w:eastAsia="微软雅黑" w:hAnsi="微软雅黑"/>
        </w:rPr>
      </w:pPr>
      <w:r>
        <w:rPr>
          <w:rFonts w:ascii="微软雅黑" w:eastAsia="微软雅黑" w:hAnsi="微软雅黑" w:hint="eastAsia"/>
        </w:rPr>
        <w:t>请勿用尖锐物体切割天幕遮阳帘以免损坏天幕遮阳帘。</w:t>
      </w:r>
    </w:p>
    <w:p w14:paraId="14A9D5E6" w14:textId="77777777" w:rsidR="00E876E0" w:rsidRDefault="00000000">
      <w:pPr>
        <w:pStyle w:val="a6"/>
        <w:numPr>
          <w:ilvl w:val="0"/>
          <w:numId w:val="139"/>
        </w:numPr>
        <w:spacing w:before="0" w:beforeAutospacing="0" w:after="0" w:afterAutospacing="0"/>
        <w:rPr>
          <w:rFonts w:ascii="微软雅黑" w:eastAsia="微软雅黑" w:hAnsi="微软雅黑"/>
        </w:rPr>
      </w:pPr>
      <w:r>
        <w:rPr>
          <w:rFonts w:ascii="微软雅黑" w:eastAsia="微软雅黑" w:hAnsi="微软雅黑" w:hint="eastAsia"/>
        </w:rPr>
        <w:t>如果滑轨内有异物请及时清理，避免造成天幕遮阳帘滑动过程中无法正常打开或关闭。</w:t>
      </w:r>
    </w:p>
    <w:p w14:paraId="527F8DC1" w14:textId="77777777" w:rsidR="00E876E0" w:rsidRDefault="00000000">
      <w:pPr>
        <w:pStyle w:val="3"/>
      </w:pPr>
      <w:r>
        <w:rPr>
          <w:rFonts w:hint="eastAsia"/>
        </w:rPr>
        <w:t>天幕遮阳帘防夹功能</w:t>
      </w:r>
    </w:p>
    <w:p w14:paraId="026DFD9C" w14:textId="77777777" w:rsidR="00E876E0" w:rsidRDefault="00000000">
      <w:pPr>
        <w:pStyle w:val="a6"/>
        <w:rPr>
          <w:rFonts w:ascii="微软雅黑" w:eastAsia="微软雅黑" w:hAnsi="微软雅黑"/>
        </w:rPr>
      </w:pPr>
      <w:r>
        <w:rPr>
          <w:rFonts w:ascii="微软雅黑" w:eastAsia="微软雅黑" w:hAnsi="微软雅黑" w:hint="eastAsia"/>
        </w:rPr>
        <w:t>在天幕遮阳帘关闭过程中，天幕遮阳帘碰到障碍物会自动启用防夹功能，天幕遮阳帘会立即停止关闭并后移一定距离。</w:t>
      </w:r>
    </w:p>
    <w:p w14:paraId="50A6EAA4" w14:textId="77777777" w:rsidR="00E876E0" w:rsidRDefault="00000000">
      <w:pPr>
        <w:pStyle w:val="a6"/>
        <w:rPr>
          <w:rFonts w:ascii="微软雅黑" w:eastAsia="微软雅黑" w:hAnsi="微软雅黑"/>
        </w:rPr>
      </w:pPr>
      <w:r>
        <w:rPr>
          <w:rFonts w:ascii="微软雅黑" w:eastAsia="微软雅黑" w:hAnsi="微软雅黑" w:hint="eastAsia"/>
        </w:rPr>
        <w:t>天幕遮阳帘关闭过程中禁止阻挡天幕遮阳帘关闭， 否则可能损坏天幕遮阳帘。</w:t>
      </w:r>
    </w:p>
    <w:p w14:paraId="2E846C6C" w14:textId="77777777" w:rsidR="00E876E0" w:rsidRDefault="00000000">
      <w:pPr>
        <w:pStyle w:val="3"/>
      </w:pPr>
      <w:r>
        <w:rPr>
          <w:rFonts w:hint="eastAsia"/>
        </w:rPr>
        <w:t>座椅主驾迎宾</w:t>
      </w:r>
    </w:p>
    <w:p w14:paraId="294049B8"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使用主驾迎宾功能，上车后，主驾座椅会在关闭车门后自动向前移到记忆位置（请参阅</w:t>
      </w:r>
      <w:hyperlink r:id="rId152" w:tgtFrame="_parent" w:history="1">
        <w:r>
          <w:rPr>
            <w:rStyle w:val="a5"/>
            <w:rFonts w:ascii="微软雅黑" w:eastAsia="微软雅黑" w:hAnsi="微软雅黑" w:hint="eastAsia"/>
            <w:color w:val="0A59F7"/>
          </w:rPr>
          <w:t>调节前排座椅</w:t>
        </w:r>
      </w:hyperlink>
      <w:r>
        <w:rPr>
          <w:rFonts w:ascii="微软雅黑" w:eastAsia="微软雅黑" w:hAnsi="微软雅黑" w:hint="eastAsia"/>
        </w:rPr>
        <w:t>），方向盘也会自动移动到最近设定的位置（请参阅</w:t>
      </w:r>
      <w:hyperlink r:id="rId153" w:tgtFrame="_parent" w:history="1">
        <w:r>
          <w:rPr>
            <w:rStyle w:val="a5"/>
            <w:rFonts w:ascii="微软雅黑" w:eastAsia="微软雅黑" w:hAnsi="微软雅黑" w:hint="eastAsia"/>
            <w:color w:val="0A59F7"/>
          </w:rPr>
          <w:t>调节方向盘位置</w:t>
        </w:r>
      </w:hyperlink>
      <w:r>
        <w:rPr>
          <w:rFonts w:ascii="微软雅黑" w:eastAsia="微软雅黑" w:hAnsi="微软雅黑" w:hint="eastAsia"/>
        </w:rPr>
        <w:t>）。下车时，主驾座椅会在打开车门后自动后移一段距离，方向盘也会自动向前移动，方便下车。</w:t>
      </w:r>
    </w:p>
    <w:p w14:paraId="2258F38F"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9847503"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lastRenderedPageBreak/>
        <w:t>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车辆控制</w:t>
      </w:r>
      <w:r>
        <w:rPr>
          <w:rStyle w:val="menucascade"/>
          <w:rFonts w:ascii="微软雅黑" w:eastAsia="微软雅黑" w:hAnsi="微软雅黑" w:hint="eastAsia"/>
          <w:b/>
          <w:bCs/>
        </w:rPr>
        <w:t> &gt; </w:t>
      </w:r>
      <w:r>
        <w:rPr>
          <w:rStyle w:val="uicontrol"/>
          <w:rFonts w:ascii="微软雅黑" w:eastAsia="微软雅黑" w:hAnsi="微软雅黑" w:hint="eastAsia"/>
          <w:b/>
          <w:bCs/>
        </w:rPr>
        <w:t>更多</w:t>
      </w:r>
      <w:r>
        <w:rPr>
          <w:rFonts w:ascii="微软雅黑" w:eastAsia="微软雅黑" w:hAnsi="微软雅黑" w:hint="eastAsia"/>
        </w:rPr>
        <w:t>，开启或关闭</w:t>
      </w:r>
      <w:r>
        <w:rPr>
          <w:rStyle w:val="uicontrol"/>
          <w:rFonts w:ascii="微软雅黑" w:eastAsia="微软雅黑" w:hAnsi="微软雅黑" w:hint="eastAsia"/>
          <w:b/>
          <w:bCs/>
        </w:rPr>
        <w:t>主驾迎宾</w:t>
      </w:r>
      <w:r>
        <w:rPr>
          <w:rFonts w:ascii="微软雅黑" w:eastAsia="微软雅黑" w:hAnsi="微软雅黑" w:hint="eastAsia"/>
        </w:rPr>
        <w:t>开关。</w:t>
      </w:r>
    </w:p>
    <w:p w14:paraId="7989D98A"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5651040F" wp14:editId="7D1597C6">
            <wp:extent cx="5001895" cy="2811145"/>
            <wp:effectExtent l="0" t="0" r="8255" b="8255"/>
            <wp:docPr id="558" name="图片 55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386B8117" w14:textId="3A458533" w:rsidR="00E876E0" w:rsidRDefault="00FE1823">
      <w:pPr>
        <w:pStyle w:val="disclaimer"/>
        <w:rPr>
          <w:rFonts w:ascii="微软雅黑" w:eastAsia="微软雅黑" w:hAnsi="微软雅黑"/>
        </w:rPr>
      </w:pPr>
      <w:r>
        <w:t xml:space="preserve"> </w:t>
      </w:r>
    </w:p>
    <w:p w14:paraId="0F440FDF" w14:textId="77777777" w:rsidR="00E876E0" w:rsidRDefault="00000000">
      <w:pPr>
        <w:pStyle w:val="a6"/>
        <w:rPr>
          <w:rFonts w:ascii="微软雅黑" w:eastAsia="微软雅黑" w:hAnsi="微软雅黑"/>
        </w:rPr>
      </w:pPr>
      <w:r>
        <w:rPr>
          <w:rFonts w:ascii="微软雅黑" w:eastAsia="微软雅黑" w:hAnsi="微软雅黑" w:hint="eastAsia"/>
        </w:rPr>
        <w:t>请勿在主驾座椅后方放置物品，以免座椅运动过程中挤压物品，导致座椅或物品损坏。</w:t>
      </w:r>
    </w:p>
    <w:p w14:paraId="4121A08C"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42190016" w14:textId="77777777" w:rsidR="00E876E0" w:rsidRDefault="00000000">
      <w:pPr>
        <w:pStyle w:val="a6"/>
        <w:rPr>
          <w:rFonts w:ascii="微软雅黑" w:eastAsia="微软雅黑" w:hAnsi="微软雅黑"/>
        </w:rPr>
      </w:pPr>
      <w:r>
        <w:rPr>
          <w:rFonts w:ascii="微软雅黑" w:eastAsia="微软雅黑" w:hAnsi="微软雅黑" w:hint="eastAsia"/>
        </w:rPr>
        <w:t>当后排左侧有乘客时，主驾座椅不执行座椅礼让操作。</w:t>
      </w:r>
    </w:p>
    <w:p w14:paraId="5425350A" w14:textId="77777777" w:rsidR="00E876E0" w:rsidRDefault="00000000">
      <w:pPr>
        <w:pStyle w:val="3"/>
      </w:pPr>
      <w:r>
        <w:rPr>
          <w:rFonts w:hint="eastAsia"/>
        </w:rPr>
        <w:t>调节前排座椅</w:t>
      </w:r>
    </w:p>
    <w:p w14:paraId="3270B3CC" w14:textId="77777777" w:rsidR="00E876E0" w:rsidRDefault="00000000">
      <w:pPr>
        <w:pStyle w:val="a6"/>
        <w:rPr>
          <w:rFonts w:ascii="微软雅黑" w:eastAsia="微软雅黑" w:hAnsi="微软雅黑"/>
        </w:rPr>
      </w:pPr>
      <w:r>
        <w:rPr>
          <w:rFonts w:ascii="微软雅黑" w:eastAsia="微软雅黑" w:hAnsi="微软雅黑" w:hint="eastAsia"/>
        </w:rPr>
        <w:t>前排座椅支持电动调节。驾驶车辆前，您可以通过座椅侧面的调节按键进行调节。</w:t>
      </w:r>
    </w:p>
    <w:p w14:paraId="28AE79EB" w14:textId="77777777" w:rsidR="00E876E0" w:rsidRDefault="00000000">
      <w:pPr>
        <w:pStyle w:val="5"/>
      </w:pPr>
      <w:r>
        <w:t>调节座椅前后位置或高度</w:t>
      </w:r>
    </w:p>
    <w:p w14:paraId="4887F9EC" w14:textId="77777777" w:rsidR="00E876E0" w:rsidRDefault="00000000">
      <w:pPr>
        <w:pStyle w:val="a6"/>
      </w:pPr>
      <w:r>
        <w:rPr>
          <w:noProof/>
        </w:rPr>
        <w:lastRenderedPageBreak/>
        <w:drawing>
          <wp:inline distT="0" distB="0" distL="0" distR="0" wp14:anchorId="406C8F73" wp14:editId="1FC806D2">
            <wp:extent cx="5274310" cy="2973070"/>
            <wp:effectExtent l="0" t="0" r="2540" b="0"/>
            <wp:docPr id="590" name="图片 59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descr="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38BAC80" w14:textId="4971CD0E" w:rsidR="00E876E0" w:rsidRDefault="00FE1823">
      <w:pPr>
        <w:pStyle w:val="disclaimer"/>
      </w:pPr>
      <w:r>
        <w:t xml:space="preserve"> </w:t>
      </w:r>
    </w:p>
    <w:p w14:paraId="40657534" w14:textId="77777777" w:rsidR="00E876E0" w:rsidRDefault="00000000">
      <w:pPr>
        <w:pStyle w:val="6"/>
      </w:pPr>
      <w:r>
        <w:t>方法</w:t>
      </w:r>
    </w:p>
    <w:p w14:paraId="0F4E2968" w14:textId="77777777" w:rsidR="00E876E0" w:rsidRDefault="00000000">
      <w:pPr>
        <w:pStyle w:val="a6"/>
        <w:numPr>
          <w:ilvl w:val="0"/>
          <w:numId w:val="140"/>
        </w:numPr>
        <w:spacing w:before="0" w:beforeAutospacing="0" w:after="0" w:afterAutospacing="0"/>
      </w:pPr>
      <w:r>
        <w:t>前/后推动座椅调节按键，调节座椅前后位置。</w:t>
      </w:r>
    </w:p>
    <w:p w14:paraId="44972245" w14:textId="77777777" w:rsidR="00E876E0" w:rsidRDefault="00000000">
      <w:pPr>
        <w:pStyle w:val="a6"/>
        <w:numPr>
          <w:ilvl w:val="0"/>
          <w:numId w:val="140"/>
        </w:numPr>
        <w:spacing w:before="0" w:beforeAutospacing="0" w:after="0" w:afterAutospacing="0"/>
      </w:pPr>
      <w:r>
        <w:t>上/下拨动座椅调节按键前部，调节座垫倾斜角度。</w:t>
      </w:r>
    </w:p>
    <w:p w14:paraId="750A8056" w14:textId="77777777" w:rsidR="00E876E0" w:rsidRDefault="00000000">
      <w:pPr>
        <w:pStyle w:val="a6"/>
        <w:numPr>
          <w:ilvl w:val="0"/>
          <w:numId w:val="140"/>
        </w:numPr>
        <w:spacing w:before="0" w:beforeAutospacing="0" w:after="0" w:afterAutospacing="0"/>
      </w:pPr>
      <w:r>
        <w:t>上/下拨动座椅调节按键后部，调节座椅高度。</w:t>
      </w:r>
    </w:p>
    <w:p w14:paraId="2EEA6A30" w14:textId="77777777" w:rsidR="00E876E0" w:rsidRDefault="00000000">
      <w:pPr>
        <w:pStyle w:val="3"/>
      </w:pPr>
      <w:r>
        <w:rPr>
          <w:rStyle w:val="a7"/>
          <w:b/>
          <w:bCs/>
        </w:rPr>
        <w:t>调节座椅靠背倾斜角度</w:t>
      </w:r>
    </w:p>
    <w:p w14:paraId="71F89285" w14:textId="77777777" w:rsidR="00E876E0" w:rsidRDefault="00000000">
      <w:pPr>
        <w:pStyle w:val="a6"/>
      </w:pPr>
      <w:r>
        <w:rPr>
          <w:noProof/>
        </w:rPr>
        <w:drawing>
          <wp:inline distT="0" distB="0" distL="0" distR="0" wp14:anchorId="57BA6A2C" wp14:editId="2588098E">
            <wp:extent cx="5274310" cy="2973070"/>
            <wp:effectExtent l="0" t="0" r="2540" b="0"/>
            <wp:docPr id="588" name="图片 58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descr="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819E569" w14:textId="4A038BD9" w:rsidR="00E876E0" w:rsidRDefault="00FE1823">
      <w:pPr>
        <w:pStyle w:val="disclaimer"/>
      </w:pPr>
      <w:r>
        <w:lastRenderedPageBreak/>
        <w:t xml:space="preserve"> </w:t>
      </w:r>
    </w:p>
    <w:p w14:paraId="4482D8F7" w14:textId="77777777" w:rsidR="00E876E0" w:rsidRDefault="00000000">
      <w:pPr>
        <w:pStyle w:val="6"/>
      </w:pPr>
      <w:r>
        <w:t>方法</w:t>
      </w:r>
    </w:p>
    <w:p w14:paraId="6ACA642E" w14:textId="77777777" w:rsidR="00E876E0" w:rsidRDefault="00000000">
      <w:pPr>
        <w:pStyle w:val="a6"/>
      </w:pPr>
      <w:r>
        <w:t>前/后拨动座椅调节按键，调节座椅靠背倾斜角度。</w:t>
      </w:r>
    </w:p>
    <w:p w14:paraId="71721A7D" w14:textId="77777777" w:rsidR="00E876E0" w:rsidRDefault="00000000">
      <w:pPr>
        <w:pStyle w:val="3"/>
      </w:pPr>
      <w:r>
        <w:rPr>
          <w:rStyle w:val="a7"/>
          <w:b/>
          <w:bCs/>
        </w:rPr>
        <w:t>调节座椅腰部支撑</w:t>
      </w:r>
    </w:p>
    <w:p w14:paraId="416F2F43" w14:textId="77777777" w:rsidR="00E876E0" w:rsidRDefault="00000000">
      <w:pPr>
        <w:pStyle w:val="a6"/>
      </w:pPr>
      <w:r>
        <w:rPr>
          <w:noProof/>
        </w:rPr>
        <w:drawing>
          <wp:inline distT="0" distB="0" distL="0" distR="0" wp14:anchorId="6EE351D1" wp14:editId="21C6B8D6">
            <wp:extent cx="5274310" cy="2973070"/>
            <wp:effectExtent l="0" t="0" r="2540" b="0"/>
            <wp:docPr id="586" name="图片 58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174EEEF" w14:textId="238D1D39" w:rsidR="00E876E0" w:rsidRDefault="00FE1823">
      <w:pPr>
        <w:pStyle w:val="disclaimer"/>
      </w:pPr>
      <w:r>
        <w:t xml:space="preserve"> </w:t>
      </w:r>
    </w:p>
    <w:p w14:paraId="5DFF3F9B" w14:textId="77777777" w:rsidR="00E876E0" w:rsidRDefault="00000000">
      <w:pPr>
        <w:pStyle w:val="6"/>
      </w:pPr>
      <w:r>
        <w:t>方法</w:t>
      </w:r>
    </w:p>
    <w:p w14:paraId="24381605" w14:textId="77777777" w:rsidR="00E876E0" w:rsidRDefault="00000000">
      <w:pPr>
        <w:pStyle w:val="a6"/>
      </w:pPr>
      <w:r>
        <w:t>上下左右按压腰部支撑调节按键，调节座椅腰部支撑位置。</w:t>
      </w:r>
    </w:p>
    <w:p w14:paraId="16B18932" w14:textId="77777777" w:rsidR="00E876E0" w:rsidRDefault="00000000">
      <w:pPr>
        <w:pStyle w:val="a6"/>
      </w:pPr>
      <w:r>
        <w:t>为了您的安全，行驶过程中请勿调节座椅。</w:t>
      </w:r>
    </w:p>
    <w:p w14:paraId="33E912AA" w14:textId="77777777" w:rsidR="00E876E0" w:rsidRDefault="00000000">
      <w:pPr>
        <w:pStyle w:val="5"/>
      </w:pPr>
      <w:r>
        <w:t>调节副驾女王座椅</w:t>
      </w:r>
    </w:p>
    <w:p w14:paraId="0F7DD2E3" w14:textId="77777777" w:rsidR="00E876E0" w:rsidRDefault="00000000">
      <w:pPr>
        <w:pStyle w:val="a6"/>
      </w:pPr>
      <w:r>
        <w:t>车辆配备有女王座椅，您可以通过座椅侧面的调节按键进行调节。</w:t>
      </w:r>
    </w:p>
    <w:p w14:paraId="690FFABF" w14:textId="77777777" w:rsidR="00E876E0" w:rsidRDefault="00000000">
      <w:pPr>
        <w:pStyle w:val="3"/>
      </w:pPr>
      <w:r>
        <w:rPr>
          <w:rStyle w:val="a7"/>
          <w:b/>
          <w:bCs/>
        </w:rPr>
        <w:lastRenderedPageBreak/>
        <w:t>调节座椅腰部支撑</w:t>
      </w:r>
    </w:p>
    <w:p w14:paraId="251358A4" w14:textId="77777777" w:rsidR="00E876E0" w:rsidRDefault="00000000">
      <w:pPr>
        <w:pStyle w:val="a6"/>
      </w:pPr>
      <w:r>
        <w:rPr>
          <w:noProof/>
        </w:rPr>
        <w:drawing>
          <wp:inline distT="0" distB="0" distL="0" distR="0" wp14:anchorId="5FADB199" wp14:editId="25831BD7">
            <wp:extent cx="5274310" cy="2973070"/>
            <wp:effectExtent l="0" t="0" r="2540" b="0"/>
            <wp:docPr id="583" name="图片 58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 "/>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23C4A97" w14:textId="55EBF3F5" w:rsidR="00E876E0" w:rsidRDefault="00FE1823">
      <w:pPr>
        <w:pStyle w:val="disclaimer"/>
      </w:pPr>
      <w:r>
        <w:t xml:space="preserve"> </w:t>
      </w:r>
    </w:p>
    <w:p w14:paraId="0E0679D8" w14:textId="77777777" w:rsidR="00E876E0" w:rsidRDefault="00000000">
      <w:pPr>
        <w:pStyle w:val="6"/>
      </w:pPr>
      <w:r>
        <w:t>方法</w:t>
      </w:r>
    </w:p>
    <w:p w14:paraId="297D1808" w14:textId="77777777" w:rsidR="00E876E0" w:rsidRDefault="00000000">
      <w:pPr>
        <w:pStyle w:val="a6"/>
      </w:pPr>
      <w:r>
        <w:t>上下左右按压腰部支撑调节按键，调节座椅腰部支撑位置。</w:t>
      </w:r>
    </w:p>
    <w:p w14:paraId="3F0FA61A" w14:textId="77777777" w:rsidR="00E876E0" w:rsidRDefault="00000000">
      <w:pPr>
        <w:pStyle w:val="3"/>
      </w:pPr>
      <w:r>
        <w:rPr>
          <w:rStyle w:val="a7"/>
          <w:b/>
          <w:bCs/>
        </w:rPr>
        <w:lastRenderedPageBreak/>
        <w:t>调节座椅靠背倾斜角度</w:t>
      </w:r>
    </w:p>
    <w:p w14:paraId="5663F9F4" w14:textId="77777777" w:rsidR="00E876E0" w:rsidRDefault="00000000">
      <w:pPr>
        <w:pStyle w:val="a6"/>
      </w:pPr>
      <w:r>
        <w:rPr>
          <w:noProof/>
        </w:rPr>
        <w:drawing>
          <wp:inline distT="0" distB="0" distL="0" distR="0" wp14:anchorId="31CFD81B" wp14:editId="0DA244DA">
            <wp:extent cx="5274310" cy="2973070"/>
            <wp:effectExtent l="0" t="0" r="2540" b="0"/>
            <wp:docPr id="581" name="图片 58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478DC8E" w14:textId="5067A669" w:rsidR="00E876E0" w:rsidRDefault="00FE1823">
      <w:pPr>
        <w:pStyle w:val="disclaimer"/>
      </w:pPr>
      <w:r>
        <w:t xml:space="preserve"> </w:t>
      </w:r>
    </w:p>
    <w:p w14:paraId="3BB22866" w14:textId="77777777" w:rsidR="00E876E0" w:rsidRDefault="00000000">
      <w:pPr>
        <w:pStyle w:val="6"/>
      </w:pPr>
      <w:r>
        <w:t>方法</w:t>
      </w:r>
    </w:p>
    <w:p w14:paraId="3CC4B1B6" w14:textId="77777777" w:rsidR="00E876E0" w:rsidRDefault="00000000">
      <w:pPr>
        <w:pStyle w:val="a6"/>
      </w:pPr>
      <w:r>
        <w:t>前/后拨动座椅调节按键，调节座椅靠背倾斜角度。</w:t>
      </w:r>
    </w:p>
    <w:p w14:paraId="60E27918" w14:textId="77777777" w:rsidR="00E876E0" w:rsidRDefault="00000000">
      <w:pPr>
        <w:pStyle w:val="3"/>
      </w:pPr>
      <w:r>
        <w:rPr>
          <w:rStyle w:val="a7"/>
          <w:b/>
          <w:bCs/>
        </w:rPr>
        <w:lastRenderedPageBreak/>
        <w:t>调节座椅前后位置</w:t>
      </w:r>
    </w:p>
    <w:p w14:paraId="6B4C6FB9" w14:textId="77777777" w:rsidR="00E876E0" w:rsidRDefault="00000000">
      <w:pPr>
        <w:pStyle w:val="a6"/>
      </w:pPr>
      <w:r>
        <w:rPr>
          <w:noProof/>
        </w:rPr>
        <w:drawing>
          <wp:inline distT="0" distB="0" distL="0" distR="0" wp14:anchorId="253805C9" wp14:editId="7142B866">
            <wp:extent cx="5274310" cy="2973070"/>
            <wp:effectExtent l="0" t="0" r="2540" b="0"/>
            <wp:docPr id="579" name="图片 57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E66FC86" w14:textId="36652C68" w:rsidR="00E876E0" w:rsidRDefault="00FE1823">
      <w:pPr>
        <w:pStyle w:val="disclaimer"/>
      </w:pPr>
      <w:r>
        <w:t xml:space="preserve"> </w:t>
      </w:r>
    </w:p>
    <w:p w14:paraId="7FF2854E" w14:textId="77777777" w:rsidR="00E876E0" w:rsidRDefault="00000000">
      <w:pPr>
        <w:pStyle w:val="6"/>
      </w:pPr>
      <w:r>
        <w:t>方法</w:t>
      </w:r>
    </w:p>
    <w:p w14:paraId="15F0FF71" w14:textId="77777777" w:rsidR="00E876E0" w:rsidRDefault="00000000">
      <w:pPr>
        <w:pStyle w:val="a6"/>
      </w:pPr>
      <w:r>
        <w:t>前/后推动座椅调节按键，调节座椅前后位置。</w:t>
      </w:r>
    </w:p>
    <w:p w14:paraId="59846080" w14:textId="77777777" w:rsidR="00E876E0" w:rsidRDefault="00000000">
      <w:pPr>
        <w:pStyle w:val="3"/>
      </w:pPr>
      <w:r>
        <w:rPr>
          <w:rStyle w:val="a7"/>
          <w:b/>
          <w:bCs/>
        </w:rPr>
        <w:lastRenderedPageBreak/>
        <w:t>调节腿托打开角度</w:t>
      </w:r>
    </w:p>
    <w:p w14:paraId="4676EF28" w14:textId="77777777" w:rsidR="00E876E0" w:rsidRDefault="00000000">
      <w:pPr>
        <w:pStyle w:val="a6"/>
      </w:pPr>
      <w:r>
        <w:rPr>
          <w:noProof/>
        </w:rPr>
        <w:drawing>
          <wp:inline distT="0" distB="0" distL="0" distR="0" wp14:anchorId="27A90CBA" wp14:editId="1B5A1629">
            <wp:extent cx="5274310" cy="2973070"/>
            <wp:effectExtent l="0" t="0" r="2540" b="0"/>
            <wp:docPr id="577" name="图片 5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 "/>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BC1B782" w14:textId="655AA167" w:rsidR="00E876E0" w:rsidRDefault="00FE1823">
      <w:pPr>
        <w:pStyle w:val="disclaimer"/>
      </w:pPr>
      <w:r>
        <w:t xml:space="preserve"> </w:t>
      </w:r>
    </w:p>
    <w:p w14:paraId="31A9D83C" w14:textId="77777777" w:rsidR="00E876E0" w:rsidRDefault="00000000">
      <w:pPr>
        <w:pStyle w:val="6"/>
      </w:pPr>
      <w:r>
        <w:t>方法</w:t>
      </w:r>
    </w:p>
    <w:p w14:paraId="5BD93FC0" w14:textId="77777777" w:rsidR="00E876E0" w:rsidRDefault="00000000">
      <w:pPr>
        <w:pStyle w:val="a6"/>
      </w:pPr>
      <w:r>
        <w:t>上/下拨动座椅调节按键前部，调节腿托打开角度。</w:t>
      </w:r>
    </w:p>
    <w:p w14:paraId="386F8D4E" w14:textId="77777777" w:rsidR="00E876E0" w:rsidRDefault="00000000">
      <w:pPr>
        <w:pStyle w:val="3"/>
      </w:pPr>
      <w:r>
        <w:rPr>
          <w:rStyle w:val="a7"/>
          <w:b/>
          <w:bCs/>
        </w:rPr>
        <w:lastRenderedPageBreak/>
        <w:t>调节脚蹬打开角度</w:t>
      </w:r>
    </w:p>
    <w:p w14:paraId="2A8CBA09" w14:textId="77777777" w:rsidR="00E876E0" w:rsidRDefault="00000000">
      <w:pPr>
        <w:pStyle w:val="a6"/>
      </w:pPr>
      <w:r>
        <w:rPr>
          <w:noProof/>
        </w:rPr>
        <w:drawing>
          <wp:inline distT="0" distB="0" distL="0" distR="0" wp14:anchorId="6A10ED85" wp14:editId="26750439">
            <wp:extent cx="5274310" cy="2973070"/>
            <wp:effectExtent l="0" t="0" r="2540" b="0"/>
            <wp:docPr id="575" name="图片 5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3C9B6CB" w14:textId="43836049" w:rsidR="00E876E0" w:rsidRDefault="00FE1823">
      <w:pPr>
        <w:pStyle w:val="disclaimer"/>
      </w:pPr>
      <w:r>
        <w:t xml:space="preserve"> </w:t>
      </w:r>
    </w:p>
    <w:p w14:paraId="1C768D8C" w14:textId="77777777" w:rsidR="00E876E0" w:rsidRDefault="00000000">
      <w:pPr>
        <w:pStyle w:val="6"/>
      </w:pPr>
      <w:r>
        <w:t>方法</w:t>
      </w:r>
    </w:p>
    <w:p w14:paraId="0B20FAD2" w14:textId="77777777" w:rsidR="00E876E0" w:rsidRDefault="00000000">
      <w:pPr>
        <w:pStyle w:val="a6"/>
      </w:pPr>
      <w:r>
        <w:t>上/下拨动座椅调节按键后部，调节脚蹬打开角度。</w:t>
      </w:r>
    </w:p>
    <w:p w14:paraId="0B42FE4B" w14:textId="77777777" w:rsidR="00E876E0" w:rsidRDefault="00000000">
      <w:pPr>
        <w:pStyle w:val="3"/>
      </w:pPr>
      <w:r>
        <w:lastRenderedPageBreak/>
        <w:t>副驾驶座椅老板键</w:t>
      </w:r>
    </w:p>
    <w:p w14:paraId="242238F9" w14:textId="77777777" w:rsidR="00E876E0" w:rsidRDefault="00000000">
      <w:pPr>
        <w:pStyle w:val="a6"/>
      </w:pPr>
      <w:r>
        <w:rPr>
          <w:noProof/>
        </w:rPr>
        <w:drawing>
          <wp:inline distT="0" distB="0" distL="0" distR="0" wp14:anchorId="722FD0AD" wp14:editId="2F65721D">
            <wp:extent cx="5274310" cy="2973070"/>
            <wp:effectExtent l="0" t="0" r="2540" b="0"/>
            <wp:docPr id="573" name="图片 57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FF06500" w14:textId="1BE0D02A" w:rsidR="00E876E0" w:rsidRDefault="00FE1823">
      <w:pPr>
        <w:pStyle w:val="disclaimer"/>
      </w:pPr>
      <w:r>
        <w:t xml:space="preserve"> </w:t>
      </w:r>
    </w:p>
    <w:p w14:paraId="545F81D9" w14:textId="77777777" w:rsidR="00E876E0" w:rsidRDefault="00000000">
      <w:pPr>
        <w:pStyle w:val="6"/>
      </w:pPr>
      <w:r>
        <w:t>方法</w:t>
      </w:r>
    </w:p>
    <w:p w14:paraId="6F053B4B" w14:textId="77777777" w:rsidR="00E876E0" w:rsidRDefault="00000000">
      <w:pPr>
        <w:pStyle w:val="a6"/>
      </w:pPr>
      <w:r>
        <w:t>前/后拨动座椅调节按键，调节座椅靠背倾斜角度。</w:t>
      </w:r>
    </w:p>
    <w:p w14:paraId="36C0A7CE" w14:textId="77777777" w:rsidR="00E876E0" w:rsidRDefault="00000000">
      <w:pPr>
        <w:pStyle w:val="a6"/>
      </w:pPr>
      <w:r>
        <w:t>前/后推动座椅调节按键，调节座椅前后位置。</w:t>
      </w:r>
    </w:p>
    <w:p w14:paraId="17F2518C" w14:textId="77777777" w:rsidR="00E876E0" w:rsidRDefault="00000000">
      <w:pPr>
        <w:pStyle w:val="3"/>
      </w:pPr>
      <w:r>
        <w:rPr>
          <w:rStyle w:val="a7"/>
          <w:b/>
          <w:bCs/>
        </w:rPr>
        <w:t>展开或收起座椅</w:t>
      </w:r>
    </w:p>
    <w:p w14:paraId="462F14D1" w14:textId="77777777" w:rsidR="00E876E0" w:rsidRDefault="00000000">
      <w:pPr>
        <w:pStyle w:val="a6"/>
      </w:pPr>
      <w:r>
        <w:t>展开座椅能为乘客在驻车休息时提供舒适的休憩体验。</w:t>
      </w:r>
    </w:p>
    <w:p w14:paraId="173E6F2B" w14:textId="77777777" w:rsidR="00E876E0" w:rsidRDefault="00000000">
      <w:pPr>
        <w:pStyle w:val="a6"/>
      </w:pPr>
      <w:r>
        <w:rPr>
          <w:noProof/>
        </w:rPr>
        <w:lastRenderedPageBreak/>
        <w:drawing>
          <wp:inline distT="0" distB="0" distL="0" distR="0" wp14:anchorId="61D78059" wp14:editId="2363D0EB">
            <wp:extent cx="5274310" cy="2973070"/>
            <wp:effectExtent l="0" t="0" r="2540" b="0"/>
            <wp:docPr id="569" name="图片 5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 "/>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13B84E9" w14:textId="5140C3AC" w:rsidR="00E876E0" w:rsidRDefault="00FE1823">
      <w:pPr>
        <w:pStyle w:val="disclaimer"/>
      </w:pPr>
      <w:r>
        <w:t xml:space="preserve"> </w:t>
      </w:r>
    </w:p>
    <w:p w14:paraId="7366B2A3" w14:textId="77777777" w:rsidR="00E876E0" w:rsidRDefault="00000000">
      <w:pPr>
        <w:pStyle w:val="6"/>
      </w:pPr>
      <w:r>
        <w:t>方法</w:t>
      </w:r>
    </w:p>
    <w:p w14:paraId="45E008CE" w14:textId="77777777" w:rsidR="00E876E0" w:rsidRDefault="00000000">
      <w:pPr>
        <w:pStyle w:val="a6"/>
      </w:pPr>
      <w:r>
        <w:t>按下收起按键，收起已展开的女王座椅。</w:t>
      </w:r>
    </w:p>
    <w:p w14:paraId="3EBEAEC3" w14:textId="77777777" w:rsidR="00E876E0" w:rsidRDefault="00000000">
      <w:pPr>
        <w:pStyle w:val="a6"/>
      </w:pPr>
      <w:r>
        <w:t>按下展开按键，展开女王座椅。</w:t>
      </w:r>
    </w:p>
    <w:p w14:paraId="34434635" w14:textId="77777777" w:rsidR="00E876E0" w:rsidRDefault="00000000">
      <w:pPr>
        <w:pStyle w:val="a6"/>
        <w:numPr>
          <w:ilvl w:val="0"/>
          <w:numId w:val="141"/>
        </w:numPr>
        <w:spacing w:before="0" w:beforeAutospacing="0" w:after="0" w:afterAutospacing="0"/>
      </w:pPr>
      <w:r>
        <w:t>展开/折叠座椅前，请确保座椅靠背运动路径内不存在任何障碍物。</w:t>
      </w:r>
    </w:p>
    <w:p w14:paraId="13E93127" w14:textId="77777777" w:rsidR="00E876E0" w:rsidRDefault="00000000">
      <w:pPr>
        <w:pStyle w:val="a6"/>
        <w:numPr>
          <w:ilvl w:val="0"/>
          <w:numId w:val="141"/>
        </w:numPr>
        <w:spacing w:before="0" w:beforeAutospacing="0" w:after="0" w:afterAutospacing="0"/>
      </w:pPr>
      <w:r>
        <w:t>车辆行驶状态下，请勿过度倾斜座椅靠背，否则即使系好安全带，安全带也无法起到预期的保护作用。</w:t>
      </w:r>
    </w:p>
    <w:p w14:paraId="740F6D19" w14:textId="77777777" w:rsidR="00E876E0" w:rsidRDefault="00000000">
      <w:pPr>
        <w:pStyle w:val="3"/>
      </w:pPr>
      <w:r>
        <w:t>驾驶员座椅记忆</w:t>
      </w:r>
    </w:p>
    <w:p w14:paraId="0ED94050" w14:textId="77777777" w:rsidR="00E876E0" w:rsidRDefault="00000000">
      <w:pPr>
        <w:pStyle w:val="a6"/>
      </w:pPr>
      <w:r>
        <w:t>驾驶员座椅具备位置记忆功能，在您调节驾驶员座椅位置后可保存至账号内，下次上车时驾驶员座椅自动恢复到记忆位置。</w:t>
      </w:r>
    </w:p>
    <w:p w14:paraId="3F84E3A7" w14:textId="77777777" w:rsidR="00E876E0" w:rsidRDefault="00000000">
      <w:pPr>
        <w:pStyle w:val="6"/>
      </w:pPr>
      <w:r>
        <w:t>方法</w:t>
      </w:r>
    </w:p>
    <w:p w14:paraId="681E460C" w14:textId="77777777" w:rsidR="00E876E0" w:rsidRDefault="00000000">
      <w:pPr>
        <w:pStyle w:val="a6"/>
        <w:numPr>
          <w:ilvl w:val="0"/>
          <w:numId w:val="142"/>
        </w:numPr>
        <w:spacing w:before="0" w:beforeAutospacing="0" w:after="0" w:afterAutospacing="0"/>
      </w:pPr>
      <w:r>
        <w:t>在中控屏内登录帐号。</w:t>
      </w:r>
    </w:p>
    <w:p w14:paraId="6C722607" w14:textId="77777777" w:rsidR="00E876E0" w:rsidRDefault="00000000">
      <w:pPr>
        <w:pStyle w:val="a6"/>
        <w:numPr>
          <w:ilvl w:val="0"/>
          <w:numId w:val="142"/>
        </w:numPr>
        <w:spacing w:before="0" w:beforeAutospacing="0" w:after="0" w:afterAutospacing="0"/>
      </w:pPr>
      <w:r>
        <w:t>挡位处于 P 挡时，通过座椅调节按键，将驾驶员座椅调节至合适位置。</w:t>
      </w:r>
    </w:p>
    <w:p w14:paraId="7229DB6B" w14:textId="77777777" w:rsidR="00E876E0" w:rsidRDefault="00000000">
      <w:pPr>
        <w:pStyle w:val="a6"/>
        <w:numPr>
          <w:ilvl w:val="0"/>
          <w:numId w:val="142"/>
        </w:numPr>
        <w:spacing w:before="0" w:beforeAutospacing="0" w:after="0" w:afterAutospacing="0"/>
      </w:pPr>
      <w:r>
        <w:t>调整完成后中控屏会有提示框，点击确认即可保存当前驾驶员座椅位置。</w:t>
      </w:r>
    </w:p>
    <w:p w14:paraId="4AD381E5" w14:textId="77777777" w:rsidR="00E876E0" w:rsidRDefault="00000000">
      <w:pPr>
        <w:pStyle w:val="6"/>
      </w:pPr>
      <w:r>
        <w:lastRenderedPageBreak/>
        <w:t>提示</w:t>
      </w:r>
    </w:p>
    <w:p w14:paraId="2F2B08EE" w14:textId="77777777" w:rsidR="00E876E0" w:rsidRDefault="00000000">
      <w:pPr>
        <w:pStyle w:val="a6"/>
        <w:numPr>
          <w:ilvl w:val="0"/>
          <w:numId w:val="143"/>
        </w:numPr>
        <w:spacing w:before="0" w:beforeAutospacing="0" w:after="0" w:afterAutospacing="0"/>
      </w:pPr>
      <w:r>
        <w:t>车辆在 R 挡时调节驾驶员座椅位置，中控屏不会有提示框。</w:t>
      </w:r>
    </w:p>
    <w:p w14:paraId="21026B07" w14:textId="77777777" w:rsidR="00E876E0" w:rsidRDefault="00000000">
      <w:pPr>
        <w:pStyle w:val="a6"/>
        <w:numPr>
          <w:ilvl w:val="0"/>
          <w:numId w:val="143"/>
        </w:numPr>
        <w:spacing w:before="0" w:beforeAutospacing="0" w:after="0" w:afterAutospacing="0"/>
      </w:pPr>
      <w:r>
        <w:t>若中控屏弹出相应提示框时，用户点击</w:t>
      </w:r>
      <w:r>
        <w:rPr>
          <w:rStyle w:val="a7"/>
        </w:rPr>
        <w:t>恢复</w:t>
      </w:r>
      <w:r>
        <w:t>开关，则驾驶员座椅位置恢复至上次保存的位置。</w:t>
      </w:r>
    </w:p>
    <w:p w14:paraId="74D0B9D7" w14:textId="77777777" w:rsidR="00E876E0" w:rsidRDefault="00000000">
      <w:pPr>
        <w:pStyle w:val="a6"/>
        <w:numPr>
          <w:ilvl w:val="0"/>
          <w:numId w:val="143"/>
        </w:numPr>
        <w:spacing w:before="0" w:beforeAutospacing="0" w:after="0" w:afterAutospacing="0"/>
      </w:pPr>
      <w:r>
        <w:t>中控屏弹出相应提示框后，点击中控屏空白区域或等待数秒提示框会自动消失。</w:t>
      </w:r>
    </w:p>
    <w:p w14:paraId="06766632" w14:textId="77777777" w:rsidR="00E876E0" w:rsidRDefault="00000000">
      <w:pPr>
        <w:pStyle w:val="3"/>
      </w:pPr>
      <w:r>
        <w:t>调节前排头枕</w:t>
      </w:r>
    </w:p>
    <w:p w14:paraId="073B2DA9" w14:textId="77777777" w:rsidR="00E876E0" w:rsidRDefault="00000000">
      <w:pPr>
        <w:pStyle w:val="a6"/>
      </w:pPr>
      <w:r>
        <w:rPr>
          <w:noProof/>
        </w:rPr>
        <w:drawing>
          <wp:inline distT="0" distB="0" distL="0" distR="0" wp14:anchorId="47528124" wp14:editId="43311DA4">
            <wp:extent cx="5274310" cy="2973070"/>
            <wp:effectExtent l="0" t="0" r="2540" b="0"/>
            <wp:docPr id="562" name="图片 56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453674B" w14:textId="4F4C5ED2" w:rsidR="00E876E0" w:rsidRDefault="00FE1823">
      <w:pPr>
        <w:pStyle w:val="disclaimer"/>
      </w:pPr>
      <w:r>
        <w:t xml:space="preserve"> </w:t>
      </w:r>
    </w:p>
    <w:p w14:paraId="0EAE52E2" w14:textId="77777777" w:rsidR="00E876E0" w:rsidRDefault="00000000">
      <w:pPr>
        <w:pStyle w:val="6"/>
      </w:pPr>
      <w:r>
        <w:t>方法</w:t>
      </w:r>
    </w:p>
    <w:p w14:paraId="50AE6923" w14:textId="77777777" w:rsidR="00E876E0" w:rsidRDefault="00000000">
      <w:pPr>
        <w:pStyle w:val="a6"/>
        <w:numPr>
          <w:ilvl w:val="0"/>
          <w:numId w:val="144"/>
        </w:numPr>
        <w:spacing w:before="0" w:beforeAutospacing="0" w:after="0" w:afterAutospacing="0"/>
      </w:pPr>
      <w:r>
        <w:t>按压头枕的锁定按键，向上/下调节头枕到合适位置。</w:t>
      </w:r>
    </w:p>
    <w:p w14:paraId="4E045707" w14:textId="77777777" w:rsidR="00E876E0" w:rsidRDefault="00000000">
      <w:pPr>
        <w:pStyle w:val="a6"/>
        <w:numPr>
          <w:ilvl w:val="0"/>
          <w:numId w:val="144"/>
        </w:numPr>
        <w:spacing w:before="0" w:beforeAutospacing="0" w:after="0" w:afterAutospacing="0"/>
      </w:pPr>
      <w:r>
        <w:t>松开按键后，再次向下按压头枕，确保其锁定到位。</w:t>
      </w:r>
    </w:p>
    <w:p w14:paraId="178B964A" w14:textId="77777777" w:rsidR="00E876E0" w:rsidRDefault="00000000">
      <w:pPr>
        <w:pStyle w:val="a6"/>
      </w:pPr>
      <w:r>
        <w:t>务必将座椅头枕调节至合适高度，以降低碰撞时发生严重伤害的风险。</w:t>
      </w:r>
    </w:p>
    <w:p w14:paraId="61115A31" w14:textId="77777777" w:rsidR="00E876E0" w:rsidRDefault="00000000">
      <w:pPr>
        <w:pStyle w:val="3"/>
      </w:pPr>
      <w:r>
        <w:rPr>
          <w:rFonts w:hint="eastAsia"/>
        </w:rPr>
        <w:t>调节第二排座椅</w:t>
      </w:r>
    </w:p>
    <w:p w14:paraId="71BDE450" w14:textId="77777777" w:rsidR="00E876E0" w:rsidRDefault="00000000">
      <w:pPr>
        <w:pStyle w:val="a6"/>
        <w:rPr>
          <w:rFonts w:ascii="微软雅黑" w:eastAsia="微软雅黑" w:hAnsi="微软雅黑"/>
        </w:rPr>
      </w:pPr>
      <w:r>
        <w:rPr>
          <w:rFonts w:ascii="微软雅黑" w:eastAsia="微软雅黑" w:hAnsi="微软雅黑" w:hint="eastAsia"/>
        </w:rPr>
        <w:t>车辆第二排座椅由两个单独的分离式座椅组成。您可以通过座椅侧面的调节按键进行调节。</w:t>
      </w:r>
    </w:p>
    <w:p w14:paraId="1CECBB17" w14:textId="77777777" w:rsidR="00E876E0" w:rsidRDefault="00000000">
      <w:pPr>
        <w:pStyle w:val="5"/>
      </w:pPr>
      <w:r>
        <w:lastRenderedPageBreak/>
        <w:t>第二排座椅调节</w:t>
      </w:r>
    </w:p>
    <w:p w14:paraId="40D215BB" w14:textId="77777777" w:rsidR="00E876E0" w:rsidRDefault="00000000">
      <w:pPr>
        <w:pStyle w:val="a6"/>
        <w:spacing w:before="0" w:after="0"/>
      </w:pPr>
      <w:r>
        <w:rPr>
          <w:rStyle w:val="a7"/>
        </w:rPr>
        <w:t>调节座椅前后位置</w:t>
      </w:r>
    </w:p>
    <w:p w14:paraId="56987F7F" w14:textId="77777777" w:rsidR="00E876E0" w:rsidRDefault="00000000">
      <w:pPr>
        <w:pStyle w:val="a6"/>
      </w:pPr>
      <w:r>
        <w:rPr>
          <w:noProof/>
        </w:rPr>
        <w:drawing>
          <wp:inline distT="0" distB="0" distL="0" distR="0" wp14:anchorId="4E4AF511" wp14:editId="2CA87ADF">
            <wp:extent cx="5274310" cy="2973070"/>
            <wp:effectExtent l="0" t="0" r="2540" b="0"/>
            <wp:docPr id="630" name="图片 63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descr=" "/>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3601FCD" w14:textId="55151743" w:rsidR="00E876E0" w:rsidRDefault="00FE1823">
      <w:pPr>
        <w:pStyle w:val="disclaimer"/>
      </w:pPr>
      <w:r>
        <w:t xml:space="preserve"> </w:t>
      </w:r>
    </w:p>
    <w:p w14:paraId="09B0CE32" w14:textId="77777777" w:rsidR="00E876E0" w:rsidRDefault="00000000">
      <w:pPr>
        <w:pStyle w:val="5"/>
      </w:pPr>
      <w:r>
        <w:t>方法</w:t>
      </w:r>
    </w:p>
    <w:p w14:paraId="5EE31C05" w14:textId="77777777" w:rsidR="00E876E0" w:rsidRDefault="00000000">
      <w:pPr>
        <w:pStyle w:val="a6"/>
      </w:pPr>
      <w:r>
        <w:t>前/后推动座椅调节按键，调节座椅前后位置。</w:t>
      </w:r>
    </w:p>
    <w:p w14:paraId="49B6CD13" w14:textId="77777777" w:rsidR="00E876E0" w:rsidRDefault="00000000">
      <w:pPr>
        <w:pStyle w:val="3"/>
      </w:pPr>
      <w:r>
        <w:rPr>
          <w:rStyle w:val="a7"/>
          <w:b/>
          <w:bCs/>
        </w:rPr>
        <w:lastRenderedPageBreak/>
        <w:t>调节座椅靠背倾斜角度</w:t>
      </w:r>
    </w:p>
    <w:p w14:paraId="04E622E7" w14:textId="77777777" w:rsidR="00E876E0" w:rsidRDefault="00000000">
      <w:pPr>
        <w:pStyle w:val="a6"/>
      </w:pPr>
      <w:r>
        <w:rPr>
          <w:noProof/>
        </w:rPr>
        <w:drawing>
          <wp:inline distT="0" distB="0" distL="0" distR="0" wp14:anchorId="567E93DA" wp14:editId="50FB000A">
            <wp:extent cx="5274310" cy="2973070"/>
            <wp:effectExtent l="0" t="0" r="2540" b="0"/>
            <wp:docPr id="628" name="图片 62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 "/>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BD5B8F6" w14:textId="62B50323" w:rsidR="00E876E0" w:rsidRDefault="00FE1823">
      <w:pPr>
        <w:pStyle w:val="disclaimer"/>
      </w:pPr>
      <w:r>
        <w:t xml:space="preserve"> </w:t>
      </w:r>
    </w:p>
    <w:p w14:paraId="21255BF5" w14:textId="77777777" w:rsidR="00E876E0" w:rsidRDefault="00000000">
      <w:pPr>
        <w:pStyle w:val="5"/>
      </w:pPr>
      <w:r>
        <w:t>方法</w:t>
      </w:r>
    </w:p>
    <w:p w14:paraId="31458E63" w14:textId="77777777" w:rsidR="00E876E0" w:rsidRDefault="00000000">
      <w:pPr>
        <w:pStyle w:val="a6"/>
      </w:pPr>
      <w:r>
        <w:t>前/后拨动座椅调节按键，调节座椅靠背倾斜角度。</w:t>
      </w:r>
    </w:p>
    <w:p w14:paraId="54743146" w14:textId="77777777" w:rsidR="00E876E0" w:rsidRDefault="00000000">
      <w:pPr>
        <w:pStyle w:val="3"/>
      </w:pPr>
      <w:r>
        <w:rPr>
          <w:rStyle w:val="a7"/>
          <w:b/>
          <w:bCs/>
        </w:rPr>
        <w:t>调节座椅腰部支撑</w:t>
      </w:r>
    </w:p>
    <w:p w14:paraId="089324F2" w14:textId="77777777" w:rsidR="00E876E0" w:rsidRDefault="00000000">
      <w:pPr>
        <w:pStyle w:val="a6"/>
      </w:pPr>
      <w:r>
        <w:rPr>
          <w:noProof/>
        </w:rPr>
        <w:drawing>
          <wp:inline distT="0" distB="0" distL="0" distR="0" wp14:anchorId="483D6469" wp14:editId="7641F5BF">
            <wp:extent cx="5274310" cy="2973070"/>
            <wp:effectExtent l="0" t="0" r="2540" b="0"/>
            <wp:docPr id="626" name="图片 62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 "/>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FFD1B94" w14:textId="038C4A61" w:rsidR="00E876E0" w:rsidRDefault="00FE1823">
      <w:pPr>
        <w:pStyle w:val="disclaimer"/>
      </w:pPr>
      <w:r>
        <w:lastRenderedPageBreak/>
        <w:t xml:space="preserve"> </w:t>
      </w:r>
    </w:p>
    <w:p w14:paraId="7C17B110" w14:textId="77777777" w:rsidR="00E876E0" w:rsidRDefault="00000000">
      <w:pPr>
        <w:pStyle w:val="5"/>
      </w:pPr>
      <w:r>
        <w:t>方法</w:t>
      </w:r>
    </w:p>
    <w:p w14:paraId="33F0AAC6" w14:textId="77777777" w:rsidR="00E876E0" w:rsidRDefault="00000000">
      <w:pPr>
        <w:pStyle w:val="a6"/>
      </w:pPr>
      <w:r>
        <w:t>上下左右按压腰部支撑调节按键，调节座椅腰部支撑位置。</w:t>
      </w:r>
    </w:p>
    <w:p w14:paraId="32D4406D" w14:textId="77777777" w:rsidR="00E876E0" w:rsidRDefault="00000000">
      <w:pPr>
        <w:pStyle w:val="3"/>
      </w:pPr>
      <w:r>
        <w:rPr>
          <w:rStyle w:val="a7"/>
          <w:b/>
          <w:bCs/>
        </w:rPr>
        <w:t>调节第二排座椅扶手</w:t>
      </w:r>
    </w:p>
    <w:p w14:paraId="13B86EEA" w14:textId="77777777" w:rsidR="00E876E0" w:rsidRDefault="00000000">
      <w:pPr>
        <w:pStyle w:val="a6"/>
      </w:pPr>
      <w:r>
        <w:rPr>
          <w:noProof/>
        </w:rPr>
        <w:drawing>
          <wp:inline distT="0" distB="0" distL="0" distR="0" wp14:anchorId="5B7D85EA" wp14:editId="798740A4">
            <wp:extent cx="5274310" cy="2973070"/>
            <wp:effectExtent l="0" t="0" r="2540" b="0"/>
            <wp:docPr id="624" name="图片 62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583CE44" w14:textId="0FD72E80" w:rsidR="00E876E0" w:rsidRDefault="00FE1823">
      <w:pPr>
        <w:pStyle w:val="disclaimer"/>
      </w:pPr>
      <w:r>
        <w:t xml:space="preserve"> </w:t>
      </w:r>
    </w:p>
    <w:p w14:paraId="4C8CD694" w14:textId="77777777" w:rsidR="00E876E0" w:rsidRDefault="00000000">
      <w:pPr>
        <w:pStyle w:val="5"/>
      </w:pPr>
      <w:r>
        <w:t>方法</w:t>
      </w:r>
    </w:p>
    <w:p w14:paraId="5210B75E" w14:textId="77777777" w:rsidR="00E876E0" w:rsidRDefault="00000000">
      <w:pPr>
        <w:pStyle w:val="a6"/>
      </w:pPr>
      <w:r>
        <w:t>向上：将扶手抬起至合适位置。</w:t>
      </w:r>
    </w:p>
    <w:p w14:paraId="6657758D" w14:textId="77777777" w:rsidR="00E876E0" w:rsidRDefault="00000000">
      <w:pPr>
        <w:pStyle w:val="a6"/>
      </w:pPr>
      <w:r>
        <w:t>向下：将扶手向上抬起至解锁后，向下放至合适位置。</w:t>
      </w:r>
    </w:p>
    <w:p w14:paraId="44458B59" w14:textId="77777777" w:rsidR="00E876E0" w:rsidRDefault="00000000">
      <w:pPr>
        <w:pStyle w:val="5"/>
      </w:pPr>
      <w:r>
        <w:t>提示</w:t>
      </w:r>
    </w:p>
    <w:p w14:paraId="3AFFA91A" w14:textId="77777777" w:rsidR="00E876E0" w:rsidRDefault="00000000">
      <w:pPr>
        <w:pStyle w:val="a6"/>
        <w:numPr>
          <w:ilvl w:val="0"/>
          <w:numId w:val="145"/>
        </w:numPr>
        <w:spacing w:before="0" w:beforeAutospacing="0" w:after="0" w:afterAutospacing="0"/>
      </w:pPr>
      <w:r>
        <w:t>调节扶手请注意杯托上放置的饮料避免洒出。</w:t>
      </w:r>
    </w:p>
    <w:p w14:paraId="7D072721" w14:textId="77777777" w:rsidR="00E876E0" w:rsidRDefault="00000000">
      <w:pPr>
        <w:pStyle w:val="a6"/>
        <w:numPr>
          <w:ilvl w:val="0"/>
          <w:numId w:val="145"/>
        </w:numPr>
        <w:spacing w:before="0" w:beforeAutospacing="0" w:after="0" w:afterAutospacing="0"/>
      </w:pPr>
      <w:r>
        <w:t>调节扶手时请勿拉拽杯托，以免损坏杯托。</w:t>
      </w:r>
    </w:p>
    <w:p w14:paraId="16751148" w14:textId="77777777" w:rsidR="00E876E0" w:rsidRDefault="00000000">
      <w:pPr>
        <w:pStyle w:val="3"/>
      </w:pPr>
      <w:r>
        <w:t>调节零重力座椅</w:t>
      </w:r>
    </w:p>
    <w:p w14:paraId="2424A70A" w14:textId="77777777" w:rsidR="00E876E0" w:rsidRDefault="00000000">
      <w:pPr>
        <w:pStyle w:val="a6"/>
      </w:pPr>
      <w:r>
        <w:t>您的车辆若配备零重力座椅，请按以下步骤进行操作；零重力座椅能让乘坐人员身体处于一种非常自然放松的状态，最大程度保证乘坐人员的舒适性。</w:t>
      </w:r>
    </w:p>
    <w:p w14:paraId="2D28E0BC" w14:textId="77777777" w:rsidR="00E876E0" w:rsidRDefault="00000000">
      <w:pPr>
        <w:pStyle w:val="3"/>
      </w:pPr>
      <w:r>
        <w:rPr>
          <w:rStyle w:val="a7"/>
          <w:b/>
          <w:bCs/>
        </w:rPr>
        <w:lastRenderedPageBreak/>
        <w:t>调节座椅腰部支撑</w:t>
      </w:r>
    </w:p>
    <w:p w14:paraId="14424552" w14:textId="77777777" w:rsidR="00E876E0" w:rsidRDefault="00000000">
      <w:pPr>
        <w:pStyle w:val="a6"/>
      </w:pPr>
      <w:r>
        <w:rPr>
          <w:noProof/>
        </w:rPr>
        <w:drawing>
          <wp:inline distT="0" distB="0" distL="0" distR="0" wp14:anchorId="54C7BD3A" wp14:editId="0DB33869">
            <wp:extent cx="5274310" cy="2973070"/>
            <wp:effectExtent l="0" t="0" r="2540" b="0"/>
            <wp:docPr id="621" name="图片 62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descr="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D6A1708" w14:textId="536EBCF4" w:rsidR="00E876E0" w:rsidRDefault="00FE1823">
      <w:pPr>
        <w:pStyle w:val="disclaimer"/>
      </w:pPr>
      <w:r>
        <w:t xml:space="preserve"> </w:t>
      </w:r>
    </w:p>
    <w:p w14:paraId="7A02693E" w14:textId="77777777" w:rsidR="00E876E0" w:rsidRDefault="00000000">
      <w:pPr>
        <w:pStyle w:val="5"/>
      </w:pPr>
      <w:r>
        <w:t>方法</w:t>
      </w:r>
    </w:p>
    <w:p w14:paraId="498C5979" w14:textId="77777777" w:rsidR="00E876E0" w:rsidRDefault="00000000">
      <w:pPr>
        <w:pStyle w:val="a6"/>
      </w:pPr>
      <w:r>
        <w:t>上下左右按压腰部支撑调节按键，调节座椅腰部支撑位置。</w:t>
      </w:r>
    </w:p>
    <w:p w14:paraId="28514ACE" w14:textId="77777777" w:rsidR="00E876E0" w:rsidRDefault="00000000">
      <w:pPr>
        <w:pStyle w:val="3"/>
      </w:pPr>
      <w:r>
        <w:rPr>
          <w:rStyle w:val="a7"/>
          <w:b/>
          <w:bCs/>
        </w:rPr>
        <w:t>调节座椅靠背倾斜角度</w:t>
      </w:r>
    </w:p>
    <w:p w14:paraId="51AF7E20" w14:textId="77777777" w:rsidR="00E876E0" w:rsidRDefault="00000000">
      <w:pPr>
        <w:pStyle w:val="a6"/>
      </w:pPr>
      <w:r>
        <w:rPr>
          <w:noProof/>
        </w:rPr>
        <w:drawing>
          <wp:inline distT="0" distB="0" distL="0" distR="0" wp14:anchorId="2F87BB8F" wp14:editId="05332542">
            <wp:extent cx="5274310" cy="2973070"/>
            <wp:effectExtent l="0" t="0" r="2540" b="0"/>
            <wp:docPr id="619" name="图片 61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descr="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48681CB" w14:textId="5869DFE8" w:rsidR="00E876E0" w:rsidRDefault="00FE1823">
      <w:pPr>
        <w:pStyle w:val="disclaimer"/>
      </w:pPr>
      <w:r>
        <w:lastRenderedPageBreak/>
        <w:t xml:space="preserve"> </w:t>
      </w:r>
    </w:p>
    <w:p w14:paraId="472E1F5D" w14:textId="77777777" w:rsidR="00E876E0" w:rsidRDefault="00000000">
      <w:pPr>
        <w:pStyle w:val="5"/>
      </w:pPr>
      <w:r>
        <w:t>方法</w:t>
      </w:r>
    </w:p>
    <w:p w14:paraId="4F760BB9" w14:textId="77777777" w:rsidR="00E876E0" w:rsidRDefault="00000000">
      <w:pPr>
        <w:pStyle w:val="a6"/>
      </w:pPr>
      <w:r>
        <w:t>前/后拨动座椅调节按键，调节座椅靠背倾斜角度。</w:t>
      </w:r>
    </w:p>
    <w:p w14:paraId="7EACA958" w14:textId="77777777" w:rsidR="00E876E0" w:rsidRDefault="00000000">
      <w:pPr>
        <w:pStyle w:val="3"/>
      </w:pPr>
      <w:r>
        <w:rPr>
          <w:rStyle w:val="a7"/>
          <w:b/>
          <w:bCs/>
        </w:rPr>
        <w:t>调整座椅前后位置</w:t>
      </w:r>
    </w:p>
    <w:p w14:paraId="40E99FD0" w14:textId="77777777" w:rsidR="00E876E0" w:rsidRDefault="00000000">
      <w:pPr>
        <w:pStyle w:val="a6"/>
      </w:pPr>
      <w:r>
        <w:rPr>
          <w:noProof/>
        </w:rPr>
        <w:drawing>
          <wp:inline distT="0" distB="0" distL="0" distR="0" wp14:anchorId="16291352" wp14:editId="40D6E90F">
            <wp:extent cx="5274310" cy="2973070"/>
            <wp:effectExtent l="0" t="0" r="2540" b="0"/>
            <wp:docPr id="617" name="图片 6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descr="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DA4B85E" w14:textId="042D2193" w:rsidR="00E876E0" w:rsidRDefault="00FE1823">
      <w:pPr>
        <w:pStyle w:val="disclaimer"/>
      </w:pPr>
      <w:r>
        <w:t xml:space="preserve"> </w:t>
      </w:r>
    </w:p>
    <w:p w14:paraId="1341C4C5" w14:textId="77777777" w:rsidR="00E876E0" w:rsidRDefault="00000000">
      <w:pPr>
        <w:pStyle w:val="5"/>
      </w:pPr>
      <w:r>
        <w:t>方法</w:t>
      </w:r>
    </w:p>
    <w:p w14:paraId="5D266C24" w14:textId="77777777" w:rsidR="00E876E0" w:rsidRDefault="00000000">
      <w:pPr>
        <w:pStyle w:val="a6"/>
      </w:pPr>
      <w:r>
        <w:t>前/后推动座椅调节按键，调节座椅前后位置。</w:t>
      </w:r>
    </w:p>
    <w:p w14:paraId="260F9239" w14:textId="77777777" w:rsidR="00E876E0" w:rsidRDefault="00000000">
      <w:pPr>
        <w:pStyle w:val="3"/>
      </w:pPr>
      <w:r>
        <w:rPr>
          <w:rStyle w:val="a7"/>
          <w:b/>
          <w:bCs/>
        </w:rPr>
        <w:lastRenderedPageBreak/>
        <w:t>调节座椅腿部支撑</w:t>
      </w:r>
    </w:p>
    <w:p w14:paraId="3E6952D3" w14:textId="77777777" w:rsidR="00E876E0" w:rsidRDefault="00000000">
      <w:pPr>
        <w:pStyle w:val="a6"/>
      </w:pPr>
      <w:r>
        <w:rPr>
          <w:noProof/>
        </w:rPr>
        <w:drawing>
          <wp:inline distT="0" distB="0" distL="0" distR="0" wp14:anchorId="0FB7CE1A" wp14:editId="196A7345">
            <wp:extent cx="5274310" cy="2973070"/>
            <wp:effectExtent l="0" t="0" r="2540" b="0"/>
            <wp:docPr id="615" name="图片 61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descr="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99B3261" w14:textId="54AD15FF" w:rsidR="00E876E0" w:rsidRDefault="00FE1823">
      <w:pPr>
        <w:pStyle w:val="disclaimer"/>
      </w:pPr>
      <w:r>
        <w:t xml:space="preserve"> </w:t>
      </w:r>
    </w:p>
    <w:p w14:paraId="01E8A941" w14:textId="77777777" w:rsidR="00E876E0" w:rsidRDefault="00000000">
      <w:pPr>
        <w:pStyle w:val="5"/>
      </w:pPr>
      <w:r>
        <w:t>方法</w:t>
      </w:r>
    </w:p>
    <w:p w14:paraId="55B1D94F" w14:textId="77777777" w:rsidR="00E876E0" w:rsidRDefault="00000000">
      <w:pPr>
        <w:pStyle w:val="a6"/>
        <w:numPr>
          <w:ilvl w:val="0"/>
          <w:numId w:val="146"/>
        </w:numPr>
        <w:spacing w:before="0" w:beforeAutospacing="0" w:after="0" w:afterAutospacing="0"/>
      </w:pPr>
      <w:r>
        <w:t>前/后推动座椅调节按键，调节腿部支撑上下位置。</w:t>
      </w:r>
    </w:p>
    <w:p w14:paraId="22EA9C79" w14:textId="77777777" w:rsidR="00E876E0" w:rsidRDefault="00000000">
      <w:pPr>
        <w:pStyle w:val="a6"/>
        <w:numPr>
          <w:ilvl w:val="0"/>
          <w:numId w:val="146"/>
        </w:numPr>
        <w:spacing w:before="0" w:beforeAutospacing="0" w:after="0" w:afterAutospacing="0"/>
      </w:pPr>
      <w:r>
        <w:t>上/下拨动座椅调节按键，调节腿部支撑角度。</w:t>
      </w:r>
    </w:p>
    <w:p w14:paraId="1D81803D" w14:textId="77777777" w:rsidR="00E876E0" w:rsidRDefault="00000000">
      <w:pPr>
        <w:pStyle w:val="3"/>
      </w:pPr>
      <w:r>
        <w:rPr>
          <w:rStyle w:val="a7"/>
          <w:b/>
          <w:bCs/>
        </w:rPr>
        <w:lastRenderedPageBreak/>
        <w:t>展开或收起座椅</w:t>
      </w:r>
    </w:p>
    <w:p w14:paraId="0C215312" w14:textId="77777777" w:rsidR="00E876E0" w:rsidRDefault="00000000">
      <w:pPr>
        <w:pStyle w:val="a6"/>
      </w:pPr>
      <w:r>
        <w:rPr>
          <w:noProof/>
        </w:rPr>
        <w:drawing>
          <wp:inline distT="0" distB="0" distL="0" distR="0" wp14:anchorId="23D4DDE8" wp14:editId="3851DDD4">
            <wp:extent cx="5274310" cy="2973070"/>
            <wp:effectExtent l="0" t="0" r="2540" b="0"/>
            <wp:docPr id="613" name="图片 61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descr="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57C81C6" w14:textId="03E1FF6C" w:rsidR="00E876E0" w:rsidRDefault="00FE1823">
      <w:pPr>
        <w:pStyle w:val="disclaimer"/>
      </w:pPr>
      <w:r>
        <w:t xml:space="preserve"> </w:t>
      </w:r>
    </w:p>
    <w:p w14:paraId="448B7786" w14:textId="77777777" w:rsidR="00E876E0" w:rsidRDefault="00000000">
      <w:pPr>
        <w:pStyle w:val="5"/>
      </w:pPr>
      <w:r>
        <w:t>方法</w:t>
      </w:r>
    </w:p>
    <w:p w14:paraId="35752D6A" w14:textId="77777777" w:rsidR="00E876E0" w:rsidRDefault="00000000">
      <w:pPr>
        <w:pStyle w:val="a6"/>
      </w:pPr>
      <w:r>
        <w:t>按下展开按键，展开零重力座椅。</w:t>
      </w:r>
    </w:p>
    <w:p w14:paraId="6B5C1E43" w14:textId="77777777" w:rsidR="00E876E0" w:rsidRDefault="00000000">
      <w:pPr>
        <w:pStyle w:val="a6"/>
      </w:pPr>
      <w:r>
        <w:t>按下收起按键，收起已展开的零重力座椅。</w:t>
      </w:r>
    </w:p>
    <w:p w14:paraId="4801D99D" w14:textId="77777777" w:rsidR="00E876E0" w:rsidRDefault="00000000">
      <w:pPr>
        <w:pStyle w:val="a6"/>
        <w:numPr>
          <w:ilvl w:val="0"/>
          <w:numId w:val="147"/>
        </w:numPr>
        <w:spacing w:before="0" w:beforeAutospacing="0" w:after="0" w:afterAutospacing="0"/>
      </w:pPr>
      <w:r>
        <w:t>展开/折叠座椅前，请确保座椅靠背运动路径内不存在任何障碍物。</w:t>
      </w:r>
    </w:p>
    <w:p w14:paraId="0A063DD2" w14:textId="77777777" w:rsidR="00E876E0" w:rsidRDefault="00000000">
      <w:pPr>
        <w:pStyle w:val="a6"/>
        <w:numPr>
          <w:ilvl w:val="0"/>
          <w:numId w:val="147"/>
        </w:numPr>
        <w:spacing w:before="0" w:beforeAutospacing="0" w:after="0" w:afterAutospacing="0"/>
      </w:pPr>
      <w:r>
        <w:t>车辆行驶状态下，请勿过度倾斜座椅靠背，否则即使系好安全带，安全带也无法起到预期的保护作用。</w:t>
      </w:r>
    </w:p>
    <w:p w14:paraId="2C7E5657" w14:textId="77777777" w:rsidR="00E876E0" w:rsidRDefault="00000000">
      <w:pPr>
        <w:pStyle w:val="3"/>
      </w:pPr>
      <w:r>
        <w:rPr>
          <w:rStyle w:val="a7"/>
          <w:b/>
          <w:bCs/>
        </w:rPr>
        <w:lastRenderedPageBreak/>
        <w:t>调节电动扶手</w:t>
      </w:r>
    </w:p>
    <w:p w14:paraId="05C3122A" w14:textId="77777777" w:rsidR="00E876E0" w:rsidRDefault="00000000">
      <w:pPr>
        <w:pStyle w:val="a6"/>
      </w:pPr>
      <w:r>
        <w:rPr>
          <w:noProof/>
        </w:rPr>
        <w:drawing>
          <wp:inline distT="0" distB="0" distL="0" distR="0" wp14:anchorId="37B7F1F9" wp14:editId="26CA9CC6">
            <wp:extent cx="5274310" cy="2973070"/>
            <wp:effectExtent l="0" t="0" r="2540" b="0"/>
            <wp:docPr id="608" name="图片 60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79C7E78" w14:textId="6592E107" w:rsidR="00E876E0" w:rsidRDefault="00FE1823">
      <w:pPr>
        <w:pStyle w:val="disclaimer"/>
      </w:pPr>
      <w:r>
        <w:t xml:space="preserve"> </w:t>
      </w:r>
    </w:p>
    <w:p w14:paraId="39AC97B0" w14:textId="77777777" w:rsidR="00E876E0" w:rsidRDefault="00000000">
      <w:pPr>
        <w:pStyle w:val="5"/>
      </w:pPr>
      <w:r>
        <w:t>方法</w:t>
      </w:r>
    </w:p>
    <w:p w14:paraId="2D440977" w14:textId="77777777" w:rsidR="00E876E0" w:rsidRDefault="00000000">
      <w:pPr>
        <w:pStyle w:val="a6"/>
      </w:pPr>
      <w:r>
        <w:t>按下按键后，展开电动扶手，再次按下按键收回电动扶手。</w:t>
      </w:r>
    </w:p>
    <w:p w14:paraId="262BDB7F" w14:textId="77777777" w:rsidR="00E876E0" w:rsidRDefault="00000000">
      <w:pPr>
        <w:pStyle w:val="5"/>
      </w:pPr>
      <w:r>
        <w:t>提示</w:t>
      </w:r>
    </w:p>
    <w:p w14:paraId="7B9052A0" w14:textId="77777777" w:rsidR="00E876E0" w:rsidRDefault="00000000">
      <w:pPr>
        <w:pStyle w:val="a6"/>
        <w:numPr>
          <w:ilvl w:val="0"/>
          <w:numId w:val="148"/>
        </w:numPr>
        <w:spacing w:before="0" w:beforeAutospacing="0" w:after="0" w:afterAutospacing="0"/>
      </w:pPr>
      <w:r>
        <w:t>调节扶手请注意杯托上放置的饮料避免洒出。</w:t>
      </w:r>
    </w:p>
    <w:p w14:paraId="6ABECCDE" w14:textId="77777777" w:rsidR="00E876E0" w:rsidRDefault="00000000">
      <w:pPr>
        <w:pStyle w:val="a6"/>
        <w:numPr>
          <w:ilvl w:val="0"/>
          <w:numId w:val="148"/>
        </w:numPr>
        <w:spacing w:before="0" w:beforeAutospacing="0" w:after="0" w:afterAutospacing="0"/>
      </w:pPr>
      <w:r>
        <w:t>调节扶手时请勿拉拽杯托，以免损坏杯托。</w:t>
      </w:r>
    </w:p>
    <w:p w14:paraId="34C64D85" w14:textId="77777777" w:rsidR="00E876E0" w:rsidRDefault="00000000">
      <w:pPr>
        <w:pStyle w:val="3"/>
      </w:pPr>
      <w:r>
        <w:t>中控屏控制零重力座椅</w:t>
      </w:r>
    </w:p>
    <w:p w14:paraId="3698BE3C" w14:textId="77777777" w:rsidR="00E876E0" w:rsidRDefault="00000000">
      <w:pPr>
        <w:pStyle w:val="5"/>
      </w:pPr>
      <w:r>
        <w:t>方法</w:t>
      </w:r>
    </w:p>
    <w:p w14:paraId="1CC6D240" w14:textId="77777777" w:rsidR="00E876E0" w:rsidRDefault="00000000">
      <w:pPr>
        <w:pStyle w:val="a6"/>
      </w:pPr>
      <w:r>
        <w:t>在中控屏底部工具栏点击，进入座椅调节界面。</w:t>
      </w:r>
    </w:p>
    <w:p w14:paraId="127C9B8C" w14:textId="77777777" w:rsidR="00E876E0" w:rsidRDefault="00000000">
      <w:pPr>
        <w:pStyle w:val="a6"/>
      </w:pPr>
      <w:r>
        <w:rPr>
          <w:noProof/>
        </w:rPr>
        <w:lastRenderedPageBreak/>
        <w:drawing>
          <wp:inline distT="0" distB="0" distL="0" distR="0" wp14:anchorId="45ED1E10" wp14:editId="34A72641">
            <wp:extent cx="5274310" cy="2967990"/>
            <wp:effectExtent l="0" t="0" r="2540" b="3810"/>
            <wp:docPr id="602" name="图片 60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51680979" w14:textId="11DAD453" w:rsidR="00E876E0" w:rsidRDefault="00FE1823">
      <w:pPr>
        <w:pStyle w:val="disclaimer"/>
      </w:pPr>
      <w:r>
        <w:t xml:space="preserve"> </w:t>
      </w:r>
    </w:p>
    <w:p w14:paraId="1F4048F7" w14:textId="77777777" w:rsidR="00E876E0" w:rsidRDefault="00000000">
      <w:pPr>
        <w:pStyle w:val="a6"/>
        <w:spacing w:before="0" w:after="0"/>
      </w:pPr>
      <w:r>
        <w:rPr>
          <w:rStyle w:val="a7"/>
          <w:rFonts w:hint="eastAsia"/>
        </w:rPr>
        <w:t>1</w:t>
      </w:r>
      <w:r>
        <w:rPr>
          <w:rStyle w:val="a7"/>
        </w:rPr>
        <w:t>零重力座椅：</w:t>
      </w:r>
      <w:r>
        <w:t>点击进入零重力座椅功能界面。</w:t>
      </w:r>
    </w:p>
    <w:p w14:paraId="003BF5B0" w14:textId="77777777" w:rsidR="00E876E0" w:rsidRDefault="00000000">
      <w:pPr>
        <w:pStyle w:val="a6"/>
        <w:spacing w:before="0" w:after="0"/>
      </w:pPr>
      <w:r>
        <w:rPr>
          <w:rStyle w:val="a7"/>
          <w:rFonts w:hint="eastAsia"/>
        </w:rPr>
        <w:t>2</w:t>
      </w:r>
      <w:r>
        <w:rPr>
          <w:rStyle w:val="a7"/>
        </w:rPr>
        <w:t>副驾折叠：</w:t>
      </w:r>
      <w:r>
        <w:t>点击开关折叠副驾驶座椅。</w:t>
      </w:r>
    </w:p>
    <w:p w14:paraId="174D1F21" w14:textId="77777777" w:rsidR="00E876E0" w:rsidRDefault="00000000">
      <w:pPr>
        <w:pStyle w:val="a6"/>
        <w:spacing w:before="0" w:after="0"/>
      </w:pPr>
      <w:r>
        <w:rPr>
          <w:rStyle w:val="a7"/>
          <w:rFonts w:hint="eastAsia"/>
        </w:rPr>
        <w:t>3</w:t>
      </w:r>
      <w:r>
        <w:rPr>
          <w:rStyle w:val="a7"/>
        </w:rPr>
        <w:t>儿童锁：</w:t>
      </w:r>
      <w:r>
        <w:t>点击开关禁用/启用零重力座椅物理按键。</w:t>
      </w:r>
    </w:p>
    <w:p w14:paraId="04B005B1" w14:textId="77777777" w:rsidR="00E876E0" w:rsidRDefault="00000000">
      <w:pPr>
        <w:pStyle w:val="a6"/>
        <w:spacing w:before="0" w:after="0"/>
      </w:pPr>
      <w:r>
        <w:rPr>
          <w:rStyle w:val="a7"/>
          <w:rFonts w:hint="eastAsia"/>
        </w:rPr>
        <w:t>4</w:t>
      </w:r>
      <w:r>
        <w:rPr>
          <w:rStyle w:val="a7"/>
        </w:rPr>
        <w:t>姿态自动记忆：</w:t>
      </w:r>
      <w:r>
        <w:t>调整座椅后点击开关，自动记忆当前位置。</w:t>
      </w:r>
    </w:p>
    <w:p w14:paraId="6FD70AD5" w14:textId="77777777" w:rsidR="00E876E0" w:rsidRDefault="00000000">
      <w:pPr>
        <w:pStyle w:val="a6"/>
        <w:spacing w:before="0" w:after="0"/>
      </w:pPr>
      <w:r>
        <w:rPr>
          <w:rStyle w:val="a7"/>
          <w:rFonts w:hint="eastAsia"/>
        </w:rPr>
        <w:t>5</w:t>
      </w:r>
      <w:r>
        <w:rPr>
          <w:rStyle w:val="a7"/>
        </w:rPr>
        <w:t>复原：</w:t>
      </w:r>
      <w:r>
        <w:t>点击开关座椅自动调整至初始位置。</w:t>
      </w:r>
    </w:p>
    <w:p w14:paraId="27C76DDF" w14:textId="77777777" w:rsidR="00E876E0" w:rsidRDefault="00000000">
      <w:pPr>
        <w:pStyle w:val="a6"/>
        <w:spacing w:before="0" w:after="0"/>
      </w:pPr>
      <w:r>
        <w:rPr>
          <w:rStyle w:val="a7"/>
          <w:rFonts w:hint="eastAsia"/>
        </w:rPr>
        <w:t>6</w:t>
      </w:r>
      <w:r>
        <w:rPr>
          <w:rStyle w:val="a7"/>
        </w:rPr>
        <w:t>展开：</w:t>
      </w:r>
      <w:r>
        <w:t>点击开关展开零重力座椅。</w:t>
      </w:r>
    </w:p>
    <w:p w14:paraId="28CEBDA2" w14:textId="77777777" w:rsidR="00E876E0" w:rsidRDefault="00000000">
      <w:pPr>
        <w:pStyle w:val="a6"/>
        <w:spacing w:before="0" w:after="0"/>
      </w:pPr>
      <w:r>
        <w:rPr>
          <w:rStyle w:val="a7"/>
          <w:rFonts w:hint="eastAsia"/>
        </w:rPr>
        <w:t>7</w:t>
      </w:r>
      <w:r>
        <w:rPr>
          <w:rStyle w:val="a7"/>
        </w:rPr>
        <w:t>收起：</w:t>
      </w:r>
      <w:r>
        <w:t>点击开关收起已展开的零重力座椅。</w:t>
      </w:r>
    </w:p>
    <w:p w14:paraId="1E4DBD7B" w14:textId="77777777" w:rsidR="00E876E0" w:rsidRDefault="00000000">
      <w:pPr>
        <w:pStyle w:val="a6"/>
      </w:pPr>
      <w:r>
        <w:t>车辆行驶状态下，请勿展开零重力座椅。否则即使系好安全带，安全带也无法起到预期的保护作用。</w:t>
      </w:r>
    </w:p>
    <w:p w14:paraId="276AD20E" w14:textId="77777777" w:rsidR="00E876E0" w:rsidRDefault="00000000">
      <w:pPr>
        <w:pStyle w:val="5"/>
      </w:pPr>
      <w:r>
        <w:t>提示</w:t>
      </w:r>
    </w:p>
    <w:p w14:paraId="480929AB" w14:textId="77777777" w:rsidR="00E876E0" w:rsidRDefault="00000000">
      <w:pPr>
        <w:pStyle w:val="a6"/>
        <w:numPr>
          <w:ilvl w:val="0"/>
          <w:numId w:val="149"/>
        </w:numPr>
        <w:spacing w:before="0" w:beforeAutospacing="0" w:after="0" w:afterAutospacing="0"/>
      </w:pPr>
      <w:r>
        <w:t>零重力座椅展开前，请确保副驾座椅及第三排右侧座椅无人乘坐或放置物体。</w:t>
      </w:r>
    </w:p>
    <w:p w14:paraId="22906302" w14:textId="77777777" w:rsidR="00E876E0" w:rsidRDefault="00000000">
      <w:pPr>
        <w:pStyle w:val="a6"/>
        <w:numPr>
          <w:ilvl w:val="0"/>
          <w:numId w:val="149"/>
        </w:numPr>
        <w:spacing w:before="0" w:beforeAutospacing="0" w:after="0" w:afterAutospacing="0"/>
      </w:pPr>
      <w:r>
        <w:t>副驾座椅上有乘客或放置重物时，零重力座椅某些功能可能无法使用。</w:t>
      </w:r>
    </w:p>
    <w:p w14:paraId="18330E0F" w14:textId="77777777" w:rsidR="00E876E0" w:rsidRDefault="00000000">
      <w:pPr>
        <w:pStyle w:val="3"/>
      </w:pPr>
      <w:r>
        <w:lastRenderedPageBreak/>
        <w:t>调节第二排头枕</w:t>
      </w:r>
    </w:p>
    <w:p w14:paraId="79AF101D" w14:textId="77777777" w:rsidR="00E876E0" w:rsidRDefault="00000000">
      <w:pPr>
        <w:pStyle w:val="a6"/>
      </w:pPr>
      <w:r>
        <w:rPr>
          <w:noProof/>
        </w:rPr>
        <w:drawing>
          <wp:inline distT="0" distB="0" distL="0" distR="0" wp14:anchorId="0B73484F" wp14:editId="60A9B71E">
            <wp:extent cx="5274310" cy="2973070"/>
            <wp:effectExtent l="0" t="0" r="2540" b="0"/>
            <wp:docPr id="592" name="图片 5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descr="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C0A315B" w14:textId="6E8514E1" w:rsidR="00E876E0" w:rsidRDefault="00FE1823">
      <w:pPr>
        <w:pStyle w:val="disclaimer"/>
      </w:pPr>
      <w:r>
        <w:t xml:space="preserve"> </w:t>
      </w:r>
    </w:p>
    <w:p w14:paraId="3E143D9C" w14:textId="77777777" w:rsidR="00E876E0" w:rsidRDefault="00000000">
      <w:pPr>
        <w:pStyle w:val="5"/>
      </w:pPr>
      <w:r>
        <w:t>方法</w:t>
      </w:r>
    </w:p>
    <w:p w14:paraId="298C6370" w14:textId="77777777" w:rsidR="00E876E0" w:rsidRDefault="00000000">
      <w:pPr>
        <w:pStyle w:val="a6"/>
        <w:numPr>
          <w:ilvl w:val="0"/>
          <w:numId w:val="150"/>
        </w:numPr>
        <w:spacing w:before="0" w:beforeAutospacing="0" w:after="0" w:afterAutospacing="0"/>
      </w:pPr>
      <w:r>
        <w:t>按压头枕锁定按键，向上/下调整头枕到合适位置。</w:t>
      </w:r>
    </w:p>
    <w:p w14:paraId="09CF8A65" w14:textId="77777777" w:rsidR="00E876E0" w:rsidRDefault="00000000">
      <w:pPr>
        <w:pStyle w:val="a6"/>
        <w:numPr>
          <w:ilvl w:val="0"/>
          <w:numId w:val="150"/>
        </w:numPr>
        <w:spacing w:before="0" w:beforeAutospacing="0" w:after="0" w:afterAutospacing="0"/>
      </w:pPr>
      <w:r>
        <w:t>松开锁定按键后，再次向下按压头枕，确保其锁定到位。</w:t>
      </w:r>
    </w:p>
    <w:p w14:paraId="79FCFBD6" w14:textId="77777777" w:rsidR="00E876E0" w:rsidRDefault="00000000">
      <w:pPr>
        <w:pStyle w:val="3"/>
      </w:pPr>
      <w:r>
        <w:rPr>
          <w:rFonts w:hint="eastAsia"/>
        </w:rPr>
        <w:t>调节第三排座椅</w:t>
      </w:r>
    </w:p>
    <w:p w14:paraId="795634F4" w14:textId="77777777" w:rsidR="00E876E0" w:rsidRDefault="00000000">
      <w:pPr>
        <w:pStyle w:val="a6"/>
        <w:rPr>
          <w:rFonts w:ascii="微软雅黑" w:eastAsia="微软雅黑" w:hAnsi="微软雅黑"/>
        </w:rPr>
      </w:pPr>
      <w:r>
        <w:rPr>
          <w:rFonts w:ascii="微软雅黑" w:eastAsia="微软雅黑" w:hAnsi="微软雅黑" w:hint="eastAsia"/>
        </w:rPr>
        <w:t>车辆第三排座椅由两个单独的分离式座椅组成，支持电动调节。</w:t>
      </w:r>
    </w:p>
    <w:p w14:paraId="7B3A6A5A" w14:textId="77777777" w:rsidR="00E876E0" w:rsidRDefault="00000000">
      <w:pPr>
        <w:pStyle w:val="5"/>
      </w:pPr>
      <w:r>
        <w:t>调节座椅前后位置</w:t>
      </w:r>
    </w:p>
    <w:p w14:paraId="0B0EE653" w14:textId="77777777" w:rsidR="00E876E0" w:rsidRDefault="00000000">
      <w:pPr>
        <w:pStyle w:val="a6"/>
      </w:pPr>
      <w:r>
        <w:rPr>
          <w:noProof/>
        </w:rPr>
        <w:lastRenderedPageBreak/>
        <w:drawing>
          <wp:inline distT="0" distB="0" distL="0" distR="0" wp14:anchorId="69E2F17B" wp14:editId="4256F7FD">
            <wp:extent cx="5274310" cy="2973070"/>
            <wp:effectExtent l="0" t="0" r="2540" b="0"/>
            <wp:docPr id="640" name="图片 64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descr="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5A6B9B8" w14:textId="5D3AD6CC" w:rsidR="00E876E0" w:rsidRDefault="00FE1823">
      <w:pPr>
        <w:pStyle w:val="disclaimer"/>
      </w:pPr>
      <w:r>
        <w:t xml:space="preserve"> </w:t>
      </w:r>
    </w:p>
    <w:p w14:paraId="782FB131" w14:textId="77777777" w:rsidR="00E876E0" w:rsidRDefault="00000000">
      <w:pPr>
        <w:pStyle w:val="5"/>
      </w:pPr>
      <w:r>
        <w:t>方法</w:t>
      </w:r>
    </w:p>
    <w:p w14:paraId="58AD8D79" w14:textId="77777777" w:rsidR="00E876E0" w:rsidRDefault="00000000">
      <w:pPr>
        <w:pStyle w:val="a6"/>
      </w:pPr>
      <w:r>
        <w:t>前/后拨动座椅调节按键，调节座椅前后位置。</w:t>
      </w:r>
    </w:p>
    <w:p w14:paraId="151951B9" w14:textId="77777777" w:rsidR="00E876E0" w:rsidRDefault="00000000">
      <w:pPr>
        <w:pStyle w:val="3"/>
      </w:pPr>
      <w:r>
        <w:t>调节座椅靠背倾斜角度</w:t>
      </w:r>
    </w:p>
    <w:p w14:paraId="0760D5DD" w14:textId="77777777" w:rsidR="00E876E0" w:rsidRDefault="00000000">
      <w:pPr>
        <w:pStyle w:val="a6"/>
      </w:pPr>
      <w:r>
        <w:rPr>
          <w:noProof/>
        </w:rPr>
        <w:drawing>
          <wp:inline distT="0" distB="0" distL="0" distR="0" wp14:anchorId="1D748BDD" wp14:editId="1B2666CB">
            <wp:extent cx="5274310" cy="2973070"/>
            <wp:effectExtent l="0" t="0" r="2540" b="0"/>
            <wp:docPr id="638" name="图片 63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8F946D8" w14:textId="38B01BF6" w:rsidR="00E876E0" w:rsidRDefault="00FE1823">
      <w:pPr>
        <w:pStyle w:val="disclaimer"/>
      </w:pPr>
      <w:r>
        <w:t xml:space="preserve"> </w:t>
      </w:r>
    </w:p>
    <w:p w14:paraId="7E1F91D9" w14:textId="77777777" w:rsidR="00E876E0" w:rsidRDefault="00000000">
      <w:pPr>
        <w:pStyle w:val="5"/>
      </w:pPr>
      <w:r>
        <w:lastRenderedPageBreak/>
        <w:t>方法</w:t>
      </w:r>
    </w:p>
    <w:p w14:paraId="1C2B39AE" w14:textId="77777777" w:rsidR="00E876E0" w:rsidRDefault="00000000">
      <w:pPr>
        <w:pStyle w:val="a6"/>
      </w:pPr>
      <w:r>
        <w:t>前/后拨动座椅调节按键，调节座椅靠背倾斜角度。</w:t>
      </w:r>
    </w:p>
    <w:p w14:paraId="415087D3" w14:textId="77777777" w:rsidR="00E876E0" w:rsidRDefault="00000000">
      <w:pPr>
        <w:pStyle w:val="3"/>
      </w:pPr>
      <w:r>
        <w:t>调节座椅前后位置</w:t>
      </w:r>
    </w:p>
    <w:p w14:paraId="49778BA9" w14:textId="77777777" w:rsidR="00E876E0" w:rsidRDefault="00000000">
      <w:pPr>
        <w:pStyle w:val="a6"/>
      </w:pPr>
      <w:r>
        <w:rPr>
          <w:noProof/>
        </w:rPr>
        <w:drawing>
          <wp:inline distT="0" distB="0" distL="0" distR="0" wp14:anchorId="2B42347E" wp14:editId="25E488D6">
            <wp:extent cx="5274310" cy="2973070"/>
            <wp:effectExtent l="0" t="0" r="2540" b="0"/>
            <wp:docPr id="636" name="图片 63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A359C5A" w14:textId="08FB2B7F" w:rsidR="00E876E0" w:rsidRDefault="00FE1823">
      <w:pPr>
        <w:pStyle w:val="disclaimer"/>
      </w:pPr>
      <w:r>
        <w:t xml:space="preserve"> </w:t>
      </w:r>
    </w:p>
    <w:p w14:paraId="45BBE6E3" w14:textId="77777777" w:rsidR="00E876E0" w:rsidRDefault="00000000">
      <w:pPr>
        <w:pStyle w:val="5"/>
      </w:pPr>
      <w:r>
        <w:t>方法</w:t>
      </w:r>
    </w:p>
    <w:p w14:paraId="54956329" w14:textId="77777777" w:rsidR="00E876E0" w:rsidRDefault="00000000">
      <w:pPr>
        <w:pStyle w:val="a6"/>
      </w:pPr>
      <w:r>
        <w:t>上拉/下按座椅调节按键，调节座椅前后位置。</w:t>
      </w:r>
    </w:p>
    <w:p w14:paraId="020A0DCA" w14:textId="77777777" w:rsidR="00E876E0" w:rsidRDefault="00000000">
      <w:pPr>
        <w:pStyle w:val="3"/>
      </w:pPr>
      <w:r>
        <w:lastRenderedPageBreak/>
        <w:t>调节座椅靠背</w:t>
      </w:r>
    </w:p>
    <w:p w14:paraId="56BFB574" w14:textId="77777777" w:rsidR="00E876E0" w:rsidRDefault="00000000">
      <w:pPr>
        <w:pStyle w:val="a6"/>
      </w:pPr>
      <w:r>
        <w:rPr>
          <w:noProof/>
        </w:rPr>
        <w:drawing>
          <wp:inline distT="0" distB="0" distL="0" distR="0" wp14:anchorId="4B624306" wp14:editId="13B20963">
            <wp:extent cx="5274310" cy="2973070"/>
            <wp:effectExtent l="0" t="0" r="2540" b="0"/>
            <wp:docPr id="634" name="图片 63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3A11064" w14:textId="3F1E6B27" w:rsidR="00E876E0" w:rsidRDefault="00FE1823">
      <w:pPr>
        <w:pStyle w:val="disclaimer"/>
      </w:pPr>
      <w:r>
        <w:t xml:space="preserve"> </w:t>
      </w:r>
    </w:p>
    <w:p w14:paraId="24FE905D" w14:textId="77777777" w:rsidR="00E876E0" w:rsidRDefault="00000000">
      <w:pPr>
        <w:pStyle w:val="5"/>
      </w:pPr>
      <w:r>
        <w:t>方法</w:t>
      </w:r>
    </w:p>
    <w:p w14:paraId="54F516ED" w14:textId="77777777" w:rsidR="00E876E0" w:rsidRDefault="00000000">
      <w:pPr>
        <w:pStyle w:val="a6"/>
        <w:spacing w:before="0" w:after="0"/>
      </w:pPr>
      <w:r>
        <w:rPr>
          <w:rStyle w:val="a7"/>
        </w:rPr>
        <w:t>第一档位：</w:t>
      </w:r>
      <w:r>
        <w:t>上拉/下按座椅调节按键至第一档位，调节座椅靠背倾斜角度。</w:t>
      </w:r>
    </w:p>
    <w:p w14:paraId="597D6574" w14:textId="77777777" w:rsidR="00E876E0" w:rsidRDefault="00000000">
      <w:pPr>
        <w:pStyle w:val="a6"/>
        <w:spacing w:before="0" w:after="0"/>
      </w:pPr>
      <w:r>
        <w:rPr>
          <w:rStyle w:val="a7"/>
        </w:rPr>
        <w:t>第二档位：</w:t>
      </w:r>
      <w:r>
        <w:t>上拉/下按座椅调节按键至第二档位，展开/折叠座椅靠背。</w:t>
      </w:r>
    </w:p>
    <w:p w14:paraId="3AA9E770"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320746D" w14:textId="77777777" w:rsidR="00E876E0" w:rsidRDefault="00000000">
      <w:pPr>
        <w:pStyle w:val="a6"/>
        <w:numPr>
          <w:ilvl w:val="0"/>
          <w:numId w:val="151"/>
        </w:numPr>
        <w:spacing w:before="0" w:beforeAutospacing="0" w:after="0" w:afterAutospacing="0"/>
        <w:rPr>
          <w:rFonts w:ascii="微软雅黑" w:eastAsia="微软雅黑" w:hAnsi="微软雅黑"/>
        </w:rPr>
      </w:pPr>
      <w:r>
        <w:rPr>
          <w:rFonts w:ascii="微软雅黑" w:eastAsia="微软雅黑" w:hAnsi="微软雅黑" w:hint="eastAsia"/>
        </w:rPr>
        <w:t>展开座椅靠背后需要您将头枕手动复位。</w:t>
      </w:r>
    </w:p>
    <w:p w14:paraId="2F1F510A" w14:textId="77777777" w:rsidR="00E876E0" w:rsidRDefault="00000000">
      <w:pPr>
        <w:pStyle w:val="a6"/>
        <w:numPr>
          <w:ilvl w:val="0"/>
          <w:numId w:val="151"/>
        </w:numPr>
        <w:spacing w:before="0" w:beforeAutospacing="0" w:after="0" w:afterAutospacing="0"/>
        <w:rPr>
          <w:rFonts w:ascii="微软雅黑" w:eastAsia="微软雅黑" w:hAnsi="微软雅黑"/>
        </w:rPr>
      </w:pPr>
      <w:r>
        <w:rPr>
          <w:rFonts w:ascii="微软雅黑" w:eastAsia="微软雅黑" w:hAnsi="微软雅黑" w:hint="eastAsia"/>
        </w:rPr>
        <w:t>展开/折叠座椅前，请确保座椅靠背运动路径内不存在任何障碍物。</w:t>
      </w:r>
    </w:p>
    <w:p w14:paraId="5F74C57F" w14:textId="77777777" w:rsidR="00E876E0" w:rsidRDefault="00000000">
      <w:pPr>
        <w:pStyle w:val="3"/>
      </w:pPr>
      <w:r>
        <w:t>座椅防夹功能</w:t>
      </w:r>
    </w:p>
    <w:p w14:paraId="1DC98350" w14:textId="77777777" w:rsidR="00E876E0" w:rsidRDefault="00000000">
      <w:pPr>
        <w:pStyle w:val="a6"/>
      </w:pPr>
      <w:r>
        <w:t>在调节座椅前后位置和靠背角度过程中，碰到障碍物阻碍会自动启用防夹功能，座椅会立即停止并回弹一定距离。</w:t>
      </w:r>
    </w:p>
    <w:p w14:paraId="56BF564C" w14:textId="77777777" w:rsidR="00E876E0" w:rsidRDefault="00000000">
      <w:pPr>
        <w:pStyle w:val="a6"/>
      </w:pPr>
      <w:r>
        <w:t>即使座椅配备防夹功能，调节座椅时切勿使用身体任何部位或其他物品测试座椅防夹功能，否则可能损坏座椅。</w:t>
      </w:r>
    </w:p>
    <w:p w14:paraId="055E9155" w14:textId="77777777" w:rsidR="00E876E0" w:rsidRDefault="00000000" w:rsidP="006D718B">
      <w:pPr>
        <w:pStyle w:val="3"/>
      </w:pPr>
      <w:r>
        <w:rPr>
          <w:rFonts w:hint="eastAsia"/>
        </w:rPr>
        <w:lastRenderedPageBreak/>
        <w:t>座椅加热</w:t>
      </w:r>
    </w:p>
    <w:p w14:paraId="17FA16B0"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开启座椅加热，您可以在寒冷时感受座椅靠背和坐垫的温暖。前排、二排、三排座椅均支持座椅加热。</w:t>
      </w:r>
    </w:p>
    <w:p w14:paraId="7045293D" w14:textId="77777777" w:rsidR="00E876E0" w:rsidRDefault="00000000">
      <w:pPr>
        <w:widowControl/>
        <w:spacing w:before="100" w:beforeAutospacing="1" w:after="100" w:afterAutospacing="1"/>
        <w:jc w:val="left"/>
        <w:rPr>
          <w:rFonts w:ascii="微软雅黑" w:eastAsia="微软雅黑" w:hAnsi="微软雅黑" w:cs="宋体"/>
          <w:b/>
          <w:bCs/>
          <w:kern w:val="0"/>
          <w:sz w:val="20"/>
          <w:szCs w:val="20"/>
        </w:rPr>
      </w:pPr>
      <w:r>
        <w:rPr>
          <w:rFonts w:ascii="微软雅黑" w:eastAsia="微软雅黑" w:hAnsi="微软雅黑" w:cs="宋体" w:hint="eastAsia"/>
          <w:b/>
          <w:bCs/>
          <w:kern w:val="0"/>
          <w:sz w:val="20"/>
          <w:szCs w:val="20"/>
        </w:rPr>
        <w:t>方法</w:t>
      </w:r>
    </w:p>
    <w:p w14:paraId="284BF80E" w14:textId="77777777" w:rsidR="00E876E0" w:rsidRDefault="00000000">
      <w:pPr>
        <w:widowControl/>
        <w:numPr>
          <w:ilvl w:val="0"/>
          <w:numId w:val="152"/>
        </w:numPr>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在中控屏底部工具栏点击，进入座椅调节界面。</w:t>
      </w:r>
    </w:p>
    <w:p w14:paraId="05780456" w14:textId="77777777" w:rsidR="00E876E0" w:rsidRDefault="00000000">
      <w:pPr>
        <w:widowControl/>
        <w:numPr>
          <w:ilvl w:val="0"/>
          <w:numId w:val="153"/>
        </w:numPr>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点击</w:t>
      </w:r>
      <w:r>
        <w:rPr>
          <w:rFonts w:ascii="微软雅黑" w:eastAsia="微软雅黑" w:hAnsi="微软雅黑" w:cs="宋体" w:hint="eastAsia"/>
          <w:b/>
          <w:bCs/>
          <w:kern w:val="0"/>
          <w:sz w:val="24"/>
          <w:szCs w:val="24"/>
        </w:rPr>
        <w:t>座椅加热</w:t>
      </w:r>
      <w:r>
        <w:rPr>
          <w:rFonts w:ascii="微软雅黑" w:eastAsia="微软雅黑" w:hAnsi="微软雅黑" w:cs="宋体" w:hint="eastAsia"/>
          <w:kern w:val="0"/>
          <w:sz w:val="24"/>
          <w:szCs w:val="24"/>
        </w:rPr>
        <w:t>，进入座椅加热设置界面。</w:t>
      </w:r>
    </w:p>
    <w:p w14:paraId="684B0326" w14:textId="77777777" w:rsidR="00E876E0" w:rsidRDefault="00000000">
      <w:pPr>
        <w:widowControl/>
        <w:numPr>
          <w:ilvl w:val="0"/>
          <w:numId w:val="153"/>
        </w:numPr>
        <w:spacing w:before="100" w:beforeAutospacing="1" w:after="100" w:afterAutospacing="1"/>
        <w:jc w:val="left"/>
        <w:rPr>
          <w:rFonts w:ascii="微软雅黑" w:eastAsia="微软雅黑" w:hAnsi="微软雅黑" w:cs="宋体"/>
          <w:b/>
          <w:bCs/>
          <w:kern w:val="0"/>
          <w:sz w:val="20"/>
          <w:szCs w:val="20"/>
        </w:rPr>
      </w:pPr>
      <w:r>
        <w:rPr>
          <w:rFonts w:ascii="微软雅黑" w:eastAsia="微软雅黑" w:hAnsi="微软雅黑" w:cs="宋体" w:hint="eastAsia"/>
          <w:kern w:val="0"/>
          <w:sz w:val="24"/>
          <w:szCs w:val="24"/>
        </w:rPr>
        <w:t>点击对应座椅位置的开启座椅加热，点击图标可切换热量 3 档、2 档、1 档或关闭。</w:t>
      </w:r>
    </w:p>
    <w:p w14:paraId="20C4B394" w14:textId="77777777" w:rsidR="00E876E0" w:rsidRDefault="00000000">
      <w:pPr>
        <w:widowControl/>
        <w:numPr>
          <w:ilvl w:val="0"/>
          <w:numId w:val="154"/>
        </w:numPr>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如果驾驶员或车上的乘客无法感知座椅温度，或与座椅接触的身体部位无法感知疼痛，请勿开启座椅加热，以免造成人身伤害。</w:t>
      </w:r>
    </w:p>
    <w:p w14:paraId="352A0863" w14:textId="77777777" w:rsidR="00E876E0" w:rsidRDefault="00000000">
      <w:pPr>
        <w:widowControl/>
        <w:numPr>
          <w:ilvl w:val="0"/>
          <w:numId w:val="154"/>
        </w:numPr>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以下人群（包括但不仅限于），请勿开启座椅加热，以免造成人身伤害：</w:t>
      </w:r>
    </w:p>
    <w:p w14:paraId="28908CB7" w14:textId="77777777" w:rsidR="00E876E0" w:rsidRDefault="00000000">
      <w:pPr>
        <w:widowControl/>
        <w:numPr>
          <w:ilvl w:val="1"/>
          <w:numId w:val="154"/>
        </w:numPr>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婴儿、儿童、老年人、残疾人或医院门诊部病人。</w:t>
      </w:r>
    </w:p>
    <w:p w14:paraId="4C731EA6" w14:textId="77777777" w:rsidR="00E876E0" w:rsidRDefault="00000000">
      <w:pPr>
        <w:widowControl/>
        <w:numPr>
          <w:ilvl w:val="1"/>
          <w:numId w:val="154"/>
        </w:numPr>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皮肤敏感者或皮肤很容易产生灼伤感者。</w:t>
      </w:r>
    </w:p>
    <w:p w14:paraId="776B9BCB" w14:textId="77777777" w:rsidR="00E876E0" w:rsidRDefault="00000000">
      <w:pPr>
        <w:widowControl/>
        <w:numPr>
          <w:ilvl w:val="1"/>
          <w:numId w:val="154"/>
        </w:numPr>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精疲力竭或醉酒的乘客。</w:t>
      </w:r>
    </w:p>
    <w:p w14:paraId="7644C49C" w14:textId="77777777" w:rsidR="00E876E0" w:rsidRDefault="00000000">
      <w:pPr>
        <w:widowControl/>
        <w:numPr>
          <w:ilvl w:val="1"/>
          <w:numId w:val="154"/>
        </w:numPr>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正在服用使人感觉困倦、瞌睡或其他不适的药物 （安眠药、感冒药等）的人。</w:t>
      </w:r>
    </w:p>
    <w:p w14:paraId="47379D44" w14:textId="77777777" w:rsidR="00E876E0" w:rsidRDefault="00000000">
      <w:pPr>
        <w:widowControl/>
        <w:numPr>
          <w:ilvl w:val="1"/>
          <w:numId w:val="154"/>
        </w:numPr>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其他无法感知座椅温度或没有疼痛知觉的人。</w:t>
      </w:r>
    </w:p>
    <w:p w14:paraId="3B9918A3" w14:textId="77777777" w:rsidR="00E876E0" w:rsidRDefault="00000000">
      <w:pPr>
        <w:pStyle w:val="3"/>
      </w:pPr>
      <w:r>
        <w:rPr>
          <w:rFonts w:hint="eastAsia"/>
        </w:rPr>
        <w:lastRenderedPageBreak/>
        <w:t>座椅通风</w:t>
      </w:r>
    </w:p>
    <w:p w14:paraId="7B53045F"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开启座椅通风，您可以在炎热时感受座椅坐垫的凉爽。仅前排、第二排座椅支持座椅通风。</w:t>
      </w:r>
    </w:p>
    <w:p w14:paraId="3ADBA494" w14:textId="77777777" w:rsidR="00E876E0" w:rsidRDefault="00000000">
      <w:pPr>
        <w:widowControl/>
        <w:spacing w:before="100" w:beforeAutospacing="1" w:after="100" w:afterAutospacing="1"/>
        <w:jc w:val="left"/>
        <w:outlineLvl w:val="4"/>
        <w:rPr>
          <w:rFonts w:ascii="微软雅黑" w:eastAsia="微软雅黑" w:hAnsi="微软雅黑" w:cs="宋体"/>
          <w:b/>
          <w:bCs/>
          <w:kern w:val="0"/>
          <w:sz w:val="20"/>
          <w:szCs w:val="20"/>
        </w:rPr>
      </w:pPr>
      <w:r>
        <w:rPr>
          <w:rFonts w:ascii="微软雅黑" w:eastAsia="微软雅黑" w:hAnsi="微软雅黑" w:cs="宋体" w:hint="eastAsia"/>
          <w:b/>
          <w:bCs/>
          <w:kern w:val="0"/>
          <w:sz w:val="20"/>
          <w:szCs w:val="20"/>
        </w:rPr>
        <w:t>方法</w:t>
      </w:r>
    </w:p>
    <w:p w14:paraId="1745832E" w14:textId="77777777" w:rsidR="00E876E0" w:rsidRDefault="00000000">
      <w:pPr>
        <w:widowControl/>
        <w:numPr>
          <w:ilvl w:val="0"/>
          <w:numId w:val="155"/>
        </w:numPr>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在中控屏底部工具栏点击或，进入座椅调节界面。</w:t>
      </w:r>
    </w:p>
    <w:p w14:paraId="60C64524" w14:textId="77777777" w:rsidR="00E876E0" w:rsidRDefault="00000000">
      <w:pPr>
        <w:widowControl/>
        <w:numPr>
          <w:ilvl w:val="0"/>
          <w:numId w:val="155"/>
        </w:numPr>
        <w:spacing w:beforeAutospacing="1"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点击</w:t>
      </w:r>
      <w:r>
        <w:rPr>
          <w:rFonts w:ascii="微软雅黑" w:eastAsia="微软雅黑" w:hAnsi="微软雅黑" w:cs="宋体" w:hint="eastAsia"/>
          <w:b/>
          <w:bCs/>
          <w:kern w:val="0"/>
          <w:sz w:val="24"/>
          <w:szCs w:val="24"/>
        </w:rPr>
        <w:t>座椅通风</w:t>
      </w:r>
      <w:r>
        <w:rPr>
          <w:rFonts w:ascii="微软雅黑" w:eastAsia="微软雅黑" w:hAnsi="微软雅黑" w:cs="宋体" w:hint="eastAsia"/>
          <w:kern w:val="0"/>
          <w:sz w:val="24"/>
          <w:szCs w:val="24"/>
        </w:rPr>
        <w:t>，进入座椅通风设置界面。</w:t>
      </w:r>
    </w:p>
    <w:p w14:paraId="31575038" w14:textId="77777777" w:rsidR="00E876E0" w:rsidRDefault="00000000">
      <w:pPr>
        <w:widowControl/>
        <w:numPr>
          <w:ilvl w:val="0"/>
          <w:numId w:val="155"/>
        </w:numPr>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点击对应座椅上的开启座椅通风，点击图标可切换风速 3 档、2 档、1 档或关闭。</w:t>
      </w:r>
    </w:p>
    <w:p w14:paraId="7DAD3B86" w14:textId="77777777" w:rsidR="00E876E0" w:rsidRDefault="00000000">
      <w:pPr>
        <w:widowControl/>
        <w:spacing w:before="100" w:beforeAutospacing="1" w:after="100" w:afterAutospacing="1"/>
        <w:jc w:val="left"/>
        <w:outlineLvl w:val="4"/>
        <w:rPr>
          <w:rFonts w:ascii="微软雅黑" w:eastAsia="微软雅黑" w:hAnsi="微软雅黑" w:cs="宋体"/>
          <w:b/>
          <w:bCs/>
          <w:kern w:val="0"/>
          <w:sz w:val="20"/>
          <w:szCs w:val="20"/>
        </w:rPr>
      </w:pPr>
      <w:r>
        <w:rPr>
          <w:rFonts w:ascii="微软雅黑" w:eastAsia="微软雅黑" w:hAnsi="微软雅黑" w:cs="宋体" w:hint="eastAsia"/>
          <w:b/>
          <w:bCs/>
          <w:kern w:val="0"/>
          <w:sz w:val="20"/>
          <w:szCs w:val="20"/>
        </w:rPr>
        <w:t>提示</w:t>
      </w:r>
    </w:p>
    <w:p w14:paraId="79D172F2"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座椅加热和通风功能无法同时开启。</w:t>
      </w:r>
    </w:p>
    <w:p w14:paraId="7333A413" w14:textId="77777777" w:rsidR="00E876E0" w:rsidRDefault="00000000">
      <w:pPr>
        <w:pStyle w:val="3"/>
      </w:pPr>
      <w:r>
        <w:rPr>
          <w:rFonts w:hint="eastAsia"/>
        </w:rPr>
        <w:t>座椅按摩</w:t>
      </w:r>
    </w:p>
    <w:p w14:paraId="1F2A57FA"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若您的车辆已选装座椅按摩，开启后，您可以在疲惫时感受座椅靠背的按摩放松。仅前排、第二排座椅支持座椅按摩。</w:t>
      </w:r>
    </w:p>
    <w:p w14:paraId="367DDB07" w14:textId="77777777" w:rsidR="00E876E0" w:rsidRDefault="00000000">
      <w:pPr>
        <w:widowControl/>
        <w:spacing w:before="100" w:beforeAutospacing="1" w:after="100" w:afterAutospacing="1"/>
        <w:jc w:val="left"/>
        <w:outlineLvl w:val="4"/>
        <w:rPr>
          <w:rFonts w:ascii="微软雅黑" w:eastAsia="微软雅黑" w:hAnsi="微软雅黑" w:cs="宋体"/>
          <w:b/>
          <w:bCs/>
          <w:kern w:val="0"/>
          <w:sz w:val="20"/>
          <w:szCs w:val="20"/>
        </w:rPr>
      </w:pPr>
      <w:r>
        <w:rPr>
          <w:rFonts w:ascii="微软雅黑" w:eastAsia="微软雅黑" w:hAnsi="微软雅黑" w:cs="宋体" w:hint="eastAsia"/>
          <w:b/>
          <w:bCs/>
          <w:kern w:val="0"/>
          <w:sz w:val="20"/>
          <w:szCs w:val="20"/>
        </w:rPr>
        <w:t>方法</w:t>
      </w:r>
    </w:p>
    <w:p w14:paraId="154860C8" w14:textId="77777777" w:rsidR="00E876E0" w:rsidRDefault="00000000">
      <w:pPr>
        <w:widowControl/>
        <w:numPr>
          <w:ilvl w:val="0"/>
          <w:numId w:val="156"/>
        </w:numPr>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在中控屏底部工具栏点击或，进入座椅调节界面。</w:t>
      </w:r>
    </w:p>
    <w:p w14:paraId="14B585D7" w14:textId="77777777" w:rsidR="00E876E0" w:rsidRDefault="00000000">
      <w:pPr>
        <w:widowControl/>
        <w:numPr>
          <w:ilvl w:val="0"/>
          <w:numId w:val="156"/>
        </w:numPr>
        <w:spacing w:beforeAutospacing="1"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点击</w:t>
      </w:r>
      <w:r>
        <w:rPr>
          <w:rFonts w:ascii="微软雅黑" w:eastAsia="微软雅黑" w:hAnsi="微软雅黑" w:cs="宋体" w:hint="eastAsia"/>
          <w:b/>
          <w:bCs/>
          <w:kern w:val="0"/>
          <w:sz w:val="24"/>
          <w:szCs w:val="24"/>
        </w:rPr>
        <w:t>座椅按摩</w:t>
      </w:r>
      <w:r>
        <w:rPr>
          <w:rFonts w:ascii="微软雅黑" w:eastAsia="微软雅黑" w:hAnsi="微软雅黑" w:cs="宋体" w:hint="eastAsia"/>
          <w:kern w:val="0"/>
          <w:sz w:val="24"/>
          <w:szCs w:val="24"/>
        </w:rPr>
        <w:t>，进入座椅按摩设置界面。</w:t>
      </w:r>
    </w:p>
    <w:p w14:paraId="12DC50E4" w14:textId="77777777" w:rsidR="00E876E0" w:rsidRDefault="00000000">
      <w:pPr>
        <w:widowControl/>
        <w:numPr>
          <w:ilvl w:val="0"/>
          <w:numId w:val="156"/>
        </w:numPr>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点击对应座椅上的开启座椅按摩，并选择模式：上背部、全背部、腰部。</w:t>
      </w:r>
    </w:p>
    <w:p w14:paraId="2917EEC1" w14:textId="77777777" w:rsidR="00E876E0" w:rsidRDefault="00000000">
      <w:pPr>
        <w:widowControl/>
        <w:numPr>
          <w:ilvl w:val="0"/>
          <w:numId w:val="156"/>
        </w:numPr>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lastRenderedPageBreak/>
        <w:t>点击图标可切换强度 1 档、2 档、3 档或关闭。</w:t>
      </w:r>
    </w:p>
    <w:p w14:paraId="162F373C" w14:textId="77777777" w:rsidR="00E876E0" w:rsidRDefault="00000000">
      <w:pPr>
        <w:widowControl/>
        <w:spacing w:before="100" w:beforeAutospacing="1" w:after="100" w:afterAutospacing="1"/>
        <w:jc w:val="left"/>
        <w:outlineLvl w:val="4"/>
        <w:rPr>
          <w:rFonts w:ascii="微软雅黑" w:eastAsia="微软雅黑" w:hAnsi="微软雅黑" w:cs="宋体"/>
          <w:b/>
          <w:bCs/>
          <w:kern w:val="0"/>
          <w:sz w:val="20"/>
          <w:szCs w:val="20"/>
        </w:rPr>
      </w:pPr>
      <w:r>
        <w:rPr>
          <w:rFonts w:ascii="微软雅黑" w:eastAsia="微软雅黑" w:hAnsi="微软雅黑" w:cs="宋体" w:hint="eastAsia"/>
          <w:b/>
          <w:bCs/>
          <w:kern w:val="0"/>
          <w:sz w:val="20"/>
          <w:szCs w:val="20"/>
        </w:rPr>
        <w:t>提示</w:t>
      </w:r>
    </w:p>
    <w:p w14:paraId="2C66B976"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座椅按摩在同一模式、同一强度下工作 15 min 后会自动关闭。</w:t>
      </w:r>
    </w:p>
    <w:p w14:paraId="376536F9" w14:textId="20A0DF7F" w:rsidR="00F33954" w:rsidRDefault="00F33954">
      <w:pPr>
        <w:pStyle w:val="3"/>
        <w:rPr>
          <w:rFonts w:hint="eastAsia"/>
        </w:rPr>
      </w:pPr>
      <w:r>
        <w:rPr>
          <w:rFonts w:hint="eastAsia"/>
        </w:rPr>
        <w:t>安装和</w:t>
      </w:r>
      <w:r>
        <w:t>拆卸椅头枕</w:t>
      </w:r>
    </w:p>
    <w:p w14:paraId="7BE5B456" w14:textId="57AD88C8" w:rsidR="00E876E0" w:rsidRDefault="00000000" w:rsidP="00F33954">
      <w:pPr>
        <w:pStyle w:val="4"/>
      </w:pPr>
      <w:r>
        <w:t>拆卸前排座椅头枕</w:t>
      </w:r>
    </w:p>
    <w:p w14:paraId="36444A98" w14:textId="77777777" w:rsidR="00E876E0" w:rsidRDefault="00000000">
      <w:pPr>
        <w:pStyle w:val="5"/>
      </w:pPr>
      <w:r>
        <w:t>方法</w:t>
      </w:r>
    </w:p>
    <w:p w14:paraId="74EE6CBA" w14:textId="77777777" w:rsidR="00E876E0" w:rsidRDefault="00000000">
      <w:pPr>
        <w:pStyle w:val="a6"/>
        <w:numPr>
          <w:ilvl w:val="0"/>
          <w:numId w:val="157"/>
        </w:numPr>
        <w:spacing w:before="0" w:beforeAutospacing="0" w:after="0" w:afterAutospacing="0"/>
      </w:pPr>
      <w:r>
        <w:t>按压头枕锁定按键。</w:t>
      </w:r>
    </w:p>
    <w:p w14:paraId="79CE0EA8" w14:textId="77777777" w:rsidR="00E876E0" w:rsidRDefault="00000000">
      <w:pPr>
        <w:pStyle w:val="a6"/>
        <w:spacing w:before="0" w:beforeAutospacing="0" w:after="0" w:afterAutospacing="0"/>
        <w:ind w:left="720"/>
      </w:pPr>
      <w:r>
        <w:rPr>
          <w:noProof/>
        </w:rPr>
        <w:drawing>
          <wp:inline distT="0" distB="0" distL="0" distR="0" wp14:anchorId="301EC407" wp14:editId="275308B3">
            <wp:extent cx="5274310" cy="2973070"/>
            <wp:effectExtent l="0" t="0" r="2540" b="0"/>
            <wp:docPr id="661" name="图片 6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descr="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115433B" w14:textId="0EDD1A25" w:rsidR="00E876E0" w:rsidRDefault="00FE1823">
      <w:pPr>
        <w:pStyle w:val="disclaimer"/>
        <w:ind w:left="720"/>
      </w:pPr>
      <w:r>
        <w:t xml:space="preserve"> </w:t>
      </w:r>
    </w:p>
    <w:p w14:paraId="57C1268B" w14:textId="77777777" w:rsidR="00E876E0" w:rsidRDefault="00000000">
      <w:pPr>
        <w:pStyle w:val="a6"/>
        <w:numPr>
          <w:ilvl w:val="0"/>
          <w:numId w:val="157"/>
        </w:numPr>
        <w:spacing w:before="0" w:beforeAutospacing="0" w:after="0" w:afterAutospacing="0"/>
      </w:pPr>
      <w:r>
        <w:t>向上拔出头枕。</w:t>
      </w:r>
    </w:p>
    <w:p w14:paraId="27F082EE" w14:textId="77777777" w:rsidR="00E876E0" w:rsidRDefault="00000000">
      <w:pPr>
        <w:pStyle w:val="a6"/>
      </w:pPr>
      <w:r>
        <w:t>您的车辆若配备了光场屏，头枕不可拆装。</w:t>
      </w:r>
    </w:p>
    <w:p w14:paraId="50DBB588" w14:textId="17F32A1F" w:rsidR="00E876E0" w:rsidRDefault="00000000" w:rsidP="00F33954">
      <w:pPr>
        <w:pStyle w:val="4"/>
      </w:pPr>
      <w:r>
        <w:t>安装前排座椅头枕</w:t>
      </w:r>
    </w:p>
    <w:p w14:paraId="17D010C7" w14:textId="77777777" w:rsidR="00E876E0" w:rsidRDefault="00000000">
      <w:pPr>
        <w:pStyle w:val="5"/>
      </w:pPr>
      <w:r>
        <w:t>方法</w:t>
      </w:r>
    </w:p>
    <w:p w14:paraId="24206B20" w14:textId="77777777" w:rsidR="00E876E0" w:rsidRDefault="00000000">
      <w:pPr>
        <w:pStyle w:val="a6"/>
        <w:numPr>
          <w:ilvl w:val="0"/>
          <w:numId w:val="158"/>
        </w:numPr>
        <w:spacing w:before="0" w:beforeAutospacing="0" w:after="0" w:afterAutospacing="0"/>
      </w:pPr>
      <w:r>
        <w:lastRenderedPageBreak/>
        <w:t>将头枕杆对准头枕安装孔，按压头枕锁定按键并插入头枕。</w:t>
      </w:r>
    </w:p>
    <w:p w14:paraId="0ABA7362" w14:textId="77777777" w:rsidR="00E876E0" w:rsidRDefault="00000000">
      <w:pPr>
        <w:pStyle w:val="a6"/>
        <w:numPr>
          <w:ilvl w:val="0"/>
          <w:numId w:val="158"/>
        </w:numPr>
        <w:spacing w:before="0" w:beforeAutospacing="0" w:after="0" w:afterAutospacing="0"/>
        <w:rPr>
          <w:rFonts w:ascii="微软雅黑" w:eastAsia="微软雅黑" w:hAnsi="微软雅黑"/>
        </w:rPr>
      </w:pPr>
      <w:r>
        <w:t>松开按键后，再次按压头枕，确保其锁定到位。</w:t>
      </w:r>
    </w:p>
    <w:p w14:paraId="2DE93864" w14:textId="77777777" w:rsidR="00E876E0" w:rsidRDefault="00000000">
      <w:pPr>
        <w:pStyle w:val="a6"/>
        <w:rPr>
          <w:rFonts w:ascii="微软雅黑" w:eastAsia="微软雅黑" w:hAnsi="微软雅黑"/>
        </w:rPr>
      </w:pPr>
      <w:r>
        <w:rPr>
          <w:rFonts w:ascii="微软雅黑" w:eastAsia="微软雅黑" w:hAnsi="微软雅黑" w:hint="eastAsia"/>
        </w:rPr>
        <w:t>安装头枕时请将头枕调节至合适的位置，发生事故时才能为您提供最好保护。</w:t>
      </w:r>
    </w:p>
    <w:p w14:paraId="67251A3C" w14:textId="77777777" w:rsidR="00E876E0" w:rsidRDefault="00000000">
      <w:pPr>
        <w:pStyle w:val="a6"/>
        <w:rPr>
          <w:rFonts w:ascii="微软雅黑" w:eastAsia="微软雅黑" w:hAnsi="微软雅黑"/>
        </w:rPr>
      </w:pPr>
      <w:r>
        <w:rPr>
          <w:rFonts w:ascii="微软雅黑" w:eastAsia="微软雅黑" w:hAnsi="微软雅黑" w:hint="eastAsia"/>
        </w:rPr>
        <w:t>请勿将其它座椅的头枕插入带音乐头枕功能的主驾座椅上，否则会损坏音乐头枕快速插拔机构，影响音乐头枕相关功能。</w:t>
      </w:r>
    </w:p>
    <w:p w14:paraId="156C5BB2" w14:textId="77777777" w:rsidR="00E876E0" w:rsidRDefault="00000000">
      <w:pPr>
        <w:pStyle w:val="4"/>
      </w:pPr>
      <w:r>
        <w:rPr>
          <w:rFonts w:hint="eastAsia"/>
        </w:rPr>
        <w:t>拆装第二排座椅头枕</w:t>
      </w:r>
    </w:p>
    <w:p w14:paraId="0A1E6482" w14:textId="77777777" w:rsidR="00E876E0" w:rsidRDefault="00000000">
      <w:pPr>
        <w:pStyle w:val="5"/>
      </w:pPr>
      <w:r>
        <w:t>方法</w:t>
      </w:r>
    </w:p>
    <w:p w14:paraId="4B0284CD" w14:textId="77777777" w:rsidR="00E876E0" w:rsidRDefault="00000000">
      <w:pPr>
        <w:pStyle w:val="a6"/>
        <w:numPr>
          <w:ilvl w:val="0"/>
          <w:numId w:val="159"/>
        </w:numPr>
        <w:spacing w:before="0" w:beforeAutospacing="0" w:after="0" w:afterAutospacing="0"/>
      </w:pPr>
      <w:r>
        <w:t>按压头枕锁定按键。</w:t>
      </w:r>
    </w:p>
    <w:p w14:paraId="4A0B2ECB" w14:textId="77777777" w:rsidR="00E876E0" w:rsidRDefault="00000000">
      <w:pPr>
        <w:pStyle w:val="a6"/>
        <w:numPr>
          <w:ilvl w:val="0"/>
          <w:numId w:val="159"/>
        </w:numPr>
        <w:spacing w:before="0" w:beforeAutospacing="0" w:after="0" w:afterAutospacing="0"/>
      </w:pPr>
      <w:r>
        <w:t>向上拔出头枕。</w:t>
      </w:r>
    </w:p>
    <w:p w14:paraId="570D1026" w14:textId="77777777" w:rsidR="00E876E0" w:rsidRDefault="00000000" w:rsidP="00C81F4C">
      <w:pPr>
        <w:pStyle w:val="4"/>
      </w:pPr>
      <w:r>
        <w:t>安装第二排座椅头枕</w:t>
      </w:r>
    </w:p>
    <w:p w14:paraId="2B315C05" w14:textId="77777777" w:rsidR="00E876E0" w:rsidRDefault="00000000">
      <w:pPr>
        <w:pStyle w:val="5"/>
      </w:pPr>
      <w:r>
        <w:t>方法</w:t>
      </w:r>
    </w:p>
    <w:p w14:paraId="1FA3F9F8" w14:textId="77777777" w:rsidR="00E876E0" w:rsidRDefault="00000000">
      <w:pPr>
        <w:pStyle w:val="a6"/>
        <w:numPr>
          <w:ilvl w:val="0"/>
          <w:numId w:val="160"/>
        </w:numPr>
        <w:spacing w:before="0" w:beforeAutospacing="0" w:after="0" w:afterAutospacing="0"/>
      </w:pPr>
      <w:r>
        <w:t>将头枕杆对准头枕安装孔，按压头枕锁定按键并插入头枕。</w:t>
      </w:r>
    </w:p>
    <w:p w14:paraId="70B963E0" w14:textId="77777777" w:rsidR="00E876E0" w:rsidRDefault="00000000">
      <w:pPr>
        <w:pStyle w:val="a6"/>
        <w:numPr>
          <w:ilvl w:val="0"/>
          <w:numId w:val="160"/>
        </w:numPr>
        <w:spacing w:before="0" w:beforeAutospacing="0" w:after="0" w:afterAutospacing="0"/>
        <w:rPr>
          <w:rFonts w:ascii="微软雅黑" w:eastAsia="微软雅黑" w:hAnsi="微软雅黑"/>
        </w:rPr>
      </w:pPr>
      <w:r>
        <w:t>松开按键后，再次按压头枕，确保其锁定到位。</w:t>
      </w:r>
    </w:p>
    <w:p w14:paraId="13397ED7" w14:textId="77777777" w:rsidR="00E876E0" w:rsidRDefault="00000000">
      <w:pPr>
        <w:pStyle w:val="a6"/>
        <w:rPr>
          <w:rFonts w:ascii="微软雅黑" w:eastAsia="微软雅黑" w:hAnsi="微软雅黑"/>
        </w:rPr>
      </w:pPr>
      <w:r>
        <w:rPr>
          <w:rFonts w:ascii="微软雅黑" w:eastAsia="微软雅黑" w:hAnsi="微软雅黑" w:hint="eastAsia"/>
        </w:rPr>
        <w:t>安装头枕时请将头枕调节至合适的位置，发生事故时才能为您提供最好保护。</w:t>
      </w:r>
    </w:p>
    <w:p w14:paraId="1FC3B854" w14:textId="77777777" w:rsidR="00E876E0" w:rsidRDefault="00000000">
      <w:pPr>
        <w:pStyle w:val="3"/>
      </w:pPr>
      <w:r>
        <w:rPr>
          <w:rFonts w:hint="eastAsia"/>
        </w:rPr>
        <w:t>方向盘</w:t>
      </w:r>
    </w:p>
    <w:p w14:paraId="3283272A" w14:textId="77777777" w:rsidR="00E876E0" w:rsidRDefault="00000000">
      <w:pPr>
        <w:pStyle w:val="4"/>
      </w:pPr>
      <w:r>
        <w:rPr>
          <w:rFonts w:hint="eastAsia"/>
        </w:rPr>
        <w:t>方向盘按键</w:t>
      </w:r>
    </w:p>
    <w:p w14:paraId="6C823605" w14:textId="77777777" w:rsidR="00E876E0" w:rsidRDefault="00000000">
      <w:pPr>
        <w:pStyle w:val="11"/>
        <w:rPr>
          <w:rFonts w:ascii="微软雅黑" w:eastAsia="微软雅黑" w:hAnsi="微软雅黑"/>
        </w:rPr>
      </w:pPr>
      <w:r>
        <w:rPr>
          <w:rFonts w:ascii="微软雅黑" w:eastAsia="微软雅黑" w:hAnsi="微软雅黑" w:hint="eastAsia"/>
        </w:rPr>
        <w:t>您可以通过多功能方向盘按键方便、快捷的开启车内多种功能。</w:t>
      </w:r>
    </w:p>
    <w:p w14:paraId="5A5F4DC2" w14:textId="77777777" w:rsidR="00E876E0" w:rsidRDefault="00000000">
      <w:pPr>
        <w:pStyle w:val="5"/>
      </w:pPr>
      <w:r>
        <w:t>按键功能介绍</w:t>
      </w:r>
    </w:p>
    <w:p w14:paraId="1536F3B4" w14:textId="77777777" w:rsidR="00E876E0" w:rsidRDefault="00000000">
      <w:pPr>
        <w:pStyle w:val="a6"/>
      </w:pPr>
      <w:r>
        <w:rPr>
          <w:noProof/>
        </w:rPr>
        <w:lastRenderedPageBreak/>
        <w:drawing>
          <wp:inline distT="0" distB="0" distL="0" distR="0" wp14:anchorId="5F01B746" wp14:editId="5FE0E393">
            <wp:extent cx="5274310" cy="2544445"/>
            <wp:effectExtent l="0" t="0" r="0" b="0"/>
            <wp:docPr id="678" name="图片 67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descr="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544445"/>
                    </a:xfrm>
                    <a:prstGeom prst="rect">
                      <a:avLst/>
                    </a:prstGeom>
                    <a:noFill/>
                    <a:ln>
                      <a:noFill/>
                    </a:ln>
                  </pic:spPr>
                </pic:pic>
              </a:graphicData>
            </a:graphic>
          </wp:inline>
        </w:drawing>
      </w:r>
    </w:p>
    <w:p w14:paraId="78300D44" w14:textId="3B1C193A" w:rsidR="00E876E0" w:rsidRDefault="00FE1823">
      <w:pPr>
        <w:pStyle w:val="disclaimer"/>
      </w:pPr>
      <w:r>
        <w:t xml:space="preserve"> </w:t>
      </w:r>
    </w:p>
    <w:p w14:paraId="6679D17A" w14:textId="77777777" w:rsidR="00E876E0" w:rsidRDefault="00000000">
      <w:pPr>
        <w:pStyle w:val="a6"/>
        <w:spacing w:before="0" w:after="0"/>
      </w:pPr>
      <w:r>
        <w:rPr>
          <w:rStyle w:val="a7"/>
        </w:rPr>
        <w:t>左滚轮按键：</w:t>
      </w:r>
    </w:p>
    <w:p w14:paraId="6A662530" w14:textId="77777777" w:rsidR="00E876E0" w:rsidRDefault="00000000">
      <w:pPr>
        <w:pStyle w:val="a6"/>
        <w:numPr>
          <w:ilvl w:val="0"/>
          <w:numId w:val="161"/>
        </w:numPr>
        <w:spacing w:before="0" w:beforeAutospacing="0" w:after="0" w:afterAutospacing="0"/>
      </w:pPr>
      <w:r>
        <w:t>默认功能</w:t>
      </w:r>
    </w:p>
    <w:p w14:paraId="6BAD838B" w14:textId="77777777" w:rsidR="00E876E0" w:rsidRDefault="00000000">
      <w:pPr>
        <w:pStyle w:val="a6"/>
        <w:numPr>
          <w:ilvl w:val="1"/>
          <w:numId w:val="161"/>
        </w:numPr>
        <w:spacing w:before="0" w:beforeAutospacing="0" w:after="0" w:afterAutospacing="0"/>
      </w:pPr>
      <w:r>
        <w:t>短按开启车道巡航辅助功能。</w:t>
      </w:r>
    </w:p>
    <w:p w14:paraId="7A9C54EB" w14:textId="77777777" w:rsidR="00E876E0" w:rsidRDefault="00000000">
      <w:pPr>
        <w:pStyle w:val="a6"/>
        <w:numPr>
          <w:ilvl w:val="1"/>
          <w:numId w:val="161"/>
        </w:numPr>
        <w:spacing w:before="0" w:beforeAutospacing="0" w:after="0" w:afterAutospacing="0"/>
      </w:pPr>
      <w:r>
        <w:t>上/下滚动可调节巡航车速。</w:t>
      </w:r>
    </w:p>
    <w:p w14:paraId="5A72AB17" w14:textId="77777777" w:rsidR="00E876E0" w:rsidRDefault="00000000">
      <w:pPr>
        <w:pStyle w:val="a6"/>
        <w:numPr>
          <w:ilvl w:val="1"/>
          <w:numId w:val="161"/>
        </w:numPr>
        <w:spacing w:before="0" w:beforeAutospacing="0" w:after="0" w:afterAutospacing="0"/>
      </w:pPr>
      <w:r>
        <w:t>左/右拨动可调节巡航时距。</w:t>
      </w:r>
    </w:p>
    <w:p w14:paraId="7C1A6499" w14:textId="77777777" w:rsidR="00E876E0" w:rsidRDefault="00000000">
      <w:pPr>
        <w:pStyle w:val="a6"/>
        <w:numPr>
          <w:ilvl w:val="0"/>
          <w:numId w:val="161"/>
        </w:numPr>
        <w:spacing w:before="0" w:beforeAutospacing="0" w:after="0" w:afterAutospacing="0"/>
      </w:pPr>
      <w:r>
        <w:t>特定场景功能</w:t>
      </w:r>
    </w:p>
    <w:p w14:paraId="1B923A38" w14:textId="77777777" w:rsidR="00E876E0" w:rsidRDefault="00000000">
      <w:pPr>
        <w:pStyle w:val="a6"/>
        <w:numPr>
          <w:ilvl w:val="1"/>
          <w:numId w:val="161"/>
        </w:numPr>
        <w:spacing w:before="0" w:beforeAutospacing="0" w:after="0" w:afterAutospacing="0"/>
      </w:pPr>
      <w:r>
        <w:t>开启后视镜调节等功能时起到相应调节功能。</w:t>
      </w:r>
    </w:p>
    <w:p w14:paraId="53D03AE7" w14:textId="77777777" w:rsidR="00E876E0" w:rsidRDefault="00000000">
      <w:pPr>
        <w:pStyle w:val="a6"/>
        <w:spacing w:before="0" w:after="0"/>
      </w:pPr>
      <w:r>
        <w:rPr>
          <w:rStyle w:val="a7"/>
        </w:rPr>
        <w:t>左侧切换按键：</w:t>
      </w:r>
    </w:p>
    <w:p w14:paraId="76709179" w14:textId="77777777" w:rsidR="00E876E0" w:rsidRDefault="00000000">
      <w:pPr>
        <w:pStyle w:val="a6"/>
        <w:numPr>
          <w:ilvl w:val="0"/>
          <w:numId w:val="162"/>
        </w:numPr>
        <w:spacing w:before="0" w:beforeAutospacing="0" w:after="0" w:afterAutospacing="0"/>
      </w:pPr>
      <w:r>
        <w:t>短按左侧切换按键，切换仪表显示屏左侧卡片。</w:t>
      </w:r>
    </w:p>
    <w:p w14:paraId="5789BBD4" w14:textId="77777777" w:rsidR="00E876E0" w:rsidRDefault="00000000">
      <w:pPr>
        <w:pStyle w:val="a6"/>
        <w:spacing w:before="0" w:after="0"/>
      </w:pPr>
      <w:r>
        <w:rPr>
          <w:rStyle w:val="a7"/>
        </w:rPr>
        <w:t>自定义按键：</w:t>
      </w:r>
    </w:p>
    <w:p w14:paraId="59F78B02" w14:textId="77777777" w:rsidR="00E876E0" w:rsidRDefault="00000000">
      <w:pPr>
        <w:pStyle w:val="a6"/>
        <w:numPr>
          <w:ilvl w:val="0"/>
          <w:numId w:val="163"/>
        </w:numPr>
        <w:spacing w:before="0" w:beforeAutospacing="0" w:after="0" w:afterAutospacing="0"/>
      </w:pPr>
      <w:r>
        <w:t>短按或长按开启设置的相应功能。</w:t>
      </w:r>
    </w:p>
    <w:p w14:paraId="089CA126" w14:textId="77777777" w:rsidR="00E876E0" w:rsidRDefault="00000000">
      <w:pPr>
        <w:pStyle w:val="a6"/>
        <w:spacing w:before="0" w:after="0"/>
      </w:pPr>
      <w:r>
        <w:rPr>
          <w:rStyle w:val="a7"/>
        </w:rPr>
        <w:t>右侧切换按键：</w:t>
      </w:r>
    </w:p>
    <w:p w14:paraId="7BDEE4F9" w14:textId="77777777" w:rsidR="00E876E0" w:rsidRDefault="00000000">
      <w:pPr>
        <w:pStyle w:val="a6"/>
        <w:numPr>
          <w:ilvl w:val="0"/>
          <w:numId w:val="164"/>
        </w:numPr>
        <w:spacing w:before="0" w:beforeAutospacing="0" w:after="0" w:afterAutospacing="0"/>
      </w:pPr>
      <w:r>
        <w:t>短按右侧切换按键，切换仪表显示屏右侧卡片。</w:t>
      </w:r>
    </w:p>
    <w:p w14:paraId="3103312C" w14:textId="77777777" w:rsidR="00E876E0" w:rsidRDefault="00000000">
      <w:pPr>
        <w:pStyle w:val="column"/>
        <w:spacing w:before="0" w:after="0"/>
      </w:pPr>
      <w:r>
        <w:rPr>
          <w:rStyle w:val="a7"/>
        </w:rPr>
        <w:t>语音按键：</w:t>
      </w:r>
    </w:p>
    <w:p w14:paraId="6282439E" w14:textId="77777777" w:rsidR="00E876E0" w:rsidRDefault="00000000">
      <w:pPr>
        <w:pStyle w:val="a6"/>
        <w:numPr>
          <w:ilvl w:val="0"/>
          <w:numId w:val="165"/>
        </w:numPr>
        <w:spacing w:before="0" w:beforeAutospacing="0" w:after="0" w:afterAutospacing="0"/>
      </w:pPr>
      <w:r>
        <w:t>短按语音按键，可唤醒语音助手。</w:t>
      </w:r>
    </w:p>
    <w:p w14:paraId="3A68EE0C" w14:textId="77777777" w:rsidR="00E876E0" w:rsidRDefault="00000000">
      <w:pPr>
        <w:pStyle w:val="a6"/>
        <w:spacing w:before="0" w:after="0"/>
      </w:pPr>
      <w:r>
        <w:rPr>
          <w:rStyle w:val="a7"/>
        </w:rPr>
        <w:t>右滚轮按键：</w:t>
      </w:r>
    </w:p>
    <w:p w14:paraId="6681208B" w14:textId="77777777" w:rsidR="00E876E0" w:rsidRDefault="00000000">
      <w:pPr>
        <w:pStyle w:val="a6"/>
        <w:numPr>
          <w:ilvl w:val="0"/>
          <w:numId w:val="166"/>
        </w:numPr>
        <w:spacing w:before="0" w:beforeAutospacing="0" w:after="0" w:afterAutospacing="0"/>
      </w:pPr>
      <w:r>
        <w:t>默认功能</w:t>
      </w:r>
    </w:p>
    <w:p w14:paraId="02CA5AB4" w14:textId="77777777" w:rsidR="00E876E0" w:rsidRDefault="00000000">
      <w:pPr>
        <w:pStyle w:val="a6"/>
        <w:numPr>
          <w:ilvl w:val="1"/>
          <w:numId w:val="166"/>
        </w:numPr>
        <w:spacing w:before="0" w:beforeAutospacing="0" w:after="0" w:afterAutospacing="0"/>
      </w:pPr>
      <w:r>
        <w:t>短按可以播放/暂停。</w:t>
      </w:r>
    </w:p>
    <w:p w14:paraId="28065594" w14:textId="77777777" w:rsidR="00E876E0" w:rsidRDefault="00000000">
      <w:pPr>
        <w:pStyle w:val="a6"/>
        <w:numPr>
          <w:ilvl w:val="1"/>
          <w:numId w:val="166"/>
        </w:numPr>
        <w:spacing w:before="0" w:beforeAutospacing="0" w:after="0" w:afterAutospacing="0"/>
      </w:pPr>
      <w:r>
        <w:t>上/下滚动可调节音量。</w:t>
      </w:r>
    </w:p>
    <w:p w14:paraId="160DCC5D" w14:textId="77777777" w:rsidR="00E876E0" w:rsidRDefault="00000000">
      <w:pPr>
        <w:pStyle w:val="a6"/>
        <w:numPr>
          <w:ilvl w:val="1"/>
          <w:numId w:val="166"/>
        </w:numPr>
        <w:spacing w:before="0" w:beforeAutospacing="0" w:after="0" w:afterAutospacing="0"/>
      </w:pPr>
      <w:r>
        <w:lastRenderedPageBreak/>
        <w:t>左/右拨动可调节上一曲/下一曲音乐。</w:t>
      </w:r>
    </w:p>
    <w:p w14:paraId="2A65BBBE" w14:textId="77777777" w:rsidR="00E876E0" w:rsidRDefault="00000000">
      <w:pPr>
        <w:pStyle w:val="a6"/>
        <w:numPr>
          <w:ilvl w:val="1"/>
          <w:numId w:val="166"/>
        </w:numPr>
        <w:spacing w:before="0" w:beforeAutospacing="0" w:after="0" w:afterAutospacing="0"/>
      </w:pPr>
      <w:r>
        <w:t>仪表显示屏右侧为快捷组合卡片时左/右拨动或短按选择相应功能。</w:t>
      </w:r>
    </w:p>
    <w:p w14:paraId="1BE02518" w14:textId="77777777" w:rsidR="00E876E0" w:rsidRDefault="00000000">
      <w:pPr>
        <w:pStyle w:val="a6"/>
        <w:numPr>
          <w:ilvl w:val="0"/>
          <w:numId w:val="166"/>
        </w:numPr>
        <w:spacing w:before="0" w:beforeAutospacing="0" w:after="0" w:afterAutospacing="0"/>
      </w:pPr>
      <w:r>
        <w:t>特定场景功能</w:t>
      </w:r>
    </w:p>
    <w:p w14:paraId="00FBBE9F" w14:textId="77777777" w:rsidR="00E876E0" w:rsidRDefault="00000000">
      <w:pPr>
        <w:pStyle w:val="a6"/>
        <w:numPr>
          <w:ilvl w:val="1"/>
          <w:numId w:val="166"/>
        </w:numPr>
        <w:spacing w:before="0" w:beforeAutospacing="0" w:after="0" w:afterAutospacing="0"/>
      </w:pPr>
      <w:r>
        <w:t>开启后视镜调节等功能时起到相应调节功能。</w:t>
      </w:r>
    </w:p>
    <w:p w14:paraId="54CC9661" w14:textId="77777777" w:rsidR="00E876E0" w:rsidRDefault="00000000">
      <w:pPr>
        <w:pStyle w:val="a6"/>
        <w:numPr>
          <w:ilvl w:val="1"/>
          <w:numId w:val="166"/>
        </w:numPr>
        <w:spacing w:before="0" w:beforeAutospacing="0" w:after="0" w:afterAutospacing="0"/>
      </w:pPr>
      <w:r>
        <w:t>来电时向左拨动为接听电话，向右拨动为挂断电话。</w:t>
      </w:r>
    </w:p>
    <w:p w14:paraId="5032ACA7" w14:textId="67AF8803" w:rsidR="009379DF" w:rsidRDefault="00000000" w:rsidP="00AE5B79">
      <w:pPr>
        <w:pStyle w:val="3"/>
        <w:rPr>
          <w:rFonts w:hint="eastAsia"/>
        </w:rPr>
      </w:pPr>
      <w:r>
        <w:t>自定义方向盘</w:t>
      </w:r>
    </w:p>
    <w:p w14:paraId="4EE4567F" w14:textId="3DEDDFFB" w:rsidR="009379DF" w:rsidRPr="009379DF" w:rsidRDefault="009379DF" w:rsidP="009379DF">
      <w:pPr>
        <w:rPr>
          <w:rFonts w:hint="eastAsia"/>
        </w:rPr>
      </w:pPr>
      <w:r w:rsidRPr="009379DF">
        <w:rPr>
          <w:rFonts w:hint="eastAsia"/>
        </w:rPr>
        <w:t>自定义方向盘</w:t>
      </w:r>
    </w:p>
    <w:p w14:paraId="0DC6FCE6" w14:textId="77777777" w:rsidR="00E876E0" w:rsidRDefault="00000000">
      <w:pPr>
        <w:pStyle w:val="a6"/>
      </w:pPr>
      <w:r>
        <w:rPr>
          <w:noProof/>
        </w:rPr>
        <w:drawing>
          <wp:inline distT="0" distB="0" distL="0" distR="0" wp14:anchorId="518774DD" wp14:editId="549B22CB">
            <wp:extent cx="5274310" cy="2967990"/>
            <wp:effectExtent l="0" t="0" r="2540" b="3810"/>
            <wp:docPr id="671" name="图片 6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descr=" "/>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25E0AABE" w14:textId="73511BD2" w:rsidR="00E876E0" w:rsidRDefault="00FE1823">
      <w:pPr>
        <w:pStyle w:val="disclaimer"/>
      </w:pPr>
      <w:r>
        <w:t xml:space="preserve"> </w:t>
      </w:r>
    </w:p>
    <w:p w14:paraId="370314CA" w14:textId="77777777" w:rsidR="00E876E0" w:rsidRDefault="00000000">
      <w:pPr>
        <w:pStyle w:val="6"/>
      </w:pPr>
      <w:r>
        <w:t>方法</w:t>
      </w:r>
    </w:p>
    <w:p w14:paraId="0C415417" w14:textId="77777777" w:rsidR="00E876E0" w:rsidRDefault="00000000">
      <w:pPr>
        <w:pStyle w:val="a6"/>
        <w:spacing w:before="0" w:after="0"/>
      </w:pPr>
      <w:r>
        <w:t>在中控屏进入</w:t>
      </w:r>
      <w:r>
        <w:rPr>
          <w:rStyle w:val="a7"/>
        </w:rPr>
        <w:t>设置＞车辆控制＞方向盘</w:t>
      </w:r>
      <w:r>
        <w:t>，点击</w:t>
      </w:r>
      <w:r>
        <w:rPr>
          <w:rStyle w:val="a7"/>
        </w:rPr>
        <w:t>方向盘自定义按键</w:t>
      </w:r>
      <w:r>
        <w:t>，展开调节选项（短按开启和长按开启），可设置相应的开启功能。</w:t>
      </w:r>
    </w:p>
    <w:p w14:paraId="4143AD81" w14:textId="77777777" w:rsidR="00E876E0" w:rsidRDefault="00000000" w:rsidP="008C2D97">
      <w:pPr>
        <w:pStyle w:val="3"/>
      </w:pPr>
      <w:r>
        <w:lastRenderedPageBreak/>
        <w:t>喇叭</w:t>
      </w:r>
    </w:p>
    <w:p w14:paraId="5C63FBB6" w14:textId="77777777" w:rsidR="00E876E0" w:rsidRDefault="00000000">
      <w:pPr>
        <w:pStyle w:val="a6"/>
      </w:pPr>
      <w:r>
        <w:rPr>
          <w:noProof/>
        </w:rPr>
        <w:drawing>
          <wp:inline distT="0" distB="0" distL="0" distR="0" wp14:anchorId="5E929DC9" wp14:editId="39BC1245">
            <wp:extent cx="5274310" cy="2973070"/>
            <wp:effectExtent l="0" t="0" r="2540" b="0"/>
            <wp:docPr id="669" name="图片 6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descr=" "/>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2BC6AC2" w14:textId="2535D8A1" w:rsidR="00E876E0" w:rsidRDefault="00FE1823">
      <w:pPr>
        <w:pStyle w:val="disclaimer"/>
      </w:pPr>
      <w:r>
        <w:t xml:space="preserve"> </w:t>
      </w:r>
    </w:p>
    <w:p w14:paraId="11584EB3" w14:textId="77777777" w:rsidR="00E876E0" w:rsidRDefault="00000000">
      <w:pPr>
        <w:pStyle w:val="6"/>
      </w:pPr>
      <w:r>
        <w:t>方法</w:t>
      </w:r>
    </w:p>
    <w:p w14:paraId="03CFE1AE" w14:textId="77777777" w:rsidR="00E876E0" w:rsidRDefault="00000000">
      <w:pPr>
        <w:pStyle w:val="a6"/>
      </w:pPr>
      <w:r>
        <w:t>按压方向盘中间的喇叭开关，喇叭将鸣响；松开喇叭开关后，喇叭停止鸣响。</w:t>
      </w:r>
    </w:p>
    <w:p w14:paraId="5911809D" w14:textId="77777777" w:rsidR="00E876E0" w:rsidRDefault="00000000" w:rsidP="008C2D97">
      <w:pPr>
        <w:pStyle w:val="3"/>
      </w:pPr>
      <w:r>
        <w:rPr>
          <w:rFonts w:hint="eastAsia"/>
        </w:rPr>
        <w:t>调节方向盘位置</w:t>
      </w:r>
    </w:p>
    <w:p w14:paraId="0F7FEDEA" w14:textId="77777777" w:rsidR="00E876E0" w:rsidRDefault="00000000">
      <w:pPr>
        <w:pStyle w:val="a6"/>
        <w:rPr>
          <w:rFonts w:ascii="微软雅黑" w:eastAsia="微软雅黑" w:hAnsi="微软雅黑"/>
        </w:rPr>
      </w:pPr>
      <w:r>
        <w:rPr>
          <w:rFonts w:ascii="微软雅黑" w:eastAsia="微软雅黑" w:hAnsi="微软雅黑" w:hint="eastAsia"/>
        </w:rPr>
        <w:t>您可以通过以下方法将方向盘调节至合适位置。</w:t>
      </w:r>
    </w:p>
    <w:p w14:paraId="053D75BA" w14:textId="2E9EB0F0" w:rsidR="00E876E0" w:rsidRDefault="00000000" w:rsidP="008C2D97">
      <w:pPr>
        <w:pStyle w:val="5"/>
        <w:rPr>
          <w:rFonts w:ascii="微软雅黑" w:eastAsia="微软雅黑" w:hAnsi="微软雅黑"/>
        </w:rPr>
      </w:pPr>
      <w:r>
        <w:rPr>
          <w:rFonts w:ascii="微软雅黑" w:eastAsia="微软雅黑" w:hAnsi="微软雅黑" w:hint="eastAsia"/>
        </w:rPr>
        <w:t>方法</w:t>
      </w:r>
    </w:p>
    <w:p w14:paraId="21DA2342" w14:textId="18F6B617" w:rsidR="00E876E0" w:rsidRDefault="00E876E0">
      <w:pPr>
        <w:pStyle w:val="disclaimer"/>
      </w:pPr>
    </w:p>
    <w:p w14:paraId="488767C7"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车辆控制 ＞方向盘</w:t>
      </w:r>
      <w:r>
        <w:rPr>
          <w:rFonts w:ascii="微软雅黑" w:eastAsia="微软雅黑" w:hAnsi="微软雅黑" w:hint="eastAsia"/>
        </w:rPr>
        <w:t>，点击</w:t>
      </w:r>
      <w:r>
        <w:rPr>
          <w:rStyle w:val="a7"/>
          <w:rFonts w:ascii="微软雅黑" w:eastAsia="微软雅黑" w:hAnsi="微软雅黑" w:hint="eastAsia"/>
        </w:rPr>
        <w:t>方向盘调节</w:t>
      </w:r>
      <w:r>
        <w:rPr>
          <w:rFonts w:ascii="微软雅黑" w:eastAsia="微软雅黑" w:hAnsi="微软雅黑" w:hint="eastAsia"/>
        </w:rPr>
        <w:t>开启方向盘调节功能。</w:t>
      </w:r>
    </w:p>
    <w:p w14:paraId="0DA51E1B"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02E9C14F" wp14:editId="5CA99531">
            <wp:extent cx="5274310" cy="2973070"/>
            <wp:effectExtent l="0" t="0" r="0" b="0"/>
            <wp:docPr id="681" name="图片 68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descr=" "/>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2809900" w14:textId="7B7D6F71" w:rsidR="00E876E0" w:rsidRDefault="00FE1823">
      <w:pPr>
        <w:pStyle w:val="disclaimer"/>
      </w:pPr>
      <w:r>
        <w:t xml:space="preserve"> </w:t>
      </w:r>
    </w:p>
    <w:p w14:paraId="6A7A4866" w14:textId="77777777" w:rsidR="00E876E0" w:rsidRDefault="00000000">
      <w:pPr>
        <w:pStyle w:val="a6"/>
        <w:rPr>
          <w:rFonts w:ascii="微软雅黑" w:eastAsia="微软雅黑" w:hAnsi="微软雅黑"/>
        </w:rPr>
      </w:pPr>
      <w:r>
        <w:rPr>
          <w:rFonts w:ascii="微软雅黑" w:eastAsia="微软雅黑" w:hAnsi="微软雅黑" w:hint="eastAsia"/>
        </w:rPr>
        <w:t>进入方向盘调节界面后，使用方向盘右滚轮按键，调节方向盘位置：</w:t>
      </w:r>
    </w:p>
    <w:p w14:paraId="7038621E" w14:textId="77777777" w:rsidR="00E876E0" w:rsidRDefault="00000000">
      <w:pPr>
        <w:pStyle w:val="a6"/>
        <w:numPr>
          <w:ilvl w:val="0"/>
          <w:numId w:val="167"/>
        </w:numPr>
        <w:spacing w:before="0" w:beforeAutospacing="0" w:after="0" w:afterAutospacing="0"/>
        <w:rPr>
          <w:rFonts w:ascii="微软雅黑" w:eastAsia="微软雅黑" w:hAnsi="微软雅黑"/>
        </w:rPr>
      </w:pPr>
      <w:r>
        <w:rPr>
          <w:rFonts w:ascii="微软雅黑" w:eastAsia="微软雅黑" w:hAnsi="微软雅黑" w:hint="eastAsia"/>
        </w:rPr>
        <w:t>滚动方向盘右滚轮按键，调节方向盘高度。</w:t>
      </w:r>
    </w:p>
    <w:p w14:paraId="3E191CC6" w14:textId="77777777" w:rsidR="00E876E0" w:rsidRDefault="00000000">
      <w:pPr>
        <w:pStyle w:val="a6"/>
        <w:numPr>
          <w:ilvl w:val="0"/>
          <w:numId w:val="167"/>
        </w:numPr>
        <w:spacing w:before="0" w:beforeAutospacing="0" w:after="0" w:afterAutospacing="0"/>
        <w:rPr>
          <w:rFonts w:ascii="微软雅黑" w:eastAsia="微软雅黑" w:hAnsi="微软雅黑"/>
        </w:rPr>
      </w:pPr>
      <w:r>
        <w:rPr>
          <w:rFonts w:ascii="微软雅黑" w:eastAsia="微软雅黑" w:hAnsi="微软雅黑" w:hint="eastAsia"/>
        </w:rPr>
        <w:t>拨动方向盘右滚轮按键，调节方向盘前后位置。</w:t>
      </w:r>
    </w:p>
    <w:p w14:paraId="6471A5C7" w14:textId="77777777" w:rsidR="00E876E0" w:rsidRDefault="00000000">
      <w:pPr>
        <w:pStyle w:val="a6"/>
        <w:rPr>
          <w:rFonts w:ascii="微软雅黑" w:eastAsia="微软雅黑" w:hAnsi="微软雅黑"/>
        </w:rPr>
      </w:pPr>
      <w:r>
        <w:rPr>
          <w:rFonts w:ascii="微软雅黑" w:eastAsia="微软雅黑" w:hAnsi="微软雅黑" w:hint="eastAsia"/>
        </w:rPr>
        <w:t>为了您的安全，车辆行驶时严禁调节方向盘位置，只有在车辆停止时才能调节方向盘位置。</w:t>
      </w:r>
    </w:p>
    <w:p w14:paraId="76F1B8ED" w14:textId="77777777" w:rsidR="00E876E0" w:rsidRDefault="00000000">
      <w:pPr>
        <w:pStyle w:val="5"/>
      </w:pPr>
      <w:r>
        <w:t>方向盘记忆</w:t>
      </w:r>
    </w:p>
    <w:p w14:paraId="3250630B" w14:textId="77777777" w:rsidR="00E876E0" w:rsidRDefault="00000000">
      <w:pPr>
        <w:pStyle w:val="a6"/>
      </w:pPr>
      <w:r>
        <w:t>方向盘具备位置记忆功能，在您调节方向盘位置后可保存至账号内，下次上车时方向盘自动恢复到记忆位置。</w:t>
      </w:r>
    </w:p>
    <w:p w14:paraId="50F47C14" w14:textId="77777777" w:rsidR="00E876E0" w:rsidRDefault="00000000">
      <w:pPr>
        <w:pStyle w:val="5"/>
      </w:pPr>
      <w:r>
        <w:t>方法</w:t>
      </w:r>
    </w:p>
    <w:p w14:paraId="4E48F85C" w14:textId="77777777" w:rsidR="00E876E0" w:rsidRDefault="00000000">
      <w:pPr>
        <w:pStyle w:val="a6"/>
        <w:numPr>
          <w:ilvl w:val="0"/>
          <w:numId w:val="168"/>
        </w:numPr>
        <w:spacing w:before="0" w:beforeAutospacing="0" w:after="0" w:afterAutospacing="0"/>
      </w:pPr>
      <w:r>
        <w:t>在中控屏内登录帐号。</w:t>
      </w:r>
    </w:p>
    <w:p w14:paraId="606CCD3E" w14:textId="77777777" w:rsidR="00E876E0" w:rsidRDefault="00000000">
      <w:pPr>
        <w:pStyle w:val="a6"/>
        <w:numPr>
          <w:ilvl w:val="0"/>
          <w:numId w:val="168"/>
        </w:numPr>
        <w:spacing w:before="0" w:beforeAutospacing="0" w:after="0" w:afterAutospacing="0"/>
      </w:pPr>
      <w:r>
        <w:t>挡位处于 P 挡时，通过方向盘按键将方向盘调整至适合位置。</w:t>
      </w:r>
    </w:p>
    <w:p w14:paraId="490AABF9" w14:textId="77777777" w:rsidR="00E876E0" w:rsidRDefault="00000000">
      <w:pPr>
        <w:pStyle w:val="a6"/>
        <w:numPr>
          <w:ilvl w:val="0"/>
          <w:numId w:val="168"/>
        </w:numPr>
        <w:spacing w:before="0" w:beforeAutospacing="0" w:after="0" w:afterAutospacing="0"/>
      </w:pPr>
      <w:r>
        <w:t>调节完成后，方向盘当前位置会自动保存到账号内。</w:t>
      </w:r>
    </w:p>
    <w:p w14:paraId="3974513D" w14:textId="77777777" w:rsidR="00E876E0" w:rsidRDefault="00000000">
      <w:pPr>
        <w:pStyle w:val="4"/>
      </w:pPr>
      <w:r>
        <w:rPr>
          <w:rFonts w:hint="eastAsia"/>
        </w:rPr>
        <w:lastRenderedPageBreak/>
        <w:t>方向盘加热</w:t>
      </w:r>
    </w:p>
    <w:p w14:paraId="3E5D6C93"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11B0DF5" w14:textId="77777777" w:rsidR="00E876E0" w:rsidRDefault="00000000">
      <w:pPr>
        <w:pStyle w:val="a6"/>
        <w:numPr>
          <w:ilvl w:val="0"/>
          <w:numId w:val="169"/>
        </w:numPr>
        <w:spacing w:before="0" w:beforeAutospacing="0" w:after="0" w:afterAutospacing="0"/>
        <w:rPr>
          <w:rFonts w:ascii="微软雅黑" w:eastAsia="微软雅黑" w:hAnsi="微软雅黑"/>
        </w:rPr>
      </w:pPr>
      <w:r>
        <w:rPr>
          <w:rFonts w:ascii="微软雅黑" w:eastAsia="微软雅黑" w:hAnsi="微软雅黑" w:hint="eastAsia"/>
        </w:rPr>
        <w:t>在中控屏底部工具栏点击或，进入座椅调节界面。</w:t>
      </w:r>
    </w:p>
    <w:p w14:paraId="25F33F94" w14:textId="77777777" w:rsidR="00E876E0" w:rsidRDefault="00000000">
      <w:pPr>
        <w:pStyle w:val="a6"/>
        <w:numPr>
          <w:ilvl w:val="0"/>
          <w:numId w:val="169"/>
        </w:numPr>
        <w:spacing w:before="0" w:beforeAutospacing="0" w:after="0" w:afterAutospacing="0"/>
        <w:rPr>
          <w:rFonts w:ascii="微软雅黑" w:eastAsia="微软雅黑" w:hAnsi="微软雅黑"/>
        </w:rPr>
      </w:pPr>
      <w:r>
        <w:rPr>
          <w:rFonts w:ascii="微软雅黑" w:eastAsia="微软雅黑" w:hAnsi="微软雅黑" w:hint="eastAsia"/>
        </w:rPr>
        <w:t>点击</w:t>
      </w:r>
      <w:r>
        <w:rPr>
          <w:rStyle w:val="a7"/>
          <w:rFonts w:ascii="微软雅黑" w:eastAsia="微软雅黑" w:hAnsi="微软雅黑" w:hint="eastAsia"/>
        </w:rPr>
        <w:t>座椅加热</w:t>
      </w:r>
      <w:r>
        <w:rPr>
          <w:rFonts w:ascii="微软雅黑" w:eastAsia="微软雅黑" w:hAnsi="微软雅黑" w:hint="eastAsia"/>
        </w:rPr>
        <w:t>，进入座椅加热调节界面。</w:t>
      </w:r>
    </w:p>
    <w:p w14:paraId="7FDAE6DB" w14:textId="77777777" w:rsidR="00E876E0" w:rsidRDefault="00000000">
      <w:pPr>
        <w:pStyle w:val="a6"/>
        <w:numPr>
          <w:ilvl w:val="0"/>
          <w:numId w:val="169"/>
        </w:numPr>
        <w:spacing w:before="0" w:beforeAutospacing="0" w:after="0" w:afterAutospacing="0"/>
        <w:rPr>
          <w:rFonts w:ascii="微软雅黑" w:eastAsia="微软雅黑" w:hAnsi="微软雅黑"/>
        </w:rPr>
      </w:pPr>
      <w:r>
        <w:rPr>
          <w:rFonts w:ascii="微软雅黑" w:eastAsia="微软雅黑" w:hAnsi="微软雅黑" w:hint="eastAsia"/>
        </w:rPr>
        <w:t>点击开启方向盘加热功能；再次点击关闭方向盘加热功能。</w:t>
      </w:r>
    </w:p>
    <w:p w14:paraId="5ECF810A" w14:textId="77777777" w:rsidR="00E876E0" w:rsidRDefault="00000000" w:rsidP="008C2D97">
      <w:pPr>
        <w:pStyle w:val="3"/>
      </w:pPr>
      <w:r>
        <w:rPr>
          <w:rFonts w:hint="eastAsia"/>
        </w:rPr>
        <w:t>调节外后视镜</w:t>
      </w:r>
    </w:p>
    <w:p w14:paraId="59963E7D" w14:textId="77777777" w:rsidR="00E876E0" w:rsidRDefault="00000000">
      <w:pPr>
        <w:pStyle w:val="a6"/>
        <w:rPr>
          <w:rFonts w:ascii="微软雅黑" w:eastAsia="微软雅黑" w:hAnsi="微软雅黑"/>
        </w:rPr>
      </w:pPr>
      <w:r>
        <w:rPr>
          <w:rFonts w:ascii="微软雅黑" w:eastAsia="微软雅黑" w:hAnsi="微软雅黑" w:hint="eastAsia"/>
        </w:rPr>
        <w:t>后视镜对于行车安全来说至关重要，车辆配备的内后视镜和左侧外后视镜具有自动防眩目功能，当后方强光（如后车远光灯）照射到内后视镜时，内后视镜和左侧外后视镜会自动将镜面颜色调暗，进而减小强光对驾驶员的影响。</w:t>
      </w:r>
    </w:p>
    <w:p w14:paraId="634B59A8" w14:textId="4E16E28A" w:rsidR="00E876E0" w:rsidRPr="008C2D97" w:rsidRDefault="00000000" w:rsidP="008C2D97">
      <w:pPr>
        <w:pStyle w:val="5"/>
        <w:rPr>
          <w:rFonts w:ascii="微软雅黑" w:eastAsia="微软雅黑" w:hAnsi="微软雅黑"/>
        </w:rPr>
      </w:pPr>
      <w:r>
        <w:rPr>
          <w:rFonts w:ascii="微软雅黑" w:eastAsia="微软雅黑" w:hAnsi="微软雅黑" w:hint="eastAsia"/>
        </w:rPr>
        <w:t>方法</w:t>
      </w:r>
    </w:p>
    <w:p w14:paraId="5CBB7AF7"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在中控屏上进入</w:t>
      </w:r>
      <w:r>
        <w:rPr>
          <w:rStyle w:val="a7"/>
          <w:rFonts w:ascii="微软雅黑" w:eastAsia="微软雅黑" w:hAnsi="微软雅黑" w:hint="eastAsia"/>
        </w:rPr>
        <w:t>设置 ＞ 车辆控制 ＞ 后视镜</w:t>
      </w:r>
      <w:r>
        <w:rPr>
          <w:rFonts w:ascii="微软雅黑" w:eastAsia="微软雅黑" w:hAnsi="微软雅黑" w:hint="eastAsia"/>
        </w:rPr>
        <w:t>，点击</w:t>
      </w:r>
      <w:r>
        <w:rPr>
          <w:rStyle w:val="a7"/>
          <w:rFonts w:ascii="微软雅黑" w:eastAsia="微软雅黑" w:hAnsi="微软雅黑" w:hint="eastAsia"/>
        </w:rPr>
        <w:t>后视镜调节</w:t>
      </w:r>
      <w:r>
        <w:rPr>
          <w:rFonts w:ascii="微软雅黑" w:eastAsia="微软雅黑" w:hAnsi="微软雅黑" w:hint="eastAsia"/>
        </w:rPr>
        <w:t>开启后视镜调节功能。</w:t>
      </w:r>
    </w:p>
    <w:p w14:paraId="1F693604"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0216EF1E" wp14:editId="44DFF950">
            <wp:extent cx="5274310" cy="2973070"/>
            <wp:effectExtent l="0" t="0" r="0" b="0"/>
            <wp:docPr id="699" name="图片 69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descr=" "/>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249FA97" w14:textId="6F5ED25F" w:rsidR="00E876E0" w:rsidRDefault="00FE1823">
      <w:pPr>
        <w:pStyle w:val="disclaimer"/>
      </w:pPr>
      <w:r>
        <w:t xml:space="preserve"> </w:t>
      </w:r>
    </w:p>
    <w:p w14:paraId="0B1F431B" w14:textId="77777777" w:rsidR="00E876E0" w:rsidRDefault="00000000">
      <w:pPr>
        <w:pStyle w:val="a6"/>
        <w:rPr>
          <w:rFonts w:ascii="微软雅黑" w:eastAsia="微软雅黑" w:hAnsi="微软雅黑"/>
        </w:rPr>
      </w:pPr>
      <w:r>
        <w:rPr>
          <w:rFonts w:ascii="微软雅黑" w:eastAsia="微软雅黑" w:hAnsi="微软雅黑" w:hint="eastAsia"/>
        </w:rPr>
        <w:t>通过方向盘左/右滚轮按键调节外后视镜，左滚轮按键调节左侧外后视镜，右滚轮按键调节右侧外后视镜：</w:t>
      </w:r>
    </w:p>
    <w:p w14:paraId="495E2AE4" w14:textId="77777777" w:rsidR="00E876E0" w:rsidRDefault="00000000">
      <w:pPr>
        <w:pStyle w:val="a6"/>
        <w:numPr>
          <w:ilvl w:val="0"/>
          <w:numId w:val="170"/>
        </w:numPr>
        <w:spacing w:before="0" w:beforeAutospacing="0" w:after="0" w:afterAutospacing="0"/>
        <w:rPr>
          <w:rFonts w:ascii="微软雅黑" w:eastAsia="微软雅黑" w:hAnsi="微软雅黑"/>
        </w:rPr>
      </w:pPr>
      <w:r>
        <w:rPr>
          <w:rFonts w:ascii="微软雅黑" w:eastAsia="微软雅黑" w:hAnsi="微软雅黑" w:hint="eastAsia"/>
        </w:rPr>
        <w:t>滚动滚轮按键，调节外后视镜镜片上/下角度。</w:t>
      </w:r>
    </w:p>
    <w:p w14:paraId="3CA03CA1" w14:textId="77777777" w:rsidR="00E876E0" w:rsidRDefault="00000000">
      <w:pPr>
        <w:pStyle w:val="a6"/>
        <w:numPr>
          <w:ilvl w:val="0"/>
          <w:numId w:val="170"/>
        </w:numPr>
        <w:spacing w:before="0" w:beforeAutospacing="0" w:after="0" w:afterAutospacing="0"/>
        <w:rPr>
          <w:rFonts w:ascii="微软雅黑" w:eastAsia="微软雅黑" w:hAnsi="微软雅黑"/>
        </w:rPr>
      </w:pPr>
      <w:r>
        <w:rPr>
          <w:rFonts w:ascii="微软雅黑" w:eastAsia="微软雅黑" w:hAnsi="微软雅黑" w:hint="eastAsia"/>
        </w:rPr>
        <w:t>拨动滚轮按键，调节外后视镜镜片左/右角度。</w:t>
      </w:r>
    </w:p>
    <w:p w14:paraId="6A42B11F" w14:textId="77777777" w:rsidR="00E876E0" w:rsidRDefault="00000000">
      <w:pPr>
        <w:pStyle w:val="a6"/>
        <w:rPr>
          <w:rFonts w:ascii="微软雅黑" w:eastAsia="微软雅黑" w:hAnsi="微软雅黑"/>
        </w:rPr>
      </w:pPr>
      <w:r>
        <w:rPr>
          <w:rFonts w:ascii="微软雅黑" w:eastAsia="微软雅黑" w:hAnsi="微软雅黑" w:hint="eastAsia"/>
        </w:rPr>
        <w:t>为了避免危险驾驶和事故发生，请在车辆静止状态下调节外后视镜。</w:t>
      </w:r>
    </w:p>
    <w:p w14:paraId="1B91DACA" w14:textId="77777777" w:rsidR="00E876E0" w:rsidRDefault="00000000" w:rsidP="008C2D97">
      <w:pPr>
        <w:pStyle w:val="3"/>
      </w:pPr>
      <w:r>
        <w:lastRenderedPageBreak/>
        <w:t>折叠或展开外后视镜</w:t>
      </w:r>
    </w:p>
    <w:p w14:paraId="458339C5" w14:textId="77777777" w:rsidR="00E876E0" w:rsidRDefault="00000000">
      <w:pPr>
        <w:pStyle w:val="a6"/>
      </w:pPr>
      <w:r>
        <w:rPr>
          <w:noProof/>
        </w:rPr>
        <w:drawing>
          <wp:inline distT="0" distB="0" distL="0" distR="0" wp14:anchorId="5F6C3A5E" wp14:editId="560823DB">
            <wp:extent cx="5274310" cy="2967990"/>
            <wp:effectExtent l="0" t="0" r="2540" b="3810"/>
            <wp:docPr id="697" name="图片 69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descr="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564C11DB" w14:textId="1E04DC94" w:rsidR="00E876E0" w:rsidRDefault="00FE1823">
      <w:pPr>
        <w:pStyle w:val="disclaimer"/>
      </w:pPr>
      <w:r>
        <w:t xml:space="preserve"> </w:t>
      </w:r>
    </w:p>
    <w:p w14:paraId="3F55EFDA" w14:textId="77777777" w:rsidR="00E876E0" w:rsidRDefault="00000000">
      <w:pPr>
        <w:pStyle w:val="6"/>
      </w:pPr>
      <w:r>
        <w:t>方法</w:t>
      </w:r>
    </w:p>
    <w:p w14:paraId="5EDF4A3F" w14:textId="77777777" w:rsidR="00E876E0" w:rsidRDefault="00000000">
      <w:pPr>
        <w:pStyle w:val="a6"/>
        <w:spacing w:before="0" w:after="0"/>
      </w:pPr>
      <w:r>
        <w:t>在中控屏进入</w:t>
      </w:r>
      <w:r>
        <w:rPr>
          <w:rStyle w:val="a7"/>
        </w:rPr>
        <w:t>设置 ＞ 车辆控制</w:t>
      </w:r>
      <w:r>
        <w:t>，点击开关外后视镜自动折叠或展开。</w:t>
      </w:r>
    </w:p>
    <w:p w14:paraId="37303ABD" w14:textId="77777777" w:rsidR="00E876E0" w:rsidRDefault="00000000" w:rsidP="008C2D97">
      <w:pPr>
        <w:pStyle w:val="3"/>
      </w:pPr>
      <w:r>
        <w:lastRenderedPageBreak/>
        <w:t>开启或关闭倒车自动下翻</w:t>
      </w:r>
    </w:p>
    <w:p w14:paraId="504A350F" w14:textId="77777777" w:rsidR="00E876E0" w:rsidRDefault="00000000">
      <w:pPr>
        <w:pStyle w:val="a6"/>
      </w:pPr>
      <w:r>
        <w:rPr>
          <w:noProof/>
        </w:rPr>
        <w:drawing>
          <wp:inline distT="0" distB="0" distL="0" distR="0" wp14:anchorId="11545E21" wp14:editId="6CABDC18">
            <wp:extent cx="5274310" cy="2967990"/>
            <wp:effectExtent l="0" t="0" r="2540" b="3810"/>
            <wp:docPr id="695" name="图片 69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descr="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49E25677" w14:textId="74050B6C" w:rsidR="00E876E0" w:rsidRDefault="00FE1823">
      <w:pPr>
        <w:pStyle w:val="disclaimer"/>
      </w:pPr>
      <w:r>
        <w:t xml:space="preserve"> </w:t>
      </w:r>
    </w:p>
    <w:p w14:paraId="0B1C0127" w14:textId="77777777" w:rsidR="00E876E0" w:rsidRDefault="00000000">
      <w:pPr>
        <w:pStyle w:val="6"/>
      </w:pPr>
      <w:r>
        <w:t>方法</w:t>
      </w:r>
    </w:p>
    <w:p w14:paraId="4C64FA8D" w14:textId="77777777" w:rsidR="00E876E0" w:rsidRDefault="00000000">
      <w:pPr>
        <w:pStyle w:val="a6"/>
        <w:spacing w:before="0" w:after="0"/>
      </w:pPr>
      <w:r>
        <w:t>在中控屏进入</w:t>
      </w:r>
      <w:r>
        <w:rPr>
          <w:rStyle w:val="a7"/>
        </w:rPr>
        <w:t>设置 ＞ 车辆控制 ＞ 后视镜</w:t>
      </w:r>
      <w:r>
        <w:t>，点击</w:t>
      </w:r>
      <w:r>
        <w:rPr>
          <w:rStyle w:val="a7"/>
        </w:rPr>
        <w:t>倒车自动下翻</w:t>
      </w:r>
      <w:r>
        <w:t>开启或关闭倒车自动下翻功能。</w:t>
      </w:r>
    </w:p>
    <w:p w14:paraId="58ECD4B4" w14:textId="77777777" w:rsidR="00E876E0" w:rsidRDefault="00000000" w:rsidP="008C2D97">
      <w:pPr>
        <w:pStyle w:val="3"/>
      </w:pPr>
      <w:r>
        <w:t>调节外后视镜倒车自动下翻角度</w:t>
      </w:r>
    </w:p>
    <w:p w14:paraId="10A8E34C" w14:textId="77777777" w:rsidR="00E876E0" w:rsidRDefault="00000000">
      <w:pPr>
        <w:pStyle w:val="5"/>
      </w:pPr>
      <w:r>
        <w:t>方法</w:t>
      </w:r>
    </w:p>
    <w:p w14:paraId="3A248F49" w14:textId="77777777" w:rsidR="00E876E0" w:rsidRDefault="00000000">
      <w:pPr>
        <w:pStyle w:val="a6"/>
        <w:numPr>
          <w:ilvl w:val="0"/>
          <w:numId w:val="171"/>
        </w:numPr>
        <w:spacing w:before="0" w:beforeAutospacing="0" w:after="0" w:afterAutospacing="0"/>
      </w:pPr>
      <w:r>
        <w:t>在中控屏中开启</w:t>
      </w:r>
      <w:r>
        <w:rPr>
          <w:rStyle w:val="a7"/>
        </w:rPr>
        <w:t>倒车自动下翻</w:t>
      </w:r>
      <w:r>
        <w:t>功能。</w:t>
      </w:r>
    </w:p>
    <w:p w14:paraId="2799B199" w14:textId="77777777" w:rsidR="00E876E0" w:rsidRDefault="00000000">
      <w:pPr>
        <w:pStyle w:val="a6"/>
        <w:numPr>
          <w:ilvl w:val="0"/>
          <w:numId w:val="171"/>
        </w:numPr>
        <w:spacing w:before="0" w:beforeAutospacing="0" w:after="0" w:afterAutospacing="0"/>
      </w:pPr>
      <w:r>
        <w:t>踩下制动踏板，将车辆挂入倒挡（R挡），调节外后视镜倒车自动下翻角度全程请勿松开制动踏板。</w:t>
      </w:r>
    </w:p>
    <w:p w14:paraId="4E3EF866" w14:textId="77777777" w:rsidR="00E876E0" w:rsidRDefault="00000000">
      <w:pPr>
        <w:pStyle w:val="a6"/>
        <w:numPr>
          <w:ilvl w:val="0"/>
          <w:numId w:val="171"/>
        </w:numPr>
        <w:spacing w:before="0" w:beforeAutospacing="0" w:after="0" w:afterAutospacing="0"/>
      </w:pPr>
      <w:r>
        <w:t>待后视镜自动倾斜完成后，在中控屏上的倒车影像界面点击</w:t>
      </w:r>
      <w:r>
        <w:rPr>
          <w:rStyle w:val="a7"/>
        </w:rPr>
        <w:t>&gt;倒车后视镜角度调节</w:t>
      </w:r>
      <w:r>
        <w:t>开启后视镜调节功能重新调节外后视镜角度。</w:t>
      </w:r>
    </w:p>
    <w:p w14:paraId="15249E91" w14:textId="7A7AA42A" w:rsidR="00E876E0" w:rsidRDefault="00000000" w:rsidP="008C2D97">
      <w:pPr>
        <w:pStyle w:val="a6"/>
        <w:numPr>
          <w:ilvl w:val="0"/>
          <w:numId w:val="171"/>
        </w:numPr>
        <w:spacing w:before="0" w:beforeAutospacing="0" w:after="0" w:afterAutospacing="0"/>
        <w:rPr>
          <w:rFonts w:hint="eastAsia"/>
        </w:rPr>
      </w:pPr>
      <w:r>
        <w:t>调整完成后挂入其他挡位；再次挂入倒挡，检查外后视镜角度是否合适。</w:t>
      </w:r>
    </w:p>
    <w:p w14:paraId="38E3D5E0" w14:textId="77777777" w:rsidR="00E876E0" w:rsidRDefault="00000000">
      <w:pPr>
        <w:pStyle w:val="a6"/>
        <w:numPr>
          <w:ilvl w:val="0"/>
          <w:numId w:val="172"/>
        </w:numPr>
        <w:spacing w:before="0" w:beforeAutospacing="0" w:after="0" w:afterAutospacing="0"/>
      </w:pPr>
      <w:r>
        <w:t>调节时请观察周围环境确保安全。</w:t>
      </w:r>
    </w:p>
    <w:p w14:paraId="1790CADE" w14:textId="77777777" w:rsidR="00E876E0" w:rsidRDefault="00000000">
      <w:pPr>
        <w:pStyle w:val="a6"/>
        <w:numPr>
          <w:ilvl w:val="0"/>
          <w:numId w:val="172"/>
        </w:numPr>
        <w:spacing w:before="0" w:beforeAutospacing="0" w:after="0" w:afterAutospacing="0"/>
      </w:pPr>
      <w:r>
        <w:t>调节时请全程踩下制动踏板，避免车辆倒车发生危险。</w:t>
      </w:r>
    </w:p>
    <w:p w14:paraId="28C36DFB" w14:textId="77777777" w:rsidR="00E876E0" w:rsidRDefault="00000000" w:rsidP="008C2D97">
      <w:pPr>
        <w:pStyle w:val="3"/>
      </w:pPr>
      <w:r>
        <w:lastRenderedPageBreak/>
        <w:t>开启或关闭锁车自动折叠</w:t>
      </w:r>
    </w:p>
    <w:p w14:paraId="6C5F0D06" w14:textId="77777777" w:rsidR="00E876E0" w:rsidRDefault="00000000">
      <w:pPr>
        <w:pStyle w:val="a6"/>
      </w:pPr>
      <w:r>
        <w:rPr>
          <w:noProof/>
        </w:rPr>
        <w:drawing>
          <wp:inline distT="0" distB="0" distL="0" distR="0" wp14:anchorId="18278932" wp14:editId="3FC6FC09">
            <wp:extent cx="5274310" cy="2967990"/>
            <wp:effectExtent l="0" t="0" r="2540" b="3810"/>
            <wp:docPr id="690" name="图片 69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descr=" "/>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15838D07" w14:textId="4BB2DF4E" w:rsidR="00E876E0" w:rsidRDefault="00FE1823">
      <w:pPr>
        <w:pStyle w:val="disclaimer"/>
      </w:pPr>
      <w:r>
        <w:t xml:space="preserve"> </w:t>
      </w:r>
    </w:p>
    <w:p w14:paraId="72C6041B" w14:textId="77777777" w:rsidR="00E876E0" w:rsidRDefault="00000000">
      <w:pPr>
        <w:pStyle w:val="5"/>
      </w:pPr>
      <w:r>
        <w:t>方法</w:t>
      </w:r>
    </w:p>
    <w:p w14:paraId="31987359" w14:textId="77777777" w:rsidR="00E876E0" w:rsidRDefault="00000000">
      <w:pPr>
        <w:pStyle w:val="a6"/>
        <w:spacing w:before="0" w:after="0"/>
      </w:pPr>
      <w:r>
        <w:t>在中控屏进入</w:t>
      </w:r>
      <w:r>
        <w:rPr>
          <w:rStyle w:val="a7"/>
        </w:rPr>
        <w:t>设置 ＞ 车辆控制 ＞ 后视镜</w:t>
      </w:r>
      <w:r>
        <w:t>，点击</w:t>
      </w:r>
      <w:r>
        <w:rPr>
          <w:rStyle w:val="a7"/>
        </w:rPr>
        <w:t>锁车自动折叠</w:t>
      </w:r>
      <w:r>
        <w:t>开启或关闭锁车自动折叠功能。</w:t>
      </w:r>
    </w:p>
    <w:p w14:paraId="408DFAC5" w14:textId="77777777" w:rsidR="00E876E0" w:rsidRDefault="00000000" w:rsidP="008C2D97">
      <w:pPr>
        <w:pStyle w:val="3"/>
      </w:pPr>
      <w:r>
        <w:rPr>
          <w:rFonts w:hint="eastAsia"/>
        </w:rPr>
        <w:lastRenderedPageBreak/>
        <w:t>外后视镜加热</w:t>
      </w:r>
    </w:p>
    <w:p w14:paraId="21DA1E73"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4FBFB9F0" wp14:editId="094D0FC5">
            <wp:extent cx="5274310" cy="2967990"/>
            <wp:effectExtent l="0" t="0" r="2540" b="3810"/>
            <wp:docPr id="705" name="图片 70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descr=" "/>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47CEF52C" w14:textId="7673F5A5" w:rsidR="00E876E0" w:rsidRDefault="00FE1823">
      <w:pPr>
        <w:pStyle w:val="disclaimer"/>
      </w:pPr>
      <w:r>
        <w:t xml:space="preserve"> </w:t>
      </w:r>
    </w:p>
    <w:p w14:paraId="69A07931"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C562F55" w14:textId="77777777" w:rsidR="00E876E0" w:rsidRDefault="00000000">
      <w:pPr>
        <w:pStyle w:val="a6"/>
        <w:rPr>
          <w:rFonts w:ascii="微软雅黑" w:eastAsia="微软雅黑" w:hAnsi="微软雅黑"/>
        </w:rPr>
      </w:pPr>
      <w:r>
        <w:rPr>
          <w:rFonts w:ascii="微软雅黑" w:eastAsia="微软雅黑" w:hAnsi="微软雅黑" w:hint="eastAsia"/>
        </w:rPr>
        <w:t>在中控屏底部点击“”，进入空调面板，点击“”，开启或关闭后除霜及外后视镜加热功能。</w:t>
      </w:r>
    </w:p>
    <w:p w14:paraId="2162A440" w14:textId="77777777" w:rsidR="00E876E0" w:rsidRDefault="00000000" w:rsidP="008C2D97">
      <w:pPr>
        <w:pStyle w:val="3"/>
      </w:pPr>
      <w:r>
        <w:rPr>
          <w:rFonts w:hint="eastAsia"/>
        </w:rPr>
        <w:t>外后视镜记忆</w:t>
      </w:r>
    </w:p>
    <w:p w14:paraId="6043F2F4" w14:textId="77777777" w:rsidR="00E876E0" w:rsidRDefault="00000000">
      <w:pPr>
        <w:pStyle w:val="a6"/>
        <w:rPr>
          <w:rFonts w:ascii="微软雅黑" w:eastAsia="微软雅黑" w:hAnsi="微软雅黑"/>
        </w:rPr>
      </w:pPr>
      <w:r>
        <w:rPr>
          <w:rFonts w:ascii="微软雅黑" w:eastAsia="微软雅黑" w:hAnsi="微软雅黑" w:hint="eastAsia"/>
        </w:rPr>
        <w:t>外后视镜具备位置记忆功能，在您调节外后视镜位置后可保存至账号内，下次上车时外后视镜自动恢复到记忆位置。</w:t>
      </w:r>
    </w:p>
    <w:p w14:paraId="29CC7453"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3976D65" w14:textId="77777777" w:rsidR="00E876E0" w:rsidRDefault="00000000">
      <w:pPr>
        <w:pStyle w:val="a6"/>
        <w:numPr>
          <w:ilvl w:val="0"/>
          <w:numId w:val="173"/>
        </w:numPr>
        <w:spacing w:before="0" w:beforeAutospacing="0" w:after="0" w:afterAutospacing="0"/>
        <w:rPr>
          <w:rFonts w:ascii="微软雅黑" w:eastAsia="微软雅黑" w:hAnsi="微软雅黑"/>
        </w:rPr>
      </w:pPr>
      <w:r>
        <w:rPr>
          <w:rFonts w:ascii="微软雅黑" w:eastAsia="微软雅黑" w:hAnsi="微软雅黑" w:hint="eastAsia"/>
        </w:rPr>
        <w:t>在中控屏内登录账号。</w:t>
      </w:r>
    </w:p>
    <w:p w14:paraId="034C7BFC" w14:textId="77777777" w:rsidR="00E876E0" w:rsidRDefault="00000000">
      <w:pPr>
        <w:pStyle w:val="a6"/>
        <w:numPr>
          <w:ilvl w:val="0"/>
          <w:numId w:val="173"/>
        </w:numPr>
        <w:spacing w:before="0" w:beforeAutospacing="0" w:after="0" w:afterAutospacing="0"/>
        <w:rPr>
          <w:rFonts w:ascii="微软雅黑" w:eastAsia="微软雅黑" w:hAnsi="微软雅黑"/>
        </w:rPr>
      </w:pPr>
      <w:r>
        <w:rPr>
          <w:rFonts w:ascii="微软雅黑" w:eastAsia="微软雅黑" w:hAnsi="微软雅黑" w:hint="eastAsia"/>
        </w:rPr>
        <w:t>挡位处于 P 挡时，通过方向盘按键将外后视镜调整至适合位置。</w:t>
      </w:r>
    </w:p>
    <w:p w14:paraId="283D202E" w14:textId="77777777" w:rsidR="00E876E0" w:rsidRDefault="00000000">
      <w:pPr>
        <w:pStyle w:val="a6"/>
        <w:numPr>
          <w:ilvl w:val="0"/>
          <w:numId w:val="173"/>
        </w:numPr>
        <w:spacing w:before="0" w:beforeAutospacing="0" w:after="0" w:afterAutospacing="0"/>
        <w:rPr>
          <w:rFonts w:ascii="微软雅黑" w:eastAsia="微软雅黑" w:hAnsi="微软雅黑"/>
        </w:rPr>
      </w:pPr>
      <w:r>
        <w:rPr>
          <w:rFonts w:ascii="微软雅黑" w:eastAsia="微软雅黑" w:hAnsi="微软雅黑" w:hint="eastAsia"/>
        </w:rPr>
        <w:lastRenderedPageBreak/>
        <w:t>调节完成后，外后视镜当前位置会自动保存到账号内。</w:t>
      </w:r>
    </w:p>
    <w:p w14:paraId="4C084FF1" w14:textId="77777777" w:rsidR="00E876E0" w:rsidRDefault="00000000" w:rsidP="008C2D97">
      <w:pPr>
        <w:pStyle w:val="3"/>
      </w:pPr>
      <w:r>
        <w:rPr>
          <w:rFonts w:hint="eastAsia"/>
        </w:rPr>
        <w:t>调节内后视镜</w:t>
      </w:r>
    </w:p>
    <w:p w14:paraId="75EFA91D" w14:textId="77777777" w:rsidR="00E876E0" w:rsidRDefault="00000000">
      <w:pPr>
        <w:pStyle w:val="a6"/>
        <w:rPr>
          <w:rFonts w:ascii="微软雅黑" w:eastAsia="微软雅黑" w:hAnsi="微软雅黑"/>
        </w:rPr>
      </w:pPr>
      <w:r>
        <w:rPr>
          <w:rFonts w:ascii="微软雅黑" w:eastAsia="微软雅黑" w:hAnsi="微软雅黑" w:hint="eastAsia"/>
        </w:rPr>
        <w:t>后视镜对于行车安全来说至关重要，内后视镜具有自动防眩目功能，当后方强光（如后车远光灯）照射到内后视镜时，内后视镜会自动将镜面颜色调暗，进而减小强光对驾驶员的影响。</w:t>
      </w:r>
    </w:p>
    <w:p w14:paraId="0637B234"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6C62BB66" wp14:editId="22BC3929">
            <wp:extent cx="5274310" cy="2973070"/>
            <wp:effectExtent l="0" t="0" r="2540" b="0"/>
            <wp:docPr id="709" name="图片 70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descr="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1BC2153" w14:textId="77D99CFF" w:rsidR="00E876E0" w:rsidRDefault="00FE1823">
      <w:pPr>
        <w:pStyle w:val="disclaimer"/>
      </w:pPr>
      <w:r>
        <w:t xml:space="preserve"> </w:t>
      </w:r>
    </w:p>
    <w:p w14:paraId="49573BFA"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32A4C2F5" w14:textId="77777777" w:rsidR="00E876E0" w:rsidRDefault="00000000">
      <w:pPr>
        <w:pStyle w:val="a6"/>
        <w:rPr>
          <w:rFonts w:ascii="微软雅黑" w:eastAsia="微软雅黑" w:hAnsi="微软雅黑"/>
        </w:rPr>
      </w:pPr>
      <w:r>
        <w:rPr>
          <w:rFonts w:ascii="微软雅黑" w:eastAsia="微软雅黑" w:hAnsi="微软雅黑" w:hint="eastAsia"/>
        </w:rPr>
        <w:t>根据自身情况手动调节内后视镜角度，直至您能通过内后视镜观察到车辆后方路况。</w:t>
      </w:r>
    </w:p>
    <w:p w14:paraId="75D80260"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AE000C0" w14:textId="77777777" w:rsidR="00E876E0" w:rsidRDefault="00000000">
      <w:pPr>
        <w:pStyle w:val="a6"/>
        <w:numPr>
          <w:ilvl w:val="0"/>
          <w:numId w:val="174"/>
        </w:numPr>
        <w:spacing w:before="0" w:beforeAutospacing="0" w:after="0" w:afterAutospacing="0"/>
        <w:rPr>
          <w:rFonts w:ascii="微软雅黑" w:eastAsia="微软雅黑" w:hAnsi="微软雅黑"/>
        </w:rPr>
      </w:pPr>
      <w:r>
        <w:rPr>
          <w:rFonts w:ascii="微软雅黑" w:eastAsia="微软雅黑" w:hAnsi="微软雅黑" w:hint="eastAsia"/>
        </w:rPr>
        <w:t>后排乘客或升高的后排头枕可能会影响后视镜自动防眩目功能。</w:t>
      </w:r>
    </w:p>
    <w:p w14:paraId="7E89CAE5" w14:textId="77777777" w:rsidR="00E876E0" w:rsidRDefault="00000000">
      <w:pPr>
        <w:pStyle w:val="a6"/>
        <w:numPr>
          <w:ilvl w:val="0"/>
          <w:numId w:val="174"/>
        </w:numPr>
        <w:spacing w:before="0" w:beforeAutospacing="0" w:after="0" w:afterAutospacing="0"/>
        <w:rPr>
          <w:rFonts w:ascii="微软雅黑" w:eastAsia="微软雅黑" w:hAnsi="微软雅黑"/>
        </w:rPr>
      </w:pPr>
      <w:r>
        <w:rPr>
          <w:rFonts w:ascii="微软雅黑" w:eastAsia="微软雅黑" w:hAnsi="微软雅黑" w:hint="eastAsia"/>
        </w:rPr>
        <w:lastRenderedPageBreak/>
        <w:t>车辆切换至倒挡时将会关闭自动防眩目功能，让您能更好观察后方路况。</w:t>
      </w:r>
    </w:p>
    <w:p w14:paraId="0739AADB" w14:textId="77777777" w:rsidR="00E876E0" w:rsidRDefault="00000000">
      <w:pPr>
        <w:pStyle w:val="3"/>
      </w:pPr>
      <w:r>
        <w:rPr>
          <w:rFonts w:hint="eastAsia"/>
        </w:rPr>
        <w:t>使用空调</w:t>
      </w:r>
    </w:p>
    <w:p w14:paraId="4A5C4A2E" w14:textId="77777777" w:rsidR="00E876E0" w:rsidRDefault="00000000">
      <w:pPr>
        <w:pStyle w:val="a6"/>
        <w:rPr>
          <w:rFonts w:ascii="微软雅黑" w:eastAsia="微软雅黑" w:hAnsi="微软雅黑"/>
        </w:rPr>
      </w:pPr>
      <w:r>
        <w:rPr>
          <w:rFonts w:ascii="微软雅黑" w:eastAsia="微软雅黑" w:hAnsi="微软雅黑" w:hint="eastAsia"/>
        </w:rPr>
        <w:t>您可以在空调设置界面调节温度、风量及出风模式等，为您和家人朋友带来全身心的舒适体验。</w:t>
      </w:r>
    </w:p>
    <w:p w14:paraId="5196B082"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29E98C2C" wp14:editId="7FB34940">
            <wp:extent cx="5001895" cy="3411855"/>
            <wp:effectExtent l="0" t="0" r="8255" b="0"/>
            <wp:docPr id="717" name="图片 7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descr="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001895" cy="3411855"/>
                    </a:xfrm>
                    <a:prstGeom prst="rect">
                      <a:avLst/>
                    </a:prstGeom>
                    <a:noFill/>
                    <a:ln>
                      <a:noFill/>
                    </a:ln>
                  </pic:spPr>
                </pic:pic>
              </a:graphicData>
            </a:graphic>
          </wp:inline>
        </w:drawing>
      </w:r>
    </w:p>
    <w:p w14:paraId="1CFE575A" w14:textId="3D997ADB" w:rsidR="00E876E0" w:rsidRDefault="00FE1823">
      <w:pPr>
        <w:pStyle w:val="disclaimer"/>
      </w:pPr>
      <w:r>
        <w:t xml:space="preserve"> </w:t>
      </w:r>
    </w:p>
    <w:p w14:paraId="6469CF4A" w14:textId="77777777" w:rsidR="00E876E0" w:rsidRDefault="00000000">
      <w:pPr>
        <w:pStyle w:val="disclaimer"/>
      </w:pPr>
      <w:r>
        <w:rPr>
          <w:rFonts w:hint="eastAsia"/>
        </w:rPr>
        <w:t>1</w:t>
      </w:r>
      <w:r>
        <w:rPr>
          <w:rFonts w:hint="eastAsia"/>
        </w:rPr>
        <w:tab/>
        <w:t>上下滑动调节主驾侧温度。</w:t>
      </w:r>
    </w:p>
    <w:p w14:paraId="4A42418B" w14:textId="77777777" w:rsidR="00E876E0" w:rsidRDefault="00000000">
      <w:pPr>
        <w:pStyle w:val="disclaimer"/>
      </w:pPr>
      <w:r>
        <w:rPr>
          <w:rFonts w:hint="eastAsia"/>
        </w:rPr>
        <w:t>2</w:t>
      </w:r>
      <w:r>
        <w:rPr>
          <w:rFonts w:hint="eastAsia"/>
        </w:rPr>
        <w:tab/>
        <w:t>显示当前车内 PM2.5 浓度值。点击可开启或关闭空气净化功能。</w:t>
      </w:r>
    </w:p>
    <w:p w14:paraId="6AD94E68" w14:textId="77777777" w:rsidR="00E876E0" w:rsidRDefault="00000000">
      <w:pPr>
        <w:pStyle w:val="disclaimer"/>
      </w:pPr>
      <w:r>
        <w:rPr>
          <w:rFonts w:hint="eastAsia"/>
        </w:rPr>
        <w:t>3</w:t>
      </w:r>
      <w:r>
        <w:rPr>
          <w:rFonts w:hint="eastAsia"/>
        </w:rPr>
        <w:tab/>
        <w:t>左右滑动或点击两侧调节风量。</w:t>
      </w:r>
    </w:p>
    <w:p w14:paraId="2DA1CE9D" w14:textId="77777777" w:rsidR="00E876E0" w:rsidRDefault="00000000">
      <w:pPr>
        <w:pStyle w:val="disclaimer"/>
      </w:pPr>
      <w:r>
        <w:rPr>
          <w:rFonts w:hint="eastAsia"/>
        </w:rPr>
        <w:t>4</w:t>
      </w:r>
      <w:r>
        <w:rPr>
          <w:rFonts w:hint="eastAsia"/>
        </w:rPr>
        <w:tab/>
        <w:t>选择不同香氛浓度及香型。（请参阅香氛系统）</w:t>
      </w:r>
    </w:p>
    <w:p w14:paraId="338026FE" w14:textId="77777777" w:rsidR="00E876E0" w:rsidRDefault="00000000">
      <w:pPr>
        <w:pStyle w:val="disclaimer"/>
      </w:pPr>
      <w:r>
        <w:rPr>
          <w:rFonts w:hint="eastAsia"/>
        </w:rPr>
        <w:t>5</w:t>
      </w:r>
      <w:r>
        <w:rPr>
          <w:rFonts w:hint="eastAsia"/>
        </w:rPr>
        <w:tab/>
        <w:t>上下滑动调节副驾侧温度。</w:t>
      </w:r>
    </w:p>
    <w:p w14:paraId="56649C76" w14:textId="77777777" w:rsidR="00E876E0" w:rsidRDefault="00000000">
      <w:pPr>
        <w:pStyle w:val="disclaimer"/>
      </w:pPr>
      <w:r>
        <w:rPr>
          <w:rFonts w:hint="eastAsia"/>
        </w:rPr>
        <w:t>6</w:t>
      </w:r>
      <w:r>
        <w:rPr>
          <w:rFonts w:hint="eastAsia"/>
        </w:rPr>
        <w:tab/>
        <w:t>温度同步开关，开启温度同步后：</w:t>
      </w:r>
    </w:p>
    <w:p w14:paraId="6CD351ED" w14:textId="77777777" w:rsidR="00E876E0" w:rsidRDefault="00000000">
      <w:pPr>
        <w:pStyle w:val="disclaimer"/>
      </w:pPr>
      <w:r>
        <w:rPr>
          <w:rFonts w:hint="eastAsia"/>
        </w:rPr>
        <w:lastRenderedPageBreak/>
        <w:t>若仅前排空调开启，主副驾温度、出风模式同步。</w:t>
      </w:r>
    </w:p>
    <w:p w14:paraId="01FAE2FE" w14:textId="77777777" w:rsidR="00E876E0" w:rsidRDefault="00000000">
      <w:pPr>
        <w:pStyle w:val="disclaimer"/>
      </w:pPr>
      <w:r>
        <w:rPr>
          <w:rFonts w:hint="eastAsia"/>
        </w:rPr>
        <w:t>若前后空调均为开启状态，三区温度、出风模式同步。</w:t>
      </w:r>
    </w:p>
    <w:p w14:paraId="10E2E159" w14:textId="77777777" w:rsidR="00E876E0" w:rsidRDefault="00000000">
      <w:pPr>
        <w:pStyle w:val="disclaimer"/>
      </w:pPr>
      <w:r>
        <w:rPr>
          <w:rFonts w:hint="eastAsia"/>
        </w:rPr>
        <w:t>7</w:t>
      </w:r>
      <w:r>
        <w:rPr>
          <w:rFonts w:hint="eastAsia"/>
        </w:rPr>
        <w:tab/>
        <w:t>前排模式调节，可选择吹面模式、吹脚模式、吹窗模式自由组合。</w:t>
      </w:r>
    </w:p>
    <w:p w14:paraId="6AEBDA37" w14:textId="77777777" w:rsidR="00E876E0" w:rsidRDefault="00000000">
      <w:pPr>
        <w:pStyle w:val="disclaimer"/>
      </w:pPr>
      <w:r>
        <w:rPr>
          <w:rFonts w:hint="eastAsia"/>
        </w:rPr>
        <w:t>8</w:t>
      </w:r>
      <w:r>
        <w:rPr>
          <w:rFonts w:hint="eastAsia"/>
        </w:rPr>
        <w:tab/>
        <w:t>开启或关闭前风挡以及前侧窗玻璃的除霜、除雾功能。</w:t>
      </w:r>
    </w:p>
    <w:p w14:paraId="751F5A60" w14:textId="77777777" w:rsidR="00E876E0" w:rsidRDefault="00000000">
      <w:pPr>
        <w:pStyle w:val="disclaimer"/>
      </w:pPr>
      <w:r>
        <w:rPr>
          <w:rFonts w:hint="eastAsia"/>
        </w:rPr>
        <w:t>9</w:t>
      </w:r>
      <w:r>
        <w:rPr>
          <w:rFonts w:hint="eastAsia"/>
        </w:rPr>
        <w:tab/>
        <w:t>自动模式下系统会自动调节风量、出风模式、内外循环、A/C，驾驶室前排温度按照设定温度自动控制。功能开启后若手动调整 A/C、风量、出风模式等，则退出到半自动模式。</w:t>
      </w:r>
    </w:p>
    <w:p w14:paraId="4EDB1261" w14:textId="77777777" w:rsidR="00E876E0" w:rsidRDefault="00000000">
      <w:pPr>
        <w:pStyle w:val="disclaimer"/>
      </w:pPr>
      <w:r>
        <w:rPr>
          <w:rFonts w:hint="eastAsia"/>
        </w:rPr>
        <w:t>10</w:t>
      </w:r>
      <w:r>
        <w:rPr>
          <w:rFonts w:hint="eastAsia"/>
        </w:rPr>
        <w:tab/>
        <w:t>开启或关闭空调。点亮按键可打开前排空调，熄灭按键可关闭全车空调。</w:t>
      </w:r>
    </w:p>
    <w:p w14:paraId="455CF6AB" w14:textId="77777777" w:rsidR="00E876E0" w:rsidRDefault="00000000">
      <w:pPr>
        <w:pStyle w:val="disclaimer"/>
      </w:pPr>
      <w:r>
        <w:rPr>
          <w:rFonts w:hint="eastAsia"/>
        </w:rPr>
        <w:t>11</w:t>
      </w:r>
      <w:r>
        <w:rPr>
          <w:rFonts w:hint="eastAsia"/>
        </w:rPr>
        <w:tab/>
        <w:t>点击可展开或收起空调界面，长按开启或关闭空调。</w:t>
      </w:r>
    </w:p>
    <w:p w14:paraId="1A6FD963" w14:textId="77777777" w:rsidR="00E876E0" w:rsidRDefault="00000000">
      <w:pPr>
        <w:pStyle w:val="disclaimer"/>
      </w:pPr>
      <w:r>
        <w:rPr>
          <w:rFonts w:hint="eastAsia"/>
        </w:rPr>
        <w:t>12</w:t>
      </w:r>
      <w:r>
        <w:rPr>
          <w:rFonts w:hint="eastAsia"/>
        </w:rPr>
        <w:tab/>
        <w:t>空气调节装置，点击可开启或关闭A/C。制冷和制热都需要打开A/C，若关闭A/C，则为通风。</w:t>
      </w:r>
    </w:p>
    <w:p w14:paraId="4FF36795" w14:textId="77777777" w:rsidR="00E876E0" w:rsidRDefault="00000000">
      <w:pPr>
        <w:pStyle w:val="disclaimer"/>
      </w:pPr>
      <w:r>
        <w:rPr>
          <w:rFonts w:hint="eastAsia"/>
        </w:rPr>
        <w:t>13</w:t>
      </w:r>
      <w:r>
        <w:rPr>
          <w:rFonts w:hint="eastAsia"/>
        </w:rPr>
        <w:tab/>
        <w:t>极速制冷，开启后同时打开前后排空调，开启A/C、出风模式为吹脸模式、温度最低（Lo）、风量最大。</w:t>
      </w:r>
    </w:p>
    <w:p w14:paraId="47D996F2" w14:textId="77777777" w:rsidR="00E876E0" w:rsidRDefault="00000000">
      <w:pPr>
        <w:pStyle w:val="disclaimer"/>
      </w:pPr>
      <w:r>
        <w:rPr>
          <w:rFonts w:hint="eastAsia"/>
        </w:rPr>
        <w:t>14</w:t>
      </w:r>
      <w:r>
        <w:rPr>
          <w:rFonts w:hint="eastAsia"/>
        </w:rPr>
        <w:tab/>
        <w:t>切换内外循环，包括内循环、外循环、自动循环。在自动循环模式下，系统会根据环境自动控制内外循环，当系统检测到车外空气质量差、进入隧道等场景时，会自动切换内循环保证车内空气质量。</w:t>
      </w:r>
    </w:p>
    <w:p w14:paraId="01809743" w14:textId="77777777" w:rsidR="00E876E0" w:rsidRDefault="00000000">
      <w:pPr>
        <w:pStyle w:val="disclaimer"/>
      </w:pPr>
      <w:r>
        <w:rPr>
          <w:rFonts w:hint="eastAsia"/>
        </w:rPr>
        <w:t>15</w:t>
      </w:r>
      <w:r>
        <w:rPr>
          <w:rFonts w:hint="eastAsia"/>
        </w:rPr>
        <w:tab/>
        <w:t>极速制热，开启后同时打开前后排空调，开启A/C、出风模式为吹脚模式、温度最高（Hi）、风量最大。</w:t>
      </w:r>
    </w:p>
    <w:p w14:paraId="3D37948C" w14:textId="77777777" w:rsidR="00E876E0" w:rsidRDefault="00000000">
      <w:pPr>
        <w:pStyle w:val="disclaimer"/>
      </w:pPr>
      <w:r>
        <w:rPr>
          <w:rFonts w:hint="eastAsia"/>
        </w:rPr>
        <w:t>16</w:t>
      </w:r>
      <w:r>
        <w:rPr>
          <w:rFonts w:hint="eastAsia"/>
        </w:rPr>
        <w:tab/>
        <w:t>可选择开启智能温区模式、驻车通风模式、光触媒杀菌模式、自动除雾模式。</w:t>
      </w:r>
    </w:p>
    <w:p w14:paraId="184A82F9" w14:textId="77777777" w:rsidR="00E876E0" w:rsidRDefault="00000000">
      <w:pPr>
        <w:pStyle w:val="disclaimer"/>
      </w:pPr>
      <w:r>
        <w:rPr>
          <w:rFonts w:hint="eastAsia"/>
        </w:rPr>
        <w:t>智能温区模式：当检测到后排没人，且车内温度在相对舒适区间时，智能关闭后排空调，可节省空调能耗20%~30%。</w:t>
      </w:r>
    </w:p>
    <w:p w14:paraId="7D8F4DAA" w14:textId="77777777" w:rsidR="00E876E0" w:rsidRDefault="00000000">
      <w:pPr>
        <w:pStyle w:val="disclaimer"/>
      </w:pPr>
      <w:r>
        <w:rPr>
          <w:rFonts w:hint="eastAsia"/>
        </w:rPr>
        <w:t>驻车通风模式：闭锁车辆后，可在指定时间内启动通风，有效降低车内温度，优化车内空气质量。</w:t>
      </w:r>
    </w:p>
    <w:p w14:paraId="7DA37056" w14:textId="77777777" w:rsidR="00E876E0" w:rsidRDefault="00000000">
      <w:pPr>
        <w:pStyle w:val="disclaimer"/>
      </w:pPr>
      <w:r>
        <w:rPr>
          <w:rFonts w:hint="eastAsia"/>
        </w:rPr>
        <w:t>光触媒杀菌模式：开启后可选择常规杀菌与强效杀菌；通过紫外灯光及光触媒将空气中的多种细菌病毒消杀后送入车内，带给用户健康安全的空气。</w:t>
      </w:r>
    </w:p>
    <w:p w14:paraId="02197D92" w14:textId="77777777" w:rsidR="00E876E0" w:rsidRDefault="00000000">
      <w:pPr>
        <w:pStyle w:val="disclaimer"/>
      </w:pPr>
      <w:r>
        <w:rPr>
          <w:rFonts w:hint="eastAsia"/>
        </w:rPr>
        <w:t>自动除雾模式：开启后，当系统检测到车内容易起雾时，会自动进行除雾。</w:t>
      </w:r>
    </w:p>
    <w:p w14:paraId="26F2F3ED" w14:textId="77777777" w:rsidR="00E876E0" w:rsidRDefault="00000000">
      <w:pPr>
        <w:pStyle w:val="disclaimer"/>
      </w:pPr>
      <w:r>
        <w:rPr>
          <w:rFonts w:hint="eastAsia"/>
        </w:rPr>
        <w:t>17</w:t>
      </w:r>
      <w:r>
        <w:rPr>
          <w:rFonts w:hint="eastAsia"/>
        </w:rPr>
        <w:tab/>
        <w:t>开启或关闭后风挡玻璃除霜/除雾，及外后视镜加热。</w:t>
      </w:r>
    </w:p>
    <w:p w14:paraId="5184932E" w14:textId="77777777" w:rsidR="00E876E0" w:rsidRDefault="00000000">
      <w:pPr>
        <w:pStyle w:val="3"/>
      </w:pPr>
      <w:r>
        <w:lastRenderedPageBreak/>
        <w:t>开启空调制热</w:t>
      </w:r>
    </w:p>
    <w:p w14:paraId="660F3283" w14:textId="77777777" w:rsidR="00E876E0" w:rsidRDefault="00000000">
      <w:pPr>
        <w:pStyle w:val="a6"/>
        <w:spacing w:before="0" w:after="0"/>
      </w:pPr>
      <w:r>
        <w:rPr>
          <w:rStyle w:val="a7"/>
        </w:rPr>
        <w:t>自动模式制热</w:t>
      </w:r>
    </w:p>
    <w:p w14:paraId="7011AD85" w14:textId="77777777" w:rsidR="00E876E0" w:rsidRDefault="00000000">
      <w:pPr>
        <w:pStyle w:val="a6"/>
      </w:pPr>
      <w:r>
        <w:t>推荐使用自动模式制热，空调系统会根据设置的温度，将自动调节风量、出风模式、内外循环等，使座舱快速达到设置的温度环境，并稳定在设定的温度。</w:t>
      </w:r>
    </w:p>
    <w:p w14:paraId="713AB0AA" w14:textId="77777777" w:rsidR="00E876E0" w:rsidRDefault="00000000">
      <w:pPr>
        <w:pStyle w:val="a6"/>
        <w:spacing w:before="0" w:after="0"/>
      </w:pPr>
      <w:r>
        <w:rPr>
          <w:rStyle w:val="a7"/>
        </w:rPr>
        <w:t>手动模式制热</w:t>
      </w:r>
    </w:p>
    <w:p w14:paraId="73985294" w14:textId="77777777" w:rsidR="00E876E0" w:rsidRDefault="00000000">
      <w:pPr>
        <w:pStyle w:val="a6"/>
        <w:spacing w:before="0" w:after="0"/>
      </w:pPr>
      <w:r>
        <w:t>关闭自动模式，手动设置空调，打开</w:t>
      </w:r>
      <w:r>
        <w:rPr>
          <w:rStyle w:val="uicontrol"/>
          <w:b/>
          <w:bCs/>
        </w:rPr>
        <w:t> A/C </w:t>
      </w:r>
      <w:r>
        <w:t>开关，建议调高空调温度和风量，待座舱温度上升后，再手动调节至适合的温度和风量。</w:t>
      </w:r>
    </w:p>
    <w:p w14:paraId="35A4FC77" w14:textId="77777777" w:rsidR="00E876E0" w:rsidRDefault="00000000">
      <w:pPr>
        <w:pStyle w:val="a6"/>
        <w:spacing w:before="0" w:after="0"/>
      </w:pPr>
      <w:r>
        <w:rPr>
          <w:rStyle w:val="a7"/>
        </w:rPr>
        <w:t>极速制热</w:t>
      </w:r>
    </w:p>
    <w:p w14:paraId="15762F15" w14:textId="77777777" w:rsidR="00E876E0" w:rsidRDefault="00000000">
      <w:pPr>
        <w:pStyle w:val="a6"/>
      </w:pPr>
      <w:r>
        <w:t>打开开关，开启极速制热模式，座舱温度将快速上升，当座舱达到舒适温度环境时，便可以关闭极速制热开关。</w:t>
      </w:r>
    </w:p>
    <w:p w14:paraId="71F907E6" w14:textId="77777777" w:rsidR="00E876E0" w:rsidRDefault="00000000">
      <w:pPr>
        <w:pStyle w:val="a6"/>
        <w:spacing w:before="0" w:after="0"/>
      </w:pPr>
      <w:r>
        <w:rPr>
          <w:rStyle w:val="a7"/>
        </w:rPr>
        <w:t>远程开启制热</w:t>
      </w:r>
    </w:p>
    <w:p w14:paraId="79B1097F" w14:textId="77777777" w:rsidR="00E876E0" w:rsidRDefault="00000000">
      <w:pPr>
        <w:pStyle w:val="a6"/>
      </w:pPr>
      <w:r>
        <w:t>您可以提前使用手机或手表远程开启空调，使您在进入座舱时有一个温暖的环境。</w:t>
      </w:r>
    </w:p>
    <w:p w14:paraId="17C65296" w14:textId="77777777" w:rsidR="00E876E0" w:rsidRDefault="00000000">
      <w:pPr>
        <w:widowControl/>
        <w:numPr>
          <w:ilvl w:val="0"/>
          <w:numId w:val="175"/>
        </w:numPr>
        <w:jc w:val="left"/>
      </w:pPr>
      <w:r>
        <w:t>在</w:t>
      </w:r>
      <w:r>
        <w:rPr>
          <w:rStyle w:val="uicontrol"/>
          <w:b/>
          <w:bCs/>
        </w:rPr>
        <w:t>手机AITO &gt; 爱车</w:t>
      </w:r>
      <w:r>
        <w:t>页面，点击空调进入</w:t>
      </w:r>
      <w:r>
        <w:rPr>
          <w:rStyle w:val="uicontrol"/>
          <w:b/>
          <w:bCs/>
        </w:rPr>
        <w:t>智能空调</w:t>
      </w:r>
      <w:r>
        <w:t>界面，点击</w:t>
      </w:r>
      <w:r>
        <w:rPr>
          <w:rStyle w:val="uicontrol"/>
          <w:b/>
          <w:bCs/>
        </w:rPr>
        <w:t>打开空调</w:t>
      </w:r>
      <w:r>
        <w:t>，设置温度，输入安全码开启远程制热；也可以点击</w:t>
      </w:r>
      <w:r>
        <w:rPr>
          <w:rStyle w:val="uicontrol"/>
          <w:b/>
          <w:bCs/>
        </w:rPr>
        <w:t>速热</w:t>
      </w:r>
      <w:r>
        <w:t>按钮，快速制热。</w:t>
      </w:r>
    </w:p>
    <w:p w14:paraId="2E5B0B4D" w14:textId="77777777" w:rsidR="00E876E0" w:rsidRDefault="00000000">
      <w:pPr>
        <w:widowControl/>
        <w:numPr>
          <w:ilvl w:val="0"/>
          <w:numId w:val="175"/>
        </w:numPr>
        <w:spacing w:beforeAutospacing="1" w:afterAutospacing="1"/>
        <w:jc w:val="left"/>
      </w:pPr>
      <w:r>
        <w:t>在</w:t>
      </w:r>
      <w:r>
        <w:rPr>
          <w:rStyle w:val="uicontrol"/>
          <w:b/>
          <w:bCs/>
        </w:rPr>
        <w:t>手表AITO &gt; 车辆控制</w:t>
      </w:r>
      <w:r>
        <w:t>页面，设置温度，点击</w:t>
      </w:r>
      <w:r>
        <w:rPr>
          <w:rStyle w:val="uicontrol"/>
          <w:b/>
          <w:bCs/>
        </w:rPr>
        <w:t>打开空调</w:t>
      </w:r>
      <w:r>
        <w:t>，设置温度，输入安全码远程开启空调制热。</w:t>
      </w:r>
    </w:p>
    <w:p w14:paraId="75CD5566" w14:textId="77777777" w:rsidR="00E876E0" w:rsidRDefault="00000000">
      <w:pPr>
        <w:pStyle w:val="3"/>
      </w:pPr>
      <w:r>
        <w:t>开启空调制冷</w:t>
      </w:r>
    </w:p>
    <w:p w14:paraId="61520E62" w14:textId="77777777" w:rsidR="00E876E0" w:rsidRDefault="00000000">
      <w:pPr>
        <w:pStyle w:val="a6"/>
        <w:spacing w:before="0" w:after="0"/>
      </w:pPr>
      <w:r>
        <w:rPr>
          <w:rStyle w:val="a7"/>
        </w:rPr>
        <w:t>自动模式制冷</w:t>
      </w:r>
    </w:p>
    <w:p w14:paraId="23FEA7D6" w14:textId="77777777" w:rsidR="00E876E0" w:rsidRDefault="00000000">
      <w:pPr>
        <w:pStyle w:val="a6"/>
      </w:pPr>
      <w:r>
        <w:t>推荐使用自动模式制冷，空调系统会根据设置的温度，将自动调节风量、出风模式、内外循环等，使座舱快速达到设置的温度环境，并稳定在设定的温度。</w:t>
      </w:r>
    </w:p>
    <w:p w14:paraId="7B79753C" w14:textId="77777777" w:rsidR="00E876E0" w:rsidRDefault="00000000">
      <w:pPr>
        <w:pStyle w:val="a6"/>
        <w:spacing w:before="0" w:after="0"/>
      </w:pPr>
      <w:r>
        <w:rPr>
          <w:rStyle w:val="a7"/>
        </w:rPr>
        <w:t>手动模式制冷</w:t>
      </w:r>
    </w:p>
    <w:p w14:paraId="7D937D59" w14:textId="77777777" w:rsidR="00E876E0" w:rsidRDefault="00000000">
      <w:pPr>
        <w:pStyle w:val="a6"/>
        <w:spacing w:before="0" w:after="0"/>
      </w:pPr>
      <w:r>
        <w:t>关闭自动模式，手动设置空调，打开</w:t>
      </w:r>
      <w:r>
        <w:rPr>
          <w:rStyle w:val="uicontrol"/>
          <w:b/>
          <w:bCs/>
        </w:rPr>
        <w:t> A/C </w:t>
      </w:r>
      <w:r>
        <w:t>开关，建议调低空调温度，并调大风量，待座舱温度达到合适的温度后，再手动调节至适合的温度和风量。</w:t>
      </w:r>
    </w:p>
    <w:p w14:paraId="1E3CB798" w14:textId="77777777" w:rsidR="00E876E0" w:rsidRDefault="00000000">
      <w:pPr>
        <w:pStyle w:val="a6"/>
        <w:spacing w:before="0" w:after="0"/>
      </w:pPr>
      <w:r>
        <w:rPr>
          <w:rStyle w:val="a7"/>
        </w:rPr>
        <w:t>极速制冷</w:t>
      </w:r>
    </w:p>
    <w:p w14:paraId="1A5C0A3A" w14:textId="77777777" w:rsidR="00E876E0" w:rsidRDefault="00000000">
      <w:pPr>
        <w:pStyle w:val="a6"/>
      </w:pPr>
      <w:r>
        <w:t>打开开关，开启极速制冷模式，座舱将快速降温，当座舱达到舒适温度环境时，便可以关闭极速制冷开关。</w:t>
      </w:r>
    </w:p>
    <w:p w14:paraId="58011BE6" w14:textId="77777777" w:rsidR="00E876E0" w:rsidRDefault="00000000">
      <w:pPr>
        <w:pStyle w:val="a6"/>
        <w:spacing w:before="0" w:after="0"/>
      </w:pPr>
      <w:r>
        <w:rPr>
          <w:rStyle w:val="a7"/>
        </w:rPr>
        <w:lastRenderedPageBreak/>
        <w:t>远程开启制冷</w:t>
      </w:r>
    </w:p>
    <w:p w14:paraId="3D9835AC" w14:textId="77777777" w:rsidR="00E876E0" w:rsidRDefault="00000000">
      <w:pPr>
        <w:pStyle w:val="a6"/>
      </w:pPr>
      <w:r>
        <w:t>您可以提前使用手机或手表远程开启空调，使您在进入座舱时有一个凉爽的环境。</w:t>
      </w:r>
    </w:p>
    <w:p w14:paraId="134FEFA3" w14:textId="77777777" w:rsidR="00E876E0" w:rsidRDefault="00000000">
      <w:pPr>
        <w:widowControl/>
        <w:numPr>
          <w:ilvl w:val="0"/>
          <w:numId w:val="176"/>
        </w:numPr>
        <w:jc w:val="left"/>
      </w:pPr>
      <w:r>
        <w:t>在</w:t>
      </w:r>
      <w:r>
        <w:rPr>
          <w:rStyle w:val="uicontrol"/>
          <w:b/>
          <w:bCs/>
        </w:rPr>
        <w:t>手机AITO &gt; 爱车</w:t>
      </w:r>
      <w:r>
        <w:t>页面，点击空调进入</w:t>
      </w:r>
      <w:r>
        <w:rPr>
          <w:rStyle w:val="uicontrol"/>
          <w:b/>
          <w:bCs/>
        </w:rPr>
        <w:t>智能空调</w:t>
      </w:r>
      <w:r>
        <w:t>界面，点击</w:t>
      </w:r>
      <w:r>
        <w:rPr>
          <w:rStyle w:val="uicontrol"/>
          <w:b/>
          <w:bCs/>
        </w:rPr>
        <w:t>打开空调</w:t>
      </w:r>
      <w:r>
        <w:t>，设置温度，输入安全码开启远程制冷；也可以点击</w:t>
      </w:r>
      <w:r>
        <w:rPr>
          <w:rStyle w:val="uicontrol"/>
          <w:b/>
          <w:bCs/>
        </w:rPr>
        <w:t>速冷</w:t>
      </w:r>
      <w:r>
        <w:t>按钮，快速制冷。</w:t>
      </w:r>
    </w:p>
    <w:p w14:paraId="7CA9061F" w14:textId="77777777" w:rsidR="00E876E0" w:rsidRDefault="00000000">
      <w:pPr>
        <w:widowControl/>
        <w:numPr>
          <w:ilvl w:val="0"/>
          <w:numId w:val="176"/>
        </w:numPr>
        <w:spacing w:beforeAutospacing="1" w:afterAutospacing="1"/>
        <w:jc w:val="left"/>
      </w:pPr>
      <w:r>
        <w:t>在</w:t>
      </w:r>
      <w:r>
        <w:rPr>
          <w:rStyle w:val="uicontrol"/>
          <w:b/>
          <w:bCs/>
        </w:rPr>
        <w:t>手表AITO &gt; 车辆控制</w:t>
      </w:r>
      <w:r>
        <w:t>页面，点击</w:t>
      </w:r>
      <w:r>
        <w:rPr>
          <w:rStyle w:val="uicontrol"/>
          <w:b/>
          <w:bCs/>
        </w:rPr>
        <w:t>打开空调</w:t>
      </w:r>
      <w:r>
        <w:t>，设置温度，输入安全码远程开启空调制冷。</w:t>
      </w:r>
    </w:p>
    <w:p w14:paraId="7B5CBF28" w14:textId="77777777" w:rsidR="00E876E0" w:rsidRDefault="00000000" w:rsidP="008C2D97">
      <w:pPr>
        <w:pStyle w:val="3"/>
      </w:pPr>
      <w:r>
        <w:t>除霜/除雾/后视镜加热</w:t>
      </w:r>
    </w:p>
    <w:p w14:paraId="301E50F3" w14:textId="77777777" w:rsidR="00E876E0" w:rsidRDefault="00000000">
      <w:pPr>
        <w:widowControl/>
        <w:numPr>
          <w:ilvl w:val="0"/>
          <w:numId w:val="177"/>
        </w:numPr>
        <w:jc w:val="left"/>
      </w:pPr>
      <w:r>
        <w:t>前风挡玻璃自动除雾：开启自动除雾开关后，当系统检测到前风挡玻璃内侧容易起雾时，系统会自动进行除雾，以保证前风挡玻璃视野清晰。</w:t>
      </w:r>
    </w:p>
    <w:p w14:paraId="16145804" w14:textId="77777777" w:rsidR="00E876E0" w:rsidRDefault="00000000">
      <w:pPr>
        <w:widowControl/>
        <w:numPr>
          <w:ilvl w:val="0"/>
          <w:numId w:val="177"/>
        </w:numPr>
        <w:spacing w:before="100" w:beforeAutospacing="1" w:after="100" w:afterAutospacing="1"/>
        <w:jc w:val="left"/>
      </w:pPr>
      <w:r>
        <w:t>前风挡玻璃除霜/除雾：点击按钮，开启前风挡玻璃和前侧窗玻璃除霜/除雾。</w:t>
      </w:r>
    </w:p>
    <w:p w14:paraId="25814DD9" w14:textId="77777777" w:rsidR="00E876E0" w:rsidRDefault="00000000">
      <w:pPr>
        <w:widowControl/>
        <w:numPr>
          <w:ilvl w:val="0"/>
          <w:numId w:val="177"/>
        </w:numPr>
        <w:spacing w:before="100" w:beforeAutospacing="1" w:after="100" w:afterAutospacing="1"/>
        <w:jc w:val="left"/>
      </w:pPr>
      <w:r>
        <w:t>后风挡玻璃除霜/除雾：点击按钮，开启后风挡玻璃除霜/除雾，同时还会对后视镜进行加热。</w:t>
      </w:r>
    </w:p>
    <w:p w14:paraId="6C9440BE" w14:textId="77777777" w:rsidR="00E876E0" w:rsidRDefault="00000000">
      <w:pPr>
        <w:pStyle w:val="3"/>
      </w:pPr>
      <w:r>
        <w:t>后排空调介绍</w:t>
      </w:r>
    </w:p>
    <w:p w14:paraId="0E849ABC" w14:textId="77777777" w:rsidR="00E876E0" w:rsidRDefault="00000000">
      <w:pPr>
        <w:pStyle w:val="a6"/>
      </w:pPr>
      <w:r>
        <w:rPr>
          <w:noProof/>
        </w:rPr>
        <w:drawing>
          <wp:inline distT="0" distB="0" distL="0" distR="0" wp14:anchorId="1C0E1137" wp14:editId="62B73349">
            <wp:extent cx="5001895" cy="3411855"/>
            <wp:effectExtent l="0" t="0" r="8255" b="0"/>
            <wp:docPr id="711" name="图片 71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descr="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001895" cy="3411855"/>
                    </a:xfrm>
                    <a:prstGeom prst="rect">
                      <a:avLst/>
                    </a:prstGeom>
                    <a:noFill/>
                    <a:ln>
                      <a:noFill/>
                    </a:ln>
                  </pic:spPr>
                </pic:pic>
              </a:graphicData>
            </a:graphic>
          </wp:inline>
        </w:drawing>
      </w:r>
    </w:p>
    <w:p w14:paraId="1030CC62" w14:textId="723B1FA8" w:rsidR="00E876E0" w:rsidRDefault="00FE1823">
      <w:pPr>
        <w:pStyle w:val="disclaimer"/>
      </w:pPr>
      <w:r>
        <w:t xml:space="preserve"> </w:t>
      </w:r>
    </w:p>
    <w:p w14:paraId="3B1D73EA" w14:textId="77777777" w:rsidR="00E876E0" w:rsidRDefault="00000000">
      <w:pPr>
        <w:pStyle w:val="disclaimer"/>
      </w:pPr>
      <w:r>
        <w:t>1</w:t>
      </w:r>
      <w:r>
        <w:tab/>
        <w:t>上下滑动调节后排温度。</w:t>
      </w:r>
    </w:p>
    <w:p w14:paraId="73F4A734" w14:textId="77777777" w:rsidR="00E876E0" w:rsidRDefault="00000000">
      <w:pPr>
        <w:pStyle w:val="disclaimer"/>
      </w:pPr>
      <w:r>
        <w:lastRenderedPageBreak/>
        <w:t>2</w:t>
      </w:r>
      <w:r>
        <w:tab/>
        <w:t>左右滑动或点击两侧调节风量。</w:t>
      </w:r>
    </w:p>
    <w:p w14:paraId="0BBF75DF" w14:textId="77777777" w:rsidR="00E876E0" w:rsidRDefault="00000000">
      <w:pPr>
        <w:pStyle w:val="disclaimer"/>
      </w:pPr>
      <w:r>
        <w:t>3</w:t>
      </w:r>
      <w:r>
        <w:tab/>
        <w:t>上下滑动调节后排温度。</w:t>
      </w:r>
    </w:p>
    <w:p w14:paraId="4B19A8C7" w14:textId="77777777" w:rsidR="00E876E0" w:rsidRDefault="00000000">
      <w:pPr>
        <w:pStyle w:val="disclaimer"/>
      </w:pPr>
      <w:r>
        <w:t>4</w:t>
      </w:r>
      <w:r>
        <w:tab/>
        <w:t>选择后排吹面模式。</w:t>
      </w:r>
    </w:p>
    <w:p w14:paraId="326CC00C" w14:textId="77777777" w:rsidR="00E876E0" w:rsidRDefault="00000000">
      <w:pPr>
        <w:pStyle w:val="disclaimer"/>
      </w:pPr>
      <w:r>
        <w:t>5</w:t>
      </w:r>
      <w:r>
        <w:tab/>
        <w:t>选择后排吹脚模式。</w:t>
      </w:r>
    </w:p>
    <w:p w14:paraId="11105977" w14:textId="77777777" w:rsidR="00E876E0" w:rsidRDefault="00000000">
      <w:pPr>
        <w:pStyle w:val="disclaimer"/>
      </w:pPr>
      <w:r>
        <w:t>6</w:t>
      </w:r>
      <w:r>
        <w:tab/>
        <w:t>自动模式下系统会自动调节风量、出风模式，驾驶室后排温度按照设定温度自动控制。</w:t>
      </w:r>
    </w:p>
    <w:p w14:paraId="3B44DA2F" w14:textId="77777777" w:rsidR="00E876E0" w:rsidRDefault="00000000">
      <w:pPr>
        <w:pStyle w:val="disclaimer"/>
      </w:pPr>
      <w:r>
        <w:t>7</w:t>
      </w:r>
      <w:r>
        <w:tab/>
        <w:t>开启或关闭后排空调。点亮按钮可打开整车空调，熄灭按钮可关闭后排空调。</w:t>
      </w:r>
    </w:p>
    <w:p w14:paraId="5B732081" w14:textId="77777777" w:rsidR="00E876E0" w:rsidRDefault="00000000">
      <w:pPr>
        <w:pStyle w:val="disclaimer"/>
      </w:pPr>
      <w:r>
        <w:t>8</w:t>
      </w:r>
      <w:r>
        <w:tab/>
        <w:t>开启儿童锁后，后排控制面板将被锁定，防止误触。</w:t>
      </w:r>
    </w:p>
    <w:p w14:paraId="6AB2D020" w14:textId="77777777" w:rsidR="00E876E0" w:rsidRDefault="00000000">
      <w:pPr>
        <w:pStyle w:val="5"/>
      </w:pPr>
      <w:r>
        <w:t>设置后控制面板</w:t>
      </w:r>
    </w:p>
    <w:p w14:paraId="68E73E9A" w14:textId="77777777" w:rsidR="00E876E0" w:rsidRDefault="00000000">
      <w:pPr>
        <w:pStyle w:val="a6"/>
        <w:spacing w:before="0" w:after="0"/>
      </w:pPr>
      <w:r>
        <w:t>在后控制面板中点击对应的按键，可开启或关闭后排空调、调节后排空调的温度、风量、吹风模式等。更多详情请参阅</w:t>
      </w:r>
      <w:hyperlink r:id="rId195" w:tgtFrame="_parent" w:history="1">
        <w:r>
          <w:rPr>
            <w:rStyle w:val="a5"/>
            <w:color w:val="0A59F7"/>
          </w:rPr>
          <w:t>后控制面板</w:t>
        </w:r>
      </w:hyperlink>
      <w:r>
        <w:t>。</w:t>
      </w:r>
    </w:p>
    <w:p w14:paraId="0A599821" w14:textId="77777777" w:rsidR="00E876E0" w:rsidRDefault="00000000">
      <w:pPr>
        <w:pStyle w:val="5"/>
      </w:pPr>
      <w:r>
        <w:t>节能模式</w:t>
      </w:r>
    </w:p>
    <w:p w14:paraId="2A2DD8F8" w14:textId="77777777" w:rsidR="00E876E0" w:rsidRDefault="00000000">
      <w:pPr>
        <w:pStyle w:val="a6"/>
      </w:pPr>
      <w:r>
        <w:t>空调支持舒适和节能两种工作模式，默认为舒适模式。当用户设置驾驶模式为节能模式或超级省电模式时，空调系统将会联动进入节能模式，此时空调系统会实施调整控温目标、自动控制内外循环、联动智能温区功能开启等措施，运行在更节能的状态。</w:t>
      </w:r>
    </w:p>
    <w:p w14:paraId="3BE977AA" w14:textId="77777777" w:rsidR="00E876E0" w:rsidRDefault="00000000">
      <w:pPr>
        <w:pStyle w:val="5"/>
      </w:pPr>
      <w:r>
        <w:t>空调自干燥</w:t>
      </w:r>
    </w:p>
    <w:p w14:paraId="06A078DF" w14:textId="77777777" w:rsidR="00E876E0" w:rsidRDefault="00000000">
      <w:pPr>
        <w:pStyle w:val="a6"/>
      </w:pPr>
      <w:r>
        <w:t>用户锁车后，当系统监测空调区湿度偏高，会自动开启空调鼓风机运行数分钟，以确保空调系统干燥，减少空调箱异味的风险。</w:t>
      </w:r>
    </w:p>
    <w:p w14:paraId="5549BAC2" w14:textId="77777777" w:rsidR="00E876E0" w:rsidRDefault="00000000">
      <w:pPr>
        <w:pStyle w:val="3"/>
      </w:pPr>
      <w:r>
        <w:rPr>
          <w:rFonts w:hint="eastAsia"/>
        </w:rPr>
        <w:t>香氛系统</w:t>
      </w:r>
    </w:p>
    <w:p w14:paraId="088E83B7" w14:textId="77777777" w:rsidR="00E876E0" w:rsidRDefault="00000000">
      <w:pPr>
        <w:pStyle w:val="a6"/>
        <w:rPr>
          <w:rFonts w:ascii="微软雅黑" w:eastAsia="微软雅黑" w:hAnsi="微软雅黑"/>
        </w:rPr>
      </w:pPr>
      <w:r>
        <w:rPr>
          <w:rFonts w:ascii="微软雅黑" w:eastAsia="微软雅黑" w:hAnsi="微软雅黑" w:hint="eastAsia"/>
        </w:rPr>
        <w:t>您可以根据喜好选择不同的香氛类型及浓度，营造舒适驾乘氛围。</w:t>
      </w:r>
    </w:p>
    <w:p w14:paraId="5E5FB1C9" w14:textId="77777777" w:rsidR="00E876E0" w:rsidRDefault="00000000">
      <w:pPr>
        <w:pStyle w:val="5"/>
      </w:pPr>
      <w:r>
        <w:t>使用香氛</w:t>
      </w:r>
    </w:p>
    <w:p w14:paraId="18344F9A" w14:textId="77777777" w:rsidR="00E876E0" w:rsidRDefault="00000000">
      <w:pPr>
        <w:pStyle w:val="a6"/>
      </w:pPr>
      <w:r>
        <w:rPr>
          <w:noProof/>
        </w:rPr>
        <w:lastRenderedPageBreak/>
        <w:drawing>
          <wp:inline distT="0" distB="0" distL="0" distR="0" wp14:anchorId="29375C3A" wp14:editId="4BD9D557">
            <wp:extent cx="5274310" cy="2967990"/>
            <wp:effectExtent l="0" t="0" r="2540" b="3810"/>
            <wp:docPr id="723" name="图片 72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descr=" "/>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29DE89C8" w14:textId="1B0A32DF" w:rsidR="00E876E0" w:rsidRDefault="00FE1823">
      <w:pPr>
        <w:pStyle w:val="disclaimer"/>
      </w:pPr>
      <w:r>
        <w:t xml:space="preserve"> </w:t>
      </w:r>
    </w:p>
    <w:p w14:paraId="59589865" w14:textId="77777777" w:rsidR="00E876E0" w:rsidRDefault="00000000">
      <w:pPr>
        <w:pStyle w:val="5"/>
      </w:pPr>
      <w:r>
        <w:t>方法</w:t>
      </w:r>
    </w:p>
    <w:p w14:paraId="36DB3342" w14:textId="77777777" w:rsidR="00E876E0" w:rsidRDefault="00000000">
      <w:pPr>
        <w:pStyle w:val="a6"/>
        <w:spacing w:before="0" w:after="0"/>
      </w:pPr>
      <w:r>
        <w:t>点击中控屏底部工具栏中进入空调界面，点击</w:t>
      </w:r>
      <w:r>
        <w:rPr>
          <w:rStyle w:val="a7"/>
        </w:rPr>
        <w:t>香氛</w:t>
      </w:r>
      <w:r>
        <w:t>，选择不同香氛浓度、香型或关闭香氛系统。</w:t>
      </w:r>
    </w:p>
    <w:p w14:paraId="124A3948" w14:textId="77777777" w:rsidR="00E876E0" w:rsidRDefault="00000000">
      <w:pPr>
        <w:pStyle w:val="3"/>
      </w:pPr>
      <w:r>
        <w:t>更换香氛</w:t>
      </w:r>
    </w:p>
    <w:p w14:paraId="44842B84" w14:textId="77777777" w:rsidR="00E876E0" w:rsidRDefault="00000000">
      <w:pPr>
        <w:pStyle w:val="a6"/>
      </w:pPr>
      <w:r>
        <w:rPr>
          <w:noProof/>
        </w:rPr>
        <w:drawing>
          <wp:inline distT="0" distB="0" distL="0" distR="0" wp14:anchorId="7EDA5440" wp14:editId="18DF1FCD">
            <wp:extent cx="5274310" cy="2973070"/>
            <wp:effectExtent l="0" t="0" r="2540" b="0"/>
            <wp:docPr id="720" name="图片 72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descr="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D862ED0" w14:textId="66F16A88" w:rsidR="00E876E0" w:rsidRDefault="00FE1823">
      <w:pPr>
        <w:pStyle w:val="disclaimer"/>
      </w:pPr>
      <w:r>
        <w:t xml:space="preserve"> </w:t>
      </w:r>
    </w:p>
    <w:p w14:paraId="3FBE9C75" w14:textId="77777777" w:rsidR="00E876E0" w:rsidRDefault="00000000">
      <w:pPr>
        <w:pStyle w:val="5"/>
      </w:pPr>
      <w:r>
        <w:lastRenderedPageBreak/>
        <w:t>方法</w:t>
      </w:r>
    </w:p>
    <w:p w14:paraId="0E850581" w14:textId="77777777" w:rsidR="00E876E0" w:rsidRDefault="00000000">
      <w:pPr>
        <w:pStyle w:val="a6"/>
      </w:pPr>
      <w:r>
        <w:t>在副驾储物箱后方，按压香氛按键，待其弹出后更换新香氛。</w:t>
      </w:r>
    </w:p>
    <w:p w14:paraId="2030E6E7" w14:textId="77777777" w:rsidR="00E876E0" w:rsidRDefault="00000000">
      <w:pPr>
        <w:pStyle w:val="5"/>
      </w:pPr>
      <w:r>
        <w:t>提示</w:t>
      </w:r>
    </w:p>
    <w:p w14:paraId="0F16F8DF" w14:textId="77777777" w:rsidR="00E876E0" w:rsidRDefault="00000000">
      <w:pPr>
        <w:pStyle w:val="a6"/>
      </w:pPr>
      <w:r>
        <w:t>如需购买香氛，请联系 AITO 用户中心。</w:t>
      </w:r>
    </w:p>
    <w:p w14:paraId="7F564B64" w14:textId="77777777" w:rsidR="00E876E0" w:rsidRDefault="00000000">
      <w:pPr>
        <w:pStyle w:val="3"/>
      </w:pPr>
      <w:r>
        <w:t>开启或关闭近光灯</w:t>
      </w:r>
    </w:p>
    <w:p w14:paraId="2C972700" w14:textId="77777777" w:rsidR="00E876E0" w:rsidRDefault="00000000">
      <w:r>
        <w:rPr>
          <w:rFonts w:hint="eastAsia"/>
        </w:rPr>
        <w:t>在夜间或光线不足时，为车辆行驶提供照明。</w:t>
      </w:r>
    </w:p>
    <w:p w14:paraId="3DC00597" w14:textId="77777777" w:rsidR="00E876E0" w:rsidRDefault="00000000">
      <w:pPr>
        <w:pStyle w:val="a6"/>
      </w:pPr>
      <w:r>
        <w:rPr>
          <w:noProof/>
        </w:rPr>
        <w:drawing>
          <wp:inline distT="0" distB="0" distL="0" distR="0" wp14:anchorId="42D3BB63" wp14:editId="4FC89C7B">
            <wp:extent cx="5274310" cy="2967990"/>
            <wp:effectExtent l="0" t="0" r="2540" b="3810"/>
            <wp:docPr id="746" name="图片 74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descr="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0AA33C7D" w14:textId="0D7340A0" w:rsidR="00E876E0" w:rsidRDefault="00FE1823">
      <w:pPr>
        <w:pStyle w:val="disclaimer"/>
      </w:pPr>
      <w:r>
        <w:t xml:space="preserve"> </w:t>
      </w:r>
    </w:p>
    <w:p w14:paraId="33543797" w14:textId="77777777" w:rsidR="00E876E0" w:rsidRDefault="00000000">
      <w:pPr>
        <w:pStyle w:val="5"/>
      </w:pPr>
      <w:r>
        <w:t>方法</w:t>
      </w:r>
    </w:p>
    <w:p w14:paraId="40E56DD4" w14:textId="77777777" w:rsidR="00E876E0" w:rsidRDefault="00000000">
      <w:pPr>
        <w:pStyle w:val="a6"/>
        <w:spacing w:before="0" w:after="0"/>
      </w:pPr>
      <w:r>
        <w:t>在中控屏进入</w:t>
      </w:r>
      <w:r>
        <w:rPr>
          <w:rStyle w:val="a7"/>
        </w:rPr>
        <w:t>设置 ＞ 灯光 ＞ 车灯控制</w:t>
      </w:r>
      <w:r>
        <w:t>，点击开启或关闭近光灯。</w:t>
      </w:r>
    </w:p>
    <w:p w14:paraId="3CB32CEA" w14:textId="77777777" w:rsidR="00E876E0" w:rsidRDefault="00000000">
      <w:pPr>
        <w:pStyle w:val="3"/>
      </w:pPr>
      <w:r>
        <w:t>近光灯智能调节</w:t>
      </w:r>
    </w:p>
    <w:p w14:paraId="40CEF11D" w14:textId="77777777" w:rsidR="00E876E0" w:rsidRDefault="00000000">
      <w:pPr>
        <w:pStyle w:val="a6"/>
      </w:pPr>
      <w:r>
        <w:t>您的车辆若配备近光灯智能调节功能，近光灯会跟随方向盘的转动自动改变前照灯的照射角度，消除因夜间或者能见度低时转弯带来的视野暗区，能够为您提供更为可靠的照明视野。</w:t>
      </w:r>
    </w:p>
    <w:p w14:paraId="5E04B2C9" w14:textId="77777777" w:rsidR="00E876E0" w:rsidRDefault="00E876E0">
      <w:pPr>
        <w:pStyle w:val="a6"/>
      </w:pPr>
    </w:p>
    <w:p w14:paraId="754BAD45" w14:textId="50BF2926" w:rsidR="00E876E0" w:rsidRDefault="00FE1823">
      <w:pPr>
        <w:pStyle w:val="disclaimer"/>
      </w:pPr>
      <w:r>
        <w:t xml:space="preserve"> </w:t>
      </w:r>
    </w:p>
    <w:p w14:paraId="7343319D" w14:textId="77777777" w:rsidR="00E876E0" w:rsidRDefault="00000000">
      <w:pPr>
        <w:pStyle w:val="a6"/>
      </w:pPr>
      <w:r>
        <w:lastRenderedPageBreak/>
        <w:t>关闭近光灯智能调节后的灯光始终照射车辆正前方。</w:t>
      </w:r>
    </w:p>
    <w:p w14:paraId="73D3567C" w14:textId="77777777" w:rsidR="00E876E0" w:rsidRDefault="00000000">
      <w:pPr>
        <w:pStyle w:val="a6"/>
      </w:pPr>
      <w:r>
        <w:t>开启近光灯智能调节后的灯光能跟随方向盘的转动而调节照射角度。</w:t>
      </w:r>
    </w:p>
    <w:p w14:paraId="0DA9B608" w14:textId="77777777" w:rsidR="00E876E0" w:rsidRDefault="00000000">
      <w:pPr>
        <w:pStyle w:val="a6"/>
        <w:spacing w:before="0" w:after="0"/>
      </w:pPr>
      <w:r>
        <w:rPr>
          <w:rStyle w:val="a7"/>
        </w:rPr>
        <w:t>开启或关闭近光灯智能调节</w:t>
      </w:r>
    </w:p>
    <w:p w14:paraId="42B9026F" w14:textId="77777777" w:rsidR="00E876E0" w:rsidRDefault="00000000">
      <w:pPr>
        <w:pStyle w:val="a6"/>
      </w:pPr>
      <w:r>
        <w:rPr>
          <w:noProof/>
        </w:rPr>
        <w:drawing>
          <wp:inline distT="0" distB="0" distL="0" distR="0" wp14:anchorId="5E27FA84" wp14:editId="3EC28001">
            <wp:extent cx="5274310" cy="2967990"/>
            <wp:effectExtent l="0" t="0" r="2540" b="3810"/>
            <wp:docPr id="740" name="图片 74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descr="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4E9F38A3" w14:textId="50C63144" w:rsidR="00E876E0" w:rsidRDefault="00FE1823">
      <w:pPr>
        <w:pStyle w:val="disclaimer"/>
      </w:pPr>
      <w:r>
        <w:t xml:space="preserve"> </w:t>
      </w:r>
    </w:p>
    <w:p w14:paraId="4D4C96A9" w14:textId="77777777" w:rsidR="00E876E0" w:rsidRDefault="00000000">
      <w:pPr>
        <w:pStyle w:val="5"/>
      </w:pPr>
      <w:r>
        <w:t>方法</w:t>
      </w:r>
    </w:p>
    <w:p w14:paraId="0E3CBC3F" w14:textId="77777777" w:rsidR="00E876E0" w:rsidRDefault="00000000">
      <w:pPr>
        <w:pStyle w:val="a6"/>
        <w:spacing w:before="0" w:after="0"/>
      </w:pPr>
      <w:r>
        <w:t>在中控屏进入</w:t>
      </w:r>
      <w:r>
        <w:rPr>
          <w:rStyle w:val="a7"/>
        </w:rPr>
        <w:t>设置 ＞ 灯光 ＞ 车外灯光</w:t>
      </w:r>
      <w:r>
        <w:t>，点击</w:t>
      </w:r>
      <w:r>
        <w:rPr>
          <w:rStyle w:val="a7"/>
        </w:rPr>
        <w:t>近光灯智能调节</w:t>
      </w:r>
      <w:r>
        <w:t>开启或关闭近光灯智能调节功能。</w:t>
      </w:r>
    </w:p>
    <w:p w14:paraId="4B0E711D" w14:textId="4750DCA8" w:rsidR="00E876E0" w:rsidRDefault="00000000">
      <w:pPr>
        <w:pStyle w:val="3"/>
      </w:pPr>
      <w:r>
        <w:lastRenderedPageBreak/>
        <w:t>远光灯</w:t>
      </w:r>
    </w:p>
    <w:p w14:paraId="0416302B" w14:textId="77777777" w:rsidR="00E876E0" w:rsidRDefault="00000000">
      <w:pPr>
        <w:pStyle w:val="a6"/>
      </w:pPr>
      <w:r>
        <w:rPr>
          <w:noProof/>
        </w:rPr>
        <w:drawing>
          <wp:inline distT="0" distB="0" distL="0" distR="0" wp14:anchorId="46B58F56" wp14:editId="3E48C270">
            <wp:extent cx="5274310" cy="2973070"/>
            <wp:effectExtent l="0" t="0" r="2540" b="0"/>
            <wp:docPr id="738" name="图片 73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descr=" "/>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24291CC" w14:textId="2D0A670C" w:rsidR="00E876E0" w:rsidRDefault="00FE1823">
      <w:pPr>
        <w:pStyle w:val="disclaimer"/>
      </w:pPr>
      <w:r>
        <w:t xml:space="preserve"> </w:t>
      </w:r>
    </w:p>
    <w:p w14:paraId="2EE03772" w14:textId="77777777" w:rsidR="00E876E0" w:rsidRDefault="00000000">
      <w:pPr>
        <w:pStyle w:val="5"/>
      </w:pPr>
      <w:r>
        <w:t>方法</w:t>
      </w:r>
    </w:p>
    <w:p w14:paraId="6ABBDF50" w14:textId="77777777" w:rsidR="00E876E0" w:rsidRDefault="00000000">
      <w:pPr>
        <w:pStyle w:val="a6"/>
        <w:numPr>
          <w:ilvl w:val="0"/>
          <w:numId w:val="178"/>
        </w:numPr>
        <w:spacing w:before="0" w:beforeAutospacing="0" w:after="0" w:afterAutospacing="0"/>
      </w:pPr>
      <w:r>
        <w:rPr>
          <w:rStyle w:val="a7"/>
        </w:rPr>
        <w:t>开启：</w:t>
      </w:r>
      <w:r>
        <w:t>开启近光灯后，向前推动组合控制拨杆，开启远光灯，仪表显示屏左上方远光灯指示灯“”点亮；向后拉动组合控制拨杆并松开，即可实现远光灯闪烁一次。</w:t>
      </w:r>
    </w:p>
    <w:p w14:paraId="4472E42B" w14:textId="77777777" w:rsidR="00E876E0" w:rsidRDefault="00000000">
      <w:pPr>
        <w:pStyle w:val="a6"/>
        <w:numPr>
          <w:ilvl w:val="0"/>
          <w:numId w:val="178"/>
        </w:numPr>
        <w:spacing w:before="0" w:beforeAutospacing="0" w:after="0" w:afterAutospacing="0"/>
      </w:pPr>
      <w:r>
        <w:rPr>
          <w:rStyle w:val="a7"/>
        </w:rPr>
        <w:t>关闭：</w:t>
      </w:r>
      <w:r>
        <w:t>开启远光灯状态下，向后拉回组合控制拨杆，关闭远光灯，仪表显示屏远光灯指示灯“”熄灭。</w:t>
      </w:r>
    </w:p>
    <w:p w14:paraId="06A812E0" w14:textId="77777777" w:rsidR="00E876E0" w:rsidRDefault="00000000">
      <w:pPr>
        <w:pStyle w:val="3"/>
      </w:pPr>
      <w:r>
        <w:t>远光灯智能调节</w:t>
      </w:r>
    </w:p>
    <w:p w14:paraId="78E8D943" w14:textId="77777777" w:rsidR="00E876E0" w:rsidRDefault="00000000">
      <w:pPr>
        <w:pStyle w:val="a6"/>
      </w:pPr>
      <w:r>
        <w:t>您的车辆若配备远光灯智能调节功能，可通过车辆所配置的摄像头、传感器等来检测前方道路信息，在检测到自车前方范围内有其他道路参与者时（如跟车、会车或路上有行人时），远光灯智能调节功能会自动确定其他道路参与者的位置，将相应位置的灯光调暗或者关闭，其余位置的灯光保持点亮，保证行车过程中您拥有足够的道路照明的情况下，又能避免对其他道路参与者造成眩目的情况，提高驾驶的安全性，减少事故的发生。</w:t>
      </w:r>
    </w:p>
    <w:p w14:paraId="17E3E0E5" w14:textId="77777777" w:rsidR="00E876E0" w:rsidRDefault="00000000">
      <w:pPr>
        <w:pStyle w:val="a6"/>
        <w:spacing w:before="0" w:after="0"/>
      </w:pPr>
      <w:r>
        <w:rPr>
          <w:rStyle w:val="a7"/>
        </w:rPr>
        <w:t>开启远光灯智能调节</w:t>
      </w:r>
    </w:p>
    <w:p w14:paraId="1C3766EB" w14:textId="77777777" w:rsidR="00E876E0" w:rsidRDefault="00000000">
      <w:pPr>
        <w:pStyle w:val="5"/>
      </w:pPr>
      <w:r>
        <w:t>方法</w:t>
      </w:r>
    </w:p>
    <w:p w14:paraId="147401EB" w14:textId="77777777" w:rsidR="00E876E0" w:rsidRDefault="00000000">
      <w:pPr>
        <w:pStyle w:val="a6"/>
        <w:numPr>
          <w:ilvl w:val="0"/>
          <w:numId w:val="179"/>
        </w:numPr>
        <w:spacing w:before="0" w:beforeAutospacing="0" w:after="0" w:afterAutospacing="0"/>
      </w:pPr>
      <w:r>
        <w:lastRenderedPageBreak/>
        <w:t>在中控屏进入</w:t>
      </w:r>
      <w:r>
        <w:rPr>
          <w:rStyle w:val="a7"/>
        </w:rPr>
        <w:t>设置 ＞ 灯光 ＞ 车外灯光</w:t>
      </w:r>
      <w:r>
        <w:t>，点击</w:t>
      </w:r>
      <w:r>
        <w:rPr>
          <w:rStyle w:val="a7"/>
        </w:rPr>
        <w:t>远光灯智能调节</w:t>
      </w:r>
      <w:r>
        <w:t>开启或关闭远光灯智能调节功能。</w:t>
      </w:r>
    </w:p>
    <w:p w14:paraId="417A3EDB" w14:textId="77777777" w:rsidR="00E876E0" w:rsidRDefault="00000000">
      <w:pPr>
        <w:pStyle w:val="a6"/>
        <w:spacing w:before="0" w:beforeAutospacing="0" w:after="0" w:afterAutospacing="0"/>
        <w:ind w:left="720"/>
      </w:pPr>
      <w:r>
        <w:rPr>
          <w:noProof/>
        </w:rPr>
        <w:drawing>
          <wp:inline distT="0" distB="0" distL="0" distR="0" wp14:anchorId="0858279F" wp14:editId="38F4A593">
            <wp:extent cx="5274310" cy="2967990"/>
            <wp:effectExtent l="0" t="0" r="2540" b="3810"/>
            <wp:docPr id="733" name="图片 73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descr="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09CA3107" w14:textId="7C2A5245" w:rsidR="00E876E0" w:rsidRDefault="00FE1823">
      <w:pPr>
        <w:pStyle w:val="disclaimer"/>
        <w:ind w:left="720"/>
      </w:pPr>
      <w:r>
        <w:t xml:space="preserve"> </w:t>
      </w:r>
    </w:p>
    <w:p w14:paraId="2CC78860" w14:textId="77777777" w:rsidR="00E876E0" w:rsidRDefault="00000000">
      <w:pPr>
        <w:pStyle w:val="a6"/>
        <w:numPr>
          <w:ilvl w:val="0"/>
          <w:numId w:val="179"/>
        </w:numPr>
        <w:spacing w:before="0" w:beforeAutospacing="0" w:after="0" w:afterAutospacing="0"/>
      </w:pPr>
      <w:r>
        <w:t>将车外灯控制切换至自动档位。</w:t>
      </w:r>
    </w:p>
    <w:p w14:paraId="7DC79281" w14:textId="77777777" w:rsidR="00E876E0" w:rsidRDefault="00000000">
      <w:pPr>
        <w:pStyle w:val="a6"/>
        <w:numPr>
          <w:ilvl w:val="0"/>
          <w:numId w:val="179"/>
        </w:numPr>
        <w:spacing w:before="0" w:beforeAutospacing="0" w:after="0" w:afterAutospacing="0"/>
      </w:pPr>
      <w:r>
        <w:t>向前轻推组合控制拨杆，此时自适应远光灯功能开启，系统将自动调节远光灯。</w:t>
      </w:r>
    </w:p>
    <w:p w14:paraId="6C4C5193" w14:textId="77777777" w:rsidR="00E876E0" w:rsidRDefault="00000000">
      <w:pPr>
        <w:pStyle w:val="5"/>
      </w:pPr>
      <w:r>
        <w:t>提示</w:t>
      </w:r>
    </w:p>
    <w:p w14:paraId="46E27833" w14:textId="77777777" w:rsidR="00E876E0" w:rsidRDefault="00000000">
      <w:pPr>
        <w:pStyle w:val="a6"/>
        <w:numPr>
          <w:ilvl w:val="0"/>
          <w:numId w:val="180"/>
        </w:numPr>
        <w:spacing w:before="0" w:beforeAutospacing="0" w:after="0" w:afterAutospacing="0"/>
      </w:pPr>
      <w:r>
        <w:t>开启近光灯时，才可开启远光灯。</w:t>
      </w:r>
    </w:p>
    <w:p w14:paraId="792A29D8" w14:textId="77777777" w:rsidR="00E876E0" w:rsidRDefault="00000000">
      <w:pPr>
        <w:pStyle w:val="a6"/>
        <w:numPr>
          <w:ilvl w:val="0"/>
          <w:numId w:val="180"/>
        </w:numPr>
        <w:spacing w:before="0" w:beforeAutospacing="0" w:after="0" w:afterAutospacing="0"/>
      </w:pPr>
      <w:r>
        <w:t>车外灯可能会因温度和湿度的变化而起雾，打开车灯行驶一段时间之后水雾会消散。使用一段时间如雾气无消散或加重趋势（水珠、流挂），请到 AITO 用户中心检查。</w:t>
      </w:r>
    </w:p>
    <w:p w14:paraId="61944432" w14:textId="06FD87D6" w:rsidR="00E876E0" w:rsidRDefault="00000000">
      <w:pPr>
        <w:pStyle w:val="3"/>
      </w:pPr>
      <w:r>
        <w:t>迎宾灯效</w:t>
      </w:r>
    </w:p>
    <w:p w14:paraId="10090E67" w14:textId="77777777" w:rsidR="00E876E0" w:rsidRDefault="00E876E0"/>
    <w:p w14:paraId="467A4FE6" w14:textId="77777777" w:rsidR="00E876E0" w:rsidRDefault="00000000">
      <w:r>
        <w:t>开启迎宾灯效功能并设置灯效后，解锁车辆，车辆会在地面投射图案。</w:t>
      </w:r>
    </w:p>
    <w:p w14:paraId="5D57F329" w14:textId="77777777" w:rsidR="00E876E0" w:rsidRDefault="00000000">
      <w:pPr>
        <w:pStyle w:val="a6"/>
      </w:pPr>
      <w:r>
        <w:rPr>
          <w:noProof/>
        </w:rPr>
        <w:lastRenderedPageBreak/>
        <w:drawing>
          <wp:inline distT="0" distB="0" distL="0" distR="0" wp14:anchorId="1C80D5B1" wp14:editId="1592A040">
            <wp:extent cx="5274310" cy="2967990"/>
            <wp:effectExtent l="0" t="0" r="2540" b="3810"/>
            <wp:docPr id="731" name="图片 73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descr=" "/>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1218461C" w14:textId="53C476CB" w:rsidR="00E876E0" w:rsidRDefault="00FE1823">
      <w:pPr>
        <w:pStyle w:val="disclaimer"/>
      </w:pPr>
      <w:r>
        <w:t xml:space="preserve"> </w:t>
      </w:r>
    </w:p>
    <w:p w14:paraId="48466E52" w14:textId="77777777" w:rsidR="00E876E0" w:rsidRDefault="00000000">
      <w:pPr>
        <w:pStyle w:val="5"/>
      </w:pPr>
      <w:r>
        <w:t>方法</w:t>
      </w:r>
    </w:p>
    <w:p w14:paraId="51032AF0" w14:textId="77777777" w:rsidR="00E876E0" w:rsidRDefault="00000000">
      <w:pPr>
        <w:pStyle w:val="a6"/>
        <w:spacing w:before="0" w:after="0"/>
      </w:pPr>
      <w:r>
        <w:t>在中控屏进入</w:t>
      </w:r>
      <w:r>
        <w:rPr>
          <w:rStyle w:val="a7"/>
        </w:rPr>
        <w:t>设置 ＞ 灯光 ＞ 车外灯光</w:t>
      </w:r>
      <w:r>
        <w:t>，点击</w:t>
      </w:r>
      <w:r>
        <w:rPr>
          <w:rStyle w:val="a7"/>
        </w:rPr>
        <w:t>迎宾灯效</w:t>
      </w:r>
      <w:r>
        <w:t>开启或关闭迎宾灯效功能。</w:t>
      </w:r>
    </w:p>
    <w:p w14:paraId="7CD1E295" w14:textId="5D09CDA6" w:rsidR="00E876E0" w:rsidRDefault="00000000" w:rsidP="008C2D97">
      <w:pPr>
        <w:pStyle w:val="3"/>
        <w:rPr>
          <w:b w:val="0"/>
          <w:bCs w:val="0"/>
        </w:rPr>
      </w:pPr>
      <w:r w:rsidRPr="008C2D97">
        <w:rPr>
          <w:b w:val="0"/>
          <w:bCs w:val="0"/>
        </w:rPr>
        <w:t>情景灯语</w:t>
      </w:r>
    </w:p>
    <w:p w14:paraId="6747CDB4" w14:textId="62B7793F" w:rsidR="008C2D97" w:rsidRPr="008C2D97" w:rsidRDefault="008C2D97" w:rsidP="008C2D97">
      <w:pPr>
        <w:rPr>
          <w:rFonts w:hint="eastAsia"/>
        </w:rPr>
      </w:pPr>
      <w:r>
        <w:rPr>
          <w:rFonts w:hint="eastAsia"/>
        </w:rPr>
        <w:t>开启情景灯语功能并设置灯效后，尾灯显示设置的相应图案。</w:t>
      </w:r>
    </w:p>
    <w:p w14:paraId="1AEE63E1" w14:textId="77777777" w:rsidR="00E876E0" w:rsidRDefault="00000000">
      <w:pPr>
        <w:pStyle w:val="a6"/>
      </w:pPr>
      <w:r>
        <w:rPr>
          <w:noProof/>
        </w:rPr>
        <w:drawing>
          <wp:inline distT="0" distB="0" distL="0" distR="0" wp14:anchorId="351A6C86" wp14:editId="51C23023">
            <wp:extent cx="5274310" cy="2967990"/>
            <wp:effectExtent l="0" t="0" r="2540" b="3810"/>
            <wp:docPr id="729" name="图片 72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descr=" "/>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467A6FB3" w14:textId="3F640F94" w:rsidR="00E876E0" w:rsidRDefault="00FE1823">
      <w:pPr>
        <w:pStyle w:val="disclaimer"/>
      </w:pPr>
      <w:r>
        <w:lastRenderedPageBreak/>
        <w:t xml:space="preserve"> </w:t>
      </w:r>
    </w:p>
    <w:p w14:paraId="621C125F" w14:textId="77777777" w:rsidR="00E876E0" w:rsidRDefault="00000000">
      <w:pPr>
        <w:pStyle w:val="5"/>
      </w:pPr>
      <w:r>
        <w:t>方法</w:t>
      </w:r>
    </w:p>
    <w:p w14:paraId="69F9B960" w14:textId="77777777" w:rsidR="00E876E0" w:rsidRDefault="00000000">
      <w:pPr>
        <w:pStyle w:val="a6"/>
        <w:spacing w:before="0" w:after="0"/>
      </w:pPr>
      <w:r>
        <w:t>在中控屏进入</w:t>
      </w:r>
      <w:r>
        <w:rPr>
          <w:rStyle w:val="a7"/>
        </w:rPr>
        <w:t>设置 ＞ 灯光 ＞ 车外灯光</w:t>
      </w:r>
      <w:r>
        <w:t>，点击</w:t>
      </w:r>
      <w:r>
        <w:rPr>
          <w:rStyle w:val="a7"/>
        </w:rPr>
        <w:t>情景灯语</w:t>
      </w:r>
      <w:r>
        <w:t>开启或关闭情景灯语功能。</w:t>
      </w:r>
    </w:p>
    <w:p w14:paraId="1D125116" w14:textId="10B77BC5" w:rsidR="00E876E0" w:rsidRDefault="00000000">
      <w:pPr>
        <w:pStyle w:val="3"/>
      </w:pPr>
      <w:r>
        <w:t>感谢灯语</w:t>
      </w:r>
    </w:p>
    <w:p w14:paraId="04821CB2" w14:textId="77777777" w:rsidR="006E1FD6" w:rsidRDefault="006E1FD6" w:rsidP="006E1FD6">
      <w:r>
        <w:rPr>
          <w:rFonts w:hint="eastAsia"/>
        </w:rPr>
        <w:t>感谢灯语</w:t>
      </w:r>
    </w:p>
    <w:p w14:paraId="0C607BD3" w14:textId="0E937EF5" w:rsidR="006E1FD6" w:rsidRPr="006E1FD6" w:rsidRDefault="006E1FD6" w:rsidP="006E1FD6">
      <w:pPr>
        <w:rPr>
          <w:rFonts w:hint="eastAsia"/>
        </w:rPr>
      </w:pPr>
      <w:r>
        <w:rPr>
          <w:rFonts w:hint="eastAsia"/>
        </w:rPr>
        <w:t>开启感谢灯语功能并设置灯效后，尾灯显示相应图案并在</w:t>
      </w:r>
      <w:r>
        <w:t xml:space="preserve"> 5s 后自动熄灭。</w:t>
      </w:r>
    </w:p>
    <w:p w14:paraId="62BD6B6B" w14:textId="77777777" w:rsidR="00E876E0" w:rsidRDefault="00000000">
      <w:pPr>
        <w:pStyle w:val="a6"/>
      </w:pPr>
      <w:r>
        <w:rPr>
          <w:noProof/>
        </w:rPr>
        <w:drawing>
          <wp:inline distT="0" distB="0" distL="0" distR="0" wp14:anchorId="21BD984A" wp14:editId="0188261A">
            <wp:extent cx="5274310" cy="2967990"/>
            <wp:effectExtent l="0" t="0" r="2540" b="3810"/>
            <wp:docPr id="727" name="图片 72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descr="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17CECB14" w14:textId="01450A12" w:rsidR="00E876E0" w:rsidRDefault="00FE1823">
      <w:pPr>
        <w:pStyle w:val="disclaimer"/>
      </w:pPr>
      <w:r>
        <w:t xml:space="preserve"> </w:t>
      </w:r>
    </w:p>
    <w:p w14:paraId="7351849F" w14:textId="77777777" w:rsidR="00E876E0" w:rsidRDefault="00000000">
      <w:pPr>
        <w:pStyle w:val="5"/>
      </w:pPr>
      <w:r>
        <w:t>方法</w:t>
      </w:r>
    </w:p>
    <w:p w14:paraId="1959B71C" w14:textId="77777777" w:rsidR="00E876E0" w:rsidRDefault="00000000">
      <w:pPr>
        <w:pStyle w:val="a6"/>
        <w:spacing w:before="0" w:after="0"/>
      </w:pPr>
      <w:r>
        <w:t>在中控屏进入</w:t>
      </w:r>
      <w:r>
        <w:rPr>
          <w:rStyle w:val="a7"/>
        </w:rPr>
        <w:t>设置 ＞ 灯光 ＞ 车外灯光</w:t>
      </w:r>
      <w:r>
        <w:t>，点击</w:t>
      </w:r>
      <w:r>
        <w:rPr>
          <w:rStyle w:val="a7"/>
        </w:rPr>
        <w:t>感谢灯语</w:t>
      </w:r>
      <w:r>
        <w:t>开启或关闭感谢灯语功能。</w:t>
      </w:r>
    </w:p>
    <w:p w14:paraId="21D25DA7" w14:textId="77777777" w:rsidR="00E876E0" w:rsidRDefault="00000000">
      <w:pPr>
        <w:pStyle w:val="3"/>
      </w:pPr>
      <w:r>
        <w:t>开启或关闭自动大灯</w:t>
      </w:r>
    </w:p>
    <w:p w14:paraId="1E5F9727" w14:textId="77777777" w:rsidR="00E876E0" w:rsidRDefault="00000000">
      <w:pPr>
        <w:pStyle w:val="a6"/>
      </w:pPr>
      <w:r>
        <w:t>自动大灯功能开启后，车辆会根据环境光线自动调节近光灯与位置灯。</w:t>
      </w:r>
    </w:p>
    <w:p w14:paraId="54367195" w14:textId="77777777" w:rsidR="00E876E0" w:rsidRDefault="00000000">
      <w:pPr>
        <w:pStyle w:val="a6"/>
      </w:pPr>
      <w:r>
        <w:rPr>
          <w:noProof/>
        </w:rPr>
        <w:lastRenderedPageBreak/>
        <w:drawing>
          <wp:inline distT="0" distB="0" distL="0" distR="0" wp14:anchorId="5F2A7767" wp14:editId="7B33A0F4">
            <wp:extent cx="5274310" cy="2967990"/>
            <wp:effectExtent l="0" t="0" r="2540" b="3810"/>
            <wp:docPr id="725" name="图片 72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descr="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47B046BB" w14:textId="232FF7DB" w:rsidR="00E876E0" w:rsidRDefault="00FE1823">
      <w:pPr>
        <w:pStyle w:val="disclaimer"/>
      </w:pPr>
      <w:r>
        <w:t xml:space="preserve"> </w:t>
      </w:r>
    </w:p>
    <w:p w14:paraId="50965976" w14:textId="77777777" w:rsidR="00E876E0" w:rsidRDefault="00000000">
      <w:pPr>
        <w:pStyle w:val="5"/>
      </w:pPr>
      <w:r>
        <w:t>方法</w:t>
      </w:r>
    </w:p>
    <w:p w14:paraId="32F2E26E" w14:textId="77777777" w:rsidR="00E876E0" w:rsidRDefault="00000000">
      <w:pPr>
        <w:pStyle w:val="a6"/>
        <w:spacing w:before="0" w:after="0"/>
      </w:pPr>
      <w:r>
        <w:t>在中控屏进入</w:t>
      </w:r>
      <w:r>
        <w:rPr>
          <w:rStyle w:val="a7"/>
        </w:rPr>
        <w:t>设置 ＞ 灯光 ＞ 车外灯光</w:t>
      </w:r>
      <w:r>
        <w:t>，点击</w:t>
      </w:r>
      <w:r>
        <w:rPr>
          <w:rStyle w:val="a7"/>
        </w:rPr>
        <w:t>自动</w:t>
      </w:r>
      <w:r>
        <w:t>开启或关闭自动大灯。</w:t>
      </w:r>
    </w:p>
    <w:p w14:paraId="2AE55248" w14:textId="77777777" w:rsidR="00E876E0" w:rsidRDefault="00000000">
      <w:pPr>
        <w:pStyle w:val="3"/>
      </w:pPr>
      <w:r>
        <w:rPr>
          <w:rFonts w:hint="eastAsia"/>
        </w:rPr>
        <w:t>智能车外灯投影</w:t>
      </w:r>
    </w:p>
    <w:p w14:paraId="3A925019" w14:textId="77777777" w:rsidR="00E876E0" w:rsidRDefault="00000000">
      <w:pPr>
        <w:pStyle w:val="5"/>
      </w:pPr>
      <w:r>
        <w:t>智能车外灯投影简介</w:t>
      </w:r>
    </w:p>
    <w:p w14:paraId="1A17B4EA" w14:textId="77777777" w:rsidR="00E876E0" w:rsidRDefault="00000000">
      <w:pPr>
        <w:pStyle w:val="a6"/>
      </w:pPr>
      <w:r>
        <w:t>智能车外灯投影提供数字照明、智能交互、个性娱乐等丰富应用场景。</w:t>
      </w:r>
    </w:p>
    <w:p w14:paraId="1A8422B7" w14:textId="77777777" w:rsidR="00E876E0" w:rsidRDefault="00000000">
      <w:pPr>
        <w:pStyle w:val="a6"/>
      </w:pPr>
      <w:r>
        <w:t>场景类型</w:t>
      </w:r>
      <w:r>
        <w:tab/>
        <w:t>应用场景</w:t>
      </w:r>
    </w:p>
    <w:p w14:paraId="5A3498AD" w14:textId="77777777" w:rsidR="00E876E0" w:rsidRDefault="00000000">
      <w:pPr>
        <w:pStyle w:val="a6"/>
      </w:pPr>
      <w:r>
        <w:t>数字照明</w:t>
      </w:r>
      <w:r>
        <w:tab/>
        <w:t>近光增强</w:t>
      </w:r>
    </w:p>
    <w:p w14:paraId="2ED208A7" w14:textId="77777777" w:rsidR="00E876E0" w:rsidRDefault="00000000">
      <w:pPr>
        <w:pStyle w:val="a6"/>
      </w:pPr>
      <w:r>
        <w:t>智能交互</w:t>
      </w:r>
      <w:r>
        <w:tab/>
        <w:t>示宽辅助投影</w:t>
      </w:r>
    </w:p>
    <w:p w14:paraId="4AA2C669" w14:textId="77777777" w:rsidR="00E876E0" w:rsidRDefault="00000000">
      <w:pPr>
        <w:pStyle w:val="a6"/>
      </w:pPr>
      <w:r>
        <w:t>个性娱乐</w:t>
      </w:r>
      <w:r>
        <w:tab/>
        <w:t>超近场迎宾</w:t>
      </w:r>
    </w:p>
    <w:p w14:paraId="61A27885" w14:textId="77777777" w:rsidR="00E876E0" w:rsidRDefault="00000000">
      <w:pPr>
        <w:pStyle w:val="5"/>
      </w:pPr>
      <w:r>
        <w:t>近光增强</w:t>
      </w:r>
    </w:p>
    <w:p w14:paraId="30F66002" w14:textId="77777777" w:rsidR="00E876E0" w:rsidRDefault="00000000">
      <w:pPr>
        <w:pStyle w:val="a6"/>
      </w:pPr>
      <w:r>
        <w:t>根据车身姿态自动调整灯光照射位置，补充传统近光盲区，近光视野更明亮，近光增强随着整车近光灯一起开启或关闭。</w:t>
      </w:r>
    </w:p>
    <w:p w14:paraId="76CDF075" w14:textId="77777777" w:rsidR="00E876E0" w:rsidRDefault="00000000">
      <w:pPr>
        <w:pStyle w:val="a6"/>
      </w:pPr>
      <w:r>
        <w:rPr>
          <w:noProof/>
        </w:rPr>
        <w:lastRenderedPageBreak/>
        <w:drawing>
          <wp:inline distT="0" distB="0" distL="0" distR="0" wp14:anchorId="06B2A396" wp14:editId="0E3A572F">
            <wp:extent cx="5274310" cy="2967990"/>
            <wp:effectExtent l="0" t="0" r="2540" b="3810"/>
            <wp:docPr id="758" name="图片 75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descr=" "/>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558EC07F" w14:textId="13EB564F" w:rsidR="00E876E0" w:rsidRDefault="00FE1823">
      <w:pPr>
        <w:pStyle w:val="disclaimer"/>
      </w:pPr>
      <w:r>
        <w:t xml:space="preserve"> </w:t>
      </w:r>
    </w:p>
    <w:p w14:paraId="607BBC0D" w14:textId="77777777" w:rsidR="00E876E0" w:rsidRDefault="00000000">
      <w:pPr>
        <w:pStyle w:val="3"/>
      </w:pPr>
      <w:r>
        <w:t>示宽辅助投影</w:t>
      </w:r>
    </w:p>
    <w:p w14:paraId="05EA187E" w14:textId="77777777" w:rsidR="00E876E0" w:rsidRDefault="00000000">
      <w:pPr>
        <w:pStyle w:val="a6"/>
      </w:pPr>
      <w:r>
        <w:t>车前显性示宽提示，窄道居中辅助安全行驶。</w:t>
      </w:r>
    </w:p>
    <w:p w14:paraId="00BA3E1E" w14:textId="77777777" w:rsidR="00E876E0" w:rsidRDefault="00000000">
      <w:pPr>
        <w:pStyle w:val="a6"/>
      </w:pPr>
      <w:r>
        <w:rPr>
          <w:noProof/>
        </w:rPr>
        <w:drawing>
          <wp:inline distT="0" distB="0" distL="0" distR="0" wp14:anchorId="6F2F678F" wp14:editId="08A4CFB7">
            <wp:extent cx="5274310" cy="2933065"/>
            <wp:effectExtent l="0" t="0" r="2540" b="635"/>
            <wp:docPr id="757" name="图片 75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descr=" "/>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2933065"/>
                    </a:xfrm>
                    <a:prstGeom prst="rect">
                      <a:avLst/>
                    </a:prstGeom>
                    <a:noFill/>
                    <a:ln>
                      <a:noFill/>
                    </a:ln>
                  </pic:spPr>
                </pic:pic>
              </a:graphicData>
            </a:graphic>
          </wp:inline>
        </w:drawing>
      </w:r>
    </w:p>
    <w:p w14:paraId="03EDBC0D" w14:textId="25481D4F" w:rsidR="00E876E0" w:rsidRDefault="00FE1823">
      <w:pPr>
        <w:pStyle w:val="disclaimer"/>
      </w:pPr>
      <w:r>
        <w:t xml:space="preserve"> </w:t>
      </w:r>
    </w:p>
    <w:p w14:paraId="5253E636" w14:textId="77777777" w:rsidR="00E876E0" w:rsidRDefault="00000000">
      <w:pPr>
        <w:pStyle w:val="a6"/>
        <w:spacing w:before="0" w:after="0"/>
      </w:pPr>
      <w:r>
        <w:rPr>
          <w:rStyle w:val="a7"/>
        </w:rPr>
        <w:t>开启或关闭示宽辅助投影</w:t>
      </w:r>
    </w:p>
    <w:p w14:paraId="77B38063" w14:textId="77777777" w:rsidR="00E876E0" w:rsidRDefault="00000000">
      <w:pPr>
        <w:pStyle w:val="a6"/>
      </w:pPr>
      <w:r>
        <w:t>您可以通过以下任一方式开启或关闭示宽辅助投影功能。</w:t>
      </w:r>
    </w:p>
    <w:p w14:paraId="3C513D97" w14:textId="77777777" w:rsidR="00E876E0" w:rsidRDefault="00000000">
      <w:pPr>
        <w:pStyle w:val="5"/>
      </w:pPr>
      <w:r>
        <w:lastRenderedPageBreak/>
        <w:t>方法</w:t>
      </w:r>
    </w:p>
    <w:p w14:paraId="13B4ABCA" w14:textId="77777777" w:rsidR="00E876E0" w:rsidRDefault="00000000">
      <w:pPr>
        <w:pStyle w:val="a6"/>
        <w:numPr>
          <w:ilvl w:val="0"/>
          <w:numId w:val="181"/>
        </w:numPr>
        <w:spacing w:before="0" w:beforeAutospacing="0" w:after="0" w:afterAutospacing="0"/>
      </w:pPr>
      <w:r>
        <w:t>在中控屏进入</w:t>
      </w:r>
      <w:r>
        <w:rPr>
          <w:rStyle w:val="a7"/>
        </w:rPr>
        <w:t>设置 &gt; 灯光 &gt; 车外灯光 &gt; 智慧灯光</w:t>
      </w:r>
      <w:r>
        <w:t>，点击</w:t>
      </w:r>
      <w:r>
        <w:rPr>
          <w:rStyle w:val="a7"/>
        </w:rPr>
        <w:t>示宽辅助投影</w:t>
      </w:r>
      <w:r>
        <w:t>，开启或关闭示宽辅助投影功能。</w:t>
      </w:r>
    </w:p>
    <w:p w14:paraId="152F275F" w14:textId="77777777" w:rsidR="00E876E0" w:rsidRDefault="00000000">
      <w:pPr>
        <w:pStyle w:val="a6"/>
      </w:pPr>
      <w:r>
        <w:rPr>
          <w:noProof/>
        </w:rPr>
        <w:drawing>
          <wp:inline distT="0" distB="0" distL="0" distR="0" wp14:anchorId="35C14F36" wp14:editId="54089924">
            <wp:extent cx="5274310" cy="2964180"/>
            <wp:effectExtent l="0" t="0" r="2540" b="7620"/>
            <wp:docPr id="755" name="图片 75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descr=" "/>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274310" cy="2964180"/>
                    </a:xfrm>
                    <a:prstGeom prst="rect">
                      <a:avLst/>
                    </a:prstGeom>
                    <a:noFill/>
                    <a:ln>
                      <a:noFill/>
                    </a:ln>
                  </pic:spPr>
                </pic:pic>
              </a:graphicData>
            </a:graphic>
          </wp:inline>
        </w:drawing>
      </w:r>
    </w:p>
    <w:p w14:paraId="4D0629D3" w14:textId="3DB534B1" w:rsidR="00E876E0" w:rsidRDefault="00FE1823">
      <w:pPr>
        <w:pStyle w:val="disclaimer"/>
      </w:pPr>
      <w:r>
        <w:t xml:space="preserve"> </w:t>
      </w:r>
    </w:p>
    <w:p w14:paraId="007F53FB" w14:textId="77777777" w:rsidR="00E876E0" w:rsidRDefault="00000000">
      <w:pPr>
        <w:pStyle w:val="a6"/>
        <w:numPr>
          <w:ilvl w:val="0"/>
          <w:numId w:val="182"/>
        </w:numPr>
        <w:spacing w:before="0" w:beforeAutospacing="0" w:after="0" w:afterAutospacing="0"/>
      </w:pPr>
      <w:r>
        <w:t>可设置方向盘上的自定义按键快捷打开该功能。在中控屏进入</w:t>
      </w:r>
      <w:r>
        <w:rPr>
          <w:rStyle w:val="a7"/>
        </w:rPr>
        <w:t>设置 &gt; 车辆控制 &gt; 方向盘自定义按键</w:t>
      </w:r>
      <w:r>
        <w:t>，点击</w:t>
      </w:r>
      <w:r>
        <w:rPr>
          <w:rStyle w:val="a7"/>
        </w:rPr>
        <w:t>短按开启或长按开启</w:t>
      </w:r>
      <w:r>
        <w:t>选择</w:t>
      </w:r>
      <w:r>
        <w:rPr>
          <w:rStyle w:val="a7"/>
        </w:rPr>
        <w:t>示宽辅助投影</w:t>
      </w:r>
      <w:r>
        <w:t>。设置完成后，短按或长按方向盘自定义键，开启示宽辅助投影功能，再次短按或长按方向盘自定义键关闭示宽辅助投影功能。</w:t>
      </w:r>
    </w:p>
    <w:p w14:paraId="2FC56CDF" w14:textId="77777777" w:rsidR="00E876E0" w:rsidRDefault="00E876E0">
      <w:pPr>
        <w:pStyle w:val="a6"/>
      </w:pPr>
    </w:p>
    <w:p w14:paraId="43EE72B1" w14:textId="579A6721" w:rsidR="00E876E0" w:rsidRDefault="00FE1823">
      <w:pPr>
        <w:pStyle w:val="disclaimer"/>
      </w:pPr>
      <w:r>
        <w:t xml:space="preserve"> </w:t>
      </w:r>
    </w:p>
    <w:p w14:paraId="2DB2C0D0" w14:textId="77777777" w:rsidR="00E876E0" w:rsidRDefault="00000000">
      <w:pPr>
        <w:pStyle w:val="3"/>
      </w:pPr>
      <w:r>
        <w:t>大灯投影（超近场迎宾）</w:t>
      </w:r>
    </w:p>
    <w:p w14:paraId="3D9BB8E4" w14:textId="77777777" w:rsidR="00E876E0" w:rsidRDefault="00000000">
      <w:pPr>
        <w:pStyle w:val="a6"/>
      </w:pPr>
      <w:r>
        <w:t>业界首创超近场迎宾，光影接驾，彰显车主尊贵仪式感。开启功能后，车辆解锁自动触发大灯投影，打开车门自动停止播放。</w:t>
      </w:r>
    </w:p>
    <w:p w14:paraId="1A10C7B1" w14:textId="77777777" w:rsidR="00E876E0" w:rsidRDefault="00000000">
      <w:pPr>
        <w:pStyle w:val="a6"/>
      </w:pPr>
      <w:r>
        <w:rPr>
          <w:noProof/>
        </w:rPr>
        <w:lastRenderedPageBreak/>
        <w:drawing>
          <wp:inline distT="0" distB="0" distL="0" distR="0" wp14:anchorId="68E7E1B4" wp14:editId="22CA9840">
            <wp:extent cx="5274310" cy="3230880"/>
            <wp:effectExtent l="0" t="0" r="2540" b="7620"/>
            <wp:docPr id="751" name="图片 75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descr="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3230880"/>
                    </a:xfrm>
                    <a:prstGeom prst="rect">
                      <a:avLst/>
                    </a:prstGeom>
                    <a:noFill/>
                    <a:ln>
                      <a:noFill/>
                    </a:ln>
                  </pic:spPr>
                </pic:pic>
              </a:graphicData>
            </a:graphic>
          </wp:inline>
        </w:drawing>
      </w:r>
    </w:p>
    <w:p w14:paraId="10C98202" w14:textId="33F435B9" w:rsidR="00E876E0" w:rsidRDefault="00FE1823">
      <w:pPr>
        <w:pStyle w:val="disclaimer"/>
      </w:pPr>
      <w:r>
        <w:t xml:space="preserve"> </w:t>
      </w:r>
    </w:p>
    <w:p w14:paraId="1D8D3CC1" w14:textId="77777777" w:rsidR="00E876E0" w:rsidRDefault="00000000">
      <w:pPr>
        <w:pStyle w:val="a6"/>
        <w:spacing w:before="0" w:after="0"/>
      </w:pPr>
      <w:r>
        <w:rPr>
          <w:rStyle w:val="a7"/>
        </w:rPr>
        <w:t>开启或关闭大灯投影（超近场迎宾）</w:t>
      </w:r>
    </w:p>
    <w:p w14:paraId="4E606A2A" w14:textId="77777777" w:rsidR="00E876E0" w:rsidRDefault="00000000">
      <w:pPr>
        <w:pStyle w:val="a6"/>
      </w:pPr>
      <w:r>
        <w:rPr>
          <w:noProof/>
        </w:rPr>
        <w:drawing>
          <wp:inline distT="0" distB="0" distL="0" distR="0" wp14:anchorId="513F8B44" wp14:editId="0DCE9C81">
            <wp:extent cx="5274310" cy="2856230"/>
            <wp:effectExtent l="0" t="0" r="2540" b="1270"/>
            <wp:docPr id="750" name="图片 75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descr=" "/>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5274310" cy="2856230"/>
                    </a:xfrm>
                    <a:prstGeom prst="rect">
                      <a:avLst/>
                    </a:prstGeom>
                    <a:noFill/>
                    <a:ln>
                      <a:noFill/>
                    </a:ln>
                  </pic:spPr>
                </pic:pic>
              </a:graphicData>
            </a:graphic>
          </wp:inline>
        </w:drawing>
      </w:r>
    </w:p>
    <w:p w14:paraId="63D5B3FC" w14:textId="1E9C6C1F" w:rsidR="00E876E0" w:rsidRDefault="00FE1823">
      <w:pPr>
        <w:pStyle w:val="disclaimer"/>
      </w:pPr>
      <w:r>
        <w:t xml:space="preserve"> </w:t>
      </w:r>
    </w:p>
    <w:p w14:paraId="1866A583" w14:textId="77777777" w:rsidR="00E876E0" w:rsidRDefault="00000000">
      <w:pPr>
        <w:pStyle w:val="5"/>
      </w:pPr>
      <w:r>
        <w:t>方法</w:t>
      </w:r>
    </w:p>
    <w:p w14:paraId="34E859B3" w14:textId="77777777" w:rsidR="00E876E0" w:rsidRDefault="00000000">
      <w:pPr>
        <w:pStyle w:val="a6"/>
        <w:spacing w:before="0" w:after="0"/>
      </w:pPr>
      <w:r>
        <w:t>在中控屏进入</w:t>
      </w:r>
      <w:r>
        <w:rPr>
          <w:rStyle w:val="a7"/>
        </w:rPr>
        <w:t>设置 &gt; 灯光 &gt; 车外灯光 &gt; 智慧灯光 &gt; 迎宾灯效</w:t>
      </w:r>
      <w:r>
        <w:t>进行设置。</w:t>
      </w:r>
    </w:p>
    <w:p w14:paraId="50C5E9F7" w14:textId="77777777" w:rsidR="00E876E0" w:rsidRDefault="00000000">
      <w:pPr>
        <w:pStyle w:val="a6"/>
      </w:pPr>
      <w:r>
        <w:t>点击开启或关闭大灯投影功能。</w:t>
      </w:r>
    </w:p>
    <w:p w14:paraId="53AD7C93" w14:textId="77777777" w:rsidR="00E876E0" w:rsidRDefault="00000000">
      <w:pPr>
        <w:pStyle w:val="a6"/>
      </w:pPr>
      <w:r>
        <w:lastRenderedPageBreak/>
        <w:t>按需选择投影效果。</w:t>
      </w:r>
    </w:p>
    <w:p w14:paraId="4190F70F" w14:textId="77777777" w:rsidR="00E876E0" w:rsidRDefault="00000000">
      <w:pPr>
        <w:pStyle w:val="3"/>
      </w:pPr>
      <w:r>
        <w:rPr>
          <w:rFonts w:hint="eastAsia"/>
        </w:rPr>
        <w:t>转向灯</w:t>
      </w:r>
    </w:p>
    <w:p w14:paraId="7162C440" w14:textId="77777777" w:rsidR="00E876E0" w:rsidRDefault="00000000">
      <w:pPr>
        <w:pStyle w:val="a6"/>
        <w:rPr>
          <w:rFonts w:ascii="微软雅黑" w:eastAsia="微软雅黑" w:hAnsi="微软雅黑"/>
        </w:rPr>
      </w:pPr>
      <w:r>
        <w:rPr>
          <w:rFonts w:ascii="微软雅黑" w:eastAsia="微软雅黑" w:hAnsi="微软雅黑" w:hint="eastAsia"/>
        </w:rPr>
        <w:t>转向灯用来提示其他道路交通参与者，本车即将改变行驶方向。</w:t>
      </w:r>
    </w:p>
    <w:p w14:paraId="750FC83A" w14:textId="77777777" w:rsidR="00E876E0" w:rsidRDefault="00000000">
      <w:pPr>
        <w:pStyle w:val="5"/>
      </w:pPr>
      <w:r>
        <w:t>开启转向灯</w:t>
      </w:r>
    </w:p>
    <w:p w14:paraId="7981585F" w14:textId="77777777" w:rsidR="00E876E0" w:rsidRDefault="00000000">
      <w:pPr>
        <w:pStyle w:val="a6"/>
      </w:pPr>
      <w:r>
        <w:rPr>
          <w:noProof/>
        </w:rPr>
        <w:drawing>
          <wp:inline distT="0" distB="0" distL="0" distR="0" wp14:anchorId="4A56AA73" wp14:editId="79D5D058">
            <wp:extent cx="5274310" cy="2973070"/>
            <wp:effectExtent l="0" t="0" r="2540" b="0"/>
            <wp:docPr id="761" name="图片 7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descr=" "/>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22825BA" w14:textId="1E2F5005" w:rsidR="00E876E0" w:rsidRDefault="00FE1823">
      <w:pPr>
        <w:pStyle w:val="disclaimer"/>
      </w:pPr>
      <w:r>
        <w:t xml:space="preserve"> </w:t>
      </w:r>
    </w:p>
    <w:p w14:paraId="093C3C19" w14:textId="77777777" w:rsidR="00E876E0" w:rsidRDefault="00000000">
      <w:pPr>
        <w:pStyle w:val="5"/>
      </w:pPr>
      <w:r>
        <w:t>方法</w:t>
      </w:r>
    </w:p>
    <w:p w14:paraId="66DA315E" w14:textId="77777777" w:rsidR="00E876E0" w:rsidRDefault="00000000">
      <w:pPr>
        <w:pStyle w:val="a6"/>
        <w:numPr>
          <w:ilvl w:val="0"/>
          <w:numId w:val="183"/>
        </w:numPr>
        <w:spacing w:before="0" w:beforeAutospacing="0" w:after="0" w:afterAutospacing="0"/>
      </w:pPr>
      <w:r>
        <w:t>向下/上轻轻拨动组合控制拨杆，组合控制拨杆自动回位，左/右转向灯闪烁 3 次，同时仪表显示屏中的左/右转向指示灯闪烁 3 次。</w:t>
      </w:r>
    </w:p>
    <w:p w14:paraId="5BA4DC62" w14:textId="77777777" w:rsidR="00E876E0" w:rsidRDefault="00000000">
      <w:pPr>
        <w:pStyle w:val="a6"/>
        <w:numPr>
          <w:ilvl w:val="0"/>
          <w:numId w:val="183"/>
        </w:numPr>
        <w:spacing w:before="0" w:beforeAutospacing="0" w:after="0" w:afterAutospacing="0"/>
      </w:pPr>
      <w:r>
        <w:t>向下/上拨动组合控制拨杆到底，组合控制拨杆自动回位，左/右转向灯持续闪烁，同时仪表显示屏中的左/右转向指示灯持续闪烁；若要关闭转向灯需要轻拨一下组合控制拨杆（向上向下均可）或将方向盘回正。</w:t>
      </w:r>
    </w:p>
    <w:p w14:paraId="5EA77165" w14:textId="77777777" w:rsidR="00E876E0" w:rsidRDefault="00000000">
      <w:pPr>
        <w:pStyle w:val="5"/>
      </w:pPr>
      <w:r>
        <w:t>提示</w:t>
      </w:r>
    </w:p>
    <w:p w14:paraId="58B608B4" w14:textId="77777777" w:rsidR="00E876E0" w:rsidRDefault="00000000">
      <w:pPr>
        <w:pStyle w:val="a6"/>
      </w:pPr>
      <w:r>
        <w:t>如果方向盘回正时转向灯未自动关闭，需您手动拨动组合控制拨杆使其关闭。</w:t>
      </w:r>
    </w:p>
    <w:p w14:paraId="5A78D980" w14:textId="77777777" w:rsidR="00E876E0" w:rsidRDefault="00000000">
      <w:pPr>
        <w:pStyle w:val="3"/>
      </w:pPr>
      <w:r>
        <w:rPr>
          <w:rFonts w:hint="eastAsia"/>
        </w:rPr>
        <w:lastRenderedPageBreak/>
        <w:t>危险警告灯</w:t>
      </w:r>
    </w:p>
    <w:p w14:paraId="693CE3DB" w14:textId="77777777" w:rsidR="00E876E0" w:rsidRDefault="00000000">
      <w:pPr>
        <w:pStyle w:val="a6"/>
        <w:rPr>
          <w:rFonts w:ascii="微软雅黑" w:eastAsia="微软雅黑" w:hAnsi="微软雅黑"/>
        </w:rPr>
      </w:pPr>
      <w:r>
        <w:rPr>
          <w:rFonts w:ascii="微软雅黑" w:eastAsia="微软雅黑" w:hAnsi="微软雅黑" w:hint="eastAsia"/>
        </w:rPr>
        <w:t>当遇事故、恶劣天气或车辆发生故障等紧急情况，请您打开危险警告灯，以提醒其他道路交通参与者。</w:t>
      </w:r>
    </w:p>
    <w:p w14:paraId="5FFE3906" w14:textId="77777777" w:rsidR="00E876E0" w:rsidRDefault="00000000">
      <w:pPr>
        <w:pStyle w:val="5"/>
      </w:pPr>
      <w:r>
        <w:t>开启或关闭危险警告灯</w:t>
      </w:r>
    </w:p>
    <w:p w14:paraId="36DE8DAC" w14:textId="77777777" w:rsidR="00E876E0" w:rsidRDefault="00000000">
      <w:pPr>
        <w:pStyle w:val="a6"/>
      </w:pPr>
      <w:r>
        <w:rPr>
          <w:noProof/>
        </w:rPr>
        <w:drawing>
          <wp:inline distT="0" distB="0" distL="0" distR="0" wp14:anchorId="1AA6C69E" wp14:editId="0B1E5E9D">
            <wp:extent cx="5274310" cy="2973070"/>
            <wp:effectExtent l="0" t="0" r="2540" b="0"/>
            <wp:docPr id="764" name="图片 76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descr=" "/>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2EDC7F1" w14:textId="43D77127" w:rsidR="00E876E0" w:rsidRDefault="00FE1823">
      <w:pPr>
        <w:pStyle w:val="disclaimer"/>
      </w:pPr>
      <w:r>
        <w:t xml:space="preserve"> </w:t>
      </w:r>
    </w:p>
    <w:p w14:paraId="471C34D4" w14:textId="77777777" w:rsidR="00E876E0" w:rsidRDefault="00000000">
      <w:pPr>
        <w:pStyle w:val="5"/>
      </w:pPr>
      <w:r>
        <w:t>方法</w:t>
      </w:r>
    </w:p>
    <w:p w14:paraId="20237F69" w14:textId="77777777" w:rsidR="00E876E0" w:rsidRDefault="00000000">
      <w:pPr>
        <w:pStyle w:val="a6"/>
      </w:pPr>
      <w:r>
        <w:t>按下危险警告灯按键，即可开启危险警告灯，同时仪表显示屏中的转向指示灯和全车转向灯开始闪烁；再次按下危险警告灯按键，即可关闭。</w:t>
      </w:r>
    </w:p>
    <w:p w14:paraId="0CDBA32F" w14:textId="77777777" w:rsidR="00E876E0" w:rsidRDefault="00000000">
      <w:pPr>
        <w:pStyle w:val="5"/>
      </w:pPr>
      <w:r>
        <w:t>提示</w:t>
      </w:r>
    </w:p>
    <w:p w14:paraId="610FF2DA" w14:textId="77777777" w:rsidR="00E876E0" w:rsidRDefault="00000000">
      <w:pPr>
        <w:pStyle w:val="a6"/>
        <w:numPr>
          <w:ilvl w:val="0"/>
          <w:numId w:val="184"/>
        </w:numPr>
        <w:spacing w:before="0" w:beforeAutospacing="0" w:after="0" w:afterAutospacing="0"/>
      </w:pPr>
      <w:r>
        <w:t>车辆发生碰撞后，危险警告灯自动开启，开启后 5s 内危险警告灯不可关闭。</w:t>
      </w:r>
    </w:p>
    <w:p w14:paraId="3BE4788D" w14:textId="77777777" w:rsidR="00E876E0" w:rsidRDefault="00000000">
      <w:pPr>
        <w:pStyle w:val="a6"/>
        <w:numPr>
          <w:ilvl w:val="0"/>
          <w:numId w:val="184"/>
        </w:numPr>
        <w:spacing w:before="0" w:beforeAutospacing="0" w:after="0" w:afterAutospacing="0"/>
      </w:pPr>
      <w:r>
        <w:t>车速大于 50km/h 时紧急制动，车身稳定性系统工作时，危险警告灯自动开启。</w:t>
      </w:r>
    </w:p>
    <w:p w14:paraId="46F18D84" w14:textId="77777777" w:rsidR="00E876E0" w:rsidRDefault="00000000">
      <w:pPr>
        <w:pStyle w:val="3"/>
      </w:pPr>
      <w:r>
        <w:rPr>
          <w:rFonts w:hint="eastAsia"/>
        </w:rPr>
        <w:lastRenderedPageBreak/>
        <w:t>位置灯</w:t>
      </w:r>
    </w:p>
    <w:p w14:paraId="3BCEE80E" w14:textId="77777777" w:rsidR="00E876E0" w:rsidRDefault="00000000">
      <w:pPr>
        <w:pStyle w:val="a6"/>
        <w:rPr>
          <w:rFonts w:ascii="微软雅黑" w:eastAsia="微软雅黑" w:hAnsi="微软雅黑"/>
        </w:rPr>
      </w:pPr>
      <w:r>
        <w:rPr>
          <w:rFonts w:ascii="微软雅黑" w:eastAsia="微软雅黑" w:hAnsi="微软雅黑" w:hint="eastAsia"/>
        </w:rPr>
        <w:t>位置灯的作用是指示车辆的轮廓大小，便于前后车在光线昏暗的环境里分辨我方车辆的大小和位置。</w:t>
      </w:r>
    </w:p>
    <w:p w14:paraId="0BA93888" w14:textId="77777777" w:rsidR="00E876E0" w:rsidRDefault="00000000">
      <w:pPr>
        <w:pStyle w:val="5"/>
      </w:pPr>
      <w:r>
        <w:t>开启或关闭位置灯</w:t>
      </w:r>
    </w:p>
    <w:p w14:paraId="75EA6BE8" w14:textId="77777777" w:rsidR="00E876E0" w:rsidRDefault="00000000">
      <w:pPr>
        <w:pStyle w:val="a6"/>
      </w:pPr>
      <w:r>
        <w:rPr>
          <w:noProof/>
        </w:rPr>
        <w:drawing>
          <wp:inline distT="0" distB="0" distL="0" distR="0" wp14:anchorId="27205DE4" wp14:editId="1FBEB7CA">
            <wp:extent cx="5274310" cy="2967990"/>
            <wp:effectExtent l="0" t="0" r="2540" b="3810"/>
            <wp:docPr id="769" name="图片 7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descr=" "/>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3D3A8D75" w14:textId="59C436CB" w:rsidR="00E876E0" w:rsidRDefault="00FE1823">
      <w:pPr>
        <w:pStyle w:val="disclaimer"/>
      </w:pPr>
      <w:r>
        <w:t xml:space="preserve"> </w:t>
      </w:r>
    </w:p>
    <w:p w14:paraId="0A5183D2" w14:textId="77777777" w:rsidR="00E876E0" w:rsidRDefault="00000000">
      <w:pPr>
        <w:pStyle w:val="5"/>
      </w:pPr>
      <w:r>
        <w:t>方法</w:t>
      </w:r>
    </w:p>
    <w:p w14:paraId="743AB93F" w14:textId="77777777" w:rsidR="00E876E0" w:rsidRDefault="00000000">
      <w:pPr>
        <w:pStyle w:val="a6"/>
        <w:spacing w:before="0" w:after="0"/>
      </w:pPr>
      <w:r>
        <w:t>在中控屏进入</w:t>
      </w:r>
      <w:r>
        <w:rPr>
          <w:rStyle w:val="a7"/>
        </w:rPr>
        <w:t>设置 ＞ 灯光 ＞ 车外灯光</w:t>
      </w:r>
      <w:r>
        <w:t>，点击开启或关闭位置灯。</w:t>
      </w:r>
    </w:p>
    <w:p w14:paraId="0BE19B4E" w14:textId="77777777" w:rsidR="00E876E0" w:rsidRDefault="00000000">
      <w:pPr>
        <w:pStyle w:val="3"/>
      </w:pPr>
      <w:r>
        <w:t>天际线灯效</w:t>
      </w:r>
    </w:p>
    <w:p w14:paraId="690FA4B9" w14:textId="77777777" w:rsidR="00E876E0" w:rsidRDefault="00000000">
      <w:pPr>
        <w:pStyle w:val="a6"/>
      </w:pPr>
      <w:r>
        <w:t>在白天或光线强烈情况下可开启天际线灯效功能，便于让其他道路交通参与者注意到本车，从而提高行车安全。</w:t>
      </w:r>
    </w:p>
    <w:p w14:paraId="182F3F8D" w14:textId="77777777" w:rsidR="00E876E0" w:rsidRDefault="00000000">
      <w:pPr>
        <w:pStyle w:val="a6"/>
        <w:spacing w:before="0" w:after="0"/>
      </w:pPr>
      <w:r>
        <w:rPr>
          <w:rStyle w:val="a7"/>
        </w:rPr>
        <w:t>开启或关闭天际线灯效</w:t>
      </w:r>
    </w:p>
    <w:p w14:paraId="67A5BEBD" w14:textId="77777777" w:rsidR="00E876E0" w:rsidRDefault="00000000">
      <w:pPr>
        <w:pStyle w:val="5"/>
      </w:pPr>
      <w:r>
        <w:t>方法</w:t>
      </w:r>
    </w:p>
    <w:p w14:paraId="5C93538B" w14:textId="77777777" w:rsidR="00E876E0" w:rsidRDefault="00000000">
      <w:pPr>
        <w:pStyle w:val="a6"/>
        <w:numPr>
          <w:ilvl w:val="0"/>
          <w:numId w:val="185"/>
        </w:numPr>
        <w:spacing w:before="0" w:beforeAutospacing="0" w:after="0" w:afterAutospacing="0"/>
      </w:pPr>
      <w:r>
        <w:t>开启位置灯。</w:t>
      </w:r>
    </w:p>
    <w:p w14:paraId="1AF8D124" w14:textId="77777777" w:rsidR="00E876E0" w:rsidRDefault="00000000">
      <w:pPr>
        <w:pStyle w:val="a6"/>
        <w:numPr>
          <w:ilvl w:val="0"/>
          <w:numId w:val="185"/>
        </w:numPr>
        <w:spacing w:before="0" w:beforeAutospacing="0" w:after="0" w:afterAutospacing="0"/>
      </w:pPr>
      <w:r>
        <w:lastRenderedPageBreak/>
        <w:t>在中控屏进入</w:t>
      </w:r>
      <w:r>
        <w:rPr>
          <w:rStyle w:val="a7"/>
        </w:rPr>
        <w:t>设置 ＞ 灯光 ＞ 车外灯光</w:t>
      </w:r>
      <w:r>
        <w:t>，点击</w:t>
      </w:r>
      <w:r>
        <w:rPr>
          <w:rStyle w:val="a7"/>
        </w:rPr>
        <w:t>天际线灯效</w:t>
      </w:r>
      <w:r>
        <w:t>开启或关闭天际线灯效。</w:t>
      </w:r>
    </w:p>
    <w:p w14:paraId="567C1D28" w14:textId="77777777" w:rsidR="00E876E0" w:rsidRDefault="00000000">
      <w:pPr>
        <w:pStyle w:val="a6"/>
        <w:spacing w:before="0" w:beforeAutospacing="0" w:after="0" w:afterAutospacing="0"/>
        <w:ind w:left="720"/>
      </w:pPr>
      <w:r>
        <w:rPr>
          <w:noProof/>
        </w:rPr>
        <w:drawing>
          <wp:inline distT="0" distB="0" distL="0" distR="0" wp14:anchorId="729D908E" wp14:editId="21BF7F10">
            <wp:extent cx="5274310" cy="2967990"/>
            <wp:effectExtent l="0" t="0" r="2540" b="3810"/>
            <wp:docPr id="765" name="图片 76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descr=" "/>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72776184" w14:textId="080E3745" w:rsidR="00E876E0" w:rsidRDefault="00FE1823">
      <w:pPr>
        <w:pStyle w:val="disclaimer"/>
        <w:ind w:left="720"/>
      </w:pPr>
      <w:r>
        <w:t xml:space="preserve"> </w:t>
      </w:r>
    </w:p>
    <w:p w14:paraId="68E50AEC" w14:textId="77777777" w:rsidR="00E876E0" w:rsidRDefault="00000000">
      <w:pPr>
        <w:pStyle w:val="3"/>
      </w:pPr>
      <w:r>
        <w:rPr>
          <w:rFonts w:hint="eastAsia"/>
        </w:rPr>
        <w:t>雾灯</w:t>
      </w:r>
    </w:p>
    <w:p w14:paraId="35E0F73F" w14:textId="77777777" w:rsidR="00E876E0" w:rsidRDefault="00000000">
      <w:pPr>
        <w:pStyle w:val="a6"/>
        <w:rPr>
          <w:rFonts w:ascii="微软雅黑" w:eastAsia="微软雅黑" w:hAnsi="微软雅黑"/>
        </w:rPr>
      </w:pPr>
      <w:r>
        <w:rPr>
          <w:rFonts w:ascii="微软雅黑" w:eastAsia="微软雅黑" w:hAnsi="微软雅黑" w:hint="eastAsia"/>
        </w:rPr>
        <w:t>在雾天、雪天和雨天等能见度较低的环境中，后雾灯便于后方车辆或行人发现我方车辆。</w:t>
      </w:r>
    </w:p>
    <w:p w14:paraId="1279FADD" w14:textId="77777777" w:rsidR="00E876E0" w:rsidRDefault="00000000">
      <w:pPr>
        <w:pStyle w:val="5"/>
      </w:pPr>
      <w:r>
        <w:t>开启或关闭雾灯</w:t>
      </w:r>
    </w:p>
    <w:p w14:paraId="6C99B4FE" w14:textId="77777777" w:rsidR="00E876E0" w:rsidRDefault="00000000">
      <w:pPr>
        <w:pStyle w:val="a6"/>
      </w:pPr>
      <w:r>
        <w:rPr>
          <w:noProof/>
        </w:rPr>
        <w:lastRenderedPageBreak/>
        <w:drawing>
          <wp:inline distT="0" distB="0" distL="0" distR="0" wp14:anchorId="4A7A5CCF" wp14:editId="53473C6D">
            <wp:extent cx="5274310" cy="2967990"/>
            <wp:effectExtent l="0" t="0" r="2540" b="3810"/>
            <wp:docPr id="772" name="图片 77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descr=" "/>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5FC163C4" w14:textId="395BB02F" w:rsidR="00E876E0" w:rsidRDefault="00FE1823">
      <w:pPr>
        <w:pStyle w:val="disclaimer"/>
      </w:pPr>
      <w:r>
        <w:t xml:space="preserve"> </w:t>
      </w:r>
    </w:p>
    <w:p w14:paraId="191D3AD6" w14:textId="77777777" w:rsidR="00E876E0" w:rsidRDefault="00000000">
      <w:pPr>
        <w:pStyle w:val="5"/>
      </w:pPr>
      <w:r>
        <w:t>方法</w:t>
      </w:r>
    </w:p>
    <w:p w14:paraId="1166D50C" w14:textId="77777777" w:rsidR="00E876E0" w:rsidRDefault="00000000">
      <w:pPr>
        <w:pStyle w:val="a6"/>
        <w:spacing w:before="0" w:after="0"/>
      </w:pPr>
      <w:r>
        <w:t>在中控屏进入</w:t>
      </w:r>
      <w:r>
        <w:rPr>
          <w:rStyle w:val="a7"/>
        </w:rPr>
        <w:t>设置 ＞ 灯光 ＞ 车外灯光</w:t>
      </w:r>
      <w:r>
        <w:t>，点击开启或关闭后雾灯。</w:t>
      </w:r>
    </w:p>
    <w:p w14:paraId="3107F4C4" w14:textId="77777777" w:rsidR="00E876E0" w:rsidRDefault="00000000">
      <w:pPr>
        <w:pStyle w:val="3"/>
      </w:pPr>
      <w:r>
        <w:rPr>
          <w:rFonts w:hint="eastAsia"/>
        </w:rPr>
        <w:t>大灯延时关闭</w:t>
      </w:r>
    </w:p>
    <w:p w14:paraId="1945E104" w14:textId="77777777" w:rsidR="00E876E0" w:rsidRDefault="00000000">
      <w:pPr>
        <w:pStyle w:val="a6"/>
        <w:rPr>
          <w:rFonts w:ascii="微软雅黑" w:eastAsia="微软雅黑" w:hAnsi="微软雅黑"/>
        </w:rPr>
      </w:pPr>
      <w:r>
        <w:rPr>
          <w:rFonts w:ascii="微软雅黑" w:eastAsia="微软雅黑" w:hAnsi="微软雅黑" w:hint="eastAsia"/>
        </w:rPr>
        <w:t>使用大灯延时关闭功能，您可以在光线较暗的环境或夜晚离车时，延长车辆近光灯和位置灯照明时间，在离开车辆的途中利用灯光看清回家的路。</w:t>
      </w:r>
    </w:p>
    <w:p w14:paraId="28D619D1"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38A925B7" w14:textId="77777777" w:rsidR="00E876E0" w:rsidRDefault="00000000">
      <w:pPr>
        <w:widowControl/>
        <w:numPr>
          <w:ilvl w:val="0"/>
          <w:numId w:val="186"/>
        </w:numPr>
        <w:jc w:val="left"/>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灯光</w:t>
      </w:r>
      <w:r>
        <w:rPr>
          <w:rStyle w:val="menucascade"/>
          <w:rFonts w:ascii="微软雅黑" w:eastAsia="微软雅黑" w:hAnsi="微软雅黑" w:hint="eastAsia"/>
          <w:b/>
          <w:bCs/>
        </w:rPr>
        <w:t> &gt; </w:t>
      </w:r>
      <w:r>
        <w:rPr>
          <w:rStyle w:val="uicontrol"/>
          <w:rFonts w:ascii="微软雅黑" w:eastAsia="微软雅黑" w:hAnsi="微软雅黑" w:hint="eastAsia"/>
          <w:b/>
          <w:bCs/>
        </w:rPr>
        <w:t>车外灯光</w:t>
      </w:r>
      <w:r>
        <w:rPr>
          <w:rStyle w:val="menucascade"/>
          <w:rFonts w:ascii="微软雅黑" w:eastAsia="微软雅黑" w:hAnsi="微软雅黑" w:hint="eastAsia"/>
          <w:b/>
          <w:bCs/>
        </w:rPr>
        <w:t> &gt; </w:t>
      </w:r>
      <w:r>
        <w:rPr>
          <w:rStyle w:val="uicontrol"/>
          <w:rFonts w:ascii="微软雅黑" w:eastAsia="微软雅黑" w:hAnsi="微软雅黑" w:hint="eastAsia"/>
          <w:b/>
          <w:bCs/>
        </w:rPr>
        <w:t>车灯控制</w:t>
      </w:r>
      <w:r>
        <w:rPr>
          <w:rFonts w:ascii="微软雅黑" w:eastAsia="微软雅黑" w:hAnsi="微软雅黑" w:hint="eastAsia"/>
        </w:rPr>
        <w:t>，点亮</w:t>
      </w:r>
      <w:r>
        <w:rPr>
          <w:rStyle w:val="uicontrol"/>
          <w:rFonts w:ascii="微软雅黑" w:eastAsia="微软雅黑" w:hAnsi="微软雅黑" w:hint="eastAsia"/>
          <w:b/>
          <w:bCs/>
        </w:rPr>
        <w:t>自动</w:t>
      </w:r>
      <w:r>
        <w:rPr>
          <w:rFonts w:ascii="微软雅黑" w:eastAsia="微软雅黑" w:hAnsi="微软雅黑" w:hint="eastAsia"/>
        </w:rPr>
        <w:t>。</w:t>
      </w:r>
    </w:p>
    <w:p w14:paraId="4C18BF90" w14:textId="77777777" w:rsidR="00E876E0" w:rsidRDefault="00000000">
      <w:pPr>
        <w:widowControl/>
        <w:numPr>
          <w:ilvl w:val="0"/>
          <w:numId w:val="186"/>
        </w:numPr>
        <w:spacing w:beforeAutospacing="1" w:afterAutospacing="1"/>
        <w:jc w:val="left"/>
        <w:rPr>
          <w:rFonts w:ascii="微软雅黑" w:eastAsia="微软雅黑" w:hAnsi="微软雅黑"/>
        </w:rPr>
      </w:pPr>
      <w:r>
        <w:rPr>
          <w:rFonts w:ascii="微软雅黑" w:eastAsia="微软雅黑" w:hAnsi="微软雅黑" w:hint="eastAsia"/>
        </w:rPr>
        <w:t>进入</w:t>
      </w:r>
      <w:r>
        <w:rPr>
          <w:rStyle w:val="uicontrol"/>
          <w:rFonts w:ascii="微软雅黑" w:eastAsia="微软雅黑" w:hAnsi="微软雅黑" w:hint="eastAsia"/>
          <w:b/>
          <w:bCs/>
        </w:rPr>
        <w:t>车外灯光</w:t>
      </w:r>
      <w:r>
        <w:rPr>
          <w:rFonts w:ascii="微软雅黑" w:eastAsia="微软雅黑" w:hAnsi="微软雅黑" w:hint="eastAsia"/>
        </w:rPr>
        <w:t>，在</w:t>
      </w:r>
      <w:r>
        <w:rPr>
          <w:rStyle w:val="uicontrol"/>
          <w:rFonts w:ascii="微软雅黑" w:eastAsia="微软雅黑" w:hAnsi="微软雅黑" w:hint="eastAsia"/>
          <w:b/>
          <w:bCs/>
        </w:rPr>
        <w:t>大灯延时关闭</w:t>
      </w:r>
      <w:r>
        <w:rPr>
          <w:rFonts w:ascii="微软雅黑" w:eastAsia="微软雅黑" w:hAnsi="微软雅黑" w:hint="eastAsia"/>
        </w:rPr>
        <w:t>设置锁车后灯光持续亮起的时长。</w:t>
      </w:r>
    </w:p>
    <w:p w14:paraId="6C79C83C"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1703863B" w14:textId="77777777" w:rsidR="00E876E0" w:rsidRDefault="00000000">
      <w:pPr>
        <w:widowControl/>
        <w:numPr>
          <w:ilvl w:val="0"/>
          <w:numId w:val="187"/>
        </w:numPr>
        <w:jc w:val="left"/>
        <w:rPr>
          <w:rFonts w:ascii="微软雅黑" w:eastAsia="微软雅黑" w:hAnsi="微软雅黑"/>
        </w:rPr>
      </w:pPr>
      <w:r>
        <w:rPr>
          <w:rFonts w:ascii="微软雅黑" w:eastAsia="微软雅黑" w:hAnsi="微软雅黑" w:hint="eastAsia"/>
        </w:rPr>
        <w:t>功能开启后，闭锁时前大灯将熄灭 2 秒提示您锁车成功，然后再次点亮，为您照亮回家的路。</w:t>
      </w:r>
    </w:p>
    <w:p w14:paraId="7D415694" w14:textId="77777777" w:rsidR="00E876E0" w:rsidRDefault="00000000">
      <w:pPr>
        <w:widowControl/>
        <w:numPr>
          <w:ilvl w:val="0"/>
          <w:numId w:val="187"/>
        </w:numPr>
        <w:spacing w:before="100" w:beforeAutospacing="1" w:after="100" w:afterAutospacing="1"/>
        <w:jc w:val="left"/>
        <w:rPr>
          <w:rFonts w:ascii="微软雅黑" w:eastAsia="微软雅黑" w:hAnsi="微软雅黑"/>
        </w:rPr>
      </w:pPr>
      <w:r>
        <w:rPr>
          <w:rFonts w:ascii="微软雅黑" w:eastAsia="微软雅黑" w:hAnsi="微软雅黑" w:hint="eastAsia"/>
        </w:rPr>
        <w:lastRenderedPageBreak/>
        <w:t>功能关闭后，闭锁时前大灯将直接熄灭。</w:t>
      </w:r>
    </w:p>
    <w:p w14:paraId="4EA3611A" w14:textId="77777777" w:rsidR="00E876E0" w:rsidRDefault="00000000">
      <w:pPr>
        <w:pStyle w:val="3"/>
      </w:pPr>
      <w:r>
        <w:rPr>
          <w:rFonts w:hint="eastAsia"/>
        </w:rPr>
        <w:t>智能氛围灯</w:t>
      </w:r>
    </w:p>
    <w:p w14:paraId="6CD10DAA" w14:textId="77777777" w:rsidR="00E876E0" w:rsidRDefault="00000000">
      <w:pPr>
        <w:pStyle w:val="a6"/>
        <w:rPr>
          <w:rFonts w:ascii="微软雅黑" w:eastAsia="微软雅黑" w:hAnsi="微软雅黑"/>
        </w:rPr>
      </w:pPr>
      <w:r>
        <w:rPr>
          <w:rFonts w:ascii="微软雅黑" w:eastAsia="微软雅黑" w:hAnsi="微软雅黑" w:hint="eastAsia"/>
        </w:rPr>
        <w:t>开启智能氛围灯，您可以选择不同主题的灯光，也可以体验随着音乐节奏变化的灯光效果。</w:t>
      </w:r>
    </w:p>
    <w:p w14:paraId="2B063030" w14:textId="77777777" w:rsidR="00E876E0" w:rsidRDefault="00000000">
      <w:pPr>
        <w:pStyle w:val="5"/>
      </w:pPr>
      <w:r>
        <w:t>开启或关闭氛围灯</w:t>
      </w:r>
    </w:p>
    <w:p w14:paraId="27737DFA" w14:textId="77777777" w:rsidR="00E876E0" w:rsidRDefault="00000000">
      <w:pPr>
        <w:pStyle w:val="5"/>
      </w:pPr>
      <w:r>
        <w:t>方法</w:t>
      </w:r>
    </w:p>
    <w:p w14:paraId="14B49FD0" w14:textId="77777777" w:rsidR="00E876E0" w:rsidRDefault="00000000">
      <w:pPr>
        <w:pStyle w:val="a6"/>
        <w:spacing w:before="0" w:after="0"/>
      </w:pPr>
      <w:r>
        <w:t>您可以通过以下方式开启或关闭</w:t>
      </w:r>
      <w:r>
        <w:rPr>
          <w:rStyle w:val="a7"/>
        </w:rPr>
        <w:t>氛围灯：</w:t>
      </w:r>
    </w:p>
    <w:p w14:paraId="7063A6AE" w14:textId="77777777" w:rsidR="00E876E0" w:rsidRDefault="00000000">
      <w:pPr>
        <w:pStyle w:val="a6"/>
      </w:pPr>
      <w:r>
        <w:rPr>
          <w:noProof/>
        </w:rPr>
        <w:drawing>
          <wp:inline distT="0" distB="0" distL="0" distR="0" wp14:anchorId="6EE60985" wp14:editId="0A08310D">
            <wp:extent cx="5274310" cy="2967990"/>
            <wp:effectExtent l="0" t="0" r="2540" b="3810"/>
            <wp:docPr id="793" name="图片 79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descr=" "/>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39FE634A" w14:textId="7042DA43" w:rsidR="00E876E0" w:rsidRDefault="00FE1823">
      <w:pPr>
        <w:pStyle w:val="disclaimer"/>
      </w:pPr>
      <w:r>
        <w:t xml:space="preserve"> </w:t>
      </w:r>
    </w:p>
    <w:p w14:paraId="3170A25E" w14:textId="577C33F9" w:rsidR="00E876E0" w:rsidRDefault="00000000" w:rsidP="00CE2B6C">
      <w:pPr>
        <w:pStyle w:val="a6"/>
        <w:numPr>
          <w:ilvl w:val="0"/>
          <w:numId w:val="188"/>
        </w:numPr>
        <w:spacing w:before="0" w:beforeAutospacing="0" w:after="0" w:afterAutospacing="0"/>
      </w:pPr>
      <w:r>
        <w:t>从中控屏顶部下滑出</w:t>
      </w:r>
      <w:r>
        <w:rPr>
          <w:rStyle w:val="a7"/>
        </w:rPr>
        <w:t>控制中心</w:t>
      </w:r>
      <w:r>
        <w:t>，点击</w:t>
      </w:r>
      <w:r>
        <w:rPr>
          <w:noProof/>
        </w:rPr>
        <w:drawing>
          <wp:inline distT="0" distB="0" distL="0" distR="0" wp14:anchorId="774E6B67" wp14:editId="167B4AA7">
            <wp:extent cx="266065" cy="266065"/>
            <wp:effectExtent l="0" t="0" r="635" b="635"/>
            <wp:docPr id="792" name="图片 7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descr="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r>
        <w:t>开启或关闭氛围灯。</w:t>
      </w:r>
    </w:p>
    <w:p w14:paraId="4911C7E4" w14:textId="018E47B7" w:rsidR="00E876E0" w:rsidRDefault="00FE1823">
      <w:pPr>
        <w:pStyle w:val="disclaimer"/>
        <w:ind w:left="720"/>
      </w:pPr>
      <w:r>
        <w:t xml:space="preserve"> </w:t>
      </w:r>
    </w:p>
    <w:p w14:paraId="4A2E4434" w14:textId="77777777" w:rsidR="00E876E0" w:rsidRDefault="00000000">
      <w:pPr>
        <w:pStyle w:val="a6"/>
        <w:numPr>
          <w:ilvl w:val="0"/>
          <w:numId w:val="188"/>
        </w:numPr>
        <w:spacing w:before="0" w:beforeAutospacing="0" w:after="0" w:afterAutospacing="0"/>
      </w:pPr>
      <w:r>
        <w:t>进入中控屏</w:t>
      </w:r>
      <w:r>
        <w:rPr>
          <w:rStyle w:val="a7"/>
        </w:rPr>
        <w:t>设置 ＞ 灯光 ＞ 车内灯光</w:t>
      </w:r>
      <w:r>
        <w:t>，在氛围灯控制界面，点击</w:t>
      </w:r>
      <w:r>
        <w:rPr>
          <w:noProof/>
        </w:rPr>
        <w:drawing>
          <wp:inline distT="0" distB="0" distL="0" distR="0" wp14:anchorId="0ACF35BE" wp14:editId="4A4D816E">
            <wp:extent cx="266065" cy="266065"/>
            <wp:effectExtent l="0" t="0" r="635" b="635"/>
            <wp:docPr id="790" name="图片 79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descr="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r>
        <w:t>开启或关闭氛围灯。</w:t>
      </w:r>
    </w:p>
    <w:p w14:paraId="6BFB5894" w14:textId="77777777" w:rsidR="00E876E0" w:rsidRDefault="00000000">
      <w:pPr>
        <w:pStyle w:val="5"/>
      </w:pPr>
      <w:r>
        <w:lastRenderedPageBreak/>
        <w:t>设置氛围灯</w:t>
      </w:r>
    </w:p>
    <w:p w14:paraId="24820FDE" w14:textId="77777777" w:rsidR="00E876E0" w:rsidRDefault="00E876E0">
      <w:pPr>
        <w:pStyle w:val="a6"/>
      </w:pPr>
    </w:p>
    <w:p w14:paraId="2CA772EB" w14:textId="77777777" w:rsidR="00E876E0" w:rsidRDefault="00000000">
      <w:pPr>
        <w:pStyle w:val="5"/>
      </w:pPr>
      <w:r>
        <w:t>方法</w:t>
      </w:r>
    </w:p>
    <w:p w14:paraId="2EF06ED9" w14:textId="77777777" w:rsidR="00E876E0" w:rsidRDefault="00000000">
      <w:pPr>
        <w:pStyle w:val="a6"/>
        <w:spacing w:before="0" w:after="0"/>
      </w:pPr>
      <w:r>
        <w:t>进入中控屏</w:t>
      </w:r>
      <w:r>
        <w:rPr>
          <w:rStyle w:val="a7"/>
        </w:rPr>
        <w:t>设置 ＞ 灯光 ＞ 车内灯光</w:t>
      </w:r>
      <w:r>
        <w:t>，点击</w:t>
      </w:r>
      <w:r>
        <w:rPr>
          <w:rStyle w:val="a7"/>
        </w:rPr>
        <w:t>主题</w:t>
      </w:r>
      <w:r>
        <w:t>您可以根据喜好设置氛围灯样式：</w:t>
      </w:r>
    </w:p>
    <w:p w14:paraId="58D94DA0" w14:textId="77777777" w:rsidR="00E876E0" w:rsidRDefault="00000000">
      <w:pPr>
        <w:pStyle w:val="a6"/>
      </w:pPr>
      <w:r>
        <w:t>选择氛围灯主题。</w:t>
      </w:r>
    </w:p>
    <w:p w14:paraId="2383E851" w14:textId="77777777" w:rsidR="00E876E0" w:rsidRDefault="00000000">
      <w:pPr>
        <w:pStyle w:val="a6"/>
      </w:pPr>
      <w:r>
        <w:t>设置灯光效果。</w:t>
      </w:r>
    </w:p>
    <w:p w14:paraId="16742234" w14:textId="77777777" w:rsidR="00E876E0" w:rsidRDefault="00000000">
      <w:pPr>
        <w:pStyle w:val="a6"/>
      </w:pPr>
      <w:r>
        <w:t>拖动亮度条，调节氛围灯的亮度。</w:t>
      </w:r>
    </w:p>
    <w:p w14:paraId="0050CFE7" w14:textId="77777777" w:rsidR="00E876E0" w:rsidRDefault="00000000">
      <w:pPr>
        <w:pStyle w:val="5"/>
      </w:pPr>
      <w:r>
        <w:t>提示</w:t>
      </w:r>
    </w:p>
    <w:p w14:paraId="37448E6F" w14:textId="77777777" w:rsidR="00E876E0" w:rsidRDefault="00000000">
      <w:pPr>
        <w:pStyle w:val="a6"/>
      </w:pPr>
      <w:r>
        <w:t>音乐律动模式下，氛围灯亮度无法手动调节。</w:t>
      </w:r>
    </w:p>
    <w:p w14:paraId="49958CE9" w14:textId="5DA4632F" w:rsidR="00E876E0" w:rsidRDefault="00000000" w:rsidP="00CE2B6C">
      <w:pPr>
        <w:pStyle w:val="5"/>
        <w:rPr>
          <w:rFonts w:hint="eastAsia"/>
        </w:rPr>
      </w:pPr>
      <w:r>
        <w:t>自定义氛围灯</w:t>
      </w:r>
    </w:p>
    <w:p w14:paraId="094B9BEB" w14:textId="29826A8D" w:rsidR="00E876E0" w:rsidRDefault="00FE1823">
      <w:pPr>
        <w:pStyle w:val="disclaimer"/>
      </w:pPr>
      <w:r>
        <w:t xml:space="preserve"> </w:t>
      </w:r>
    </w:p>
    <w:p w14:paraId="34A92E9C" w14:textId="77777777" w:rsidR="00E876E0" w:rsidRDefault="00000000">
      <w:pPr>
        <w:pStyle w:val="5"/>
      </w:pPr>
      <w:r>
        <w:t>方法</w:t>
      </w:r>
    </w:p>
    <w:p w14:paraId="596DDEE7" w14:textId="77777777" w:rsidR="00E876E0" w:rsidRDefault="00000000">
      <w:pPr>
        <w:pStyle w:val="a6"/>
        <w:spacing w:before="0" w:after="0"/>
      </w:pPr>
      <w:r>
        <w:t>进入中控屏</w:t>
      </w:r>
      <w:r>
        <w:rPr>
          <w:rStyle w:val="a7"/>
        </w:rPr>
        <w:t>设置 ＞ 灯光 ＞ 车内灯光</w:t>
      </w:r>
      <w:r>
        <w:t>，点击</w:t>
      </w:r>
      <w:r>
        <w:rPr>
          <w:rStyle w:val="a7"/>
        </w:rPr>
        <w:t>自定义</w:t>
      </w:r>
      <w:r>
        <w:t>您可以根据喜好自定义氛围灯样式：</w:t>
      </w:r>
    </w:p>
    <w:p w14:paraId="670D21A7" w14:textId="77777777" w:rsidR="00E876E0" w:rsidRDefault="00000000">
      <w:pPr>
        <w:pStyle w:val="a6"/>
      </w:pPr>
      <w:r>
        <w:t>点击选择氛围灯点亮位置。</w:t>
      </w:r>
    </w:p>
    <w:p w14:paraId="7DD0E66C" w14:textId="77777777" w:rsidR="00E876E0" w:rsidRDefault="00000000">
      <w:pPr>
        <w:pStyle w:val="a6"/>
      </w:pPr>
      <w:r>
        <w:t>滑动色环，选择氛围灯显示颜色。</w:t>
      </w:r>
    </w:p>
    <w:p w14:paraId="5224A682" w14:textId="77777777" w:rsidR="00E876E0" w:rsidRDefault="00000000">
      <w:pPr>
        <w:pStyle w:val="a6"/>
      </w:pPr>
      <w:r>
        <w:t>拖动亮度条，调节氛围灯的亮度。</w:t>
      </w:r>
    </w:p>
    <w:p w14:paraId="6314AB02" w14:textId="77777777" w:rsidR="00E876E0" w:rsidRDefault="00000000">
      <w:pPr>
        <w:pStyle w:val="a6"/>
      </w:pPr>
      <w:r>
        <w:t>滑动色环选择颜色后，点击“＋”图标即可保存颜色；每种氛围灯点亮位置可以保存 3 种颜色。</w:t>
      </w:r>
    </w:p>
    <w:p w14:paraId="2AF14724" w14:textId="77777777" w:rsidR="00E876E0" w:rsidRDefault="00000000">
      <w:pPr>
        <w:pStyle w:val="5"/>
      </w:pPr>
      <w:r>
        <w:t>设置场景灯效</w:t>
      </w:r>
    </w:p>
    <w:p w14:paraId="7595E86C" w14:textId="29ABE0AB" w:rsidR="00E876E0" w:rsidRDefault="00000000">
      <w:pPr>
        <w:pStyle w:val="a6"/>
        <w:rPr>
          <w:rFonts w:hint="eastAsia"/>
        </w:rPr>
      </w:pPr>
      <w:r>
        <w:t>您可以设置不同场景下的氛围灯提示效果，在进行对应的操作时会有氛围灯灯效显示。</w:t>
      </w:r>
    </w:p>
    <w:p w14:paraId="130273B1" w14:textId="729956CC" w:rsidR="00E876E0" w:rsidRDefault="00FE1823">
      <w:pPr>
        <w:pStyle w:val="disclaimer"/>
      </w:pPr>
      <w:r>
        <w:t xml:space="preserve"> </w:t>
      </w:r>
    </w:p>
    <w:p w14:paraId="601D1BE6" w14:textId="77777777" w:rsidR="00E876E0" w:rsidRDefault="00000000">
      <w:pPr>
        <w:pStyle w:val="5"/>
      </w:pPr>
      <w:r>
        <w:t>方法</w:t>
      </w:r>
    </w:p>
    <w:p w14:paraId="57C43526" w14:textId="77777777" w:rsidR="00E876E0" w:rsidRDefault="00000000">
      <w:pPr>
        <w:pStyle w:val="a6"/>
        <w:spacing w:before="0" w:after="0"/>
      </w:pPr>
      <w:r>
        <w:lastRenderedPageBreak/>
        <w:t>进入中控屏</w:t>
      </w:r>
      <w:r>
        <w:rPr>
          <w:rStyle w:val="a7"/>
        </w:rPr>
        <w:t>设置 ＞ 灯光 ＞ 车内灯光</w:t>
      </w:r>
      <w:r>
        <w:t>，点击开启</w:t>
      </w:r>
      <w:r>
        <w:rPr>
          <w:rStyle w:val="a7"/>
        </w:rPr>
        <w:t>场景灯效</w:t>
      </w:r>
      <w:r>
        <w:t>开启或关闭场景灯效功能，根据喜好选择不同功能场景的灯效提示。</w:t>
      </w:r>
    </w:p>
    <w:p w14:paraId="1D37D08B" w14:textId="77777777" w:rsidR="00E876E0" w:rsidRDefault="00000000">
      <w:pPr>
        <w:pStyle w:val="a6"/>
        <w:numPr>
          <w:ilvl w:val="0"/>
          <w:numId w:val="189"/>
        </w:numPr>
        <w:spacing w:before="0" w:beforeAutospacing="0" w:after="0" w:afterAutospacing="0"/>
      </w:pPr>
      <w:r>
        <w:rPr>
          <w:rStyle w:val="a7"/>
        </w:rPr>
        <w:t>智慧语音：</w:t>
      </w:r>
      <w:r>
        <w:t>唤醒智慧语音时，对应唤醒位置会根据智慧语音的状态，呈现不同的氛围灯灯效。</w:t>
      </w:r>
    </w:p>
    <w:p w14:paraId="014820E4" w14:textId="77777777" w:rsidR="00E876E0" w:rsidRDefault="00000000">
      <w:pPr>
        <w:pStyle w:val="a6"/>
        <w:numPr>
          <w:ilvl w:val="0"/>
          <w:numId w:val="189"/>
        </w:numPr>
        <w:spacing w:before="0" w:beforeAutospacing="0" w:after="0" w:afterAutospacing="0"/>
      </w:pPr>
      <w:r>
        <w:rPr>
          <w:rStyle w:val="a7"/>
        </w:rPr>
        <w:t>上车迎宾：</w:t>
      </w:r>
      <w:r>
        <w:t>打开车门时，氛围灯将点亮。</w:t>
      </w:r>
    </w:p>
    <w:p w14:paraId="47228DBD" w14:textId="77777777" w:rsidR="00E876E0" w:rsidRDefault="00000000">
      <w:pPr>
        <w:pStyle w:val="a6"/>
        <w:numPr>
          <w:ilvl w:val="0"/>
          <w:numId w:val="189"/>
        </w:numPr>
        <w:spacing w:before="0" w:beforeAutospacing="0" w:after="0" w:afterAutospacing="0"/>
      </w:pPr>
      <w:r>
        <w:rPr>
          <w:rStyle w:val="a7"/>
        </w:rPr>
        <w:t>开门预警：</w:t>
      </w:r>
      <w:r>
        <w:t>打开车门时，车门氛围灯亮起，当车辆检测到后方有来车时，氛围灯闪烁以示提醒。</w:t>
      </w:r>
    </w:p>
    <w:p w14:paraId="13A46D5F" w14:textId="77777777" w:rsidR="00E876E0" w:rsidRDefault="00000000">
      <w:pPr>
        <w:pStyle w:val="a6"/>
        <w:numPr>
          <w:ilvl w:val="0"/>
          <w:numId w:val="189"/>
        </w:numPr>
        <w:spacing w:before="0" w:beforeAutospacing="0" w:after="0" w:afterAutospacing="0"/>
      </w:pPr>
      <w:r>
        <w:rPr>
          <w:rStyle w:val="a7"/>
        </w:rPr>
        <w:t>驾驶模式切换：</w:t>
      </w:r>
      <w:r>
        <w:t>切换驾驶模式时，全车氛围灯自动变换颜色。</w:t>
      </w:r>
    </w:p>
    <w:p w14:paraId="26048F0F" w14:textId="77777777" w:rsidR="00E876E0" w:rsidRDefault="00000000">
      <w:pPr>
        <w:pStyle w:val="5"/>
      </w:pPr>
      <w:r>
        <w:t>提示</w:t>
      </w:r>
    </w:p>
    <w:p w14:paraId="17F0F91C" w14:textId="77777777" w:rsidR="00E876E0" w:rsidRDefault="00000000">
      <w:pPr>
        <w:pStyle w:val="a6"/>
      </w:pPr>
      <w:r>
        <w:t>将驾驶模式切换到节能模式时，氛围灯和场景灯效自动关闭。</w:t>
      </w:r>
    </w:p>
    <w:p w14:paraId="129165AA" w14:textId="77777777" w:rsidR="00E876E0" w:rsidRDefault="00000000">
      <w:pPr>
        <w:pStyle w:val="3"/>
      </w:pPr>
      <w:r>
        <w:t>前阅读灯</w:t>
      </w:r>
    </w:p>
    <w:p w14:paraId="6EF5F0F7" w14:textId="77777777" w:rsidR="00E876E0" w:rsidRDefault="00000000">
      <w:r>
        <w:rPr>
          <w:rFonts w:hint="eastAsia"/>
        </w:rPr>
        <w:t>当车内光线不足时，车内阅读灯能给车内乘员提供适当照明，同时又不影响驾驶员的正常驾驶。</w:t>
      </w:r>
    </w:p>
    <w:p w14:paraId="6C2A1523" w14:textId="77777777" w:rsidR="00E876E0" w:rsidRDefault="00000000">
      <w:pPr>
        <w:pStyle w:val="a6"/>
      </w:pPr>
      <w:r>
        <w:rPr>
          <w:noProof/>
        </w:rPr>
        <w:drawing>
          <wp:inline distT="0" distB="0" distL="0" distR="0" wp14:anchorId="2AB5D9B2" wp14:editId="1D6D42B4">
            <wp:extent cx="5274310" cy="2973070"/>
            <wp:effectExtent l="0" t="0" r="2540" b="0"/>
            <wp:docPr id="802" name="图片 80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descr=" "/>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579BEA7" w14:textId="4B1697D3" w:rsidR="00E876E0" w:rsidRDefault="00FE1823">
      <w:pPr>
        <w:pStyle w:val="disclaimer"/>
      </w:pPr>
      <w:r>
        <w:t xml:space="preserve"> </w:t>
      </w:r>
    </w:p>
    <w:p w14:paraId="4A93C58A" w14:textId="77777777" w:rsidR="00E876E0" w:rsidRDefault="00000000">
      <w:pPr>
        <w:pStyle w:val="5"/>
      </w:pPr>
      <w:r>
        <w:t>方法</w:t>
      </w:r>
    </w:p>
    <w:p w14:paraId="220E13CE" w14:textId="77777777" w:rsidR="00E876E0" w:rsidRDefault="00000000">
      <w:pPr>
        <w:pStyle w:val="a6"/>
      </w:pPr>
      <w:r>
        <w:t>触摸该区域，开启或关闭车内所有阅读灯。</w:t>
      </w:r>
    </w:p>
    <w:p w14:paraId="111A830E" w14:textId="77777777" w:rsidR="00E876E0" w:rsidRDefault="00000000">
      <w:pPr>
        <w:pStyle w:val="a6"/>
      </w:pPr>
      <w:r>
        <w:t>短触前阅读灯，前阅读灯开启并处于低亮模式，长触前阅读灯，前阅读灯开启并处于高亮模式；再次触摸，关闭前阅读灯。</w:t>
      </w:r>
    </w:p>
    <w:p w14:paraId="412272EC" w14:textId="77777777" w:rsidR="00E876E0" w:rsidRDefault="00000000">
      <w:pPr>
        <w:pStyle w:val="3"/>
      </w:pPr>
      <w:r>
        <w:lastRenderedPageBreak/>
        <w:t>第二排阅读灯</w:t>
      </w:r>
    </w:p>
    <w:p w14:paraId="619FA279" w14:textId="77777777" w:rsidR="00E876E0" w:rsidRDefault="00000000">
      <w:pPr>
        <w:pStyle w:val="a6"/>
      </w:pPr>
      <w:r>
        <w:rPr>
          <w:noProof/>
        </w:rPr>
        <w:drawing>
          <wp:inline distT="0" distB="0" distL="0" distR="0" wp14:anchorId="03A4C059" wp14:editId="6273B859">
            <wp:extent cx="5274310" cy="2973070"/>
            <wp:effectExtent l="0" t="0" r="2540" b="0"/>
            <wp:docPr id="798" name="图片 79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descr="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428D486" w14:textId="617101DF" w:rsidR="00E876E0" w:rsidRDefault="00FE1823">
      <w:pPr>
        <w:pStyle w:val="disclaimer"/>
      </w:pPr>
      <w:r>
        <w:t xml:space="preserve"> </w:t>
      </w:r>
    </w:p>
    <w:p w14:paraId="6D6DE6FA" w14:textId="77777777" w:rsidR="00E876E0" w:rsidRDefault="00000000">
      <w:pPr>
        <w:pStyle w:val="5"/>
      </w:pPr>
      <w:r>
        <w:t>方法</w:t>
      </w:r>
    </w:p>
    <w:p w14:paraId="2C42FDE8" w14:textId="77777777" w:rsidR="00E876E0" w:rsidRDefault="00000000">
      <w:pPr>
        <w:pStyle w:val="a6"/>
      </w:pPr>
      <w:r>
        <w:t>短触第二排阅读灯，第二排阅读灯开启并处于低亮模式，长触第二排阅读灯，第二排阅读灯开启并处于高亮模式；再次触摸，关闭第二排阅读灯。</w:t>
      </w:r>
    </w:p>
    <w:p w14:paraId="21137524" w14:textId="77777777" w:rsidR="00E876E0" w:rsidRDefault="00000000">
      <w:pPr>
        <w:pStyle w:val="3"/>
      </w:pPr>
      <w:r>
        <w:lastRenderedPageBreak/>
        <w:t>第三排阅读灯</w:t>
      </w:r>
    </w:p>
    <w:p w14:paraId="0281A0FA" w14:textId="77777777" w:rsidR="00E876E0" w:rsidRDefault="00000000">
      <w:pPr>
        <w:pStyle w:val="a6"/>
      </w:pPr>
      <w:r>
        <w:rPr>
          <w:noProof/>
        </w:rPr>
        <w:drawing>
          <wp:inline distT="0" distB="0" distL="0" distR="0" wp14:anchorId="0C741A02" wp14:editId="5D1672E0">
            <wp:extent cx="5274310" cy="2973070"/>
            <wp:effectExtent l="0" t="0" r="2540" b="0"/>
            <wp:docPr id="796" name="图片 79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descr=" "/>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2094174" w14:textId="0ADDD397" w:rsidR="00E876E0" w:rsidRDefault="00FE1823">
      <w:pPr>
        <w:pStyle w:val="disclaimer"/>
      </w:pPr>
      <w:r>
        <w:t xml:space="preserve"> </w:t>
      </w:r>
    </w:p>
    <w:p w14:paraId="7820E68A" w14:textId="77777777" w:rsidR="00E876E0" w:rsidRDefault="00000000">
      <w:pPr>
        <w:pStyle w:val="5"/>
      </w:pPr>
      <w:r>
        <w:t>方法</w:t>
      </w:r>
    </w:p>
    <w:p w14:paraId="21394674" w14:textId="77777777" w:rsidR="00E876E0" w:rsidRDefault="00000000">
      <w:pPr>
        <w:pStyle w:val="a6"/>
      </w:pPr>
      <w:r>
        <w:t>短触第三排阅读灯，第三排阅读灯开启并处于低亮模式，长触第三排阅读灯，第三排阅读灯开启并处于高亮模式；再次触摸，关闭第三排阅读灯。</w:t>
      </w:r>
    </w:p>
    <w:p w14:paraId="2D508F9B" w14:textId="77777777" w:rsidR="00E876E0" w:rsidRDefault="00000000">
      <w:pPr>
        <w:pStyle w:val="3"/>
        <w:rPr>
          <w:rFonts w:ascii="微软雅黑" w:eastAsia="微软雅黑" w:hAnsi="微软雅黑"/>
        </w:rPr>
      </w:pPr>
      <w:r>
        <w:rPr>
          <w:rStyle w:val="a7"/>
          <w:rFonts w:ascii="微软雅黑" w:eastAsia="微软雅黑" w:hAnsi="微软雅黑" w:hint="eastAsia"/>
          <w:b/>
          <w:bCs/>
        </w:rPr>
        <w:lastRenderedPageBreak/>
        <w:t>前备箱照明灯</w:t>
      </w:r>
    </w:p>
    <w:p w14:paraId="06A20162"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4141E566" wp14:editId="180A54B8">
            <wp:extent cx="5274310" cy="2973070"/>
            <wp:effectExtent l="0" t="0" r="2540" b="0"/>
            <wp:docPr id="806" name="图片 80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descr=" "/>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01BB870" w14:textId="707270E0" w:rsidR="00E876E0" w:rsidRDefault="00FE1823">
      <w:pPr>
        <w:pStyle w:val="disclaimer"/>
      </w:pPr>
      <w:r>
        <w:t xml:space="preserve"> </w:t>
      </w:r>
    </w:p>
    <w:p w14:paraId="127F5E22"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3B4AEFBB" w14:textId="77777777" w:rsidR="00E876E0" w:rsidRDefault="00000000">
      <w:pPr>
        <w:pStyle w:val="a6"/>
        <w:rPr>
          <w:rFonts w:ascii="微软雅黑" w:eastAsia="微软雅黑" w:hAnsi="微软雅黑"/>
        </w:rPr>
      </w:pPr>
      <w:r>
        <w:rPr>
          <w:rFonts w:ascii="微软雅黑" w:eastAsia="微软雅黑" w:hAnsi="微软雅黑" w:hint="eastAsia"/>
        </w:rPr>
        <w:t>前备箱照明灯有助于您在昏暗的环境方便使用前备箱，前备箱照明灯会随着前备箱打开或关闭自动点亮或熄灭。</w:t>
      </w:r>
    </w:p>
    <w:p w14:paraId="44DBA74F" w14:textId="77777777" w:rsidR="00E876E0" w:rsidRDefault="00000000">
      <w:pPr>
        <w:pStyle w:val="3"/>
        <w:rPr>
          <w:rFonts w:ascii="微软雅黑" w:eastAsia="微软雅黑" w:hAnsi="微软雅黑"/>
        </w:rPr>
      </w:pPr>
      <w:r>
        <w:rPr>
          <w:rStyle w:val="a7"/>
          <w:rFonts w:ascii="微软雅黑" w:eastAsia="微软雅黑" w:hAnsi="微软雅黑" w:hint="eastAsia"/>
          <w:b/>
          <w:bCs/>
        </w:rPr>
        <w:lastRenderedPageBreak/>
        <w:t>后备箱照明灯</w:t>
      </w:r>
    </w:p>
    <w:p w14:paraId="39AE5B64"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5F60E870" wp14:editId="23C20979">
            <wp:extent cx="5274310" cy="2973070"/>
            <wp:effectExtent l="0" t="0" r="2540" b="0"/>
            <wp:docPr id="804" name="图片 80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descr="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0F4CF10" w14:textId="38044035" w:rsidR="00E876E0" w:rsidRDefault="00FE1823">
      <w:pPr>
        <w:pStyle w:val="disclaimer"/>
      </w:pPr>
      <w:r>
        <w:t xml:space="preserve"> </w:t>
      </w:r>
    </w:p>
    <w:p w14:paraId="7AB87A71"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123E34F8" w14:textId="77777777" w:rsidR="00E876E0" w:rsidRDefault="00000000">
      <w:pPr>
        <w:pStyle w:val="a6"/>
        <w:rPr>
          <w:rFonts w:ascii="微软雅黑" w:eastAsia="微软雅黑" w:hAnsi="微软雅黑"/>
        </w:rPr>
      </w:pPr>
      <w:r>
        <w:rPr>
          <w:rFonts w:ascii="微软雅黑" w:eastAsia="微软雅黑" w:hAnsi="微软雅黑" w:hint="eastAsia"/>
        </w:rPr>
        <w:t>后备箱照明灯有助于您在昏暗的环境方便使用后备箱，后备箱照明灯会随着后备箱打开或关闭自动点亮或熄灭。</w:t>
      </w:r>
    </w:p>
    <w:p w14:paraId="7782C191" w14:textId="77777777" w:rsidR="00E876E0" w:rsidRDefault="00000000">
      <w:pPr>
        <w:pStyle w:val="3"/>
      </w:pPr>
      <w:r>
        <w:rPr>
          <w:rFonts w:hint="eastAsia"/>
        </w:rPr>
        <w:t>前风挡雨刮</w:t>
      </w:r>
    </w:p>
    <w:p w14:paraId="6E48CFB5" w14:textId="77777777" w:rsidR="00E876E0" w:rsidRDefault="00000000">
      <w:pPr>
        <w:pStyle w:val="a6"/>
        <w:rPr>
          <w:rFonts w:ascii="微软雅黑" w:eastAsia="微软雅黑" w:hAnsi="微软雅黑"/>
        </w:rPr>
      </w:pPr>
      <w:r>
        <w:rPr>
          <w:rFonts w:ascii="微软雅黑" w:eastAsia="微软雅黑" w:hAnsi="微软雅黑" w:hint="eastAsia"/>
        </w:rPr>
        <w:t>前风挡雨刮用来刮净前风挡玻璃上的雨水，保持前风挡玻璃的清洁，提高行车安全。</w:t>
      </w:r>
    </w:p>
    <w:p w14:paraId="7A5552A7"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65F2394D" wp14:editId="188D30B7">
            <wp:extent cx="5274310" cy="2973070"/>
            <wp:effectExtent l="0" t="0" r="2540" b="0"/>
            <wp:docPr id="809" name="图片 80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descr="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650D345" w14:textId="654DF549" w:rsidR="00E876E0" w:rsidRDefault="00FE1823">
      <w:pPr>
        <w:pStyle w:val="disclaimer"/>
      </w:pPr>
      <w:r>
        <w:t xml:space="preserve"> </w:t>
      </w:r>
    </w:p>
    <w:p w14:paraId="55C5C89E"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1FAE4B56" w14:textId="77777777" w:rsidR="00E876E0" w:rsidRDefault="00000000">
      <w:pPr>
        <w:pStyle w:val="a6"/>
        <w:numPr>
          <w:ilvl w:val="0"/>
          <w:numId w:val="190"/>
        </w:numPr>
        <w:spacing w:before="0" w:beforeAutospacing="0" w:after="0" w:afterAutospacing="0"/>
        <w:rPr>
          <w:rFonts w:ascii="微软雅黑" w:eastAsia="微软雅黑" w:hAnsi="微软雅黑"/>
        </w:rPr>
      </w:pPr>
      <w:r>
        <w:rPr>
          <w:rStyle w:val="a7"/>
          <w:rFonts w:ascii="微软雅黑" w:eastAsia="微软雅黑" w:hAnsi="微软雅黑" w:hint="eastAsia"/>
        </w:rPr>
        <w:t>2 档：</w:t>
      </w:r>
      <w:r>
        <w:rPr>
          <w:rFonts w:ascii="微软雅黑" w:eastAsia="微软雅黑" w:hAnsi="微软雅黑" w:hint="eastAsia"/>
        </w:rPr>
        <w:t>将组合控制拨杆旋钮旋转至该档位，前风挡雨刮连续高速刮刷。</w:t>
      </w:r>
    </w:p>
    <w:p w14:paraId="7C8CF855" w14:textId="77777777" w:rsidR="00E876E0" w:rsidRDefault="00000000">
      <w:pPr>
        <w:pStyle w:val="a6"/>
        <w:numPr>
          <w:ilvl w:val="0"/>
          <w:numId w:val="190"/>
        </w:numPr>
        <w:spacing w:before="0" w:beforeAutospacing="0" w:after="0" w:afterAutospacing="0"/>
        <w:rPr>
          <w:rFonts w:ascii="微软雅黑" w:eastAsia="微软雅黑" w:hAnsi="微软雅黑"/>
        </w:rPr>
      </w:pPr>
      <w:r>
        <w:rPr>
          <w:rStyle w:val="a7"/>
          <w:rFonts w:ascii="微软雅黑" w:eastAsia="微软雅黑" w:hAnsi="微软雅黑" w:hint="eastAsia"/>
        </w:rPr>
        <w:t>1 档：</w:t>
      </w:r>
      <w:r>
        <w:rPr>
          <w:rFonts w:ascii="微软雅黑" w:eastAsia="微软雅黑" w:hAnsi="微软雅黑" w:hint="eastAsia"/>
        </w:rPr>
        <w:t>将组合控制拨杆旋钮旋转至该档位，前风挡雨刮连续低速刮刷。</w:t>
      </w:r>
    </w:p>
    <w:p w14:paraId="471FC9C4" w14:textId="77777777" w:rsidR="00E876E0" w:rsidRDefault="00000000">
      <w:pPr>
        <w:pStyle w:val="a6"/>
        <w:numPr>
          <w:ilvl w:val="0"/>
          <w:numId w:val="190"/>
        </w:numPr>
        <w:spacing w:before="0" w:beforeAutospacing="0" w:after="0" w:afterAutospacing="0"/>
        <w:rPr>
          <w:rFonts w:ascii="微软雅黑" w:eastAsia="微软雅黑" w:hAnsi="微软雅黑"/>
        </w:rPr>
      </w:pPr>
      <w:r>
        <w:rPr>
          <w:rStyle w:val="a7"/>
          <w:rFonts w:ascii="微软雅黑" w:eastAsia="微软雅黑" w:hAnsi="微软雅黑" w:hint="eastAsia"/>
        </w:rPr>
        <w:t>AUTO 档：</w:t>
      </w:r>
      <w:r>
        <w:rPr>
          <w:rFonts w:ascii="微软雅黑" w:eastAsia="微软雅黑" w:hAnsi="微软雅黑" w:hint="eastAsia"/>
        </w:rPr>
        <w:t>将组合控制拨杆旋钮旋转至该档位，相关传感器检测到下雨时，前风挡雨刮自动刮刷。</w:t>
      </w:r>
    </w:p>
    <w:p w14:paraId="298C4BD5" w14:textId="77777777" w:rsidR="00E876E0" w:rsidRDefault="00000000">
      <w:pPr>
        <w:pStyle w:val="a6"/>
        <w:numPr>
          <w:ilvl w:val="0"/>
          <w:numId w:val="190"/>
        </w:numPr>
        <w:spacing w:before="0" w:beforeAutospacing="0" w:after="0" w:afterAutospacing="0"/>
        <w:rPr>
          <w:rFonts w:ascii="微软雅黑" w:eastAsia="微软雅黑" w:hAnsi="微软雅黑"/>
        </w:rPr>
      </w:pPr>
      <w:r>
        <w:rPr>
          <w:rStyle w:val="a7"/>
          <w:rFonts w:ascii="微软雅黑" w:eastAsia="微软雅黑" w:hAnsi="微软雅黑" w:hint="eastAsia"/>
        </w:rPr>
        <w:t>OFF 档：</w:t>
      </w:r>
      <w:r>
        <w:rPr>
          <w:rFonts w:ascii="微软雅黑" w:eastAsia="微软雅黑" w:hAnsi="微软雅黑" w:hint="eastAsia"/>
        </w:rPr>
        <w:t>将组合控制拨杆旋钮旋转至该档位，前风挡雨刮功能关闭。</w:t>
      </w:r>
    </w:p>
    <w:p w14:paraId="0645E5E0" w14:textId="77777777" w:rsidR="00E876E0" w:rsidRDefault="00000000">
      <w:pPr>
        <w:pStyle w:val="a6"/>
        <w:numPr>
          <w:ilvl w:val="0"/>
          <w:numId w:val="191"/>
        </w:numPr>
        <w:spacing w:before="0" w:beforeAutospacing="0" w:after="0" w:afterAutospacing="0"/>
        <w:rPr>
          <w:rFonts w:ascii="微软雅黑" w:eastAsia="微软雅黑" w:hAnsi="微软雅黑"/>
        </w:rPr>
      </w:pPr>
      <w:r>
        <w:rPr>
          <w:rFonts w:ascii="微软雅黑" w:eastAsia="微软雅黑" w:hAnsi="微软雅黑" w:hint="eastAsia"/>
        </w:rPr>
        <w:t>使用前雨刮前，请先清除前风挡玻璃上的冰或积雪，确认前雨刮片没有冻结。</w:t>
      </w:r>
    </w:p>
    <w:p w14:paraId="42907E65" w14:textId="77777777" w:rsidR="00E876E0" w:rsidRDefault="00000000">
      <w:pPr>
        <w:pStyle w:val="a6"/>
        <w:numPr>
          <w:ilvl w:val="0"/>
          <w:numId w:val="191"/>
        </w:numPr>
        <w:spacing w:before="0" w:beforeAutospacing="0" w:after="0" w:afterAutospacing="0"/>
        <w:rPr>
          <w:rFonts w:ascii="微软雅黑" w:eastAsia="微软雅黑" w:hAnsi="微软雅黑"/>
        </w:rPr>
      </w:pPr>
      <w:r>
        <w:rPr>
          <w:rFonts w:ascii="微软雅黑" w:eastAsia="微软雅黑" w:hAnsi="微软雅黑" w:hint="eastAsia"/>
        </w:rPr>
        <w:t>为了雨刮片的使用寿命，请勿在前风挡玻璃干燥的情况下使用雨刮功能。</w:t>
      </w:r>
    </w:p>
    <w:p w14:paraId="3C4DAF20" w14:textId="77777777" w:rsidR="00E876E0" w:rsidRDefault="00000000">
      <w:pPr>
        <w:pStyle w:val="3"/>
      </w:pPr>
      <w:r>
        <w:rPr>
          <w:rFonts w:hint="eastAsia"/>
        </w:rPr>
        <w:lastRenderedPageBreak/>
        <w:t>后风挡雨刮</w:t>
      </w:r>
    </w:p>
    <w:p w14:paraId="0B442E94" w14:textId="77777777" w:rsidR="00E876E0" w:rsidRDefault="00000000">
      <w:pPr>
        <w:pStyle w:val="a6"/>
        <w:rPr>
          <w:rFonts w:ascii="微软雅黑" w:eastAsia="微软雅黑" w:hAnsi="微软雅黑"/>
        </w:rPr>
      </w:pPr>
      <w:r>
        <w:rPr>
          <w:rFonts w:ascii="微软雅黑" w:eastAsia="微软雅黑" w:hAnsi="微软雅黑" w:hint="eastAsia"/>
        </w:rPr>
        <w:t>后风挡雨刮用来刮净后风挡玻璃上的雨水，保持后风挡玻璃的清洁，提高行车安全。</w:t>
      </w:r>
    </w:p>
    <w:p w14:paraId="51BB8FF9" w14:textId="77777777" w:rsidR="00E876E0" w:rsidRDefault="00000000">
      <w:pPr>
        <w:pStyle w:val="5"/>
      </w:pPr>
      <w:r>
        <w:t>开启或关闭后风挡雨刮</w:t>
      </w:r>
    </w:p>
    <w:p w14:paraId="238F23BE" w14:textId="77777777" w:rsidR="00E876E0" w:rsidRDefault="00000000">
      <w:pPr>
        <w:pStyle w:val="a6"/>
      </w:pPr>
      <w:r>
        <w:rPr>
          <w:noProof/>
        </w:rPr>
        <w:drawing>
          <wp:inline distT="0" distB="0" distL="0" distR="0" wp14:anchorId="7B92ABFA" wp14:editId="44DC8B4F">
            <wp:extent cx="5274310" cy="2973070"/>
            <wp:effectExtent l="0" t="0" r="2540" b="0"/>
            <wp:docPr id="812" name="图片 81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descr="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55AF329" w14:textId="62D3606A" w:rsidR="00E876E0" w:rsidRDefault="00FE1823">
      <w:pPr>
        <w:pStyle w:val="disclaimer"/>
      </w:pPr>
      <w:r>
        <w:t xml:space="preserve"> </w:t>
      </w:r>
    </w:p>
    <w:p w14:paraId="4D2F3C24" w14:textId="77777777" w:rsidR="00E876E0" w:rsidRDefault="00000000">
      <w:pPr>
        <w:pStyle w:val="5"/>
      </w:pPr>
      <w:r>
        <w:t>方法</w:t>
      </w:r>
    </w:p>
    <w:p w14:paraId="28231F86" w14:textId="77777777" w:rsidR="00E876E0" w:rsidRDefault="00000000">
      <w:pPr>
        <w:pStyle w:val="a6"/>
      </w:pPr>
      <w:r>
        <w:t>按下后风挡雨刮按键，后风挡雨刮刮刷；再次按下后风挡雨刮按键，后风挡雨刮关闭。</w:t>
      </w:r>
    </w:p>
    <w:p w14:paraId="667D277A" w14:textId="77777777" w:rsidR="00E876E0" w:rsidRDefault="00000000">
      <w:pPr>
        <w:pStyle w:val="a6"/>
        <w:numPr>
          <w:ilvl w:val="0"/>
          <w:numId w:val="192"/>
        </w:numPr>
        <w:spacing w:before="0" w:beforeAutospacing="0" w:after="0" w:afterAutospacing="0"/>
      </w:pPr>
      <w:r>
        <w:t>使用后雨刮前，请先清除后风挡玻璃上的冰或积雪，确认后雨刮片没有冻结。</w:t>
      </w:r>
    </w:p>
    <w:p w14:paraId="6A605E51" w14:textId="77777777" w:rsidR="00E876E0" w:rsidRDefault="00000000">
      <w:pPr>
        <w:pStyle w:val="a6"/>
        <w:numPr>
          <w:ilvl w:val="0"/>
          <w:numId w:val="192"/>
        </w:numPr>
        <w:spacing w:before="0" w:beforeAutospacing="0" w:after="0" w:afterAutospacing="0"/>
      </w:pPr>
      <w:r>
        <w:t>为了雨刮片的使用寿命，请勿在后风挡玻璃干燥的情况下使用雨刮功能。</w:t>
      </w:r>
    </w:p>
    <w:p w14:paraId="0E0F31F4" w14:textId="77777777" w:rsidR="00E876E0" w:rsidRDefault="00000000">
      <w:pPr>
        <w:pStyle w:val="3"/>
      </w:pPr>
      <w:r>
        <w:rPr>
          <w:rFonts w:hint="eastAsia"/>
        </w:rPr>
        <w:t>前风挡洗涤</w:t>
      </w:r>
    </w:p>
    <w:p w14:paraId="77FC2006" w14:textId="77777777" w:rsidR="00E876E0" w:rsidRDefault="00000000">
      <w:pPr>
        <w:pStyle w:val="a6"/>
        <w:rPr>
          <w:rFonts w:ascii="微软雅黑" w:eastAsia="微软雅黑" w:hAnsi="微软雅黑"/>
        </w:rPr>
      </w:pPr>
      <w:r>
        <w:rPr>
          <w:rFonts w:ascii="微软雅黑" w:eastAsia="微软雅黑" w:hAnsi="微软雅黑" w:hint="eastAsia"/>
        </w:rPr>
        <w:t>前风挡洗涤的作用是使用雨刮清洗液清除前风挡玻璃上的污垢，防止驾驶员视线被遮挡，提高行车安全。</w:t>
      </w:r>
    </w:p>
    <w:p w14:paraId="1E6583D6" w14:textId="77777777" w:rsidR="00E876E0" w:rsidRDefault="00000000">
      <w:pPr>
        <w:pStyle w:val="5"/>
      </w:pPr>
      <w:r>
        <w:lastRenderedPageBreak/>
        <w:t>开启前风挡洗涤</w:t>
      </w:r>
    </w:p>
    <w:p w14:paraId="377F73BF" w14:textId="77777777" w:rsidR="00E876E0" w:rsidRDefault="00000000">
      <w:pPr>
        <w:pStyle w:val="a6"/>
      </w:pPr>
      <w:r>
        <w:rPr>
          <w:noProof/>
        </w:rPr>
        <w:drawing>
          <wp:inline distT="0" distB="0" distL="0" distR="0" wp14:anchorId="5BD92858" wp14:editId="34ED9F39">
            <wp:extent cx="5274310" cy="2973070"/>
            <wp:effectExtent l="0" t="0" r="2540" b="0"/>
            <wp:docPr id="814" name="图片 81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descr="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F883969" w14:textId="7EBBCED4" w:rsidR="00E876E0" w:rsidRDefault="00FE1823">
      <w:pPr>
        <w:pStyle w:val="disclaimer"/>
      </w:pPr>
      <w:r>
        <w:t xml:space="preserve"> </w:t>
      </w:r>
    </w:p>
    <w:p w14:paraId="180F2E83" w14:textId="77777777" w:rsidR="00E876E0" w:rsidRDefault="00000000">
      <w:pPr>
        <w:pStyle w:val="5"/>
      </w:pPr>
      <w:r>
        <w:t>方法</w:t>
      </w:r>
    </w:p>
    <w:p w14:paraId="1978285D" w14:textId="77777777" w:rsidR="00E876E0" w:rsidRDefault="00000000">
      <w:pPr>
        <w:pStyle w:val="a6"/>
        <w:numPr>
          <w:ilvl w:val="0"/>
          <w:numId w:val="193"/>
        </w:numPr>
        <w:spacing w:before="0" w:beforeAutospacing="0" w:after="0" w:afterAutospacing="0"/>
      </w:pPr>
      <w:r>
        <w:t>第一挡位：轻按前雨刮洗涤按键，前风挡雨刮随即往复刮刷一次。</w:t>
      </w:r>
    </w:p>
    <w:p w14:paraId="31B14A48" w14:textId="77777777" w:rsidR="00E876E0" w:rsidRDefault="00000000">
      <w:pPr>
        <w:pStyle w:val="a6"/>
        <w:numPr>
          <w:ilvl w:val="0"/>
          <w:numId w:val="193"/>
        </w:numPr>
        <w:spacing w:before="0" w:beforeAutospacing="0" w:after="0" w:afterAutospacing="0"/>
      </w:pPr>
      <w:r>
        <w:t>第二挡位：重按前雨刮洗涤按键，雨刮清洗液会喷洒到前风挡玻璃上，前风挡雨刮随即 往复刮刷。</w:t>
      </w:r>
    </w:p>
    <w:p w14:paraId="797B8578" w14:textId="77777777" w:rsidR="00E876E0" w:rsidRDefault="00000000">
      <w:pPr>
        <w:pStyle w:val="3"/>
      </w:pPr>
      <w:r>
        <w:rPr>
          <w:rFonts w:hint="eastAsia"/>
        </w:rPr>
        <w:t>后风挡洗涤</w:t>
      </w:r>
    </w:p>
    <w:p w14:paraId="12BC3A38" w14:textId="77777777" w:rsidR="00E876E0" w:rsidRDefault="00000000">
      <w:pPr>
        <w:pStyle w:val="a6"/>
        <w:rPr>
          <w:rFonts w:ascii="微软雅黑" w:eastAsia="微软雅黑" w:hAnsi="微软雅黑"/>
        </w:rPr>
      </w:pPr>
      <w:r>
        <w:rPr>
          <w:rFonts w:ascii="微软雅黑" w:eastAsia="微软雅黑" w:hAnsi="微软雅黑" w:hint="eastAsia"/>
        </w:rPr>
        <w:t>后风挡洗涤的作用是使用雨刮清洗液清除后挡风玻璃上的污垢，防止驾驶员后方视线被遮挡，提高行车安全。</w:t>
      </w:r>
    </w:p>
    <w:p w14:paraId="5A121FED" w14:textId="77777777" w:rsidR="00E876E0" w:rsidRDefault="00000000">
      <w:pPr>
        <w:pStyle w:val="5"/>
      </w:pPr>
      <w:r>
        <w:t>开启后风挡洗涤</w:t>
      </w:r>
    </w:p>
    <w:p w14:paraId="045FC009" w14:textId="77777777" w:rsidR="00E876E0" w:rsidRDefault="00000000">
      <w:pPr>
        <w:pStyle w:val="a6"/>
      </w:pPr>
      <w:r>
        <w:rPr>
          <w:noProof/>
        </w:rPr>
        <w:lastRenderedPageBreak/>
        <w:drawing>
          <wp:inline distT="0" distB="0" distL="0" distR="0" wp14:anchorId="1B020CB9" wp14:editId="38AEE5D5">
            <wp:extent cx="5274310" cy="2973070"/>
            <wp:effectExtent l="0" t="0" r="2540" b="0"/>
            <wp:docPr id="818" name="图片 81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descr=" "/>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856D330" w14:textId="785B5985" w:rsidR="00E876E0" w:rsidRDefault="00FE1823">
      <w:pPr>
        <w:pStyle w:val="disclaimer"/>
      </w:pPr>
      <w:r>
        <w:t xml:space="preserve"> </w:t>
      </w:r>
    </w:p>
    <w:p w14:paraId="65F0C1EF" w14:textId="77777777" w:rsidR="00E876E0" w:rsidRDefault="00000000">
      <w:pPr>
        <w:pStyle w:val="5"/>
      </w:pPr>
      <w:r>
        <w:t>方法</w:t>
      </w:r>
    </w:p>
    <w:p w14:paraId="604CE46F" w14:textId="77777777" w:rsidR="00E876E0" w:rsidRDefault="00000000">
      <w:pPr>
        <w:pStyle w:val="a6"/>
      </w:pPr>
      <w:r>
        <w:t>持续按下后雨刮洗涤按键，雨刮洗涤液会被喷洒到后风挡玻璃上，后风挡雨刮随即往复刮刷后风挡玻璃。松开按键后，雨刮洗涤液停止喷洒，后风挡雨刮继续往复刮刷 2 次后停止；开启后风挡雨刮洗涤功能后，会同时清洗全景环视摄像头。</w:t>
      </w:r>
    </w:p>
    <w:p w14:paraId="00E464C6" w14:textId="77777777" w:rsidR="00E876E0" w:rsidRDefault="00000000">
      <w:pPr>
        <w:pStyle w:val="a6"/>
        <w:numPr>
          <w:ilvl w:val="0"/>
          <w:numId w:val="194"/>
        </w:numPr>
        <w:spacing w:before="0" w:beforeAutospacing="0" w:after="0" w:afterAutospacing="0"/>
      </w:pPr>
      <w:r>
        <w:t>为了洗涤器的使用寿命，洗涤液壶内洗涤液不足时请勿使用风挡洗涤功能。</w:t>
      </w:r>
    </w:p>
    <w:p w14:paraId="54FAA95D" w14:textId="77777777" w:rsidR="00E876E0" w:rsidRDefault="00000000">
      <w:pPr>
        <w:pStyle w:val="a6"/>
        <w:numPr>
          <w:ilvl w:val="0"/>
          <w:numId w:val="194"/>
        </w:numPr>
        <w:spacing w:before="0" w:beforeAutospacing="0" w:after="0" w:afterAutospacing="0"/>
      </w:pPr>
      <w:r>
        <w:t>冬季来临前，请更换适用于冬季的雨刮洗涤液，防止在气温较低时结冰。</w:t>
      </w:r>
    </w:p>
    <w:p w14:paraId="2F403FC9" w14:textId="77777777" w:rsidR="00E876E0" w:rsidRDefault="00000000">
      <w:pPr>
        <w:pStyle w:val="5"/>
      </w:pPr>
      <w:r>
        <w:t>提示</w:t>
      </w:r>
    </w:p>
    <w:p w14:paraId="4EDBCFA5" w14:textId="77777777" w:rsidR="00E876E0" w:rsidRDefault="00000000">
      <w:pPr>
        <w:pStyle w:val="a6"/>
        <w:numPr>
          <w:ilvl w:val="0"/>
          <w:numId w:val="195"/>
        </w:numPr>
        <w:spacing w:before="0" w:beforeAutospacing="0" w:after="0" w:afterAutospacing="0"/>
      </w:pPr>
      <w:r>
        <w:t>若全景环视摄像头有顽固污渍，使用后风挡洗涤功能无法清洗干净时请手动清洗。</w:t>
      </w:r>
    </w:p>
    <w:p w14:paraId="61B9CDAC" w14:textId="77777777" w:rsidR="00E876E0" w:rsidRDefault="00000000">
      <w:pPr>
        <w:pStyle w:val="a6"/>
        <w:numPr>
          <w:ilvl w:val="0"/>
          <w:numId w:val="195"/>
        </w:numPr>
        <w:spacing w:before="0" w:beforeAutospacing="0" w:after="0" w:afterAutospacing="0"/>
      </w:pPr>
      <w:r>
        <w:t>倒车过程中，为了后方视野良好请勿使用后风挡洗涤功能。</w:t>
      </w:r>
    </w:p>
    <w:p w14:paraId="30142C6E" w14:textId="77777777" w:rsidR="00E876E0" w:rsidRDefault="00000000">
      <w:pPr>
        <w:pStyle w:val="3"/>
      </w:pPr>
      <w:r>
        <w:rPr>
          <w:rFonts w:hint="eastAsia"/>
        </w:rPr>
        <w:t>手机无线充电</w:t>
      </w:r>
    </w:p>
    <w:p w14:paraId="10F955D9" w14:textId="77777777" w:rsidR="00E876E0" w:rsidRDefault="00000000">
      <w:pPr>
        <w:pStyle w:val="a6"/>
        <w:rPr>
          <w:rFonts w:ascii="微软雅黑" w:eastAsia="微软雅黑" w:hAnsi="微软雅黑"/>
        </w:rPr>
      </w:pPr>
      <w:r>
        <w:rPr>
          <w:rFonts w:ascii="微软雅黑" w:eastAsia="微软雅黑" w:hAnsi="微软雅黑" w:hint="eastAsia"/>
        </w:rPr>
        <w:t>使用无线充电仓，您可以在车辆上电时为手机充电。本功能支持 50W 及以下快充，使用前需要确保您的手机具备无线充电功能。</w:t>
      </w:r>
    </w:p>
    <w:p w14:paraId="485F3029" w14:textId="77777777" w:rsidR="00E876E0" w:rsidRDefault="00000000">
      <w:pPr>
        <w:pStyle w:val="5"/>
        <w:rPr>
          <w:rFonts w:ascii="微软雅黑" w:eastAsia="微软雅黑" w:hAnsi="微软雅黑"/>
        </w:rPr>
      </w:pPr>
      <w:r>
        <w:rPr>
          <w:rFonts w:ascii="微软雅黑" w:eastAsia="微软雅黑" w:hAnsi="微软雅黑" w:hint="eastAsia"/>
        </w:rPr>
        <w:lastRenderedPageBreak/>
        <w:t>方法</w:t>
      </w:r>
    </w:p>
    <w:p w14:paraId="06C775EE"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连接</w:t>
      </w:r>
      <w:r>
        <w:rPr>
          <w:rFonts w:ascii="微软雅黑" w:eastAsia="微软雅黑" w:hAnsi="微软雅黑" w:hint="eastAsia"/>
        </w:rPr>
        <w:t>，或点击中控屏状态栏中图标，开启</w:t>
      </w:r>
      <w:r>
        <w:rPr>
          <w:rStyle w:val="uicontrol"/>
          <w:rFonts w:ascii="微软雅黑" w:eastAsia="微软雅黑" w:hAnsi="微软雅黑" w:hint="eastAsia"/>
          <w:b/>
          <w:bCs/>
        </w:rPr>
        <w:t>无线充电</w:t>
      </w:r>
      <w:r>
        <w:rPr>
          <w:rFonts w:ascii="微软雅黑" w:eastAsia="微软雅黑" w:hAnsi="微软雅黑" w:hint="eastAsia"/>
        </w:rPr>
        <w:t>开关。将手机正面朝上平放在充电仓内即可充电，您可以在状态栏中查看当前充电状态。</w:t>
      </w:r>
    </w:p>
    <w:p w14:paraId="2D03E78E"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28B3E0F1" wp14:editId="17C938BF">
            <wp:extent cx="5001895" cy="2811145"/>
            <wp:effectExtent l="0" t="0" r="8255" b="8255"/>
            <wp:docPr id="820" name="图片 82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descr=" "/>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09D6FFFE" w14:textId="31AAED8C" w:rsidR="00E876E0" w:rsidRDefault="00FE1823">
      <w:pPr>
        <w:pStyle w:val="disclaimer"/>
      </w:pPr>
      <w:r>
        <w:t xml:space="preserve"> </w:t>
      </w:r>
    </w:p>
    <w:p w14:paraId="182758BE" w14:textId="77777777" w:rsidR="00E876E0" w:rsidRDefault="00000000">
      <w:pPr>
        <w:pStyle w:val="a6"/>
        <w:rPr>
          <w:rFonts w:ascii="微软雅黑" w:eastAsia="微软雅黑" w:hAnsi="微软雅黑"/>
        </w:rPr>
      </w:pPr>
      <w:r>
        <w:rPr>
          <w:rFonts w:ascii="微软雅黑" w:eastAsia="微软雅黑" w:hAnsi="微软雅黑" w:hint="eastAsia"/>
        </w:rPr>
        <w:t>若您在使用过程中，中控屏出现无线充电异常提醒，可以采取以下方式处理：</w:t>
      </w:r>
    </w:p>
    <w:p w14:paraId="38841D9B" w14:textId="77777777" w:rsidR="00E876E0" w:rsidRDefault="00000000">
      <w:pPr>
        <w:widowControl/>
        <w:numPr>
          <w:ilvl w:val="0"/>
          <w:numId w:val="196"/>
        </w:numPr>
        <w:jc w:val="left"/>
        <w:rPr>
          <w:rFonts w:ascii="微软雅黑" w:eastAsia="微软雅黑" w:hAnsi="微软雅黑"/>
        </w:rPr>
      </w:pPr>
      <w:r>
        <w:rPr>
          <w:rStyle w:val="a7"/>
          <w:rFonts w:ascii="微软雅黑" w:eastAsia="微软雅黑" w:hAnsi="微软雅黑" w:hint="eastAsia"/>
        </w:rPr>
        <w:t>高温异常</w:t>
      </w:r>
      <w:r>
        <w:rPr>
          <w:rFonts w:ascii="微软雅黑" w:eastAsia="微软雅黑" w:hAnsi="微软雅黑" w:hint="eastAsia"/>
        </w:rPr>
        <w:t>：请暂停使用并移开手机，待充电仓降温后再次使用本功能。</w:t>
      </w:r>
    </w:p>
    <w:p w14:paraId="3F70A012" w14:textId="77777777" w:rsidR="00E876E0" w:rsidRDefault="00000000">
      <w:pPr>
        <w:widowControl/>
        <w:numPr>
          <w:ilvl w:val="0"/>
          <w:numId w:val="197"/>
        </w:numPr>
        <w:jc w:val="left"/>
        <w:rPr>
          <w:rFonts w:ascii="微软雅黑" w:eastAsia="微软雅黑" w:hAnsi="微软雅黑"/>
        </w:rPr>
      </w:pPr>
      <w:r>
        <w:rPr>
          <w:rStyle w:val="a7"/>
          <w:rFonts w:ascii="微软雅黑" w:eastAsia="微软雅黑" w:hAnsi="微软雅黑" w:hint="eastAsia"/>
        </w:rPr>
        <w:t>异物异常</w:t>
      </w:r>
      <w:r>
        <w:rPr>
          <w:rFonts w:ascii="微软雅黑" w:eastAsia="微软雅黑" w:hAnsi="微软雅黑" w:hint="eastAsia"/>
        </w:rPr>
        <w:t>：请放正手机，并检查充电区域是否放置金属物、NFC 钥匙或卡片（如：银行卡、交通卡、身份证或各种门禁卡等）；若手机壳较厚或带有金属制品，请取下手机壳后再次使用本功能。</w:t>
      </w:r>
    </w:p>
    <w:p w14:paraId="5EB9A76E" w14:textId="77777777" w:rsidR="00E876E0" w:rsidRDefault="00000000">
      <w:pPr>
        <w:widowControl/>
        <w:numPr>
          <w:ilvl w:val="0"/>
          <w:numId w:val="197"/>
        </w:numPr>
        <w:spacing w:beforeAutospacing="1" w:afterAutospacing="1"/>
        <w:jc w:val="left"/>
        <w:rPr>
          <w:rFonts w:ascii="微软雅黑" w:eastAsia="微软雅黑" w:hAnsi="微软雅黑"/>
        </w:rPr>
      </w:pPr>
      <w:r>
        <w:rPr>
          <w:rStyle w:val="a7"/>
          <w:rFonts w:ascii="微软雅黑" w:eastAsia="微软雅黑" w:hAnsi="微软雅黑" w:hint="eastAsia"/>
        </w:rPr>
        <w:t>电压、其他异常</w:t>
      </w:r>
      <w:r>
        <w:rPr>
          <w:rFonts w:ascii="微软雅黑" w:eastAsia="微软雅黑" w:hAnsi="微软雅黑" w:hint="eastAsia"/>
        </w:rPr>
        <w:t>：请及时联系 AITO 用户中心处理。</w:t>
      </w:r>
    </w:p>
    <w:p w14:paraId="13591F73" w14:textId="77777777" w:rsidR="00E876E0" w:rsidRDefault="00000000">
      <w:pPr>
        <w:widowControl/>
        <w:numPr>
          <w:ilvl w:val="0"/>
          <w:numId w:val="198"/>
        </w:numPr>
        <w:jc w:val="left"/>
        <w:rPr>
          <w:rFonts w:ascii="微软雅黑" w:eastAsia="微软雅黑" w:hAnsi="微软雅黑"/>
        </w:rPr>
      </w:pPr>
      <w:r>
        <w:rPr>
          <w:rFonts w:ascii="微软雅黑" w:eastAsia="微软雅黑" w:hAnsi="微软雅黑" w:hint="eastAsia"/>
        </w:rPr>
        <w:t>驾驶员不在车内时，请勿将手机放置在车内进行充电，以免造成安全隐患。</w:t>
      </w:r>
    </w:p>
    <w:p w14:paraId="5D183540" w14:textId="77777777" w:rsidR="00E876E0" w:rsidRDefault="00000000">
      <w:pPr>
        <w:widowControl/>
        <w:numPr>
          <w:ilvl w:val="0"/>
          <w:numId w:val="198"/>
        </w:numPr>
        <w:spacing w:before="100" w:beforeAutospacing="1" w:after="100" w:afterAutospacing="1"/>
        <w:jc w:val="left"/>
        <w:rPr>
          <w:rFonts w:ascii="微软雅黑" w:eastAsia="微软雅黑" w:hAnsi="微软雅黑"/>
        </w:rPr>
      </w:pPr>
      <w:r>
        <w:rPr>
          <w:rFonts w:ascii="微软雅黑" w:eastAsia="微软雅黑" w:hAnsi="微软雅黑" w:hint="eastAsia"/>
        </w:rPr>
        <w:lastRenderedPageBreak/>
        <w:t>手机无线充电过程中，禁止在充电仓放置任何物品。</w:t>
      </w:r>
    </w:p>
    <w:p w14:paraId="04BFB41E" w14:textId="77777777" w:rsidR="00E876E0" w:rsidRDefault="00000000">
      <w:pPr>
        <w:pStyle w:val="3"/>
      </w:pPr>
      <w:r>
        <w:rPr>
          <w:rFonts w:hint="eastAsia"/>
        </w:rPr>
        <w:t>USB和Type-C</w:t>
      </w:r>
    </w:p>
    <w:p w14:paraId="496D8A89" w14:textId="77777777" w:rsidR="00E876E0" w:rsidRDefault="00000000">
      <w:pPr>
        <w:pStyle w:val="a6"/>
        <w:rPr>
          <w:rFonts w:ascii="微软雅黑" w:eastAsia="微软雅黑" w:hAnsi="微软雅黑"/>
        </w:rPr>
      </w:pPr>
      <w:r>
        <w:rPr>
          <w:rFonts w:ascii="微软雅黑" w:eastAsia="微软雅黑" w:hAnsi="微软雅黑" w:hint="eastAsia"/>
        </w:rPr>
        <w:t>车上具有多处 USB 接口和 Type-C 接口，用于数据传输、手机充电或为其他设备提供电源。</w:t>
      </w:r>
    </w:p>
    <w:p w14:paraId="0A6886FC"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70F2386" w14:textId="77777777" w:rsidR="00E876E0" w:rsidRDefault="00000000">
      <w:pPr>
        <w:pStyle w:val="a6"/>
        <w:rPr>
          <w:rFonts w:ascii="微软雅黑" w:eastAsia="微软雅黑" w:hAnsi="微软雅黑"/>
        </w:rPr>
      </w:pPr>
      <w:r>
        <w:rPr>
          <w:rFonts w:ascii="微软雅黑" w:eastAsia="微软雅黑" w:hAnsi="微软雅黑" w:hint="eastAsia"/>
        </w:rPr>
        <w:t>请勿将风扇或照明灯具等设备连接到 Type-C 电源接口，避免损坏车辆。</w:t>
      </w:r>
    </w:p>
    <w:p w14:paraId="4AD2AB70" w14:textId="77777777" w:rsidR="00E876E0" w:rsidRDefault="00000000">
      <w:pPr>
        <w:pStyle w:val="5"/>
      </w:pPr>
      <w:r>
        <w:t>隐私储物箱的 USB 接口</w:t>
      </w:r>
    </w:p>
    <w:p w14:paraId="0F07C6C6" w14:textId="6A88B526" w:rsidR="00E876E0" w:rsidRDefault="00E876E0">
      <w:pPr>
        <w:pStyle w:val="a6"/>
      </w:pPr>
    </w:p>
    <w:p w14:paraId="386160AA" w14:textId="7FEE53FF" w:rsidR="00E876E0" w:rsidRDefault="00FE1823">
      <w:pPr>
        <w:pStyle w:val="disclaimer"/>
      </w:pPr>
      <w:r>
        <w:t xml:space="preserve"> </w:t>
      </w:r>
    </w:p>
    <w:p w14:paraId="0AC61F38" w14:textId="77777777" w:rsidR="00E876E0" w:rsidRDefault="00000000">
      <w:pPr>
        <w:pStyle w:val="a6"/>
      </w:pPr>
      <w:r>
        <w:t>隐私储物箱内有 USB 接口，能为移动设备（如手机、平板等）充电和传输数据。</w:t>
      </w:r>
    </w:p>
    <w:p w14:paraId="6DA8696E" w14:textId="77777777" w:rsidR="00E876E0" w:rsidRDefault="00000000">
      <w:pPr>
        <w:pStyle w:val="5"/>
      </w:pPr>
      <w:r>
        <w:t>前排储物盒的 Type-C 接口</w:t>
      </w:r>
    </w:p>
    <w:p w14:paraId="70E182BD" w14:textId="77777777" w:rsidR="00E876E0" w:rsidRDefault="00000000">
      <w:pPr>
        <w:pStyle w:val="a6"/>
      </w:pPr>
      <w:r>
        <w:rPr>
          <w:noProof/>
        </w:rPr>
        <w:drawing>
          <wp:inline distT="0" distB="0" distL="0" distR="0" wp14:anchorId="0BE1EDA0" wp14:editId="7565CD6B">
            <wp:extent cx="5274310" cy="2973070"/>
            <wp:effectExtent l="0" t="0" r="2540" b="0"/>
            <wp:docPr id="827" name="图片 82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descr=" "/>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6618E84" w14:textId="68CD374D" w:rsidR="00E876E0" w:rsidRDefault="00FE1823">
      <w:pPr>
        <w:pStyle w:val="disclaimer"/>
      </w:pPr>
      <w:r>
        <w:lastRenderedPageBreak/>
        <w:t xml:space="preserve"> </w:t>
      </w:r>
    </w:p>
    <w:p w14:paraId="37A50930" w14:textId="77777777" w:rsidR="00E876E0" w:rsidRDefault="00000000">
      <w:pPr>
        <w:pStyle w:val="a6"/>
      </w:pPr>
      <w:r>
        <w:t>前排储物盒内有 Type-C 电源接口，能为移动设备（如手机、平板等）充电，华为快充协议最大输出功率为 66W，PD3.0 快充协议的移动设备最大输出功率为 65W。</w:t>
      </w:r>
    </w:p>
    <w:p w14:paraId="515E48DC" w14:textId="77777777" w:rsidR="00E876E0" w:rsidRDefault="00000000">
      <w:pPr>
        <w:pStyle w:val="a6"/>
      </w:pPr>
      <w:r>
        <w:t>请勿将液体滴入电源接口以免损坏车辆，如果不慎将液体滴入电源接口，请将车辆下电把液体清理干净。</w:t>
      </w:r>
    </w:p>
    <w:p w14:paraId="291DF245" w14:textId="77777777" w:rsidR="00E876E0" w:rsidRDefault="00000000">
      <w:pPr>
        <w:pStyle w:val="5"/>
      </w:pPr>
      <w:r>
        <w:t>扶手箱内的 Type-C 接口</w:t>
      </w:r>
    </w:p>
    <w:p w14:paraId="7CE40C71" w14:textId="199A5E08" w:rsidR="00E876E0" w:rsidRDefault="00E876E0">
      <w:pPr>
        <w:pStyle w:val="a6"/>
      </w:pPr>
    </w:p>
    <w:p w14:paraId="53BE40EA" w14:textId="69C4F192" w:rsidR="00E876E0" w:rsidRDefault="00FE1823">
      <w:pPr>
        <w:pStyle w:val="disclaimer"/>
      </w:pPr>
      <w:r>
        <w:t xml:space="preserve"> </w:t>
      </w:r>
    </w:p>
    <w:p w14:paraId="44CD2035" w14:textId="77777777" w:rsidR="00E876E0" w:rsidRDefault="00000000">
      <w:pPr>
        <w:pStyle w:val="a6"/>
      </w:pPr>
      <w:r>
        <w:t>扶手箱内有 Type-C 电源接口，能为移动设备（如手机、平板等）充电和传输数据，PD3.0 快充协议的移动设备最大输出功率为 65W。</w:t>
      </w:r>
    </w:p>
    <w:p w14:paraId="0C596ADF" w14:textId="77777777" w:rsidR="00E876E0" w:rsidRDefault="00000000">
      <w:pPr>
        <w:pStyle w:val="5"/>
      </w:pPr>
      <w:r>
        <w:t>第二排座椅 Type-C 接口</w:t>
      </w:r>
    </w:p>
    <w:p w14:paraId="5D65A9C7" w14:textId="5216099C" w:rsidR="00E876E0" w:rsidRDefault="00E876E0">
      <w:pPr>
        <w:pStyle w:val="a6"/>
      </w:pPr>
    </w:p>
    <w:p w14:paraId="202F1D0C" w14:textId="6334E386" w:rsidR="00E876E0" w:rsidRDefault="00FE1823">
      <w:pPr>
        <w:pStyle w:val="disclaimer"/>
      </w:pPr>
      <w:r>
        <w:t xml:space="preserve"> </w:t>
      </w:r>
    </w:p>
    <w:p w14:paraId="4A7A2276" w14:textId="77777777" w:rsidR="00E876E0" w:rsidRDefault="00000000">
      <w:pPr>
        <w:pStyle w:val="a6"/>
      </w:pPr>
      <w:r>
        <w:t>座椅扶手下方设置有两个 Type-C 电源接口，能为移动设备（如手机、平板等）充电，华为快充协议最大输出功率为 66W，PD3.0 快充协议的移动设备最大输出功率为 65W。</w:t>
      </w:r>
    </w:p>
    <w:p w14:paraId="4A88DF2F" w14:textId="77777777" w:rsidR="00E876E0" w:rsidRDefault="00000000">
      <w:pPr>
        <w:pStyle w:val="5"/>
      </w:pPr>
      <w:r>
        <w:t>第三排车门的Type-C接口</w:t>
      </w:r>
    </w:p>
    <w:p w14:paraId="7FE6F180" w14:textId="327B820F" w:rsidR="00E876E0" w:rsidRDefault="00E876E0">
      <w:pPr>
        <w:pStyle w:val="a6"/>
      </w:pPr>
    </w:p>
    <w:p w14:paraId="59CBBD20" w14:textId="28BBD7A4" w:rsidR="00E876E0" w:rsidRDefault="00FE1823">
      <w:pPr>
        <w:pStyle w:val="disclaimer"/>
      </w:pPr>
      <w:r>
        <w:t xml:space="preserve"> </w:t>
      </w:r>
    </w:p>
    <w:p w14:paraId="782357C1" w14:textId="77777777" w:rsidR="00E876E0" w:rsidRDefault="00000000">
      <w:pPr>
        <w:pStyle w:val="a6"/>
      </w:pPr>
      <w:r>
        <w:t>第三排座椅设置有两个 Type-C 电源接口，能为移动设备（如手机、平板等）充电，最大输出功率为18W。</w:t>
      </w:r>
    </w:p>
    <w:p w14:paraId="7EEA6CDD" w14:textId="77777777" w:rsidR="00E876E0" w:rsidRDefault="00000000">
      <w:pPr>
        <w:pStyle w:val="3"/>
      </w:pPr>
      <w:r>
        <w:rPr>
          <w:rFonts w:hint="eastAsia"/>
        </w:rPr>
        <w:t>12V 电源</w:t>
      </w:r>
    </w:p>
    <w:p w14:paraId="025F4DE7" w14:textId="77777777" w:rsidR="00E876E0" w:rsidRDefault="00000000">
      <w:pPr>
        <w:pStyle w:val="a6"/>
        <w:rPr>
          <w:rFonts w:ascii="微软雅黑" w:eastAsia="微软雅黑" w:hAnsi="微软雅黑"/>
        </w:rPr>
      </w:pPr>
      <w:r>
        <w:rPr>
          <w:rFonts w:ascii="微软雅黑" w:eastAsia="微软雅黑" w:hAnsi="微软雅黑" w:hint="eastAsia"/>
        </w:rPr>
        <w:t>通过车载12V电源，可以给电子设备（如车载小型吸尘器、车载充气泵等）供电。</w:t>
      </w:r>
    </w:p>
    <w:p w14:paraId="1D3C54E3" w14:textId="77777777" w:rsidR="00E876E0" w:rsidRDefault="00000000">
      <w:pPr>
        <w:pStyle w:val="5"/>
      </w:pPr>
      <w:r>
        <w:t>前排扶手箱内的12V电源</w:t>
      </w:r>
    </w:p>
    <w:p w14:paraId="2E914443" w14:textId="77777777" w:rsidR="00E876E0" w:rsidRDefault="00000000">
      <w:pPr>
        <w:pStyle w:val="a6"/>
      </w:pPr>
      <w:r>
        <w:rPr>
          <w:noProof/>
        </w:rPr>
        <w:lastRenderedPageBreak/>
        <w:drawing>
          <wp:inline distT="0" distB="0" distL="0" distR="0" wp14:anchorId="518BB8F2" wp14:editId="78430B08">
            <wp:extent cx="5274310" cy="2973070"/>
            <wp:effectExtent l="0" t="0" r="2540" b="0"/>
            <wp:docPr id="833" name="图片 83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descr=" "/>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5F486E0" w14:textId="17BE46AF" w:rsidR="00E876E0" w:rsidRDefault="00FE1823">
      <w:pPr>
        <w:pStyle w:val="disclaimer"/>
      </w:pPr>
      <w:r>
        <w:t xml:space="preserve"> </w:t>
      </w:r>
    </w:p>
    <w:p w14:paraId="60E6EC41" w14:textId="77777777" w:rsidR="00E876E0" w:rsidRDefault="00000000">
      <w:pPr>
        <w:pStyle w:val="a6"/>
      </w:pPr>
      <w:r>
        <w:t>扶手箱内部前端设置有12V电源接口，最大功率约120W。</w:t>
      </w:r>
    </w:p>
    <w:p w14:paraId="76E5C5A8" w14:textId="7D067202" w:rsidR="00E876E0" w:rsidRDefault="00000000" w:rsidP="00E13228">
      <w:pPr>
        <w:pStyle w:val="5"/>
        <w:rPr>
          <w:rFonts w:hint="eastAsia"/>
        </w:rPr>
      </w:pPr>
      <w:r>
        <w:t>后备箱内的12V电源</w:t>
      </w:r>
    </w:p>
    <w:p w14:paraId="67DCB803" w14:textId="19E67734" w:rsidR="00E876E0" w:rsidRDefault="00FE1823">
      <w:pPr>
        <w:pStyle w:val="disclaimer"/>
      </w:pPr>
      <w:r>
        <w:t xml:space="preserve"> </w:t>
      </w:r>
    </w:p>
    <w:p w14:paraId="198C4035" w14:textId="77777777" w:rsidR="00E876E0" w:rsidRDefault="00000000">
      <w:pPr>
        <w:pStyle w:val="a6"/>
        <w:rPr>
          <w:rFonts w:ascii="微软雅黑" w:eastAsia="微软雅黑" w:hAnsi="微软雅黑"/>
        </w:rPr>
      </w:pPr>
      <w:r>
        <w:t>后备箱右侧设置有12V电源接口，最大功率约120W。</w:t>
      </w:r>
    </w:p>
    <w:p w14:paraId="3487E10F" w14:textId="77777777" w:rsidR="00E876E0" w:rsidRDefault="00000000">
      <w:pPr>
        <w:pStyle w:val="a6"/>
        <w:rPr>
          <w:rFonts w:ascii="微软雅黑" w:eastAsia="微软雅黑" w:hAnsi="微软雅黑"/>
        </w:rPr>
      </w:pPr>
      <w:r>
        <w:rPr>
          <w:rFonts w:ascii="微软雅黑" w:eastAsia="微软雅黑" w:hAnsi="微软雅黑" w:hint="eastAsia"/>
        </w:rPr>
        <w:t>为了您的安全，请勿将手指或异物插入电源接口。</w:t>
      </w:r>
    </w:p>
    <w:p w14:paraId="5BD1D1F1" w14:textId="77777777" w:rsidR="00E876E0" w:rsidRDefault="00000000">
      <w:pPr>
        <w:pStyle w:val="a6"/>
        <w:rPr>
          <w:rFonts w:ascii="微软雅黑" w:eastAsia="微软雅黑" w:hAnsi="微软雅黑"/>
        </w:rPr>
      </w:pPr>
      <w:r>
        <w:rPr>
          <w:rFonts w:ascii="微软雅黑" w:eastAsia="微软雅黑" w:hAnsi="微软雅黑" w:hint="eastAsia"/>
        </w:rPr>
        <w:t>不使用12V电源时，务必盖上保护盖，防止水或其他液体进入电源接口。</w:t>
      </w:r>
    </w:p>
    <w:p w14:paraId="1B6FEE0F" w14:textId="77777777" w:rsidR="00E876E0" w:rsidRDefault="00000000">
      <w:pPr>
        <w:pStyle w:val="3"/>
      </w:pPr>
      <w:r>
        <w:rPr>
          <w:rFonts w:hint="eastAsia"/>
        </w:rPr>
        <w:lastRenderedPageBreak/>
        <w:t>前排储物空间</w:t>
      </w:r>
    </w:p>
    <w:p w14:paraId="300C7151"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2A4EF319" wp14:editId="31D0DDF9">
            <wp:extent cx="5274310" cy="2973070"/>
            <wp:effectExtent l="0" t="0" r="2540" b="0"/>
            <wp:docPr id="850" name="图片 85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0" descr=" "/>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8640F48" w14:textId="4456770F" w:rsidR="00E876E0" w:rsidRDefault="00FE1823">
      <w:pPr>
        <w:pStyle w:val="disclaimer"/>
      </w:pPr>
      <w:r>
        <w:t xml:space="preserve"> </w:t>
      </w:r>
    </w:p>
    <w:p w14:paraId="61AB3BB5" w14:textId="77777777" w:rsidR="00E876E0" w:rsidRDefault="00E876E0"/>
    <w:p w14:paraId="011E86F1" w14:textId="71DAC5A4" w:rsidR="00E876E0" w:rsidRDefault="00FE1823">
      <w:pPr>
        <w:pStyle w:val="disclaimer"/>
      </w:pPr>
      <w:r>
        <w:t xml:space="preserve"> </w:t>
      </w:r>
    </w:p>
    <w:p w14:paraId="0B2B8C84" w14:textId="77777777" w:rsidR="00E876E0" w:rsidRDefault="00000000">
      <w:pPr>
        <w:pStyle w:val="a6"/>
        <w:numPr>
          <w:ilvl w:val="0"/>
          <w:numId w:val="199"/>
        </w:numPr>
        <w:spacing w:before="0" w:beforeAutospacing="0" w:after="0" w:afterAutospacing="0"/>
        <w:rPr>
          <w:rFonts w:ascii="微软雅黑" w:eastAsia="微软雅黑" w:hAnsi="微软雅黑"/>
        </w:rPr>
      </w:pPr>
      <w:r>
        <w:rPr>
          <w:rFonts w:ascii="微软雅黑" w:eastAsia="微软雅黑" w:hAnsi="微软雅黑" w:hint="eastAsia"/>
        </w:rPr>
        <w:t>门板储物盒</w:t>
      </w:r>
    </w:p>
    <w:p w14:paraId="20BA69F1" w14:textId="77777777" w:rsidR="00E876E0" w:rsidRDefault="00000000">
      <w:pPr>
        <w:pStyle w:val="a6"/>
        <w:numPr>
          <w:ilvl w:val="0"/>
          <w:numId w:val="199"/>
        </w:numPr>
        <w:spacing w:before="0" w:beforeAutospacing="0" w:after="0" w:afterAutospacing="0"/>
        <w:rPr>
          <w:rFonts w:ascii="微软雅黑" w:eastAsia="微软雅黑" w:hAnsi="微软雅黑"/>
        </w:rPr>
      </w:pPr>
      <w:r>
        <w:rPr>
          <w:rFonts w:ascii="微软雅黑" w:eastAsia="微软雅黑" w:hAnsi="微软雅黑" w:hint="eastAsia"/>
        </w:rPr>
        <w:t>仪表板左下储物盒</w:t>
      </w:r>
    </w:p>
    <w:p w14:paraId="2A7EF431" w14:textId="77777777" w:rsidR="00E876E0" w:rsidRDefault="00000000">
      <w:pPr>
        <w:pStyle w:val="a6"/>
        <w:numPr>
          <w:ilvl w:val="0"/>
          <w:numId w:val="199"/>
        </w:numPr>
        <w:spacing w:before="0" w:beforeAutospacing="0" w:after="0" w:afterAutospacing="0"/>
        <w:rPr>
          <w:rFonts w:ascii="微软雅黑" w:eastAsia="微软雅黑" w:hAnsi="微软雅黑"/>
        </w:rPr>
      </w:pPr>
      <w:r>
        <w:rPr>
          <w:rFonts w:ascii="微软雅黑" w:eastAsia="微软雅黑" w:hAnsi="微软雅黑" w:hint="eastAsia"/>
        </w:rPr>
        <w:t>隐私储物箱</w:t>
      </w:r>
    </w:p>
    <w:p w14:paraId="636ACF62" w14:textId="77777777" w:rsidR="00E876E0" w:rsidRDefault="00000000">
      <w:pPr>
        <w:pStyle w:val="a6"/>
        <w:numPr>
          <w:ilvl w:val="0"/>
          <w:numId w:val="199"/>
        </w:numPr>
        <w:spacing w:before="0" w:beforeAutospacing="0" w:after="0" w:afterAutospacing="0"/>
        <w:rPr>
          <w:rFonts w:ascii="微软雅黑" w:eastAsia="微软雅黑" w:hAnsi="微软雅黑"/>
        </w:rPr>
      </w:pPr>
      <w:r>
        <w:rPr>
          <w:rFonts w:ascii="微软雅黑" w:eastAsia="微软雅黑" w:hAnsi="微软雅黑" w:hint="eastAsia"/>
        </w:rPr>
        <w:t>扶手箱</w:t>
      </w:r>
    </w:p>
    <w:p w14:paraId="13A2C10D" w14:textId="77777777" w:rsidR="00E876E0" w:rsidRDefault="00000000">
      <w:pPr>
        <w:pStyle w:val="a6"/>
        <w:numPr>
          <w:ilvl w:val="0"/>
          <w:numId w:val="199"/>
        </w:numPr>
        <w:spacing w:before="0" w:beforeAutospacing="0" w:after="0" w:afterAutospacing="0"/>
        <w:rPr>
          <w:rFonts w:ascii="微软雅黑" w:eastAsia="微软雅黑" w:hAnsi="微软雅黑"/>
        </w:rPr>
      </w:pPr>
      <w:r>
        <w:rPr>
          <w:rFonts w:ascii="微软雅黑" w:eastAsia="微软雅黑" w:hAnsi="微软雅黑" w:hint="eastAsia"/>
        </w:rPr>
        <w:t>前排储物盒</w:t>
      </w:r>
    </w:p>
    <w:p w14:paraId="65D4D4CE" w14:textId="77777777" w:rsidR="00E876E0" w:rsidRDefault="00000000">
      <w:pPr>
        <w:pStyle w:val="a6"/>
        <w:numPr>
          <w:ilvl w:val="0"/>
          <w:numId w:val="199"/>
        </w:numPr>
        <w:spacing w:before="0" w:beforeAutospacing="0" w:after="0" w:afterAutospacing="0"/>
        <w:rPr>
          <w:rFonts w:ascii="微软雅黑" w:eastAsia="微软雅黑" w:hAnsi="微软雅黑"/>
        </w:rPr>
      </w:pPr>
      <w:r>
        <w:rPr>
          <w:rFonts w:ascii="微软雅黑" w:eastAsia="微软雅黑" w:hAnsi="微软雅黑" w:hint="eastAsia"/>
        </w:rPr>
        <w:t>副驾储物箱</w:t>
      </w:r>
    </w:p>
    <w:p w14:paraId="30F4CECF" w14:textId="77777777" w:rsidR="00E876E0" w:rsidRDefault="00000000">
      <w:pPr>
        <w:pStyle w:val="3"/>
      </w:pPr>
      <w:r>
        <w:lastRenderedPageBreak/>
        <w:t>门板储物盒</w:t>
      </w:r>
    </w:p>
    <w:p w14:paraId="3AAEAB39" w14:textId="77777777" w:rsidR="00E876E0" w:rsidRDefault="00000000">
      <w:pPr>
        <w:pStyle w:val="a6"/>
      </w:pPr>
      <w:r>
        <w:rPr>
          <w:noProof/>
        </w:rPr>
        <w:drawing>
          <wp:inline distT="0" distB="0" distL="0" distR="0" wp14:anchorId="34E075C5" wp14:editId="2212D804">
            <wp:extent cx="5274310" cy="2973070"/>
            <wp:effectExtent l="0" t="0" r="2540" b="0"/>
            <wp:docPr id="848" name="图片 84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48" descr=" "/>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9EB833F" w14:textId="6DDBE9C8" w:rsidR="00E876E0" w:rsidRDefault="00FE1823">
      <w:pPr>
        <w:pStyle w:val="disclaimer"/>
      </w:pPr>
      <w:r>
        <w:t xml:space="preserve"> </w:t>
      </w:r>
    </w:p>
    <w:p w14:paraId="3B16E40D" w14:textId="77777777" w:rsidR="00E876E0" w:rsidRDefault="00000000">
      <w:pPr>
        <w:pStyle w:val="a6"/>
      </w:pPr>
      <w:r>
        <w:t>车辆四个门板都有门板储物盒，您可在内放置物品。</w:t>
      </w:r>
    </w:p>
    <w:p w14:paraId="78378A3B" w14:textId="77777777" w:rsidR="00E876E0" w:rsidRDefault="00000000">
      <w:pPr>
        <w:pStyle w:val="a6"/>
      </w:pPr>
      <w:r>
        <w:t>门板储物盒内拿放物品时请注意，避免误拉动车门应急拉手打开车门发生危险。</w:t>
      </w:r>
    </w:p>
    <w:p w14:paraId="05BEEC87" w14:textId="77777777" w:rsidR="00E876E0" w:rsidRDefault="00000000">
      <w:pPr>
        <w:pStyle w:val="3"/>
      </w:pPr>
      <w:r>
        <w:t>仪表板左下储物盒</w:t>
      </w:r>
    </w:p>
    <w:p w14:paraId="0884AA86" w14:textId="77777777" w:rsidR="00E876E0" w:rsidRDefault="00000000">
      <w:pPr>
        <w:pStyle w:val="a6"/>
      </w:pPr>
      <w:r>
        <w:t>仪表板左下储物盒可以存放小型物品，可通过按压盖板上边缘打开或关闭仪表板左下储物盒。</w:t>
      </w:r>
    </w:p>
    <w:p w14:paraId="648E81FD" w14:textId="77777777" w:rsidR="00E876E0" w:rsidRDefault="00000000">
      <w:pPr>
        <w:pStyle w:val="a6"/>
      </w:pPr>
      <w:r>
        <w:rPr>
          <w:noProof/>
        </w:rPr>
        <w:lastRenderedPageBreak/>
        <w:drawing>
          <wp:inline distT="0" distB="0" distL="0" distR="0" wp14:anchorId="47F5D5F0" wp14:editId="3D1D32C7">
            <wp:extent cx="5274310" cy="2973070"/>
            <wp:effectExtent l="0" t="0" r="2540" b="0"/>
            <wp:docPr id="846" name="图片 84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46" descr=" "/>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A1DA04D" w14:textId="4C20EB80" w:rsidR="00E876E0" w:rsidRDefault="00FE1823">
      <w:pPr>
        <w:pStyle w:val="disclaimer"/>
      </w:pPr>
      <w:r>
        <w:t xml:space="preserve"> </w:t>
      </w:r>
    </w:p>
    <w:p w14:paraId="6D9B7832" w14:textId="77777777" w:rsidR="00E876E0" w:rsidRDefault="00000000">
      <w:pPr>
        <w:pStyle w:val="5"/>
      </w:pPr>
      <w:r>
        <w:t>方法</w:t>
      </w:r>
    </w:p>
    <w:p w14:paraId="005F0849" w14:textId="77777777" w:rsidR="00E876E0" w:rsidRDefault="00000000">
      <w:pPr>
        <w:pStyle w:val="a6"/>
        <w:numPr>
          <w:ilvl w:val="0"/>
          <w:numId w:val="200"/>
        </w:numPr>
        <w:spacing w:before="0" w:beforeAutospacing="0" w:after="0" w:afterAutospacing="0"/>
      </w:pPr>
      <w:r>
        <w:rPr>
          <w:rStyle w:val="a7"/>
        </w:rPr>
        <w:t>打开：</w:t>
      </w:r>
      <w:r>
        <w:t>按压盖板上边缘，即可打开仪表板左下储物盒。</w:t>
      </w:r>
    </w:p>
    <w:p w14:paraId="58CD7E35" w14:textId="77777777" w:rsidR="00E876E0" w:rsidRDefault="00000000">
      <w:pPr>
        <w:pStyle w:val="a6"/>
        <w:numPr>
          <w:ilvl w:val="0"/>
          <w:numId w:val="200"/>
        </w:numPr>
        <w:spacing w:before="0" w:beforeAutospacing="0" w:after="0" w:afterAutospacing="0"/>
      </w:pPr>
      <w:r>
        <w:rPr>
          <w:rStyle w:val="a7"/>
        </w:rPr>
        <w:t>关闭：</w:t>
      </w:r>
      <w:r>
        <w:t>向上推动盖板，直至关闭到位。</w:t>
      </w:r>
    </w:p>
    <w:p w14:paraId="5E6F9F1B" w14:textId="77777777" w:rsidR="00E876E0" w:rsidRDefault="00000000">
      <w:pPr>
        <w:pStyle w:val="3"/>
      </w:pPr>
      <w:r>
        <w:t>隐私储物箱</w:t>
      </w:r>
    </w:p>
    <w:p w14:paraId="7B37AD97" w14:textId="77777777" w:rsidR="00E876E0" w:rsidRDefault="00000000">
      <w:pPr>
        <w:pStyle w:val="5"/>
      </w:pPr>
      <w:r>
        <w:t>方法</w:t>
      </w:r>
    </w:p>
    <w:p w14:paraId="220B7171" w14:textId="77777777" w:rsidR="00E876E0" w:rsidRDefault="00000000">
      <w:pPr>
        <w:pStyle w:val="a6"/>
        <w:numPr>
          <w:ilvl w:val="0"/>
          <w:numId w:val="201"/>
        </w:numPr>
        <w:spacing w:before="0" w:beforeAutospacing="0" w:after="0" w:afterAutospacing="0"/>
      </w:pPr>
      <w:r>
        <w:t>登录车主帐号。</w:t>
      </w:r>
    </w:p>
    <w:p w14:paraId="2C0BD1FF" w14:textId="77777777" w:rsidR="00E876E0" w:rsidRDefault="00000000">
      <w:pPr>
        <w:pStyle w:val="a6"/>
        <w:numPr>
          <w:ilvl w:val="0"/>
          <w:numId w:val="201"/>
        </w:numPr>
        <w:spacing w:before="0" w:beforeAutospacing="0" w:after="0" w:afterAutospacing="0"/>
      </w:pPr>
      <w:r>
        <w:t>在中控屏进入</w:t>
      </w:r>
      <w:r>
        <w:rPr>
          <w:rStyle w:val="a7"/>
        </w:rPr>
        <w:t>设置 ＞ 车辆控制 ＞ 车内设备</w:t>
      </w:r>
      <w:r>
        <w:t>，点击</w:t>
      </w:r>
      <w:r>
        <w:rPr>
          <w:rStyle w:val="a7"/>
        </w:rPr>
        <w:t>储物箱</w:t>
      </w:r>
      <w:r>
        <w:t>开启隐私储物箱模式，开启后设置隐私储物箱解锁密码。</w:t>
      </w:r>
    </w:p>
    <w:p w14:paraId="5C83E439" w14:textId="77777777" w:rsidR="00E876E0" w:rsidRDefault="00000000">
      <w:pPr>
        <w:pStyle w:val="a6"/>
        <w:spacing w:before="0" w:beforeAutospacing="0" w:after="0" w:afterAutospacing="0"/>
        <w:ind w:left="720"/>
      </w:pPr>
      <w:r>
        <w:rPr>
          <w:noProof/>
        </w:rPr>
        <w:lastRenderedPageBreak/>
        <w:drawing>
          <wp:inline distT="0" distB="0" distL="0" distR="0" wp14:anchorId="2431C6EC" wp14:editId="24A92247">
            <wp:extent cx="5274310" cy="2967990"/>
            <wp:effectExtent l="0" t="0" r="2540" b="3810"/>
            <wp:docPr id="843" name="图片 84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3" descr=" "/>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4AD74E93" w14:textId="1E1673DC" w:rsidR="00E876E0" w:rsidRDefault="00FE1823">
      <w:pPr>
        <w:pStyle w:val="disclaimer"/>
        <w:ind w:left="720"/>
      </w:pPr>
      <w:r>
        <w:t xml:space="preserve"> </w:t>
      </w:r>
    </w:p>
    <w:p w14:paraId="40EE3E82" w14:textId="77777777" w:rsidR="00E876E0" w:rsidRDefault="00000000">
      <w:pPr>
        <w:pStyle w:val="a6"/>
        <w:numPr>
          <w:ilvl w:val="0"/>
          <w:numId w:val="201"/>
        </w:numPr>
        <w:spacing w:before="0" w:beforeAutospacing="0" w:after="0" w:afterAutospacing="0"/>
      </w:pPr>
      <w:r>
        <w:t>输入密码解锁隐私储物箱后，拉动隐私储物箱门把手打开隐私储物箱。</w:t>
      </w:r>
    </w:p>
    <w:p w14:paraId="0EE0EAA7" w14:textId="77777777" w:rsidR="00E876E0" w:rsidRDefault="00000000">
      <w:pPr>
        <w:pStyle w:val="a6"/>
        <w:spacing w:before="0" w:beforeAutospacing="0" w:after="0" w:afterAutospacing="0"/>
        <w:ind w:left="720"/>
      </w:pPr>
      <w:r>
        <w:rPr>
          <w:noProof/>
        </w:rPr>
        <w:drawing>
          <wp:inline distT="0" distB="0" distL="0" distR="0" wp14:anchorId="0794CFC5" wp14:editId="72F3611A">
            <wp:extent cx="5274310" cy="2973070"/>
            <wp:effectExtent l="0" t="0" r="2540" b="0"/>
            <wp:docPr id="842" name="图片 8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descr=" "/>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596D1F2" w14:textId="43265302" w:rsidR="00E876E0" w:rsidRDefault="00FE1823">
      <w:pPr>
        <w:pStyle w:val="disclaimer"/>
        <w:ind w:left="720"/>
      </w:pPr>
      <w:r>
        <w:t xml:space="preserve"> </w:t>
      </w:r>
    </w:p>
    <w:p w14:paraId="6601237A" w14:textId="77777777" w:rsidR="00E876E0" w:rsidRDefault="00000000">
      <w:pPr>
        <w:pStyle w:val="a6"/>
        <w:numPr>
          <w:ilvl w:val="0"/>
          <w:numId w:val="201"/>
        </w:numPr>
        <w:spacing w:before="0" w:beforeAutospacing="0" w:after="0" w:afterAutospacing="0"/>
      </w:pPr>
      <w:r>
        <w:t>打开隐私储物箱后，再次向后拉动隐私储物箱门把手，隐私储物箱自动关闭。</w:t>
      </w:r>
    </w:p>
    <w:p w14:paraId="54BAF51B" w14:textId="77777777" w:rsidR="00E876E0" w:rsidRDefault="00000000">
      <w:pPr>
        <w:pStyle w:val="5"/>
      </w:pPr>
      <w:r>
        <w:t>提示</w:t>
      </w:r>
    </w:p>
    <w:p w14:paraId="2359FB54" w14:textId="77777777" w:rsidR="00E876E0" w:rsidRDefault="00000000">
      <w:pPr>
        <w:pStyle w:val="a6"/>
        <w:numPr>
          <w:ilvl w:val="0"/>
          <w:numId w:val="202"/>
        </w:numPr>
        <w:spacing w:before="0" w:beforeAutospacing="0" w:after="0" w:afterAutospacing="0"/>
      </w:pPr>
      <w:r>
        <w:t>非车主账号不能设置、重置密码。</w:t>
      </w:r>
    </w:p>
    <w:p w14:paraId="4E0B9C48" w14:textId="77777777" w:rsidR="00E876E0" w:rsidRDefault="00000000">
      <w:pPr>
        <w:pStyle w:val="a6"/>
        <w:numPr>
          <w:ilvl w:val="0"/>
          <w:numId w:val="202"/>
        </w:numPr>
        <w:spacing w:before="0" w:beforeAutospacing="0" w:after="0" w:afterAutospacing="0"/>
      </w:pPr>
      <w:r>
        <w:lastRenderedPageBreak/>
        <w:t>请勿将密码随意泄露给他人。</w:t>
      </w:r>
    </w:p>
    <w:p w14:paraId="2E775D09" w14:textId="77777777" w:rsidR="00E876E0" w:rsidRDefault="00000000" w:rsidP="00E13228">
      <w:pPr>
        <w:pStyle w:val="3"/>
      </w:pPr>
      <w:r>
        <w:t>扶手箱</w:t>
      </w:r>
    </w:p>
    <w:p w14:paraId="3438E4CF" w14:textId="77777777" w:rsidR="00E876E0" w:rsidRDefault="00000000">
      <w:pPr>
        <w:pStyle w:val="a6"/>
      </w:pPr>
      <w:r>
        <w:t>扶手箱可以有效缓解驾驶员手臂的疲劳感，您可在内存放物品。</w:t>
      </w:r>
    </w:p>
    <w:p w14:paraId="05AE9811" w14:textId="77777777" w:rsidR="00E876E0" w:rsidRDefault="00000000">
      <w:pPr>
        <w:pStyle w:val="a6"/>
        <w:spacing w:before="0" w:after="0"/>
      </w:pPr>
      <w:r>
        <w:rPr>
          <w:rStyle w:val="a7"/>
        </w:rPr>
        <w:t>打开或关闭扶手箱</w:t>
      </w:r>
    </w:p>
    <w:p w14:paraId="160C86DD" w14:textId="77777777" w:rsidR="00E876E0" w:rsidRDefault="00000000">
      <w:pPr>
        <w:pStyle w:val="a6"/>
      </w:pPr>
      <w:r>
        <w:rPr>
          <w:noProof/>
        </w:rPr>
        <w:drawing>
          <wp:inline distT="0" distB="0" distL="0" distR="0" wp14:anchorId="7DE1068C" wp14:editId="3CC51C79">
            <wp:extent cx="5274310" cy="2973070"/>
            <wp:effectExtent l="0" t="0" r="2540" b="0"/>
            <wp:docPr id="840" name="图片 84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40" descr="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99E9915" w14:textId="557B135F" w:rsidR="00E876E0" w:rsidRDefault="00FE1823">
      <w:pPr>
        <w:pStyle w:val="disclaimer"/>
      </w:pPr>
      <w:r>
        <w:t xml:space="preserve"> </w:t>
      </w:r>
    </w:p>
    <w:p w14:paraId="5463C1CC" w14:textId="77777777" w:rsidR="00E876E0" w:rsidRDefault="00000000">
      <w:pPr>
        <w:pStyle w:val="5"/>
      </w:pPr>
      <w:r>
        <w:t>方法</w:t>
      </w:r>
    </w:p>
    <w:p w14:paraId="120EA307" w14:textId="77777777" w:rsidR="00E876E0" w:rsidRDefault="00000000">
      <w:pPr>
        <w:pStyle w:val="a6"/>
        <w:numPr>
          <w:ilvl w:val="0"/>
          <w:numId w:val="203"/>
        </w:numPr>
        <w:spacing w:before="0" w:beforeAutospacing="0" w:after="0" w:afterAutospacing="0"/>
      </w:pPr>
      <w:r>
        <w:rPr>
          <w:rStyle w:val="a7"/>
        </w:rPr>
        <w:t>打开：</w:t>
      </w:r>
      <w:r>
        <w:t>按下扶手箱按键，即可打开扶手箱。</w:t>
      </w:r>
    </w:p>
    <w:p w14:paraId="5690F6F1" w14:textId="77777777" w:rsidR="00E876E0" w:rsidRDefault="00000000">
      <w:pPr>
        <w:pStyle w:val="a6"/>
        <w:numPr>
          <w:ilvl w:val="0"/>
          <w:numId w:val="203"/>
        </w:numPr>
        <w:spacing w:before="0" w:beforeAutospacing="0" w:after="0" w:afterAutospacing="0"/>
      </w:pPr>
      <w:r>
        <w:rPr>
          <w:rStyle w:val="a7"/>
        </w:rPr>
        <w:t>关闭：</w:t>
      </w:r>
      <w:r>
        <w:t>按下左右两侧扶手箱盖板，直至关闭到位。</w:t>
      </w:r>
    </w:p>
    <w:p w14:paraId="125E6C9F" w14:textId="77777777" w:rsidR="00E876E0" w:rsidRDefault="00000000">
      <w:pPr>
        <w:pStyle w:val="3"/>
      </w:pPr>
      <w:r>
        <w:t>前排储物盒</w:t>
      </w:r>
    </w:p>
    <w:p w14:paraId="4B79C6E9" w14:textId="77777777" w:rsidR="00E876E0" w:rsidRDefault="00000000">
      <w:pPr>
        <w:pStyle w:val="a6"/>
      </w:pPr>
      <w:r>
        <w:t>前排储物盒有两个储物空间，可放置水杯和其他物品。</w:t>
      </w:r>
    </w:p>
    <w:p w14:paraId="19D0A67F" w14:textId="77777777" w:rsidR="00E876E0" w:rsidRDefault="00000000">
      <w:pPr>
        <w:pStyle w:val="a6"/>
        <w:spacing w:before="0" w:after="0"/>
      </w:pPr>
      <w:r>
        <w:rPr>
          <w:rStyle w:val="a7"/>
        </w:rPr>
        <w:t>开启或关闭前排储物盒</w:t>
      </w:r>
    </w:p>
    <w:p w14:paraId="74902568" w14:textId="77777777" w:rsidR="00E876E0" w:rsidRDefault="00000000">
      <w:pPr>
        <w:pStyle w:val="a6"/>
      </w:pPr>
      <w:r>
        <w:rPr>
          <w:noProof/>
        </w:rPr>
        <w:lastRenderedPageBreak/>
        <w:drawing>
          <wp:inline distT="0" distB="0" distL="0" distR="0" wp14:anchorId="70E23249" wp14:editId="30AFFCAD">
            <wp:extent cx="5274310" cy="2973070"/>
            <wp:effectExtent l="0" t="0" r="2540" b="0"/>
            <wp:docPr id="838" name="图片 83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descr=" "/>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8F80DBA" w14:textId="2131939E" w:rsidR="00E876E0" w:rsidRDefault="00FE1823">
      <w:pPr>
        <w:pStyle w:val="disclaimer"/>
      </w:pPr>
      <w:r>
        <w:t xml:space="preserve"> </w:t>
      </w:r>
    </w:p>
    <w:p w14:paraId="3F3377A8" w14:textId="77777777" w:rsidR="00E876E0" w:rsidRDefault="00000000">
      <w:pPr>
        <w:pStyle w:val="5"/>
      </w:pPr>
      <w:r>
        <w:t>方法</w:t>
      </w:r>
    </w:p>
    <w:p w14:paraId="34822EC4" w14:textId="77777777" w:rsidR="00E876E0" w:rsidRDefault="00000000">
      <w:pPr>
        <w:pStyle w:val="a6"/>
        <w:numPr>
          <w:ilvl w:val="0"/>
          <w:numId w:val="204"/>
        </w:numPr>
        <w:spacing w:before="0" w:beforeAutospacing="0" w:after="0" w:afterAutospacing="0"/>
      </w:pPr>
      <w:r>
        <w:rPr>
          <w:rStyle w:val="a7"/>
        </w:rPr>
        <w:t>打开：</w:t>
      </w:r>
      <w:r>
        <w:t>按下前排储物盒盖板前侧区域，即可打开前排储物盒。</w:t>
      </w:r>
    </w:p>
    <w:p w14:paraId="0148DAAA" w14:textId="77777777" w:rsidR="00E876E0" w:rsidRDefault="00000000">
      <w:pPr>
        <w:pStyle w:val="a6"/>
        <w:numPr>
          <w:ilvl w:val="0"/>
          <w:numId w:val="204"/>
        </w:numPr>
        <w:spacing w:before="0" w:beforeAutospacing="0" w:after="0" w:afterAutospacing="0"/>
      </w:pPr>
      <w:r>
        <w:rPr>
          <w:rStyle w:val="a7"/>
        </w:rPr>
        <w:t>关闭：</w:t>
      </w:r>
      <w:r>
        <w:t>向前轻推前排储物盒盖板，直至其关闭到位。</w:t>
      </w:r>
    </w:p>
    <w:p w14:paraId="62F96DD8" w14:textId="77777777" w:rsidR="00E876E0" w:rsidRDefault="00000000">
      <w:pPr>
        <w:pStyle w:val="3"/>
      </w:pPr>
      <w:r>
        <w:t>副驾储物箱</w:t>
      </w:r>
    </w:p>
    <w:p w14:paraId="15F7D941" w14:textId="77777777" w:rsidR="00E876E0" w:rsidRDefault="00000000">
      <w:pPr>
        <w:pStyle w:val="a6"/>
      </w:pPr>
      <w:r>
        <w:rPr>
          <w:noProof/>
        </w:rPr>
        <w:drawing>
          <wp:inline distT="0" distB="0" distL="0" distR="0" wp14:anchorId="6A7D50E3" wp14:editId="6494FEB6">
            <wp:extent cx="5274310" cy="2973070"/>
            <wp:effectExtent l="0" t="0" r="2540" b="0"/>
            <wp:docPr id="836" name="图片 83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36" descr="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0565320" w14:textId="3920741C" w:rsidR="00E876E0" w:rsidRDefault="00FE1823">
      <w:pPr>
        <w:pStyle w:val="disclaimer"/>
      </w:pPr>
      <w:r>
        <w:t xml:space="preserve"> </w:t>
      </w:r>
    </w:p>
    <w:p w14:paraId="6ABFDB86" w14:textId="77777777" w:rsidR="00E876E0" w:rsidRDefault="00000000">
      <w:pPr>
        <w:pStyle w:val="5"/>
      </w:pPr>
      <w:r>
        <w:lastRenderedPageBreak/>
        <w:t>方法</w:t>
      </w:r>
    </w:p>
    <w:p w14:paraId="5D5588E8" w14:textId="77777777" w:rsidR="00E876E0" w:rsidRDefault="00000000">
      <w:pPr>
        <w:pStyle w:val="a6"/>
        <w:numPr>
          <w:ilvl w:val="0"/>
          <w:numId w:val="205"/>
        </w:numPr>
        <w:spacing w:before="0" w:beforeAutospacing="0" w:after="0" w:afterAutospacing="0"/>
      </w:pPr>
      <w:r>
        <w:rPr>
          <w:rStyle w:val="a7"/>
        </w:rPr>
        <w:t>打开：</w:t>
      </w:r>
      <w:r>
        <w:t>按下副驾储物箱按键，即可打开副驾储物箱。</w:t>
      </w:r>
    </w:p>
    <w:p w14:paraId="35721555" w14:textId="77777777" w:rsidR="00E876E0" w:rsidRDefault="00000000">
      <w:pPr>
        <w:pStyle w:val="a6"/>
        <w:numPr>
          <w:ilvl w:val="0"/>
          <w:numId w:val="205"/>
        </w:numPr>
        <w:spacing w:before="0" w:beforeAutospacing="0" w:after="0" w:afterAutospacing="0"/>
      </w:pPr>
      <w:r>
        <w:rPr>
          <w:rStyle w:val="a7"/>
        </w:rPr>
        <w:t>关闭：</w:t>
      </w:r>
      <w:r>
        <w:t>推动副驾储物箱盖板，关闭副驾储物箱。</w:t>
      </w:r>
    </w:p>
    <w:p w14:paraId="74A92AAD" w14:textId="77777777" w:rsidR="00E876E0" w:rsidRDefault="00000000">
      <w:pPr>
        <w:pStyle w:val="a6"/>
        <w:numPr>
          <w:ilvl w:val="0"/>
          <w:numId w:val="206"/>
        </w:numPr>
        <w:spacing w:before="0" w:beforeAutospacing="0" w:after="0" w:afterAutospacing="0"/>
      </w:pPr>
      <w:r>
        <w:t>请勿在副驾储物箱打开的情况调节副驾座椅前后位置，以免损坏副驾座椅或副驾储物箱</w:t>
      </w:r>
    </w:p>
    <w:p w14:paraId="18D73605" w14:textId="77777777" w:rsidR="00E876E0" w:rsidRDefault="00000000">
      <w:pPr>
        <w:pStyle w:val="a6"/>
        <w:numPr>
          <w:ilvl w:val="0"/>
          <w:numId w:val="206"/>
        </w:numPr>
        <w:spacing w:before="0" w:beforeAutospacing="0" w:after="0" w:afterAutospacing="0"/>
      </w:pPr>
      <w:r>
        <w:t>在二排使用老板键调节副驾座椅时请确保副驾储物箱未打开。</w:t>
      </w:r>
    </w:p>
    <w:p w14:paraId="13402B5F" w14:textId="77777777" w:rsidR="00E876E0" w:rsidRDefault="00000000">
      <w:pPr>
        <w:pStyle w:val="3"/>
      </w:pPr>
      <w:r>
        <w:rPr>
          <w:rFonts w:hint="eastAsia"/>
        </w:rPr>
        <w:t>第二排储物空间</w:t>
      </w:r>
    </w:p>
    <w:p w14:paraId="1FCC8EEA"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42FC7BB0" wp14:editId="6B21D42B">
            <wp:extent cx="5274310" cy="2973070"/>
            <wp:effectExtent l="0" t="0" r="2540" b="0"/>
            <wp:docPr id="862" name="图片 86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62" descr=" "/>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59371B7" w14:textId="535C7DD0" w:rsidR="00E876E0" w:rsidRDefault="00FE1823">
      <w:pPr>
        <w:pStyle w:val="disclaimer"/>
      </w:pPr>
      <w:r>
        <w:t xml:space="preserve"> </w:t>
      </w:r>
    </w:p>
    <w:p w14:paraId="047E30A2" w14:textId="77777777" w:rsidR="00E876E0" w:rsidRDefault="00000000">
      <w:pPr>
        <w:pStyle w:val="a6"/>
        <w:numPr>
          <w:ilvl w:val="0"/>
          <w:numId w:val="207"/>
        </w:numPr>
        <w:spacing w:before="0" w:beforeAutospacing="0" w:after="0" w:afterAutospacing="0"/>
        <w:rPr>
          <w:rFonts w:ascii="微软雅黑" w:eastAsia="微软雅黑" w:hAnsi="微软雅黑"/>
        </w:rPr>
      </w:pPr>
      <w:r>
        <w:rPr>
          <w:rFonts w:ascii="微软雅黑" w:eastAsia="微软雅黑" w:hAnsi="微软雅黑" w:hint="eastAsia"/>
        </w:rPr>
        <w:t>第二排门板储物</w:t>
      </w:r>
    </w:p>
    <w:p w14:paraId="781C5E56" w14:textId="77777777" w:rsidR="00E876E0" w:rsidRDefault="00000000">
      <w:pPr>
        <w:pStyle w:val="a6"/>
        <w:numPr>
          <w:ilvl w:val="0"/>
          <w:numId w:val="207"/>
        </w:numPr>
        <w:spacing w:before="0" w:beforeAutospacing="0" w:after="0" w:afterAutospacing="0"/>
        <w:rPr>
          <w:rFonts w:ascii="微软雅黑" w:eastAsia="微软雅黑" w:hAnsi="微软雅黑"/>
        </w:rPr>
      </w:pPr>
      <w:r>
        <w:rPr>
          <w:rFonts w:ascii="微软雅黑" w:eastAsia="微软雅黑" w:hAnsi="微软雅黑" w:hint="eastAsia"/>
        </w:rPr>
        <w:t>衣帽挂钩</w:t>
      </w:r>
    </w:p>
    <w:p w14:paraId="735BFEE0" w14:textId="77777777" w:rsidR="00E876E0" w:rsidRDefault="00000000">
      <w:pPr>
        <w:pStyle w:val="a6"/>
        <w:numPr>
          <w:ilvl w:val="0"/>
          <w:numId w:val="207"/>
        </w:numPr>
        <w:spacing w:before="0" w:beforeAutospacing="0" w:after="0" w:afterAutospacing="0"/>
        <w:rPr>
          <w:rFonts w:ascii="微软雅黑" w:eastAsia="微软雅黑" w:hAnsi="微软雅黑"/>
        </w:rPr>
      </w:pPr>
      <w:r>
        <w:rPr>
          <w:rFonts w:ascii="微软雅黑" w:eastAsia="微软雅黑" w:hAnsi="微软雅黑" w:hint="eastAsia"/>
        </w:rPr>
        <w:t>前排座椅靠背储物板</w:t>
      </w:r>
    </w:p>
    <w:p w14:paraId="2B4DDE79" w14:textId="77777777" w:rsidR="00E876E0" w:rsidRDefault="00000000">
      <w:pPr>
        <w:pStyle w:val="a6"/>
        <w:numPr>
          <w:ilvl w:val="0"/>
          <w:numId w:val="207"/>
        </w:numPr>
        <w:spacing w:before="0" w:beforeAutospacing="0" w:after="0" w:afterAutospacing="0"/>
        <w:rPr>
          <w:rFonts w:ascii="微软雅黑" w:eastAsia="微软雅黑" w:hAnsi="微软雅黑"/>
        </w:rPr>
      </w:pPr>
      <w:r>
        <w:rPr>
          <w:rFonts w:ascii="微软雅黑" w:eastAsia="微软雅黑" w:hAnsi="微软雅黑" w:hint="eastAsia"/>
        </w:rPr>
        <w:t>第二排杯托</w:t>
      </w:r>
    </w:p>
    <w:p w14:paraId="655C8E9D" w14:textId="77777777" w:rsidR="00E876E0" w:rsidRDefault="00000000">
      <w:pPr>
        <w:pStyle w:val="a6"/>
        <w:numPr>
          <w:ilvl w:val="0"/>
          <w:numId w:val="207"/>
        </w:numPr>
        <w:spacing w:before="0" w:beforeAutospacing="0" w:after="0" w:afterAutospacing="0"/>
        <w:rPr>
          <w:rFonts w:ascii="微软雅黑" w:eastAsia="微软雅黑" w:hAnsi="微软雅黑"/>
        </w:rPr>
      </w:pPr>
      <w:r>
        <w:rPr>
          <w:rFonts w:ascii="微软雅黑" w:eastAsia="微软雅黑" w:hAnsi="微软雅黑" w:hint="eastAsia"/>
        </w:rPr>
        <w:t>手机槽</w:t>
      </w:r>
    </w:p>
    <w:p w14:paraId="2AD801E4" w14:textId="77777777" w:rsidR="00E876E0" w:rsidRDefault="00000000">
      <w:pPr>
        <w:pStyle w:val="a6"/>
        <w:numPr>
          <w:ilvl w:val="0"/>
          <w:numId w:val="207"/>
        </w:numPr>
        <w:spacing w:before="0" w:beforeAutospacing="0" w:after="0" w:afterAutospacing="0"/>
        <w:rPr>
          <w:rFonts w:ascii="微软雅黑" w:eastAsia="微软雅黑" w:hAnsi="微软雅黑"/>
        </w:rPr>
      </w:pPr>
      <w:r>
        <w:rPr>
          <w:rFonts w:ascii="微软雅黑" w:eastAsia="微软雅黑" w:hAnsi="微软雅黑" w:hint="eastAsia"/>
        </w:rPr>
        <w:t>充电线槽</w:t>
      </w:r>
    </w:p>
    <w:p w14:paraId="3BCD4E09" w14:textId="77777777" w:rsidR="00E876E0" w:rsidRDefault="00000000">
      <w:pPr>
        <w:pStyle w:val="a6"/>
        <w:numPr>
          <w:ilvl w:val="0"/>
          <w:numId w:val="207"/>
        </w:numPr>
        <w:spacing w:before="0" w:beforeAutospacing="0" w:after="0" w:afterAutospacing="0"/>
        <w:rPr>
          <w:rFonts w:ascii="微软雅黑" w:eastAsia="微软雅黑" w:hAnsi="微软雅黑"/>
        </w:rPr>
      </w:pPr>
      <w:r>
        <w:rPr>
          <w:rFonts w:ascii="微软雅黑" w:eastAsia="微软雅黑" w:hAnsi="微软雅黑" w:hint="eastAsia"/>
        </w:rPr>
        <w:t>冷暖箱</w:t>
      </w:r>
    </w:p>
    <w:p w14:paraId="4E3790AD" w14:textId="77777777" w:rsidR="00E876E0" w:rsidRDefault="00000000">
      <w:pPr>
        <w:pStyle w:val="3"/>
      </w:pPr>
      <w:r>
        <w:lastRenderedPageBreak/>
        <w:t>第二排门板储物盒</w:t>
      </w:r>
    </w:p>
    <w:p w14:paraId="44B61BC8" w14:textId="77777777" w:rsidR="00E876E0" w:rsidRDefault="00000000">
      <w:pPr>
        <w:pStyle w:val="a6"/>
      </w:pPr>
      <w:r>
        <w:rPr>
          <w:noProof/>
        </w:rPr>
        <w:drawing>
          <wp:inline distT="0" distB="0" distL="0" distR="0" wp14:anchorId="0BD56F88" wp14:editId="16247C44">
            <wp:extent cx="5274310" cy="2973070"/>
            <wp:effectExtent l="0" t="0" r="2540" b="0"/>
            <wp:docPr id="861" name="图片 8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descr=" "/>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954A6D1" w14:textId="04AA9578" w:rsidR="00E876E0" w:rsidRDefault="00FE1823">
      <w:pPr>
        <w:pStyle w:val="disclaimer"/>
      </w:pPr>
      <w:r>
        <w:t xml:space="preserve"> </w:t>
      </w:r>
    </w:p>
    <w:p w14:paraId="5F906DA0" w14:textId="77777777" w:rsidR="00E876E0" w:rsidRDefault="00000000">
      <w:pPr>
        <w:pStyle w:val="a6"/>
      </w:pPr>
      <w:r>
        <w:t>车辆四个车门都有门板储物盒，您可在内放置物品。</w:t>
      </w:r>
    </w:p>
    <w:p w14:paraId="42CA7AD3" w14:textId="77777777" w:rsidR="00E876E0" w:rsidRDefault="00000000">
      <w:pPr>
        <w:pStyle w:val="a6"/>
      </w:pPr>
      <w:r>
        <w:t>门板储物盒内拿放物品时请注意，避免误拉动车门应急拉手打开车门发生危险。</w:t>
      </w:r>
    </w:p>
    <w:p w14:paraId="6CD6D97A" w14:textId="77777777" w:rsidR="00E876E0" w:rsidRDefault="00000000">
      <w:pPr>
        <w:pStyle w:val="3"/>
      </w:pPr>
      <w:r>
        <w:lastRenderedPageBreak/>
        <w:t>衣帽挂钩</w:t>
      </w:r>
    </w:p>
    <w:p w14:paraId="0961FB95" w14:textId="77777777" w:rsidR="00E876E0" w:rsidRDefault="00000000">
      <w:pPr>
        <w:pStyle w:val="a6"/>
      </w:pPr>
      <w:r>
        <w:rPr>
          <w:noProof/>
        </w:rPr>
        <w:drawing>
          <wp:inline distT="0" distB="0" distL="0" distR="0" wp14:anchorId="10BFF79A" wp14:editId="2F8A7995">
            <wp:extent cx="5274310" cy="2973070"/>
            <wp:effectExtent l="0" t="0" r="2540" b="0"/>
            <wp:docPr id="859" name="图片 85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59" descr=" "/>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EFD4A17" w14:textId="48755055" w:rsidR="00E876E0" w:rsidRDefault="00FE1823">
      <w:pPr>
        <w:pStyle w:val="disclaimer"/>
      </w:pPr>
      <w:r>
        <w:t xml:space="preserve"> </w:t>
      </w:r>
    </w:p>
    <w:p w14:paraId="2610085C" w14:textId="77777777" w:rsidR="00E876E0" w:rsidRDefault="00000000">
      <w:pPr>
        <w:pStyle w:val="a6"/>
      </w:pPr>
      <w:r>
        <w:t>您可在衣帽挂钩上挂放物品。</w:t>
      </w:r>
    </w:p>
    <w:p w14:paraId="501D6725" w14:textId="77777777" w:rsidR="00E876E0" w:rsidRDefault="00000000">
      <w:pPr>
        <w:pStyle w:val="5"/>
      </w:pPr>
      <w:r>
        <w:t>提示</w:t>
      </w:r>
    </w:p>
    <w:p w14:paraId="130AD95A" w14:textId="77777777" w:rsidR="00E876E0" w:rsidRDefault="00000000">
      <w:pPr>
        <w:pStyle w:val="a6"/>
        <w:numPr>
          <w:ilvl w:val="0"/>
          <w:numId w:val="208"/>
        </w:numPr>
        <w:spacing w:before="0" w:beforeAutospacing="0" w:after="0" w:afterAutospacing="0"/>
      </w:pPr>
      <w:r>
        <w:t>请勿在衣帽挂钩上挂放过重的物品。</w:t>
      </w:r>
    </w:p>
    <w:p w14:paraId="2240FC2F" w14:textId="77777777" w:rsidR="00E876E0" w:rsidRDefault="00000000">
      <w:pPr>
        <w:pStyle w:val="a6"/>
        <w:numPr>
          <w:ilvl w:val="0"/>
          <w:numId w:val="208"/>
        </w:numPr>
        <w:spacing w:before="0" w:beforeAutospacing="0" w:after="0" w:afterAutospacing="0"/>
      </w:pPr>
      <w:r>
        <w:t>车辆行驶时请勿在衣帽挂钩上挂放物品，以免造成人身伤害或损坏车辆。</w:t>
      </w:r>
    </w:p>
    <w:p w14:paraId="32174A2D" w14:textId="77777777" w:rsidR="00E876E0" w:rsidRDefault="00000000">
      <w:pPr>
        <w:pStyle w:val="3"/>
      </w:pPr>
      <w:r>
        <w:lastRenderedPageBreak/>
        <w:t>前排座椅靠背储物板</w:t>
      </w:r>
    </w:p>
    <w:p w14:paraId="4285758B" w14:textId="77777777" w:rsidR="00E876E0" w:rsidRDefault="00000000">
      <w:pPr>
        <w:pStyle w:val="a6"/>
      </w:pPr>
      <w:r>
        <w:rPr>
          <w:noProof/>
        </w:rPr>
        <w:drawing>
          <wp:inline distT="0" distB="0" distL="0" distR="0" wp14:anchorId="6E670A2A" wp14:editId="01FDE094">
            <wp:extent cx="5274310" cy="2973070"/>
            <wp:effectExtent l="0" t="0" r="2540" b="0"/>
            <wp:docPr id="857" name="图片 85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descr=" "/>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4FB1D21" w14:textId="6E8AC208" w:rsidR="00E876E0" w:rsidRDefault="00FE1823">
      <w:pPr>
        <w:pStyle w:val="disclaimer"/>
      </w:pPr>
      <w:r>
        <w:t xml:space="preserve"> </w:t>
      </w:r>
    </w:p>
    <w:p w14:paraId="00994758" w14:textId="77777777" w:rsidR="00E876E0" w:rsidRDefault="00000000">
      <w:pPr>
        <w:pStyle w:val="a6"/>
      </w:pPr>
      <w:r>
        <w:t>您可在前排座椅靠背储物板内放置物品。</w:t>
      </w:r>
    </w:p>
    <w:p w14:paraId="1352B1F8" w14:textId="77777777" w:rsidR="00E876E0" w:rsidRDefault="00000000">
      <w:pPr>
        <w:pStyle w:val="5"/>
      </w:pPr>
      <w:r>
        <w:t>提示</w:t>
      </w:r>
    </w:p>
    <w:p w14:paraId="66823702" w14:textId="77777777" w:rsidR="00E876E0" w:rsidRDefault="00000000">
      <w:pPr>
        <w:pStyle w:val="a6"/>
      </w:pPr>
      <w:r>
        <w:t>请勿在前排座椅靠背储物板内放易碎物品。</w:t>
      </w:r>
    </w:p>
    <w:p w14:paraId="2C852ABF" w14:textId="77777777" w:rsidR="00E876E0" w:rsidRDefault="00000000">
      <w:pPr>
        <w:pStyle w:val="3"/>
      </w:pPr>
      <w:r>
        <w:t>第二排杯托</w:t>
      </w:r>
    </w:p>
    <w:p w14:paraId="0BC5A979" w14:textId="77777777" w:rsidR="00E876E0" w:rsidRDefault="00000000">
      <w:pPr>
        <w:pStyle w:val="a6"/>
      </w:pPr>
      <w:r>
        <w:t>第二排配备有杯托可以放置水杯或者饮料。</w:t>
      </w:r>
    </w:p>
    <w:p w14:paraId="39033065" w14:textId="77777777" w:rsidR="00E876E0" w:rsidRDefault="00000000">
      <w:pPr>
        <w:pStyle w:val="5"/>
      </w:pPr>
      <w:r>
        <w:t>方法</w:t>
      </w:r>
    </w:p>
    <w:p w14:paraId="4A645753" w14:textId="77777777" w:rsidR="00E876E0" w:rsidRDefault="00000000">
      <w:pPr>
        <w:pStyle w:val="a6"/>
      </w:pPr>
      <w:r>
        <w:rPr>
          <w:noProof/>
        </w:rPr>
        <w:lastRenderedPageBreak/>
        <w:drawing>
          <wp:inline distT="0" distB="0" distL="0" distR="0" wp14:anchorId="039D2FDD" wp14:editId="4041D734">
            <wp:extent cx="5274310" cy="2973070"/>
            <wp:effectExtent l="0" t="0" r="2540" b="0"/>
            <wp:docPr id="854" name="图片 85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54" descr=" "/>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676F3AE" w14:textId="0445A4F1" w:rsidR="00E876E0" w:rsidRDefault="00FE1823">
      <w:pPr>
        <w:pStyle w:val="disclaimer"/>
      </w:pPr>
      <w:r>
        <w:t xml:space="preserve"> </w:t>
      </w:r>
    </w:p>
    <w:p w14:paraId="1C6F1C9A" w14:textId="77777777" w:rsidR="00E876E0" w:rsidRDefault="00000000">
      <w:pPr>
        <w:pStyle w:val="a6"/>
        <w:numPr>
          <w:ilvl w:val="0"/>
          <w:numId w:val="209"/>
        </w:numPr>
        <w:spacing w:before="0" w:beforeAutospacing="0" w:after="0" w:afterAutospacing="0"/>
      </w:pPr>
      <w:r>
        <w:t>按下杯托按键后杯托自动打开。</w:t>
      </w:r>
    </w:p>
    <w:p w14:paraId="6DA8F0DF" w14:textId="77777777" w:rsidR="00E876E0" w:rsidRDefault="00000000">
      <w:pPr>
        <w:pStyle w:val="a6"/>
        <w:numPr>
          <w:ilvl w:val="0"/>
          <w:numId w:val="209"/>
        </w:numPr>
        <w:spacing w:before="0" w:beforeAutospacing="0" w:after="0" w:afterAutospacing="0"/>
      </w:pPr>
      <w:r>
        <w:t>将杯托推入扶手即可收起杯托。</w:t>
      </w:r>
    </w:p>
    <w:p w14:paraId="052D8C4F" w14:textId="77777777" w:rsidR="00E876E0" w:rsidRDefault="00000000">
      <w:pPr>
        <w:pStyle w:val="5"/>
      </w:pPr>
      <w:r>
        <w:t>提示</w:t>
      </w:r>
    </w:p>
    <w:p w14:paraId="3F6C5863" w14:textId="77777777" w:rsidR="00E876E0" w:rsidRDefault="00000000">
      <w:pPr>
        <w:pStyle w:val="a6"/>
        <w:numPr>
          <w:ilvl w:val="0"/>
          <w:numId w:val="210"/>
        </w:numPr>
        <w:spacing w:before="0" w:beforeAutospacing="0" w:after="0" w:afterAutospacing="0"/>
      </w:pPr>
      <w:r>
        <w:t>调节扶手时请注意杯托上放置的饮料避免洒出。</w:t>
      </w:r>
    </w:p>
    <w:p w14:paraId="3A87B5D1" w14:textId="77777777" w:rsidR="00E876E0" w:rsidRDefault="00000000">
      <w:pPr>
        <w:pStyle w:val="a6"/>
        <w:numPr>
          <w:ilvl w:val="0"/>
          <w:numId w:val="210"/>
        </w:numPr>
        <w:spacing w:before="0" w:beforeAutospacing="0" w:after="0" w:afterAutospacing="0"/>
      </w:pPr>
      <w:r>
        <w:t>调节扶手时请勿拉拽杯托，以免损坏杯托。</w:t>
      </w:r>
    </w:p>
    <w:p w14:paraId="0356E354" w14:textId="77777777" w:rsidR="00E876E0" w:rsidRDefault="00000000">
      <w:pPr>
        <w:pStyle w:val="3"/>
      </w:pPr>
      <w:r>
        <w:lastRenderedPageBreak/>
        <w:t>手机槽</w:t>
      </w:r>
    </w:p>
    <w:p w14:paraId="375BBD2C" w14:textId="77777777" w:rsidR="00E876E0" w:rsidRDefault="00000000">
      <w:pPr>
        <w:pStyle w:val="a6"/>
      </w:pPr>
      <w:r>
        <w:rPr>
          <w:noProof/>
        </w:rPr>
        <w:drawing>
          <wp:inline distT="0" distB="0" distL="0" distR="0" wp14:anchorId="38E9ACEA" wp14:editId="779B5F0D">
            <wp:extent cx="5274310" cy="2973070"/>
            <wp:effectExtent l="0" t="0" r="2540" b="0"/>
            <wp:docPr id="852" name="图片 85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descr=" "/>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575088A" w14:textId="5A977A77" w:rsidR="00E876E0" w:rsidRDefault="00FE1823">
      <w:pPr>
        <w:pStyle w:val="disclaimer"/>
      </w:pPr>
      <w:r>
        <w:t xml:space="preserve"> </w:t>
      </w:r>
    </w:p>
    <w:p w14:paraId="05D581E2" w14:textId="77777777" w:rsidR="00E876E0" w:rsidRDefault="00000000">
      <w:pPr>
        <w:pStyle w:val="a6"/>
      </w:pPr>
      <w:r>
        <w:t>您可将手机放在手机槽内。</w:t>
      </w:r>
    </w:p>
    <w:p w14:paraId="6AE47638" w14:textId="77777777" w:rsidR="00E876E0" w:rsidRDefault="00000000">
      <w:pPr>
        <w:pStyle w:val="3"/>
      </w:pPr>
      <w:r>
        <w:t>充电线槽</w:t>
      </w:r>
    </w:p>
    <w:p w14:paraId="5998283F" w14:textId="77777777" w:rsidR="00E876E0" w:rsidRDefault="00000000">
      <w:pPr>
        <w:pStyle w:val="a6"/>
      </w:pPr>
      <w:r>
        <w:rPr>
          <w:noProof/>
        </w:rPr>
        <w:drawing>
          <wp:inline distT="0" distB="0" distL="0" distR="0" wp14:anchorId="1E9A71F5" wp14:editId="26127DC7">
            <wp:extent cx="5274310" cy="2973070"/>
            <wp:effectExtent l="0" t="0" r="2540" b="0"/>
            <wp:docPr id="851" name="图片 85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51" descr=" "/>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D4CD3ED" w14:textId="011E4AF9" w:rsidR="00E876E0" w:rsidRDefault="00FE1823">
      <w:pPr>
        <w:pStyle w:val="disclaimer"/>
      </w:pPr>
      <w:r>
        <w:t xml:space="preserve"> </w:t>
      </w:r>
    </w:p>
    <w:p w14:paraId="476AF92C" w14:textId="77777777" w:rsidR="00E876E0" w:rsidRDefault="00000000">
      <w:pPr>
        <w:pStyle w:val="a6"/>
      </w:pPr>
      <w:r>
        <w:lastRenderedPageBreak/>
        <w:t>您可将充电线放在充电线槽内。</w:t>
      </w:r>
    </w:p>
    <w:p w14:paraId="6DE5F129" w14:textId="77777777" w:rsidR="00E876E0" w:rsidRDefault="00000000">
      <w:pPr>
        <w:pStyle w:val="3"/>
      </w:pPr>
      <w:r>
        <w:rPr>
          <w:rFonts w:hint="eastAsia"/>
        </w:rPr>
        <w:t>第三排储物空间</w:t>
      </w:r>
    </w:p>
    <w:p w14:paraId="2961AC7B"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2E6FF07E" wp14:editId="1769EA44">
            <wp:extent cx="5274310" cy="2973070"/>
            <wp:effectExtent l="0" t="0" r="2540" b="0"/>
            <wp:docPr id="863" name="图片 86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63" descr=" "/>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322A475" w14:textId="59694233" w:rsidR="00E876E0" w:rsidRDefault="00FE1823">
      <w:pPr>
        <w:pStyle w:val="disclaimer"/>
      </w:pPr>
      <w:r>
        <w:t xml:space="preserve"> </w:t>
      </w:r>
    </w:p>
    <w:p w14:paraId="030BD1B5" w14:textId="77777777" w:rsidR="00E876E0" w:rsidRDefault="00000000">
      <w:pPr>
        <w:pStyle w:val="a6"/>
        <w:rPr>
          <w:rFonts w:ascii="微软雅黑" w:eastAsia="微软雅黑" w:hAnsi="微软雅黑"/>
        </w:rPr>
      </w:pPr>
      <w:r>
        <w:rPr>
          <w:rFonts w:ascii="微软雅黑" w:eastAsia="微软雅黑" w:hAnsi="微软雅黑" w:hint="eastAsia"/>
        </w:rPr>
        <w:t>第三排储物空间可以放置水杯、手机或其他小物品。</w:t>
      </w:r>
    </w:p>
    <w:p w14:paraId="7778BEE1" w14:textId="77777777" w:rsidR="00E876E0" w:rsidRDefault="00000000">
      <w:pPr>
        <w:pStyle w:val="3"/>
      </w:pPr>
      <w:r>
        <w:rPr>
          <w:rFonts w:hint="eastAsia"/>
        </w:rPr>
        <w:t>冷暖箱</w:t>
      </w:r>
    </w:p>
    <w:p w14:paraId="6E3FAB6F" w14:textId="77777777" w:rsidR="00E876E0" w:rsidRDefault="00000000">
      <w:pPr>
        <w:pStyle w:val="a6"/>
        <w:rPr>
          <w:rFonts w:ascii="微软雅黑" w:eastAsia="微软雅黑" w:hAnsi="微软雅黑"/>
        </w:rPr>
      </w:pPr>
      <w:r>
        <w:rPr>
          <w:rFonts w:ascii="微软雅黑" w:eastAsia="微软雅黑" w:hAnsi="微软雅黑" w:hint="eastAsia"/>
        </w:rPr>
        <w:t>您可将饮料、面包等物品放入冷暖箱内进行保鲜、制冷或制热。</w:t>
      </w:r>
    </w:p>
    <w:p w14:paraId="1BA0AF3F" w14:textId="77777777" w:rsidR="00E876E0" w:rsidRDefault="00000000">
      <w:pPr>
        <w:pStyle w:val="5"/>
      </w:pPr>
      <w:r>
        <w:t>打开或关闭冷暖箱</w:t>
      </w:r>
    </w:p>
    <w:p w14:paraId="7E6FC957" w14:textId="77777777" w:rsidR="00E876E0" w:rsidRDefault="00000000">
      <w:pPr>
        <w:pStyle w:val="a6"/>
      </w:pPr>
      <w:r>
        <w:rPr>
          <w:noProof/>
        </w:rPr>
        <w:lastRenderedPageBreak/>
        <w:drawing>
          <wp:inline distT="0" distB="0" distL="0" distR="0" wp14:anchorId="554CFA09" wp14:editId="0521021E">
            <wp:extent cx="5274310" cy="2973070"/>
            <wp:effectExtent l="0" t="0" r="2540" b="0"/>
            <wp:docPr id="874" name="图片 8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descr=" "/>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18C1D6C" w14:textId="260C7AE4" w:rsidR="00E876E0" w:rsidRDefault="00FE1823">
      <w:pPr>
        <w:pStyle w:val="disclaimer"/>
      </w:pPr>
      <w:r>
        <w:t xml:space="preserve"> </w:t>
      </w:r>
    </w:p>
    <w:p w14:paraId="175173CE" w14:textId="77777777" w:rsidR="00E876E0" w:rsidRDefault="00000000">
      <w:pPr>
        <w:pStyle w:val="5"/>
      </w:pPr>
      <w:r>
        <w:t>方法</w:t>
      </w:r>
    </w:p>
    <w:p w14:paraId="2AD468D3" w14:textId="77777777" w:rsidR="00E876E0" w:rsidRDefault="00000000">
      <w:pPr>
        <w:pStyle w:val="a6"/>
        <w:numPr>
          <w:ilvl w:val="0"/>
          <w:numId w:val="211"/>
        </w:numPr>
        <w:spacing w:before="0" w:beforeAutospacing="0" w:after="0" w:afterAutospacing="0"/>
      </w:pPr>
      <w:r>
        <w:rPr>
          <w:rStyle w:val="a7"/>
        </w:rPr>
        <w:t>打开：</w:t>
      </w:r>
      <w:r>
        <w:t>在后控制面板上点击冷暖箱解锁开关，冷暖箱自动打开。</w:t>
      </w:r>
    </w:p>
    <w:p w14:paraId="31C628F7" w14:textId="77777777" w:rsidR="00E876E0" w:rsidRDefault="00000000">
      <w:pPr>
        <w:pStyle w:val="a6"/>
        <w:numPr>
          <w:ilvl w:val="0"/>
          <w:numId w:val="211"/>
        </w:numPr>
        <w:spacing w:before="0" w:beforeAutospacing="0" w:after="0" w:afterAutospacing="0"/>
      </w:pPr>
      <w:r>
        <w:rPr>
          <w:rStyle w:val="a7"/>
        </w:rPr>
        <w:t>关闭：</w:t>
      </w:r>
      <w:r>
        <w:t>推动冷暖箱门，关闭冷暖箱。</w:t>
      </w:r>
    </w:p>
    <w:p w14:paraId="1A1E5C0E" w14:textId="77777777" w:rsidR="00E876E0" w:rsidRDefault="00000000">
      <w:pPr>
        <w:pStyle w:val="3"/>
      </w:pPr>
      <w:r>
        <w:t>中控屏控制冷暖箱</w:t>
      </w:r>
    </w:p>
    <w:p w14:paraId="19BE5423" w14:textId="77777777" w:rsidR="00E876E0" w:rsidRDefault="00000000">
      <w:pPr>
        <w:pStyle w:val="5"/>
      </w:pPr>
      <w:r>
        <w:t>方法</w:t>
      </w:r>
    </w:p>
    <w:p w14:paraId="35AE8E65" w14:textId="77777777" w:rsidR="00E876E0" w:rsidRDefault="00000000">
      <w:pPr>
        <w:pStyle w:val="a6"/>
        <w:spacing w:before="0" w:after="0"/>
      </w:pPr>
      <w:r>
        <w:t>在中控屏进入</w:t>
      </w:r>
      <w:r>
        <w:rPr>
          <w:rStyle w:val="a7"/>
        </w:rPr>
        <w:t>设置 ＞ 车辆控制 ＞ 车内设备</w:t>
      </w:r>
      <w:r>
        <w:t>，点击</w:t>
      </w:r>
      <w:r>
        <w:rPr>
          <w:rStyle w:val="a7"/>
        </w:rPr>
        <w:t>冷暖箱</w:t>
      </w:r>
      <w:r>
        <w:t>可调节冷暖箱开启、模式或温度等功能。</w:t>
      </w:r>
    </w:p>
    <w:p w14:paraId="04997DB4" w14:textId="77777777" w:rsidR="00E876E0" w:rsidRDefault="00000000">
      <w:pPr>
        <w:pStyle w:val="a6"/>
      </w:pPr>
      <w:r>
        <w:rPr>
          <w:noProof/>
        </w:rPr>
        <w:lastRenderedPageBreak/>
        <w:drawing>
          <wp:inline distT="0" distB="0" distL="0" distR="0" wp14:anchorId="5E5ADA04" wp14:editId="5E6AB03B">
            <wp:extent cx="5274310" cy="2967990"/>
            <wp:effectExtent l="0" t="0" r="2540" b="3810"/>
            <wp:docPr id="871" name="图片 8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71" descr=" "/>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0F782109" w14:textId="0F18ADAC" w:rsidR="00E876E0" w:rsidRDefault="00FE1823">
      <w:pPr>
        <w:pStyle w:val="disclaimer"/>
      </w:pPr>
      <w:r>
        <w:t xml:space="preserve"> </w:t>
      </w:r>
    </w:p>
    <w:p w14:paraId="0E98040E" w14:textId="77777777" w:rsidR="00E876E0" w:rsidRDefault="00000000">
      <w:r>
        <w:rPr>
          <w:noProof/>
        </w:rPr>
        <w:drawing>
          <wp:inline distT="0" distB="0" distL="0" distR="0" wp14:anchorId="3DF7AD09" wp14:editId="61B617CC">
            <wp:extent cx="5274310" cy="2967990"/>
            <wp:effectExtent l="0" t="0" r="2540" b="3810"/>
            <wp:docPr id="870" name="图片 87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870" descr=" "/>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78E03FE2" w14:textId="5218261A" w:rsidR="00E876E0" w:rsidRDefault="00FE1823">
      <w:pPr>
        <w:pStyle w:val="disclaimer"/>
      </w:pPr>
      <w:r>
        <w:t xml:space="preserve"> </w:t>
      </w:r>
    </w:p>
    <w:p w14:paraId="4DFFC726" w14:textId="77777777" w:rsidR="00E876E0" w:rsidRDefault="00000000">
      <w:pPr>
        <w:pStyle w:val="a6"/>
      </w:pPr>
      <w:r>
        <w:rPr>
          <w:noProof/>
        </w:rPr>
        <w:drawing>
          <wp:inline distT="0" distB="0" distL="0" distR="0" wp14:anchorId="21BBCBAC" wp14:editId="3C8141CD">
            <wp:extent cx="266065" cy="266065"/>
            <wp:effectExtent l="0" t="0" r="635" b="635"/>
            <wp:docPr id="869" name="图片 8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869" descr=" "/>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r>
        <w:t>点击开关开启或关闭制冷或制热功能。</w:t>
      </w:r>
    </w:p>
    <w:p w14:paraId="6887D4FE" w14:textId="77777777" w:rsidR="00E876E0" w:rsidRDefault="00000000">
      <w:pPr>
        <w:pStyle w:val="a6"/>
      </w:pPr>
      <w:r>
        <w:rPr>
          <w:noProof/>
        </w:rPr>
        <w:drawing>
          <wp:inline distT="0" distB="0" distL="0" distR="0" wp14:anchorId="45C637C7" wp14:editId="6056B31E">
            <wp:extent cx="266065" cy="266065"/>
            <wp:effectExtent l="0" t="0" r="635" b="635"/>
            <wp:docPr id="868" name="图片 86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868" descr=" "/>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r>
        <w:t>点击开关打开冷暖箱。</w:t>
      </w:r>
    </w:p>
    <w:p w14:paraId="3E030C75" w14:textId="77777777" w:rsidR="00E876E0" w:rsidRDefault="00000000">
      <w:pPr>
        <w:pStyle w:val="a6"/>
      </w:pPr>
      <w:r>
        <w:rPr>
          <w:noProof/>
        </w:rPr>
        <w:lastRenderedPageBreak/>
        <w:drawing>
          <wp:inline distT="0" distB="0" distL="0" distR="0" wp14:anchorId="79228054" wp14:editId="3BA20F13">
            <wp:extent cx="266065" cy="266065"/>
            <wp:effectExtent l="0" t="0" r="635" b="635"/>
            <wp:docPr id="867" name="图片 86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descr=" "/>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r>
        <w:t>点击开关切换制冷或制热模式。</w:t>
      </w:r>
    </w:p>
    <w:p w14:paraId="1601CBD5" w14:textId="77777777" w:rsidR="00E876E0" w:rsidRDefault="00000000">
      <w:pPr>
        <w:pStyle w:val="a6"/>
      </w:pPr>
      <w:r>
        <w:rPr>
          <w:noProof/>
        </w:rPr>
        <w:drawing>
          <wp:inline distT="0" distB="0" distL="0" distR="0" wp14:anchorId="53292FC8" wp14:editId="6E1AEA5D">
            <wp:extent cx="266065" cy="266065"/>
            <wp:effectExtent l="0" t="0" r="635" b="635"/>
            <wp:docPr id="866" name="图片 86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descr=" "/>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r>
        <w:t>左右滑动屏幕调节冷暖箱温度。</w:t>
      </w:r>
    </w:p>
    <w:p w14:paraId="5DF5705C" w14:textId="77777777" w:rsidR="00E876E0" w:rsidRDefault="00000000">
      <w:pPr>
        <w:pStyle w:val="a6"/>
      </w:pPr>
      <w:r>
        <w:rPr>
          <w:noProof/>
        </w:rPr>
        <w:drawing>
          <wp:inline distT="0" distB="0" distL="0" distR="0" wp14:anchorId="199DE268" wp14:editId="5903638E">
            <wp:extent cx="266065" cy="266065"/>
            <wp:effectExtent l="0" t="0" r="635" b="635"/>
            <wp:docPr id="865" name="图片 86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descr=" "/>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r>
        <w:t>点击开启或关闭冷暖箱定时工作功能；点击开启后您可自定义冷暖箱关闭时间。</w:t>
      </w:r>
    </w:p>
    <w:p w14:paraId="2BE46C4A"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51B17D0" w14:textId="77777777" w:rsidR="00E876E0" w:rsidRDefault="00000000">
      <w:pPr>
        <w:widowControl/>
        <w:numPr>
          <w:ilvl w:val="0"/>
          <w:numId w:val="212"/>
        </w:numPr>
        <w:jc w:val="left"/>
        <w:rPr>
          <w:rFonts w:ascii="微软雅黑" w:eastAsia="微软雅黑" w:hAnsi="微软雅黑"/>
        </w:rPr>
      </w:pPr>
      <w:r>
        <w:rPr>
          <w:rFonts w:ascii="微软雅黑" w:eastAsia="微软雅黑" w:hAnsi="微软雅黑" w:hint="eastAsia"/>
        </w:rPr>
        <w:t>开启冷暖箱定时工作功能后会继续消耗车辆电量，当电量低于 10% 时，冷暖箱将停止工作，请确保车辆电量充足。</w:t>
      </w:r>
    </w:p>
    <w:p w14:paraId="2B6D8AF6" w14:textId="77777777" w:rsidR="00E876E0" w:rsidRDefault="00000000">
      <w:pPr>
        <w:pStyle w:val="a6"/>
        <w:numPr>
          <w:ilvl w:val="0"/>
          <w:numId w:val="212"/>
        </w:numPr>
        <w:spacing w:before="0" w:beforeAutospacing="0" w:after="0" w:afterAutospacing="0"/>
        <w:rPr>
          <w:rFonts w:ascii="微软雅黑" w:eastAsia="微软雅黑" w:hAnsi="微软雅黑"/>
        </w:rPr>
      </w:pPr>
      <w:r>
        <w:rPr>
          <w:rFonts w:ascii="微软雅黑" w:eastAsia="微软雅黑" w:hAnsi="微软雅黑" w:hint="eastAsia"/>
        </w:rPr>
        <w:t>冷暖箱内放置易腐蚀的物品时请注意存放时间。</w:t>
      </w:r>
    </w:p>
    <w:p w14:paraId="2478D7B6" w14:textId="77777777" w:rsidR="00E876E0" w:rsidRDefault="00000000">
      <w:pPr>
        <w:pStyle w:val="a6"/>
        <w:numPr>
          <w:ilvl w:val="0"/>
          <w:numId w:val="212"/>
        </w:numPr>
        <w:spacing w:before="0" w:beforeAutospacing="0" w:after="0" w:afterAutospacing="0"/>
        <w:rPr>
          <w:rFonts w:ascii="微软雅黑" w:eastAsia="微软雅黑" w:hAnsi="微软雅黑"/>
        </w:rPr>
      </w:pPr>
      <w:r>
        <w:rPr>
          <w:rFonts w:ascii="微软雅黑" w:eastAsia="微软雅黑" w:hAnsi="微软雅黑" w:hint="eastAsia"/>
        </w:rPr>
        <w:t>冷暖箱内请勿放置易碎物品（如玻璃瓶），以免制动时造成损坏。</w:t>
      </w:r>
    </w:p>
    <w:p w14:paraId="4AF81A83" w14:textId="77777777" w:rsidR="00E876E0" w:rsidRDefault="00000000">
      <w:pPr>
        <w:pStyle w:val="3"/>
      </w:pPr>
      <w:r>
        <w:rPr>
          <w:rFonts w:hint="eastAsia"/>
        </w:rPr>
        <w:t>遮阳板</w:t>
      </w:r>
    </w:p>
    <w:p w14:paraId="2B1DF2AD" w14:textId="77777777" w:rsidR="00E876E0" w:rsidRDefault="00000000">
      <w:pPr>
        <w:pStyle w:val="a6"/>
        <w:rPr>
          <w:rFonts w:ascii="微软雅黑" w:eastAsia="微软雅黑" w:hAnsi="微软雅黑"/>
        </w:rPr>
      </w:pPr>
      <w:r>
        <w:rPr>
          <w:rFonts w:ascii="微软雅黑" w:eastAsia="微软雅黑" w:hAnsi="微软雅黑" w:hint="eastAsia"/>
        </w:rPr>
        <w:t>在驾驶过程中，遮阳板可以起到遮挡阳光的作用。</w:t>
      </w:r>
    </w:p>
    <w:p w14:paraId="36F39D95"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3AF12297"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720F2C21" wp14:editId="4B1CDD42">
            <wp:extent cx="5274310" cy="2973070"/>
            <wp:effectExtent l="0" t="0" r="2540" b="0"/>
            <wp:docPr id="877" name="图片 8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descr=" "/>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FC8BCF1" w14:textId="0E9C65EE" w:rsidR="00E876E0" w:rsidRDefault="00FE1823">
      <w:pPr>
        <w:pStyle w:val="disclaimer"/>
      </w:pPr>
      <w:r>
        <w:t xml:space="preserve"> </w:t>
      </w:r>
    </w:p>
    <w:p w14:paraId="63054B55" w14:textId="77777777" w:rsidR="00E876E0" w:rsidRDefault="00000000">
      <w:pPr>
        <w:pStyle w:val="a6"/>
        <w:numPr>
          <w:ilvl w:val="0"/>
          <w:numId w:val="213"/>
        </w:numPr>
        <w:spacing w:before="0" w:beforeAutospacing="0" w:after="0" w:afterAutospacing="0"/>
        <w:rPr>
          <w:rFonts w:ascii="微软雅黑" w:eastAsia="微软雅黑" w:hAnsi="微软雅黑"/>
        </w:rPr>
      </w:pPr>
      <w:r>
        <w:rPr>
          <w:rFonts w:ascii="微软雅黑" w:eastAsia="微软雅黑" w:hAnsi="微软雅黑" w:hint="eastAsia"/>
        </w:rPr>
        <w:t>展开遮阳板至合适位置。</w:t>
      </w:r>
    </w:p>
    <w:p w14:paraId="5D27D74A" w14:textId="77777777" w:rsidR="00E876E0" w:rsidRDefault="00E876E0">
      <w:pPr>
        <w:pStyle w:val="a6"/>
        <w:spacing w:before="0" w:beforeAutospacing="0" w:after="0" w:afterAutospacing="0"/>
        <w:ind w:left="720"/>
        <w:rPr>
          <w:rFonts w:ascii="微软雅黑" w:eastAsia="微软雅黑" w:hAnsi="微软雅黑"/>
        </w:rPr>
      </w:pPr>
    </w:p>
    <w:p w14:paraId="5C7B22CC" w14:textId="73600532"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7AF2E20B" w14:textId="77777777" w:rsidR="00E876E0" w:rsidRDefault="00000000">
      <w:pPr>
        <w:pStyle w:val="a6"/>
        <w:numPr>
          <w:ilvl w:val="0"/>
          <w:numId w:val="213"/>
        </w:numPr>
        <w:spacing w:before="0" w:beforeAutospacing="0" w:after="0" w:afterAutospacing="0"/>
        <w:rPr>
          <w:rFonts w:ascii="微软雅黑" w:eastAsia="微软雅黑" w:hAnsi="微软雅黑"/>
        </w:rPr>
      </w:pPr>
      <w:r>
        <w:rPr>
          <w:rFonts w:ascii="微软雅黑" w:eastAsia="微软雅黑" w:hAnsi="微软雅黑" w:hint="eastAsia"/>
        </w:rPr>
        <w:t>侧面有阳光照射进来，可以调节遮阳板遮挡侧面阳光。</w:t>
      </w:r>
    </w:p>
    <w:p w14:paraId="52D6BC73" w14:textId="77777777" w:rsidR="00E876E0" w:rsidRDefault="00E876E0">
      <w:pPr>
        <w:pStyle w:val="a6"/>
        <w:spacing w:before="0" w:beforeAutospacing="0" w:after="0" w:afterAutospacing="0"/>
        <w:ind w:left="720"/>
        <w:rPr>
          <w:rFonts w:ascii="微软雅黑" w:eastAsia="微软雅黑" w:hAnsi="微软雅黑"/>
        </w:rPr>
      </w:pPr>
    </w:p>
    <w:p w14:paraId="13087CBE" w14:textId="2D08AC5B"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7A64D41" w14:textId="77777777" w:rsidR="00E876E0" w:rsidRDefault="00000000">
      <w:pPr>
        <w:pStyle w:val="a6"/>
        <w:numPr>
          <w:ilvl w:val="0"/>
          <w:numId w:val="213"/>
        </w:numPr>
        <w:spacing w:before="0" w:beforeAutospacing="0" w:after="0" w:afterAutospacing="0"/>
        <w:rPr>
          <w:rFonts w:ascii="微软雅黑" w:eastAsia="微软雅黑" w:hAnsi="微软雅黑"/>
        </w:rPr>
      </w:pPr>
      <w:r>
        <w:rPr>
          <w:rFonts w:ascii="微软雅黑" w:eastAsia="微软雅黑" w:hAnsi="微软雅黑" w:hint="eastAsia"/>
        </w:rPr>
        <w:t>也可根据阳光照射位置，前后调整遮阳板位置。</w:t>
      </w:r>
    </w:p>
    <w:p w14:paraId="51EE9459" w14:textId="77777777" w:rsidR="00E876E0" w:rsidRDefault="00000000">
      <w:pPr>
        <w:pStyle w:val="3"/>
      </w:pPr>
      <w:r>
        <w:rPr>
          <w:rFonts w:hint="eastAsia"/>
        </w:rPr>
        <w:t>化妆镜</w:t>
      </w:r>
    </w:p>
    <w:p w14:paraId="48BDFD16" w14:textId="77777777" w:rsidR="00E876E0" w:rsidRDefault="00000000">
      <w:pPr>
        <w:pStyle w:val="a6"/>
        <w:rPr>
          <w:rFonts w:ascii="微软雅黑" w:eastAsia="微软雅黑" w:hAnsi="微软雅黑"/>
        </w:rPr>
      </w:pPr>
      <w:r>
        <w:rPr>
          <w:rFonts w:ascii="微软雅黑" w:eastAsia="微软雅黑" w:hAnsi="微软雅黑" w:hint="eastAsia"/>
        </w:rPr>
        <w:t>车辆配备化妆镜，您可使用化妆镜进行面容整理。</w:t>
      </w:r>
    </w:p>
    <w:p w14:paraId="3BA31E44"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2D60FCC7" wp14:editId="7CCE22ED">
            <wp:extent cx="5274310" cy="2973070"/>
            <wp:effectExtent l="0" t="0" r="2540" b="0"/>
            <wp:docPr id="881" name="图片 88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descr=" "/>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BCCF868" w14:textId="74023AC6" w:rsidR="00E876E0" w:rsidRDefault="00FE1823">
      <w:pPr>
        <w:pStyle w:val="disclaimer"/>
      </w:pPr>
      <w:r>
        <w:t xml:space="preserve"> </w:t>
      </w:r>
    </w:p>
    <w:p w14:paraId="0162A898"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0EA779B" w14:textId="77777777" w:rsidR="00E876E0" w:rsidRDefault="00000000">
      <w:pPr>
        <w:pStyle w:val="a6"/>
        <w:numPr>
          <w:ilvl w:val="0"/>
          <w:numId w:val="214"/>
        </w:numPr>
        <w:spacing w:before="0" w:beforeAutospacing="0" w:after="0" w:afterAutospacing="0"/>
        <w:rPr>
          <w:rFonts w:ascii="微软雅黑" w:eastAsia="微软雅黑" w:hAnsi="微软雅黑"/>
        </w:rPr>
      </w:pPr>
      <w:r>
        <w:rPr>
          <w:rFonts w:ascii="微软雅黑" w:eastAsia="微软雅黑" w:hAnsi="微软雅黑" w:hint="eastAsia"/>
        </w:rPr>
        <w:t>打开遮阳板。</w:t>
      </w:r>
    </w:p>
    <w:p w14:paraId="7DFB4B79" w14:textId="77777777" w:rsidR="00E876E0" w:rsidRDefault="00000000">
      <w:pPr>
        <w:pStyle w:val="a6"/>
        <w:numPr>
          <w:ilvl w:val="0"/>
          <w:numId w:val="214"/>
        </w:numPr>
        <w:spacing w:before="0" w:beforeAutospacing="0" w:after="0" w:afterAutospacing="0"/>
        <w:rPr>
          <w:rFonts w:ascii="微软雅黑" w:eastAsia="微软雅黑" w:hAnsi="微软雅黑"/>
        </w:rPr>
      </w:pPr>
      <w:r>
        <w:rPr>
          <w:rFonts w:ascii="微软雅黑" w:eastAsia="微软雅黑" w:hAnsi="微软雅黑" w:hint="eastAsia"/>
        </w:rPr>
        <w:t>翻下化妆镜盖板，展开化妆镜并点亮化妆镜灯；闭合化妆镜盖板后，化妆镜灯关闭。</w:t>
      </w:r>
    </w:p>
    <w:p w14:paraId="2C8B6847" w14:textId="77777777" w:rsidR="00E876E0" w:rsidRDefault="00000000">
      <w:pPr>
        <w:pStyle w:val="a6"/>
        <w:rPr>
          <w:rFonts w:ascii="微软雅黑" w:eastAsia="微软雅黑" w:hAnsi="微软雅黑"/>
        </w:rPr>
      </w:pPr>
      <w:r>
        <w:rPr>
          <w:rFonts w:ascii="微软雅黑" w:eastAsia="微软雅黑" w:hAnsi="微软雅黑" w:hint="eastAsia"/>
        </w:rPr>
        <w:t>驾驶车辆时，请勿使用化妆镜。</w:t>
      </w:r>
    </w:p>
    <w:p w14:paraId="7B2C476D" w14:textId="77777777" w:rsidR="00E876E0" w:rsidRDefault="00000000">
      <w:pPr>
        <w:pStyle w:val="3"/>
      </w:pPr>
      <w:r>
        <w:rPr>
          <w:rFonts w:hint="eastAsia"/>
        </w:rPr>
        <w:lastRenderedPageBreak/>
        <w:t>行李支撑架</w:t>
      </w:r>
    </w:p>
    <w:p w14:paraId="6CBD266B"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0B1EC6A0" wp14:editId="36B6AA96">
            <wp:extent cx="5274310" cy="2973070"/>
            <wp:effectExtent l="0" t="0" r="0" b="0"/>
            <wp:docPr id="884" name="图片 88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descr=" "/>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F77C099" w14:textId="4E785DDC" w:rsidR="00E876E0" w:rsidRDefault="00FE1823">
      <w:pPr>
        <w:pStyle w:val="disclaimer"/>
      </w:pPr>
      <w:r>
        <w:t xml:space="preserve"> </w:t>
      </w:r>
    </w:p>
    <w:p w14:paraId="20246C73" w14:textId="77777777" w:rsidR="00E876E0" w:rsidRDefault="00000000">
      <w:pPr>
        <w:pStyle w:val="a6"/>
        <w:rPr>
          <w:rFonts w:ascii="微软雅黑" w:eastAsia="微软雅黑" w:hAnsi="微软雅黑"/>
        </w:rPr>
      </w:pPr>
      <w:r>
        <w:rPr>
          <w:rFonts w:ascii="微软雅黑" w:eastAsia="微软雅黑" w:hAnsi="微软雅黑" w:hint="eastAsia"/>
        </w:rPr>
        <w:t>车辆配备车顶行李支撑架，配合相应的固定装置可以放置物品。</w:t>
      </w:r>
    </w:p>
    <w:p w14:paraId="30613A77" w14:textId="77777777" w:rsidR="00E876E0" w:rsidRDefault="00000000">
      <w:pPr>
        <w:pStyle w:val="a6"/>
        <w:numPr>
          <w:ilvl w:val="0"/>
          <w:numId w:val="215"/>
        </w:numPr>
        <w:spacing w:before="0" w:beforeAutospacing="0" w:after="0" w:afterAutospacing="0"/>
        <w:rPr>
          <w:rFonts w:ascii="微软雅黑" w:eastAsia="微软雅黑" w:hAnsi="微软雅黑"/>
        </w:rPr>
      </w:pPr>
      <w:r>
        <w:rPr>
          <w:rFonts w:ascii="微软雅黑" w:eastAsia="微软雅黑" w:hAnsi="微软雅黑" w:hint="eastAsia"/>
        </w:rPr>
        <w:t>切勿在车顶行李支撑架放置超过 75kg 的物体，以防损坏车辆。</w:t>
      </w:r>
    </w:p>
    <w:p w14:paraId="1D0CB409" w14:textId="77777777" w:rsidR="00E876E0" w:rsidRDefault="00000000">
      <w:pPr>
        <w:pStyle w:val="a6"/>
        <w:numPr>
          <w:ilvl w:val="0"/>
          <w:numId w:val="215"/>
        </w:numPr>
        <w:spacing w:before="0" w:beforeAutospacing="0" w:after="0" w:afterAutospacing="0"/>
        <w:rPr>
          <w:rFonts w:ascii="微软雅黑" w:eastAsia="微软雅黑" w:hAnsi="微软雅黑"/>
        </w:rPr>
      </w:pPr>
      <w:r>
        <w:rPr>
          <w:rFonts w:ascii="微软雅黑" w:eastAsia="微软雅黑" w:hAnsi="微软雅黑" w:hint="eastAsia"/>
        </w:rPr>
        <w:t>车顶负载需均匀分布，请勿放置在一个部位，以防损坏车辆。</w:t>
      </w:r>
    </w:p>
    <w:p w14:paraId="0B6377B8" w14:textId="77777777" w:rsidR="00E876E0" w:rsidRDefault="00000000">
      <w:pPr>
        <w:pStyle w:val="a6"/>
        <w:numPr>
          <w:ilvl w:val="0"/>
          <w:numId w:val="215"/>
        </w:numPr>
        <w:spacing w:before="0" w:beforeAutospacing="0" w:after="0" w:afterAutospacing="0"/>
        <w:rPr>
          <w:rFonts w:ascii="微软雅黑" w:eastAsia="微软雅黑" w:hAnsi="微软雅黑"/>
        </w:rPr>
      </w:pPr>
      <w:r>
        <w:rPr>
          <w:rFonts w:ascii="微软雅黑" w:eastAsia="微软雅黑" w:hAnsi="微软雅黑" w:hint="eastAsia"/>
        </w:rPr>
        <w:t>在车顶负载下行驶时，请小心驾驶。</w:t>
      </w:r>
    </w:p>
    <w:p w14:paraId="01F47509" w14:textId="77777777" w:rsidR="00E876E0" w:rsidRDefault="00000000">
      <w:pPr>
        <w:pStyle w:val="3"/>
      </w:pPr>
      <w:r>
        <w:rPr>
          <w:rFonts w:hint="eastAsia"/>
        </w:rPr>
        <w:lastRenderedPageBreak/>
        <w:t>安全拉手</w:t>
      </w:r>
    </w:p>
    <w:p w14:paraId="1A3A8DAC"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18BB1AC1" wp14:editId="5CFE24EB">
            <wp:extent cx="5274310" cy="2973070"/>
            <wp:effectExtent l="0" t="0" r="2540" b="0"/>
            <wp:docPr id="882" name="图片 88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descr=" "/>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359CA30" w14:textId="26C4FC92" w:rsidR="00E876E0" w:rsidRDefault="00FE1823">
      <w:pPr>
        <w:pStyle w:val="disclaimer"/>
      </w:pPr>
      <w:r>
        <w:t xml:space="preserve"> </w:t>
      </w:r>
    </w:p>
    <w:p w14:paraId="36AE87F4" w14:textId="77777777" w:rsidR="00E876E0" w:rsidRDefault="00000000">
      <w:pPr>
        <w:pStyle w:val="a6"/>
        <w:rPr>
          <w:rFonts w:ascii="微软雅黑" w:eastAsia="微软雅黑" w:hAnsi="微软雅黑"/>
        </w:rPr>
      </w:pPr>
      <w:r>
        <w:rPr>
          <w:rFonts w:ascii="微软雅黑" w:eastAsia="微软雅黑" w:hAnsi="微软雅黑" w:hint="eastAsia"/>
        </w:rPr>
        <w:t>车辆第二排配备了两个安全拉手，车上乘客可以拉住安全拉手以稳定身体。</w:t>
      </w:r>
    </w:p>
    <w:p w14:paraId="60A2606C" w14:textId="77777777" w:rsidR="00E876E0" w:rsidRDefault="00000000">
      <w:pPr>
        <w:pStyle w:val="3"/>
      </w:pPr>
      <w:r>
        <w:rPr>
          <w:rFonts w:hint="eastAsia"/>
        </w:rPr>
        <w:t>车辆启动</w:t>
      </w:r>
    </w:p>
    <w:p w14:paraId="505A05B2" w14:textId="77777777" w:rsidR="00E876E0" w:rsidRDefault="00000000">
      <w:pPr>
        <w:pStyle w:val="a6"/>
        <w:rPr>
          <w:rFonts w:ascii="微软雅黑" w:eastAsia="微软雅黑" w:hAnsi="微软雅黑"/>
        </w:rPr>
      </w:pPr>
      <w:r>
        <w:rPr>
          <w:rFonts w:ascii="微软雅黑" w:eastAsia="微软雅黑" w:hAnsi="微软雅黑" w:hint="eastAsia"/>
        </w:rPr>
        <w:t>车辆配备无钥匙进入及启动系统，您只需随身携带钥匙即可打开车门、启动车辆。</w:t>
      </w:r>
    </w:p>
    <w:p w14:paraId="28995E2C"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1EBE9607" w14:textId="77777777" w:rsidR="00E876E0" w:rsidRDefault="00000000">
      <w:pPr>
        <w:pStyle w:val="a6"/>
        <w:numPr>
          <w:ilvl w:val="0"/>
          <w:numId w:val="216"/>
        </w:numPr>
        <w:spacing w:before="0" w:beforeAutospacing="0" w:after="0" w:afterAutospacing="0"/>
        <w:rPr>
          <w:rFonts w:ascii="微软雅黑" w:eastAsia="微软雅黑" w:hAnsi="微软雅黑"/>
        </w:rPr>
      </w:pPr>
      <w:r>
        <w:rPr>
          <w:rFonts w:ascii="微软雅黑" w:eastAsia="微软雅黑" w:hAnsi="微软雅黑" w:hint="eastAsia"/>
        </w:rPr>
        <w:t>使用钥匙解锁车辆，请参阅</w:t>
      </w:r>
      <w:hyperlink r:id="rId258" w:tgtFrame="_parent" w:history="1">
        <w:r>
          <w:rPr>
            <w:rStyle w:val="a5"/>
            <w:rFonts w:ascii="微软雅黑" w:eastAsia="微软雅黑" w:hAnsi="微软雅黑" w:hint="eastAsia"/>
            <w:color w:val="0A59F7"/>
          </w:rPr>
          <w:t>钥匙</w:t>
        </w:r>
      </w:hyperlink>
      <w:r>
        <w:rPr>
          <w:rFonts w:ascii="微软雅黑" w:eastAsia="微软雅黑" w:hAnsi="微软雅黑" w:hint="eastAsia"/>
        </w:rPr>
        <w:t>。</w:t>
      </w:r>
    </w:p>
    <w:p w14:paraId="108E4E6E" w14:textId="77777777" w:rsidR="00E876E0" w:rsidRDefault="00000000">
      <w:pPr>
        <w:pStyle w:val="a6"/>
        <w:numPr>
          <w:ilvl w:val="0"/>
          <w:numId w:val="216"/>
        </w:numPr>
        <w:spacing w:before="0" w:beforeAutospacing="0" w:after="0" w:afterAutospacing="0"/>
        <w:rPr>
          <w:rFonts w:ascii="微软雅黑" w:eastAsia="微软雅黑" w:hAnsi="微软雅黑"/>
        </w:rPr>
      </w:pPr>
      <w:r>
        <w:rPr>
          <w:rFonts w:ascii="微软雅黑" w:eastAsia="微软雅黑" w:hAnsi="微软雅黑" w:hint="eastAsia"/>
        </w:rPr>
        <w:t>驾乘人员进入车辆后，关闭所有车门。</w:t>
      </w:r>
    </w:p>
    <w:p w14:paraId="3E639B2B" w14:textId="77777777" w:rsidR="00E876E0" w:rsidRDefault="00000000">
      <w:pPr>
        <w:pStyle w:val="a6"/>
        <w:numPr>
          <w:ilvl w:val="0"/>
          <w:numId w:val="216"/>
        </w:numPr>
        <w:spacing w:before="0" w:beforeAutospacing="0" w:after="0" w:afterAutospacing="0"/>
        <w:rPr>
          <w:rFonts w:ascii="微软雅黑" w:eastAsia="微软雅黑" w:hAnsi="微软雅黑"/>
        </w:rPr>
      </w:pPr>
      <w:r>
        <w:rPr>
          <w:rFonts w:ascii="微软雅黑" w:eastAsia="微软雅黑" w:hAnsi="微软雅黑" w:hint="eastAsia"/>
        </w:rPr>
        <w:t>踩下制动踏板后，指示灯常亮。</w:t>
      </w:r>
    </w:p>
    <w:p w14:paraId="0E4485DC" w14:textId="77777777" w:rsidR="00E876E0" w:rsidRDefault="00000000">
      <w:pPr>
        <w:pStyle w:val="a6"/>
        <w:spacing w:before="0" w:after="0" w:afterAutospacing="0"/>
        <w:ind w:left="720"/>
        <w:rPr>
          <w:rFonts w:ascii="微软雅黑" w:eastAsia="微软雅黑" w:hAnsi="微软雅黑"/>
        </w:rPr>
      </w:pPr>
      <w:r>
        <w:rPr>
          <w:rFonts w:ascii="微软雅黑" w:eastAsia="微软雅黑" w:hAnsi="微软雅黑" w:hint="eastAsia"/>
        </w:rPr>
        <w:lastRenderedPageBreak/>
        <w:t>除READY和P仪表指示灯常亮，其余指示灯如未熄灭，请参阅</w:t>
      </w:r>
      <w:hyperlink r:id="rId259" w:tgtFrame="_parent" w:history="1">
        <w:r>
          <w:rPr>
            <w:rStyle w:val="a5"/>
            <w:rFonts w:ascii="微软雅黑" w:eastAsia="微软雅黑" w:hAnsi="微软雅黑" w:hint="eastAsia"/>
            <w:color w:val="0A59F7"/>
          </w:rPr>
          <w:t>仪表指示灯</w:t>
        </w:r>
      </w:hyperlink>
      <w:r>
        <w:rPr>
          <w:rFonts w:ascii="微软雅黑" w:eastAsia="微软雅黑" w:hAnsi="微软雅黑" w:hint="eastAsia"/>
        </w:rPr>
        <w:t>相关说明。</w:t>
      </w:r>
    </w:p>
    <w:p w14:paraId="75CFF61A"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1CDB3E2A" wp14:editId="21EC8F3A">
            <wp:extent cx="5274310" cy="2973070"/>
            <wp:effectExtent l="0" t="0" r="2540" b="0"/>
            <wp:docPr id="890" name="图片 89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0" descr=" "/>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6213197" w14:textId="7DFEDB5C"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0278484C" w14:textId="77777777" w:rsidR="00E876E0" w:rsidRDefault="00000000">
      <w:pPr>
        <w:pStyle w:val="a6"/>
        <w:numPr>
          <w:ilvl w:val="0"/>
          <w:numId w:val="216"/>
        </w:numPr>
        <w:spacing w:before="0" w:beforeAutospacing="0" w:after="0" w:afterAutospacing="0"/>
        <w:rPr>
          <w:rFonts w:ascii="微软雅黑" w:eastAsia="微软雅黑" w:hAnsi="微软雅黑"/>
        </w:rPr>
      </w:pPr>
      <w:r>
        <w:rPr>
          <w:rFonts w:ascii="微软雅黑" w:eastAsia="微软雅黑" w:hAnsi="微软雅黑" w:hint="eastAsia"/>
        </w:rPr>
        <w:t>车辆处于上电状态，此时可操作车内用电设备。</w:t>
      </w:r>
    </w:p>
    <w:p w14:paraId="5B7A484D" w14:textId="77777777" w:rsidR="00E876E0" w:rsidRDefault="00000000">
      <w:pPr>
        <w:pStyle w:val="a6"/>
        <w:numPr>
          <w:ilvl w:val="0"/>
          <w:numId w:val="216"/>
        </w:numPr>
        <w:spacing w:before="0" w:beforeAutospacing="0" w:after="0" w:afterAutospacing="0"/>
        <w:rPr>
          <w:rFonts w:ascii="微软雅黑" w:eastAsia="微软雅黑" w:hAnsi="微软雅黑"/>
        </w:rPr>
      </w:pPr>
      <w:r>
        <w:rPr>
          <w:rFonts w:ascii="微软雅黑" w:eastAsia="微软雅黑" w:hAnsi="微软雅黑" w:hint="eastAsia"/>
        </w:rPr>
        <w:t>若需驾驶车辆，请选择所需挡位，请参阅</w:t>
      </w:r>
      <w:hyperlink r:id="rId261" w:tgtFrame="_parent" w:history="1">
        <w:r>
          <w:rPr>
            <w:rStyle w:val="a5"/>
            <w:rFonts w:ascii="微软雅黑" w:eastAsia="微软雅黑" w:hAnsi="微软雅黑" w:hint="eastAsia"/>
            <w:color w:val="0A59F7"/>
          </w:rPr>
          <w:t>挡位</w:t>
        </w:r>
      </w:hyperlink>
      <w:r>
        <w:rPr>
          <w:rFonts w:ascii="微软雅黑" w:eastAsia="微软雅黑" w:hAnsi="微软雅黑" w:hint="eastAsia"/>
        </w:rPr>
        <w:t>。</w:t>
      </w:r>
    </w:p>
    <w:p w14:paraId="7D3490C2" w14:textId="77777777" w:rsidR="00E876E0" w:rsidRDefault="00E876E0">
      <w:pPr>
        <w:pStyle w:val="a6"/>
        <w:spacing w:before="0" w:beforeAutospacing="0" w:after="0" w:afterAutospacing="0"/>
        <w:ind w:left="720"/>
        <w:rPr>
          <w:rFonts w:ascii="微软雅黑" w:eastAsia="微软雅黑" w:hAnsi="微软雅黑"/>
        </w:rPr>
      </w:pPr>
    </w:p>
    <w:p w14:paraId="64A24AB3" w14:textId="66A44DB3"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118A858" w14:textId="77777777" w:rsidR="00E876E0" w:rsidRDefault="00000000">
      <w:pPr>
        <w:widowControl/>
        <w:numPr>
          <w:ilvl w:val="0"/>
          <w:numId w:val="216"/>
        </w:numPr>
        <w:spacing w:before="100" w:beforeAutospacing="1" w:after="100" w:afterAutospacing="1"/>
        <w:jc w:val="left"/>
        <w:rPr>
          <w:rFonts w:ascii="微软雅黑" w:eastAsia="微软雅黑" w:hAnsi="微软雅黑"/>
        </w:rPr>
      </w:pPr>
      <w:r>
        <w:rPr>
          <w:rFonts w:ascii="微软雅黑" w:eastAsia="微软雅黑" w:hAnsi="微软雅黑" w:hint="eastAsia"/>
        </w:rPr>
        <w:t>松开制动踏板，车辆开始行驶。</w:t>
      </w:r>
    </w:p>
    <w:p w14:paraId="69FF0059" w14:textId="77777777" w:rsidR="00E876E0" w:rsidRDefault="00000000">
      <w:pPr>
        <w:pStyle w:val="a6"/>
        <w:rPr>
          <w:rFonts w:ascii="微软雅黑" w:eastAsia="微软雅黑" w:hAnsi="微软雅黑"/>
        </w:rPr>
      </w:pPr>
      <w:r>
        <w:rPr>
          <w:rFonts w:ascii="微软雅黑" w:eastAsia="微软雅黑" w:hAnsi="微软雅黑" w:hint="eastAsia"/>
        </w:rPr>
        <w:t>驾驶车辆前请系好安全带。</w:t>
      </w:r>
    </w:p>
    <w:p w14:paraId="76BD4200" w14:textId="77777777" w:rsidR="00E876E0" w:rsidRDefault="00000000">
      <w:pPr>
        <w:pStyle w:val="a6"/>
        <w:rPr>
          <w:rFonts w:ascii="微软雅黑" w:eastAsia="微软雅黑" w:hAnsi="微软雅黑"/>
        </w:rPr>
      </w:pPr>
      <w:r>
        <w:rPr>
          <w:rFonts w:ascii="微软雅黑" w:eastAsia="微软雅黑" w:hAnsi="微软雅黑" w:hint="eastAsia"/>
        </w:rPr>
        <w:t>启动车辆前请检查座椅、方向盘和外后视镜是否调节到安全、舒适的位置。</w:t>
      </w:r>
    </w:p>
    <w:p w14:paraId="5599FAE0"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F3A4D67" w14:textId="77777777" w:rsidR="00E876E0" w:rsidRDefault="00000000">
      <w:pPr>
        <w:pStyle w:val="a6"/>
        <w:rPr>
          <w:rFonts w:ascii="微软雅黑" w:eastAsia="微软雅黑" w:hAnsi="微软雅黑"/>
        </w:rPr>
      </w:pPr>
      <w:r>
        <w:rPr>
          <w:rFonts w:ascii="微软雅黑" w:eastAsia="微软雅黑" w:hAnsi="微软雅黑" w:hint="eastAsia"/>
        </w:rPr>
        <w:lastRenderedPageBreak/>
        <w:t>启动或驾驶车辆，请确保钥匙放在车内。</w:t>
      </w:r>
    </w:p>
    <w:p w14:paraId="4AB81CB8" w14:textId="77777777" w:rsidR="00E876E0" w:rsidRDefault="00000000">
      <w:pPr>
        <w:pStyle w:val="3"/>
      </w:pPr>
      <w:r>
        <w:t>钥匙检测</w:t>
      </w:r>
    </w:p>
    <w:p w14:paraId="14329072" w14:textId="77777777" w:rsidR="00E876E0" w:rsidRDefault="00000000">
      <w:pPr>
        <w:pStyle w:val="a6"/>
      </w:pPr>
      <w:r>
        <w:t>如果您踩下制动踏板时，车辆没有检测到车辆钥匙，仪表显示屏上会显示“未感应到钥匙”。</w:t>
      </w:r>
    </w:p>
    <w:p w14:paraId="72DC1178" w14:textId="77777777" w:rsidR="00E876E0" w:rsidRDefault="00000000">
      <w:pPr>
        <w:pStyle w:val="a6"/>
      </w:pPr>
      <w:r>
        <w:t>将遥控钥匙或手机车钥匙放在车辆最易于检测到的部位，即中控屏下方的储物盒内或随身携带；将 NFC 卡片钥匙放在无线充电仓上面。</w:t>
      </w:r>
    </w:p>
    <w:p w14:paraId="7F97214D" w14:textId="77777777" w:rsidR="00E876E0" w:rsidRDefault="00000000">
      <w:pPr>
        <w:pStyle w:val="a6"/>
      </w:pPr>
      <w:r>
        <w:t>当您离开车辆时，请随身携带钥匙，手动或自动锁止车辆。</w:t>
      </w:r>
    </w:p>
    <w:p w14:paraId="63E578C9" w14:textId="77777777" w:rsidR="00E876E0" w:rsidRDefault="00000000">
      <w:pPr>
        <w:pStyle w:val="a6"/>
      </w:pPr>
      <w:r>
        <w:t>因车顶布置检测钥匙的天线，如果将钥匙放置在车顶或挡风玻璃上，天线可能误认为钥匙在车内，请不要将钥匙放置在车顶或挡风玻璃上。</w:t>
      </w:r>
    </w:p>
    <w:p w14:paraId="7557B3EC" w14:textId="77777777" w:rsidR="00E876E0" w:rsidRDefault="00000000">
      <w:pPr>
        <w:pStyle w:val="3"/>
      </w:pPr>
      <w:r>
        <w:rPr>
          <w:rFonts w:hint="eastAsia"/>
        </w:rPr>
        <w:t>车辆下电</w:t>
      </w:r>
      <w:r>
        <w:t>自动下电</w:t>
      </w:r>
    </w:p>
    <w:p w14:paraId="409E5D12" w14:textId="77777777" w:rsidR="00E876E0" w:rsidRDefault="00000000">
      <w:pPr>
        <w:pStyle w:val="a6"/>
        <w:rPr>
          <w:rFonts w:ascii="微软雅黑" w:eastAsia="微软雅黑" w:hAnsi="微软雅黑"/>
        </w:rPr>
      </w:pPr>
      <w:r>
        <w:rPr>
          <w:rFonts w:ascii="微软雅黑" w:eastAsia="微软雅黑" w:hAnsi="微软雅黑" w:hint="eastAsia"/>
        </w:rPr>
        <w:t>您可以通过自动或手动的方式进行车辆下电操作。</w:t>
      </w:r>
    </w:p>
    <w:p w14:paraId="16654A97" w14:textId="77777777" w:rsidR="00E876E0" w:rsidRDefault="00000000">
      <w:pPr>
        <w:pStyle w:val="5"/>
      </w:pPr>
      <w:r>
        <w:t>方法</w:t>
      </w:r>
    </w:p>
    <w:p w14:paraId="46EB4E88" w14:textId="77777777" w:rsidR="00E876E0" w:rsidRDefault="00000000">
      <w:pPr>
        <w:pStyle w:val="a6"/>
      </w:pPr>
      <w:r>
        <w:rPr>
          <w:noProof/>
        </w:rPr>
        <w:drawing>
          <wp:inline distT="0" distB="0" distL="0" distR="0" wp14:anchorId="0B3F5FDE" wp14:editId="194D792E">
            <wp:extent cx="5274310" cy="2973070"/>
            <wp:effectExtent l="0" t="0" r="0" b="0"/>
            <wp:docPr id="901" name="图片 90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descr=" "/>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C30A2C7" w14:textId="34E49135" w:rsidR="00E876E0" w:rsidRDefault="00FE1823">
      <w:pPr>
        <w:pStyle w:val="disclaimer"/>
      </w:pPr>
      <w:r>
        <w:t xml:space="preserve"> </w:t>
      </w:r>
    </w:p>
    <w:p w14:paraId="00E1914D" w14:textId="77777777" w:rsidR="00E876E0" w:rsidRDefault="00000000">
      <w:pPr>
        <w:pStyle w:val="a6"/>
        <w:numPr>
          <w:ilvl w:val="0"/>
          <w:numId w:val="217"/>
        </w:numPr>
        <w:spacing w:before="0" w:beforeAutospacing="0" w:after="0" w:afterAutospacing="0"/>
      </w:pPr>
      <w:r>
        <w:t>当您完成驾驶时，踩住制动踏板，按下 P 挡按键，切换到驻车挡。</w:t>
      </w:r>
    </w:p>
    <w:p w14:paraId="688FE4C0" w14:textId="77777777" w:rsidR="00E876E0" w:rsidRDefault="00000000">
      <w:pPr>
        <w:widowControl/>
        <w:numPr>
          <w:ilvl w:val="0"/>
          <w:numId w:val="217"/>
        </w:numPr>
        <w:spacing w:before="100" w:beforeAutospacing="1" w:after="100" w:afterAutospacing="1"/>
        <w:jc w:val="left"/>
      </w:pPr>
      <w:r>
        <w:lastRenderedPageBreak/>
        <w:t>切换到驻车挡后，指示灯点亮。</w:t>
      </w:r>
    </w:p>
    <w:p w14:paraId="73479947" w14:textId="77777777" w:rsidR="00E876E0" w:rsidRDefault="00000000">
      <w:pPr>
        <w:pStyle w:val="a6"/>
        <w:numPr>
          <w:ilvl w:val="0"/>
          <w:numId w:val="217"/>
        </w:numPr>
        <w:spacing w:before="0" w:beforeAutospacing="0" w:after="0" w:afterAutospacing="0"/>
      </w:pPr>
      <w:r>
        <w:t>车辆处于驻车状态，此时可继续操作车内用电设备。</w:t>
      </w:r>
    </w:p>
    <w:p w14:paraId="1CD023F1" w14:textId="77777777" w:rsidR="00E876E0" w:rsidRDefault="00000000">
      <w:pPr>
        <w:pStyle w:val="a6"/>
        <w:numPr>
          <w:ilvl w:val="0"/>
          <w:numId w:val="217"/>
        </w:numPr>
        <w:spacing w:before="0" w:beforeAutospacing="0" w:after="0" w:afterAutospacing="0"/>
      </w:pPr>
      <w:r>
        <w:t>若需车辆下电，请携带钥匙下车并闭锁车辆，车辆自动下电。</w:t>
      </w:r>
    </w:p>
    <w:p w14:paraId="77FFA4CC" w14:textId="77777777" w:rsidR="00E876E0" w:rsidRDefault="00000000">
      <w:pPr>
        <w:pStyle w:val="3"/>
      </w:pPr>
      <w:r>
        <w:rPr>
          <w:rFonts w:hint="eastAsia"/>
        </w:rPr>
        <w:t>车辆下电</w:t>
      </w:r>
      <w:r>
        <w:t>手动下电</w:t>
      </w:r>
    </w:p>
    <w:p w14:paraId="2562148E" w14:textId="77777777" w:rsidR="00E876E0" w:rsidRDefault="00000000">
      <w:pPr>
        <w:pStyle w:val="5"/>
      </w:pPr>
      <w:r>
        <w:t>方法</w:t>
      </w:r>
    </w:p>
    <w:p w14:paraId="3EBB5B89" w14:textId="77777777" w:rsidR="00E876E0" w:rsidRDefault="00000000">
      <w:pPr>
        <w:pStyle w:val="a6"/>
      </w:pPr>
      <w:r>
        <w:rPr>
          <w:noProof/>
        </w:rPr>
        <w:drawing>
          <wp:inline distT="0" distB="0" distL="0" distR="0" wp14:anchorId="4C2E8FA9" wp14:editId="314A17D8">
            <wp:extent cx="5274310" cy="2967990"/>
            <wp:effectExtent l="0" t="0" r="2540" b="3810"/>
            <wp:docPr id="898" name="图片 89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898" descr=" "/>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34B36957" w14:textId="7B127B9B" w:rsidR="00E876E0" w:rsidRDefault="00FE1823">
      <w:pPr>
        <w:pStyle w:val="disclaimer"/>
      </w:pPr>
      <w:r>
        <w:t xml:space="preserve"> </w:t>
      </w:r>
    </w:p>
    <w:p w14:paraId="61DD0EE3" w14:textId="77777777" w:rsidR="00E876E0" w:rsidRDefault="00000000">
      <w:pPr>
        <w:pStyle w:val="a6"/>
        <w:numPr>
          <w:ilvl w:val="0"/>
          <w:numId w:val="218"/>
        </w:numPr>
        <w:spacing w:before="0" w:beforeAutospacing="0" w:after="0" w:afterAutospacing="0"/>
      </w:pPr>
      <w:r>
        <w:t>从中控屏顶部下滑出控制中心，点击</w:t>
      </w:r>
      <w:r>
        <w:rPr>
          <w:rStyle w:val="a7"/>
        </w:rPr>
        <w:t>车辆下电</w:t>
      </w:r>
      <w:r>
        <w:t>进行车辆下电。</w:t>
      </w:r>
    </w:p>
    <w:p w14:paraId="789103F6" w14:textId="77777777" w:rsidR="00E876E0" w:rsidRDefault="00000000">
      <w:pPr>
        <w:pStyle w:val="a6"/>
        <w:numPr>
          <w:ilvl w:val="0"/>
          <w:numId w:val="219"/>
        </w:numPr>
        <w:spacing w:before="0" w:beforeAutospacing="0" w:after="0" w:afterAutospacing="0"/>
      </w:pPr>
      <w:r>
        <w:t>在中控屏进入</w:t>
      </w:r>
      <w:r>
        <w:rPr>
          <w:rStyle w:val="a7"/>
        </w:rPr>
        <w:t>设置 ＞ 车辆控制＞更多</w:t>
      </w:r>
      <w:r>
        <w:t>，点击</w:t>
      </w:r>
      <w:r>
        <w:rPr>
          <w:rStyle w:val="a7"/>
        </w:rPr>
        <w:t>车辆下电</w:t>
      </w:r>
      <w:r>
        <w:t>进行车辆下电。</w:t>
      </w:r>
    </w:p>
    <w:p w14:paraId="6E51EAFA" w14:textId="77777777" w:rsidR="00E876E0" w:rsidRDefault="00000000">
      <w:pPr>
        <w:pStyle w:val="5"/>
      </w:pPr>
      <w:r>
        <w:t>提示</w:t>
      </w:r>
    </w:p>
    <w:p w14:paraId="57B06757" w14:textId="77777777" w:rsidR="00E876E0" w:rsidRDefault="00000000">
      <w:pPr>
        <w:pStyle w:val="a6"/>
      </w:pPr>
      <w:r>
        <w:t>当所有座椅无人时，即使车门未关，车辆也会在 15min 后自动下电。</w:t>
      </w:r>
    </w:p>
    <w:p w14:paraId="25794B73" w14:textId="77777777" w:rsidR="00E876E0" w:rsidRDefault="00000000">
      <w:pPr>
        <w:pStyle w:val="3"/>
      </w:pPr>
      <w:r>
        <w:rPr>
          <w:rFonts w:hint="eastAsia"/>
        </w:rPr>
        <w:t>换挡</w:t>
      </w:r>
    </w:p>
    <w:p w14:paraId="39504242" w14:textId="77777777" w:rsidR="00E876E0" w:rsidRDefault="00000000">
      <w:pPr>
        <w:pStyle w:val="a6"/>
        <w:rPr>
          <w:rFonts w:ascii="微软雅黑" w:eastAsia="微软雅黑" w:hAnsi="微软雅黑"/>
        </w:rPr>
      </w:pPr>
      <w:r>
        <w:rPr>
          <w:rFonts w:ascii="微软雅黑" w:eastAsia="微软雅黑" w:hAnsi="微软雅黑" w:hint="eastAsia"/>
        </w:rPr>
        <w:t>当车辆处于 READY 状态，踩下制动踏板，将换挡控制拨杆向上或向下拨动切换挡位，同时仪表显示屏显示目标挡位。</w:t>
      </w:r>
    </w:p>
    <w:p w14:paraId="570AC2C1"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02817DF5" wp14:editId="3CC9D43B">
            <wp:extent cx="5274310" cy="2973070"/>
            <wp:effectExtent l="0" t="0" r="0" b="0"/>
            <wp:docPr id="909" name="图片 90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descr=" "/>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2DE4BB7" w14:textId="62D83CAD" w:rsidR="00E876E0" w:rsidRDefault="00FE1823">
      <w:pPr>
        <w:pStyle w:val="disclaimer"/>
        <w:rPr>
          <w:rFonts w:ascii="微软雅黑" w:eastAsia="微软雅黑" w:hAnsi="微软雅黑"/>
        </w:rPr>
      </w:pPr>
      <w:r>
        <w:t xml:space="preserve"> </w:t>
      </w:r>
      <w:r w:rsidR="00000000">
        <w:rPr>
          <w:rFonts w:ascii="微软雅黑" w:eastAsia="微软雅黑" w:hAnsi="微软雅黑" w:hint="eastAsia"/>
        </w:rPr>
        <w:t>方法</w:t>
      </w:r>
    </w:p>
    <w:p w14:paraId="350B9102" w14:textId="77777777" w:rsidR="00E876E0" w:rsidRDefault="00000000">
      <w:pPr>
        <w:pStyle w:val="a6"/>
        <w:numPr>
          <w:ilvl w:val="0"/>
          <w:numId w:val="220"/>
        </w:numPr>
        <w:spacing w:before="0" w:beforeAutospacing="0" w:after="0" w:afterAutospacing="0"/>
        <w:rPr>
          <w:rFonts w:ascii="微软雅黑" w:eastAsia="微软雅黑" w:hAnsi="微软雅黑"/>
        </w:rPr>
      </w:pPr>
      <w:r>
        <w:rPr>
          <w:rStyle w:val="a7"/>
          <w:rFonts w:ascii="微软雅黑" w:eastAsia="微软雅黑" w:hAnsi="微软雅黑" w:hint="eastAsia"/>
        </w:rPr>
        <w:t>倒挡（R 挡）：</w:t>
      </w:r>
      <w:r>
        <w:rPr>
          <w:rFonts w:ascii="微软雅黑" w:eastAsia="微软雅黑" w:hAnsi="微软雅黑" w:hint="eastAsia"/>
        </w:rPr>
        <w:t>车辆静止或车速＜5km/h，踩下制动踏板，向上拨动换挡控制拨杆到底可从 P/D 挡切换至 R 挡；向上轻拨换挡控制拨杆可从 N 挡切换至 R 挡。</w:t>
      </w:r>
    </w:p>
    <w:p w14:paraId="17C6D84A" w14:textId="77777777" w:rsidR="00E876E0" w:rsidRDefault="00000000">
      <w:pPr>
        <w:pStyle w:val="a6"/>
        <w:numPr>
          <w:ilvl w:val="0"/>
          <w:numId w:val="220"/>
        </w:numPr>
        <w:spacing w:before="0" w:beforeAutospacing="0" w:after="0" w:afterAutospacing="0"/>
        <w:rPr>
          <w:rFonts w:ascii="微软雅黑" w:eastAsia="微软雅黑" w:hAnsi="微软雅黑"/>
        </w:rPr>
      </w:pPr>
      <w:r>
        <w:rPr>
          <w:rStyle w:val="a7"/>
          <w:rFonts w:ascii="微软雅黑" w:eastAsia="微软雅黑" w:hAnsi="微软雅黑" w:hint="eastAsia"/>
        </w:rPr>
        <w:t>空挡（N 挡）：</w:t>
      </w:r>
      <w:r>
        <w:rPr>
          <w:rFonts w:ascii="微软雅黑" w:eastAsia="微软雅黑" w:hAnsi="微软雅黑" w:hint="eastAsia"/>
        </w:rPr>
        <w:t>车辆静止或车速＜3km/h，踩下制动踏板，向上或向下轻拨换挡控制拨杆可从 P/R/D 挡切换至 N 挡；车速 ≥3km/h ，向上或向下轻拨换挡控制拨杆 1s 可从 R/D 挡切换至 N 挡。</w:t>
      </w:r>
    </w:p>
    <w:p w14:paraId="42644B33" w14:textId="77777777" w:rsidR="00E876E0" w:rsidRDefault="00000000">
      <w:pPr>
        <w:pStyle w:val="a6"/>
        <w:numPr>
          <w:ilvl w:val="0"/>
          <w:numId w:val="220"/>
        </w:numPr>
        <w:spacing w:before="0" w:beforeAutospacing="0" w:after="0" w:afterAutospacing="0"/>
        <w:rPr>
          <w:rFonts w:ascii="微软雅黑" w:eastAsia="微软雅黑" w:hAnsi="微软雅黑"/>
        </w:rPr>
      </w:pPr>
      <w:r>
        <w:rPr>
          <w:rStyle w:val="a7"/>
          <w:rFonts w:ascii="微软雅黑" w:eastAsia="微软雅黑" w:hAnsi="微软雅黑" w:hint="eastAsia"/>
        </w:rPr>
        <w:t>前进挡（D 挡）：</w:t>
      </w:r>
      <w:r>
        <w:rPr>
          <w:rFonts w:ascii="微软雅黑" w:eastAsia="微软雅黑" w:hAnsi="微软雅黑" w:hint="eastAsia"/>
        </w:rPr>
        <w:t>车辆静止或车速＜5km/h，踩下制动踏板，向下拨动换挡控制拨杆到底可从 P/R 挡切换至 D 挡；向下轻拨换挡控制拨杆可从 N 挡切换至 D 挡。</w:t>
      </w:r>
    </w:p>
    <w:p w14:paraId="1CA5C5D6" w14:textId="77777777" w:rsidR="00E876E0" w:rsidRDefault="00000000">
      <w:pPr>
        <w:pStyle w:val="a6"/>
        <w:numPr>
          <w:ilvl w:val="0"/>
          <w:numId w:val="221"/>
        </w:numPr>
        <w:spacing w:before="0" w:beforeAutospacing="0" w:after="0" w:afterAutospacing="0"/>
        <w:rPr>
          <w:rFonts w:ascii="微软雅黑" w:eastAsia="微软雅黑" w:hAnsi="微软雅黑"/>
        </w:rPr>
      </w:pPr>
      <w:r>
        <w:rPr>
          <w:rFonts w:ascii="微软雅黑" w:eastAsia="微软雅黑" w:hAnsi="微软雅黑" w:hint="eastAsia"/>
        </w:rPr>
        <w:t>倒车时，请充分利用内后视镜、外后视镜和 360°全景环视观察车辆周围环境，防止发生事故。</w:t>
      </w:r>
    </w:p>
    <w:p w14:paraId="1EA36235" w14:textId="77777777" w:rsidR="00E876E0" w:rsidRDefault="00000000">
      <w:pPr>
        <w:pStyle w:val="a6"/>
        <w:numPr>
          <w:ilvl w:val="0"/>
          <w:numId w:val="221"/>
        </w:numPr>
        <w:spacing w:before="0" w:beforeAutospacing="0" w:after="0" w:afterAutospacing="0"/>
        <w:rPr>
          <w:rFonts w:ascii="微软雅黑" w:eastAsia="微软雅黑" w:hAnsi="微软雅黑"/>
        </w:rPr>
      </w:pPr>
      <w:r>
        <w:rPr>
          <w:rFonts w:ascii="微软雅黑" w:eastAsia="微软雅黑" w:hAnsi="微软雅黑" w:hint="eastAsia"/>
        </w:rPr>
        <w:t>当车辆处于空挡（N 挡），请踩下制动踏板，防止车辆溜车。</w:t>
      </w:r>
    </w:p>
    <w:p w14:paraId="7CFB5F52" w14:textId="77777777" w:rsidR="00E876E0" w:rsidRDefault="00000000">
      <w:pPr>
        <w:pStyle w:val="a6"/>
        <w:numPr>
          <w:ilvl w:val="0"/>
          <w:numId w:val="221"/>
        </w:numPr>
        <w:spacing w:before="0" w:beforeAutospacing="0" w:after="0" w:afterAutospacing="0"/>
        <w:rPr>
          <w:rFonts w:ascii="微软雅黑" w:eastAsia="微软雅黑" w:hAnsi="微软雅黑"/>
        </w:rPr>
      </w:pPr>
      <w:r>
        <w:rPr>
          <w:rFonts w:ascii="微软雅黑" w:eastAsia="微软雅黑" w:hAnsi="微软雅黑" w:hint="eastAsia"/>
        </w:rPr>
        <w:lastRenderedPageBreak/>
        <w:t>驾驶车辆时，请勿超速，并时刻注意周围环境，防止事故发生。</w:t>
      </w:r>
    </w:p>
    <w:p w14:paraId="5284C559" w14:textId="77777777" w:rsidR="00E876E0" w:rsidRDefault="00000000">
      <w:pPr>
        <w:pStyle w:val="5"/>
      </w:pPr>
      <w:r>
        <w:t>驻车挡（P 挡）</w:t>
      </w:r>
    </w:p>
    <w:p w14:paraId="4A93CB36" w14:textId="77777777" w:rsidR="00E876E0" w:rsidRDefault="00000000">
      <w:pPr>
        <w:pStyle w:val="a6"/>
      </w:pPr>
      <w:r>
        <w:t>停车时，请使用驻车挡，您可以通过以下方式切换到 P 挡：</w:t>
      </w:r>
    </w:p>
    <w:p w14:paraId="22E7B554" w14:textId="77777777" w:rsidR="00E876E0" w:rsidRDefault="00000000">
      <w:pPr>
        <w:pStyle w:val="5"/>
      </w:pPr>
      <w:r>
        <w:t>方法</w:t>
      </w:r>
    </w:p>
    <w:p w14:paraId="2E2421C5" w14:textId="77777777" w:rsidR="00E876E0" w:rsidRDefault="00000000">
      <w:pPr>
        <w:pStyle w:val="a6"/>
        <w:numPr>
          <w:ilvl w:val="0"/>
          <w:numId w:val="222"/>
        </w:numPr>
        <w:spacing w:before="0" w:beforeAutospacing="0" w:after="0" w:afterAutospacing="0"/>
      </w:pPr>
      <w:r>
        <w:t>通过 P 挡按键切换到 P 挡：</w:t>
      </w:r>
    </w:p>
    <w:p w14:paraId="3B305CA1" w14:textId="77777777" w:rsidR="00E876E0" w:rsidRDefault="00000000">
      <w:pPr>
        <w:pStyle w:val="a6"/>
        <w:numPr>
          <w:ilvl w:val="1"/>
          <w:numId w:val="222"/>
        </w:numPr>
        <w:spacing w:before="0" w:beforeAutospacing="0" w:after="0" w:afterAutospacing="0"/>
      </w:pPr>
      <w:r>
        <w:t>踩下制动踏板，待车辆停稳。</w:t>
      </w:r>
    </w:p>
    <w:p w14:paraId="495E7311" w14:textId="77777777" w:rsidR="00E876E0" w:rsidRDefault="00000000">
      <w:pPr>
        <w:pStyle w:val="a6"/>
        <w:numPr>
          <w:ilvl w:val="1"/>
          <w:numId w:val="222"/>
        </w:numPr>
        <w:spacing w:before="0" w:beforeAutospacing="0" w:after="0" w:afterAutospacing="0"/>
      </w:pPr>
      <w:r>
        <w:t>按下 P 挡按键，即可切换到 P 挡。</w:t>
      </w:r>
    </w:p>
    <w:p w14:paraId="47712034" w14:textId="77777777" w:rsidR="00E876E0" w:rsidRDefault="00000000">
      <w:pPr>
        <w:pStyle w:val="a6"/>
        <w:spacing w:before="0" w:beforeAutospacing="0" w:after="0" w:afterAutospacing="0"/>
        <w:ind w:left="1440"/>
      </w:pPr>
      <w:r>
        <w:rPr>
          <w:noProof/>
        </w:rPr>
        <w:drawing>
          <wp:inline distT="0" distB="0" distL="0" distR="0" wp14:anchorId="25DFA611" wp14:editId="0FF2A15C">
            <wp:extent cx="5274310" cy="2973070"/>
            <wp:effectExtent l="0" t="0" r="0" b="0"/>
            <wp:docPr id="905" name="图片 90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descr=" "/>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9ED3A3D" w14:textId="42DBA040" w:rsidR="00E876E0" w:rsidRDefault="00FE1823">
      <w:pPr>
        <w:pStyle w:val="disclaimer"/>
        <w:ind w:left="1440"/>
      </w:pPr>
      <w:r>
        <w:t xml:space="preserve"> </w:t>
      </w:r>
    </w:p>
    <w:p w14:paraId="7CE01DB5" w14:textId="77777777" w:rsidR="00E876E0" w:rsidRDefault="00000000">
      <w:pPr>
        <w:pStyle w:val="a6"/>
        <w:numPr>
          <w:ilvl w:val="0"/>
          <w:numId w:val="222"/>
        </w:numPr>
        <w:spacing w:before="0" w:beforeAutospacing="0" w:after="0" w:afterAutospacing="0"/>
      </w:pPr>
      <w:r>
        <w:t>通过中控屏切换到 P 挡：</w:t>
      </w:r>
    </w:p>
    <w:p w14:paraId="3CE0AA01" w14:textId="77777777" w:rsidR="00E876E0" w:rsidRDefault="00000000">
      <w:pPr>
        <w:pStyle w:val="a6"/>
        <w:numPr>
          <w:ilvl w:val="1"/>
          <w:numId w:val="223"/>
        </w:numPr>
        <w:spacing w:before="0" w:beforeAutospacing="0" w:after="0" w:afterAutospacing="0"/>
      </w:pPr>
      <w:r>
        <w:t>在中控屏进入</w:t>
      </w:r>
      <w:r>
        <w:rPr>
          <w:rStyle w:val="a7"/>
        </w:rPr>
        <w:t>设置 ＞ 驾驶＞ 场景辅助</w:t>
      </w:r>
      <w:r>
        <w:t>，点击</w:t>
      </w:r>
      <w:r>
        <w:rPr>
          <w:rStyle w:val="a7"/>
        </w:rPr>
        <w:t>电子手刹</w:t>
      </w:r>
      <w:r>
        <w:t>即可切换到 P 挡。</w:t>
      </w:r>
    </w:p>
    <w:p w14:paraId="11E6CEF1" w14:textId="77777777" w:rsidR="00E876E0" w:rsidRDefault="00000000">
      <w:pPr>
        <w:pStyle w:val="5"/>
      </w:pPr>
      <w:r>
        <w:t>提示</w:t>
      </w:r>
    </w:p>
    <w:p w14:paraId="5E9DC093" w14:textId="77777777" w:rsidR="00E876E0" w:rsidRDefault="00000000">
      <w:pPr>
        <w:pStyle w:val="a6"/>
      </w:pPr>
      <w:r>
        <w:t>动力电池电量 ≤3%时，挂入 P 挡超过 5min 后会整车高压下电。</w:t>
      </w:r>
    </w:p>
    <w:p w14:paraId="64F1BD1D" w14:textId="77777777" w:rsidR="00E876E0" w:rsidRDefault="00000000">
      <w:pPr>
        <w:pStyle w:val="3"/>
      </w:pPr>
      <w:r>
        <w:rPr>
          <w:rFonts w:hint="eastAsia"/>
        </w:rPr>
        <w:t>制动系统简介</w:t>
      </w:r>
    </w:p>
    <w:p w14:paraId="28F0E916" w14:textId="77777777" w:rsidR="00E876E0" w:rsidRDefault="00000000">
      <w:pPr>
        <w:pStyle w:val="a6"/>
        <w:rPr>
          <w:rFonts w:ascii="微软雅黑" w:eastAsia="微软雅黑" w:hAnsi="微软雅黑"/>
        </w:rPr>
      </w:pPr>
      <w:r>
        <w:rPr>
          <w:rFonts w:ascii="微软雅黑" w:eastAsia="微软雅黑" w:hAnsi="微软雅黑" w:hint="eastAsia"/>
        </w:rPr>
        <w:t>制动系统由行车制动和驻车制动两部分组成，行车制动用于车辆行驶中减速停车，驻车制动用于车辆停放时，防止车辆溜车。</w:t>
      </w:r>
    </w:p>
    <w:p w14:paraId="3D2ACBE1"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6A250F53" wp14:editId="2AC9D93E">
            <wp:extent cx="5274310" cy="2973070"/>
            <wp:effectExtent l="0" t="0" r="2540" b="0"/>
            <wp:docPr id="913" name="图片 91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descr=" "/>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DDC5D3E" w14:textId="48B9661B" w:rsidR="00E876E0" w:rsidRDefault="00FE1823">
      <w:pPr>
        <w:pStyle w:val="disclaimer"/>
      </w:pPr>
      <w:r>
        <w:t xml:space="preserve"> </w:t>
      </w:r>
    </w:p>
    <w:p w14:paraId="79F1D994" w14:textId="77777777" w:rsidR="00E876E0" w:rsidRDefault="00000000">
      <w:pPr>
        <w:pStyle w:val="a6"/>
        <w:rPr>
          <w:rFonts w:ascii="微软雅黑" w:eastAsia="微软雅黑" w:hAnsi="微软雅黑"/>
        </w:rPr>
      </w:pPr>
      <w:r>
        <w:rPr>
          <w:rFonts w:ascii="微软雅黑" w:eastAsia="微软雅黑" w:hAnsi="微软雅黑" w:hint="eastAsia"/>
        </w:rPr>
        <w:t>制动踏板：车辆行驶时踩下制动踏板对车辆进行制动使车辆减速、停车。</w:t>
      </w:r>
    </w:p>
    <w:p w14:paraId="4E34FC99" w14:textId="77777777" w:rsidR="00E876E0" w:rsidRDefault="00000000">
      <w:pPr>
        <w:pStyle w:val="a6"/>
        <w:rPr>
          <w:rFonts w:ascii="微软雅黑" w:eastAsia="微软雅黑" w:hAnsi="微软雅黑"/>
        </w:rPr>
      </w:pPr>
      <w:r>
        <w:rPr>
          <w:rFonts w:ascii="微软雅黑" w:eastAsia="微软雅黑" w:hAnsi="微软雅黑" w:hint="eastAsia"/>
        </w:rPr>
        <w:t>P 挡按键：停车时，踩下制动踏板待车辆停稳 ，按下 P 挡按键，即可切换至驻车挡使车辆稳定停放不会溜车。</w:t>
      </w:r>
    </w:p>
    <w:p w14:paraId="61CB60E8"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在制动系统中，制动块和制动盘属于消耗品。制动块配有磨损指示器，当制动块磨损到极限后薄金属板会摩擦制动盘并发出尖锐的摩擦声，若遇到这种情况，请到 AITO 用户中心进行检修。制动盘和制动块的使用极限和详细规格请参阅</w:t>
      </w:r>
      <w:hyperlink r:id="rId267" w:tgtFrame="_parent" w:history="1">
        <w:r>
          <w:rPr>
            <w:rStyle w:val="a5"/>
            <w:rFonts w:ascii="微软雅黑" w:eastAsia="微软雅黑" w:hAnsi="微软雅黑" w:hint="eastAsia"/>
            <w:color w:val="0A59F7"/>
          </w:rPr>
          <w:t>制动系统参数</w:t>
        </w:r>
      </w:hyperlink>
      <w:r>
        <w:rPr>
          <w:rFonts w:ascii="微软雅黑" w:eastAsia="微软雅黑" w:hAnsi="微软雅黑" w:hint="eastAsia"/>
        </w:rPr>
        <w:t>。</w:t>
      </w:r>
    </w:p>
    <w:p w14:paraId="525190A0" w14:textId="77777777" w:rsidR="00E876E0" w:rsidRDefault="00000000">
      <w:pPr>
        <w:pStyle w:val="a6"/>
        <w:numPr>
          <w:ilvl w:val="0"/>
          <w:numId w:val="224"/>
        </w:numPr>
        <w:spacing w:before="0" w:beforeAutospacing="0" w:after="0" w:afterAutospacing="0"/>
        <w:rPr>
          <w:rFonts w:ascii="微软雅黑" w:eastAsia="微软雅黑" w:hAnsi="微软雅黑"/>
        </w:rPr>
      </w:pPr>
      <w:r>
        <w:rPr>
          <w:rFonts w:ascii="微软雅黑" w:eastAsia="微软雅黑" w:hAnsi="微软雅黑" w:hint="eastAsia"/>
        </w:rPr>
        <w:t>如果不更换磨损的制动块将会损坏制动系统，并可能导致危险。</w:t>
      </w:r>
    </w:p>
    <w:p w14:paraId="1E263CFE" w14:textId="77777777" w:rsidR="00E876E0" w:rsidRDefault="00000000">
      <w:pPr>
        <w:pStyle w:val="a6"/>
        <w:numPr>
          <w:ilvl w:val="0"/>
          <w:numId w:val="224"/>
        </w:numPr>
        <w:spacing w:before="0" w:beforeAutospacing="0" w:after="0" w:afterAutospacing="0"/>
        <w:rPr>
          <w:rFonts w:ascii="微软雅黑" w:eastAsia="微软雅黑" w:hAnsi="微软雅黑"/>
        </w:rPr>
      </w:pPr>
      <w:r>
        <w:rPr>
          <w:rFonts w:ascii="微软雅黑" w:eastAsia="微软雅黑" w:hAnsi="微软雅黑" w:hint="eastAsia"/>
        </w:rPr>
        <w:t>请在每次车辆保养时，检查制动盘和制动块的磨损程度，并根据维修人员的建议更换。</w:t>
      </w:r>
    </w:p>
    <w:p w14:paraId="3BFEA135" w14:textId="77777777" w:rsidR="00E876E0" w:rsidRDefault="00000000">
      <w:pPr>
        <w:pStyle w:val="3"/>
      </w:pPr>
      <w:r>
        <w:rPr>
          <w:rFonts w:hint="eastAsia"/>
        </w:rPr>
        <w:lastRenderedPageBreak/>
        <w:t>能量回收制动</w:t>
      </w:r>
    </w:p>
    <w:p w14:paraId="327B4C4A" w14:textId="77777777" w:rsidR="00E876E0" w:rsidRDefault="00000000">
      <w:pPr>
        <w:pStyle w:val="a6"/>
        <w:rPr>
          <w:rFonts w:ascii="微软雅黑" w:eastAsia="微软雅黑" w:hAnsi="微软雅黑"/>
        </w:rPr>
      </w:pPr>
      <w:r>
        <w:rPr>
          <w:rFonts w:ascii="微软雅黑" w:eastAsia="微软雅黑" w:hAnsi="微软雅黑" w:hint="eastAsia"/>
        </w:rPr>
        <w:t>能量回收制动（Cooperative Regenerative Braking System，简称为 CRBS）功能用于车辆在制动或滑行过程中，将产生的动能转换为电能储存在动力电池中，以增加车辆续航里程。</w:t>
      </w:r>
    </w:p>
    <w:p w14:paraId="3F2A8B26"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选择能量回收强度</w:t>
      </w:r>
    </w:p>
    <w:p w14:paraId="5E290998"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6761EF6C" w14:textId="77777777" w:rsidR="00E876E0" w:rsidRDefault="00000000">
      <w:pPr>
        <w:pStyle w:val="a6"/>
        <w:numPr>
          <w:ilvl w:val="0"/>
          <w:numId w:val="225"/>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驾驶＞驾驶模式</w:t>
      </w:r>
      <w:r>
        <w:rPr>
          <w:rFonts w:ascii="微软雅黑" w:eastAsia="微软雅黑" w:hAnsi="微软雅黑" w:hint="eastAsia"/>
        </w:rPr>
        <w:t>。</w:t>
      </w:r>
    </w:p>
    <w:p w14:paraId="332AEEF5"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1C9FDD31" wp14:editId="3BF56716">
            <wp:extent cx="5274310" cy="2967990"/>
            <wp:effectExtent l="0" t="0" r="2540" b="3810"/>
            <wp:docPr id="915" name="图片 91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descr=" "/>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111DF5FD" w14:textId="0905D7DF"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5729B3D" w14:textId="77777777" w:rsidR="00E876E0" w:rsidRDefault="00000000">
      <w:pPr>
        <w:pStyle w:val="a6"/>
        <w:numPr>
          <w:ilvl w:val="0"/>
          <w:numId w:val="225"/>
        </w:numPr>
        <w:spacing w:before="0" w:beforeAutospacing="0" w:after="0" w:afterAutospacing="0"/>
        <w:rPr>
          <w:rFonts w:ascii="微软雅黑" w:eastAsia="微软雅黑" w:hAnsi="微软雅黑"/>
        </w:rPr>
      </w:pPr>
      <w:r>
        <w:rPr>
          <w:rFonts w:ascii="微软雅黑" w:eastAsia="微软雅黑" w:hAnsi="微软雅黑" w:hint="eastAsia"/>
        </w:rPr>
        <w:t>点击选择相应的驾驶模式。</w:t>
      </w:r>
    </w:p>
    <w:p w14:paraId="58BA5311" w14:textId="77777777" w:rsidR="00E876E0" w:rsidRDefault="00000000">
      <w:pPr>
        <w:pStyle w:val="a6"/>
        <w:numPr>
          <w:ilvl w:val="1"/>
          <w:numId w:val="225"/>
        </w:numPr>
        <w:spacing w:before="0" w:beforeAutospacing="0" w:after="0" w:afterAutospacing="0"/>
        <w:rPr>
          <w:rFonts w:ascii="微软雅黑" w:eastAsia="微软雅黑" w:hAnsi="微软雅黑"/>
        </w:rPr>
      </w:pPr>
      <w:r>
        <w:rPr>
          <w:rStyle w:val="a7"/>
          <w:rFonts w:ascii="微软雅黑" w:eastAsia="微软雅黑" w:hAnsi="微软雅黑" w:hint="eastAsia"/>
        </w:rPr>
        <w:t>节能：</w:t>
      </w:r>
      <w:r>
        <w:rPr>
          <w:rFonts w:ascii="微软雅黑" w:eastAsia="微软雅黑" w:hAnsi="微软雅黑" w:hint="eastAsia"/>
        </w:rPr>
        <w:t>该驾驶模式下，能量回收强度为</w:t>
      </w:r>
      <w:r>
        <w:rPr>
          <w:rStyle w:val="a7"/>
          <w:rFonts w:ascii="微软雅黑" w:eastAsia="微软雅黑" w:hAnsi="微软雅黑" w:hint="eastAsia"/>
        </w:rPr>
        <w:t>高</w:t>
      </w:r>
      <w:r>
        <w:rPr>
          <w:rFonts w:ascii="微软雅黑" w:eastAsia="微软雅黑" w:hAnsi="微软雅黑" w:hint="eastAsia"/>
        </w:rPr>
        <w:t>，当您松开加速踏板后，车速下降较快，同时给动力电池补充的能量较多。</w:t>
      </w:r>
    </w:p>
    <w:p w14:paraId="7F11A031" w14:textId="77777777" w:rsidR="00E876E0" w:rsidRDefault="00000000">
      <w:pPr>
        <w:pStyle w:val="a6"/>
        <w:numPr>
          <w:ilvl w:val="1"/>
          <w:numId w:val="225"/>
        </w:numPr>
        <w:spacing w:before="0" w:beforeAutospacing="0" w:after="0" w:afterAutospacing="0"/>
        <w:rPr>
          <w:rFonts w:ascii="微软雅黑" w:eastAsia="微软雅黑" w:hAnsi="微软雅黑"/>
        </w:rPr>
      </w:pPr>
      <w:r>
        <w:rPr>
          <w:rStyle w:val="a7"/>
          <w:rFonts w:ascii="微软雅黑" w:eastAsia="微软雅黑" w:hAnsi="微软雅黑" w:hint="eastAsia"/>
        </w:rPr>
        <w:lastRenderedPageBreak/>
        <w:t>舒适：</w:t>
      </w:r>
      <w:r>
        <w:rPr>
          <w:rFonts w:ascii="微软雅黑" w:eastAsia="微软雅黑" w:hAnsi="微软雅黑" w:hint="eastAsia"/>
        </w:rPr>
        <w:t>该驾驶模式下，能量回收强度为</w:t>
      </w:r>
      <w:r>
        <w:rPr>
          <w:rStyle w:val="a7"/>
          <w:rFonts w:ascii="微软雅黑" w:eastAsia="微软雅黑" w:hAnsi="微软雅黑" w:hint="eastAsia"/>
        </w:rPr>
        <w:t>标准</w:t>
      </w:r>
      <w:r>
        <w:rPr>
          <w:rFonts w:ascii="微软雅黑" w:eastAsia="微软雅黑" w:hAnsi="微软雅黑" w:hint="eastAsia"/>
        </w:rPr>
        <w:t>，当松开加速踏板后，车速下降较慢，同时给动力电池补充的能量较少。</w:t>
      </w:r>
    </w:p>
    <w:p w14:paraId="623B8304" w14:textId="77777777" w:rsidR="00E876E0" w:rsidRDefault="00000000">
      <w:pPr>
        <w:pStyle w:val="a6"/>
        <w:numPr>
          <w:ilvl w:val="1"/>
          <w:numId w:val="225"/>
        </w:numPr>
        <w:spacing w:before="0" w:beforeAutospacing="0" w:after="0" w:afterAutospacing="0"/>
        <w:rPr>
          <w:rFonts w:ascii="微软雅黑" w:eastAsia="微软雅黑" w:hAnsi="微软雅黑"/>
        </w:rPr>
      </w:pPr>
      <w:r>
        <w:rPr>
          <w:rStyle w:val="a7"/>
          <w:rFonts w:ascii="微软雅黑" w:eastAsia="微软雅黑" w:hAnsi="微软雅黑" w:hint="eastAsia"/>
        </w:rPr>
        <w:t>运动：</w:t>
      </w:r>
      <w:r>
        <w:rPr>
          <w:rFonts w:ascii="微软雅黑" w:eastAsia="微软雅黑" w:hAnsi="微软雅黑" w:hint="eastAsia"/>
        </w:rPr>
        <w:t>该驾驶模式下，能量回收强度为</w:t>
      </w:r>
      <w:r>
        <w:rPr>
          <w:rStyle w:val="a7"/>
          <w:rFonts w:ascii="微软雅黑" w:eastAsia="微软雅黑" w:hAnsi="微软雅黑" w:hint="eastAsia"/>
        </w:rPr>
        <w:t>标准</w:t>
      </w:r>
      <w:r>
        <w:rPr>
          <w:rFonts w:ascii="微软雅黑" w:eastAsia="微软雅黑" w:hAnsi="微软雅黑" w:hint="eastAsia"/>
        </w:rPr>
        <w:t>，当松开加速踏板后，车速下降较慢，同时给动力电池补充的能量较少。</w:t>
      </w:r>
    </w:p>
    <w:p w14:paraId="201E1D2D" w14:textId="77777777" w:rsidR="00E876E0" w:rsidRDefault="00000000">
      <w:pPr>
        <w:pStyle w:val="a6"/>
        <w:numPr>
          <w:ilvl w:val="1"/>
          <w:numId w:val="225"/>
        </w:numPr>
        <w:spacing w:before="0" w:beforeAutospacing="0" w:after="0" w:afterAutospacing="0"/>
        <w:rPr>
          <w:rFonts w:ascii="微软雅黑" w:eastAsia="微软雅黑" w:hAnsi="微软雅黑"/>
        </w:rPr>
      </w:pPr>
      <w:r>
        <w:rPr>
          <w:rStyle w:val="a7"/>
          <w:rFonts w:ascii="微软雅黑" w:eastAsia="微软雅黑" w:hAnsi="微软雅黑" w:hint="eastAsia"/>
        </w:rPr>
        <w:t>个性化：</w:t>
      </w:r>
      <w:r>
        <w:rPr>
          <w:rFonts w:ascii="微软雅黑" w:eastAsia="微软雅黑" w:hAnsi="微软雅黑" w:hint="eastAsia"/>
        </w:rPr>
        <w:t>该驾驶模式下，您可自定义能量回收强度，默认为</w:t>
      </w:r>
      <w:r>
        <w:rPr>
          <w:rStyle w:val="a7"/>
          <w:rFonts w:ascii="微软雅黑" w:eastAsia="微软雅黑" w:hAnsi="微软雅黑" w:hint="eastAsia"/>
        </w:rPr>
        <w:t>标准</w:t>
      </w:r>
      <w:r>
        <w:rPr>
          <w:rFonts w:ascii="微软雅黑" w:eastAsia="微软雅黑" w:hAnsi="微软雅黑" w:hint="eastAsia"/>
        </w:rPr>
        <w:t>。</w:t>
      </w:r>
    </w:p>
    <w:p w14:paraId="3E521054"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D493D35" w14:textId="77777777" w:rsidR="00E876E0" w:rsidRDefault="00000000">
      <w:pPr>
        <w:pStyle w:val="a6"/>
        <w:rPr>
          <w:rFonts w:ascii="微软雅黑" w:eastAsia="微软雅黑" w:hAnsi="微软雅黑"/>
        </w:rPr>
      </w:pPr>
      <w:r>
        <w:rPr>
          <w:rFonts w:ascii="微软雅黑" w:eastAsia="微软雅黑" w:hAnsi="微软雅黑" w:hint="eastAsia"/>
        </w:rPr>
        <w:t>驾驶员在踩下制动踏板时可能会听到来自驾驶舱右侧的“塔塔”声，制动踏板有非常轻微的震动，此为制动能量回收功能正常工作的声音和现象。</w:t>
      </w:r>
    </w:p>
    <w:p w14:paraId="2DBDFA2A" w14:textId="77777777" w:rsidR="00E876E0" w:rsidRDefault="00000000">
      <w:pPr>
        <w:pStyle w:val="3"/>
      </w:pPr>
      <w:r>
        <w:rPr>
          <w:rFonts w:hint="eastAsia"/>
        </w:rPr>
        <w:t>车身稳定性系统</w:t>
      </w:r>
    </w:p>
    <w:p w14:paraId="6C32E3EA" w14:textId="77777777" w:rsidR="00E876E0" w:rsidRDefault="00000000">
      <w:pPr>
        <w:pStyle w:val="a6"/>
        <w:rPr>
          <w:rFonts w:ascii="微软雅黑" w:eastAsia="微软雅黑" w:hAnsi="微软雅黑"/>
        </w:rPr>
      </w:pPr>
      <w:r>
        <w:rPr>
          <w:rFonts w:ascii="微软雅黑" w:eastAsia="微软雅黑" w:hAnsi="微软雅黑" w:hint="eastAsia"/>
        </w:rPr>
        <w:t>车身稳定性系统（Electronic Stability Control，简称为 ESC）在转向过度或转向不足时帮您稳定车辆，车身稳定性系统默认为开启状态。</w:t>
      </w:r>
    </w:p>
    <w:p w14:paraId="775E6CDC" w14:textId="77777777" w:rsidR="00E876E0" w:rsidRDefault="00000000">
      <w:pPr>
        <w:pStyle w:val="5"/>
      </w:pPr>
      <w:r>
        <w:t>功能介绍</w:t>
      </w:r>
    </w:p>
    <w:p w14:paraId="7C8320A4" w14:textId="77777777" w:rsidR="00E876E0" w:rsidRDefault="00000000">
      <w:pPr>
        <w:pStyle w:val="a6"/>
      </w:pPr>
      <w:r>
        <w:t>当转向过度或转向不足时，系统会通过对车轮施加制动或降低电机扭矩的方式，来增强对车辆平稳性的控制，车身稳定性系统包含子功能如下：</w:t>
      </w:r>
    </w:p>
    <w:p w14:paraId="4D8822FF" w14:textId="77777777" w:rsidR="00E876E0" w:rsidRDefault="00000000">
      <w:pPr>
        <w:pStyle w:val="a6"/>
        <w:numPr>
          <w:ilvl w:val="0"/>
          <w:numId w:val="226"/>
        </w:numPr>
        <w:spacing w:before="0" w:beforeAutospacing="0" w:after="0" w:afterAutospacing="0"/>
      </w:pPr>
      <w:r>
        <w:t>防抱死制动系统（ABS）</w:t>
      </w:r>
    </w:p>
    <w:p w14:paraId="7AB36E5E" w14:textId="77777777" w:rsidR="00E876E0" w:rsidRDefault="00000000">
      <w:pPr>
        <w:pStyle w:val="a6"/>
        <w:numPr>
          <w:ilvl w:val="0"/>
          <w:numId w:val="226"/>
        </w:numPr>
        <w:spacing w:before="0" w:beforeAutospacing="0" w:after="0" w:afterAutospacing="0"/>
      </w:pPr>
      <w:r>
        <w:t>自动驻车（AVH）</w:t>
      </w:r>
    </w:p>
    <w:p w14:paraId="509E1544" w14:textId="77777777" w:rsidR="00E876E0" w:rsidRDefault="00000000">
      <w:pPr>
        <w:pStyle w:val="a6"/>
        <w:numPr>
          <w:ilvl w:val="0"/>
          <w:numId w:val="226"/>
        </w:numPr>
        <w:spacing w:before="0" w:beforeAutospacing="0" w:after="0" w:afterAutospacing="0"/>
      </w:pPr>
      <w:r>
        <w:t>制动盘擦拭（BDW）</w:t>
      </w:r>
    </w:p>
    <w:p w14:paraId="5BA2BB20" w14:textId="77777777" w:rsidR="00E876E0" w:rsidRDefault="00000000">
      <w:pPr>
        <w:pStyle w:val="a6"/>
        <w:numPr>
          <w:ilvl w:val="0"/>
          <w:numId w:val="226"/>
        </w:numPr>
        <w:spacing w:before="0" w:beforeAutospacing="0" w:after="0" w:afterAutospacing="0"/>
      </w:pPr>
      <w:r>
        <w:t>舒适制动（CST）</w:t>
      </w:r>
    </w:p>
    <w:p w14:paraId="0CF1AA46" w14:textId="77777777" w:rsidR="00E876E0" w:rsidRDefault="00000000">
      <w:pPr>
        <w:pStyle w:val="a6"/>
        <w:numPr>
          <w:ilvl w:val="0"/>
          <w:numId w:val="226"/>
        </w:numPr>
        <w:spacing w:before="0" w:beforeAutospacing="0" w:after="0" w:afterAutospacing="0"/>
      </w:pPr>
      <w:r>
        <w:t>能量回收制动（CRBS）</w:t>
      </w:r>
    </w:p>
    <w:p w14:paraId="2E1DE545" w14:textId="77777777" w:rsidR="00E876E0" w:rsidRDefault="00000000">
      <w:pPr>
        <w:pStyle w:val="a6"/>
        <w:numPr>
          <w:ilvl w:val="0"/>
          <w:numId w:val="226"/>
        </w:numPr>
        <w:spacing w:before="0" w:beforeAutospacing="0" w:after="0" w:afterAutospacing="0"/>
      </w:pPr>
      <w:r>
        <w:t>拖拽扭矩控制（DTC）</w:t>
      </w:r>
    </w:p>
    <w:p w14:paraId="4BF1577D" w14:textId="77777777" w:rsidR="00E876E0" w:rsidRDefault="00000000">
      <w:pPr>
        <w:pStyle w:val="a6"/>
        <w:numPr>
          <w:ilvl w:val="0"/>
          <w:numId w:val="226"/>
        </w:numPr>
        <w:spacing w:before="0" w:beforeAutospacing="0" w:after="0" w:afterAutospacing="0"/>
      </w:pPr>
      <w:r>
        <w:t>电子制动力分配（EBD）</w:t>
      </w:r>
    </w:p>
    <w:p w14:paraId="04B644EF" w14:textId="77777777" w:rsidR="00E876E0" w:rsidRDefault="00000000">
      <w:pPr>
        <w:pStyle w:val="a6"/>
        <w:numPr>
          <w:ilvl w:val="0"/>
          <w:numId w:val="226"/>
        </w:numPr>
        <w:spacing w:before="0" w:beforeAutospacing="0" w:after="0" w:afterAutospacing="0"/>
      </w:pPr>
      <w:r>
        <w:t>陡坡缓降（HDC）</w:t>
      </w:r>
    </w:p>
    <w:p w14:paraId="5F7F353A" w14:textId="77777777" w:rsidR="00E876E0" w:rsidRDefault="00000000">
      <w:pPr>
        <w:pStyle w:val="a6"/>
        <w:numPr>
          <w:ilvl w:val="0"/>
          <w:numId w:val="226"/>
        </w:numPr>
        <w:spacing w:before="0" w:beforeAutospacing="0" w:after="0" w:afterAutospacing="0"/>
      </w:pPr>
      <w:r>
        <w:t>上坡辅助（HHC）</w:t>
      </w:r>
    </w:p>
    <w:p w14:paraId="2E29D8F3" w14:textId="77777777" w:rsidR="00E876E0" w:rsidRDefault="00000000">
      <w:pPr>
        <w:pStyle w:val="a6"/>
        <w:numPr>
          <w:ilvl w:val="0"/>
          <w:numId w:val="226"/>
        </w:numPr>
        <w:spacing w:before="0" w:beforeAutospacing="0" w:after="0" w:afterAutospacing="0"/>
      </w:pPr>
      <w:r>
        <w:t>液压制动辅助（HBA）</w:t>
      </w:r>
    </w:p>
    <w:p w14:paraId="1674A4D1" w14:textId="77777777" w:rsidR="00E876E0" w:rsidRDefault="00000000">
      <w:pPr>
        <w:pStyle w:val="a6"/>
        <w:numPr>
          <w:ilvl w:val="0"/>
          <w:numId w:val="226"/>
        </w:numPr>
        <w:spacing w:before="0" w:beforeAutospacing="0" w:after="0" w:afterAutospacing="0"/>
      </w:pPr>
      <w:r>
        <w:t>紧急制动报警（HAZ）</w:t>
      </w:r>
    </w:p>
    <w:p w14:paraId="13E3A4CB" w14:textId="77777777" w:rsidR="00E876E0" w:rsidRDefault="00000000">
      <w:pPr>
        <w:pStyle w:val="a6"/>
        <w:numPr>
          <w:ilvl w:val="0"/>
          <w:numId w:val="226"/>
        </w:numPr>
        <w:spacing w:before="0" w:beforeAutospacing="0" w:after="0" w:afterAutospacing="0"/>
      </w:pPr>
      <w:r>
        <w:lastRenderedPageBreak/>
        <w:t>防二次碰撞 （SCM）</w:t>
      </w:r>
    </w:p>
    <w:p w14:paraId="1F35C26F" w14:textId="77777777" w:rsidR="00E876E0" w:rsidRDefault="00000000">
      <w:pPr>
        <w:pStyle w:val="a6"/>
        <w:numPr>
          <w:ilvl w:val="0"/>
          <w:numId w:val="226"/>
        </w:numPr>
        <w:spacing w:before="0" w:beforeAutospacing="0" w:after="0" w:afterAutospacing="0"/>
      </w:pPr>
      <w:r>
        <w:t>牵引力控制系统（TCS）</w:t>
      </w:r>
    </w:p>
    <w:p w14:paraId="6C70E920" w14:textId="77777777" w:rsidR="00E876E0" w:rsidRDefault="00000000">
      <w:pPr>
        <w:pStyle w:val="a6"/>
        <w:numPr>
          <w:ilvl w:val="0"/>
          <w:numId w:val="226"/>
        </w:numPr>
        <w:spacing w:before="0" w:beforeAutospacing="0" w:after="0" w:afterAutospacing="0"/>
      </w:pPr>
      <w:r>
        <w:t>车身动态控制（VDC）</w:t>
      </w:r>
    </w:p>
    <w:p w14:paraId="42AC516F" w14:textId="77777777" w:rsidR="00E876E0" w:rsidRDefault="00000000">
      <w:pPr>
        <w:pStyle w:val="a6"/>
        <w:numPr>
          <w:ilvl w:val="0"/>
          <w:numId w:val="227"/>
        </w:numPr>
        <w:spacing w:before="0" w:beforeAutospacing="0" w:after="0" w:afterAutospacing="0"/>
      </w:pPr>
      <w:r>
        <w:t>车身稳定性系统是一套辅助性质的系统，并不能代替您在驾驶车辆时所起的作用。所以请您认真、谨慎地驾驶车辆。</w:t>
      </w:r>
    </w:p>
    <w:p w14:paraId="67BCDCDF" w14:textId="77777777" w:rsidR="00E876E0" w:rsidRDefault="00000000">
      <w:pPr>
        <w:pStyle w:val="a6"/>
        <w:numPr>
          <w:ilvl w:val="0"/>
          <w:numId w:val="227"/>
        </w:numPr>
        <w:spacing w:before="0" w:beforeAutospacing="0" w:after="0" w:afterAutospacing="0"/>
      </w:pPr>
      <w:r>
        <w:t>当车辆出现打滑或者急转弯时，请勿进行猛踩加速踏板等激烈驾驶车辆的行为，否则可能会造成人员受伤或车辆损坏。</w:t>
      </w:r>
    </w:p>
    <w:p w14:paraId="53725723" w14:textId="77777777" w:rsidR="00E876E0" w:rsidRDefault="00000000">
      <w:pPr>
        <w:pStyle w:val="5"/>
      </w:pPr>
      <w:r>
        <w:t>ESC 操作说明</w:t>
      </w:r>
    </w:p>
    <w:p w14:paraId="6485CAC8" w14:textId="77777777" w:rsidR="00E876E0" w:rsidRDefault="00000000">
      <w:pPr>
        <w:pStyle w:val="a6"/>
      </w:pPr>
      <w:r>
        <w:t>仪表显示屏上的“”指示灯闪烁，则表示 ESC 正在工作。</w:t>
      </w:r>
    </w:p>
    <w:p w14:paraId="7BC1382A" w14:textId="77777777" w:rsidR="00E876E0" w:rsidRDefault="00000000">
      <w:pPr>
        <w:pStyle w:val="a6"/>
      </w:pPr>
      <w:r>
        <w:t>停用 ESC：</w:t>
      </w:r>
    </w:p>
    <w:p w14:paraId="3E949779" w14:textId="77777777" w:rsidR="00E876E0" w:rsidRDefault="00000000">
      <w:pPr>
        <w:pStyle w:val="a6"/>
      </w:pPr>
      <w:r>
        <w:t>如果车辆陷入积雪或泥地中，ESC 可能会降低从电机输出至车轮的动力，您可能需要关闭该系统以便摆脱困境。</w:t>
      </w:r>
    </w:p>
    <w:p w14:paraId="6583CC4E" w14:textId="77777777" w:rsidR="00E876E0" w:rsidRDefault="00000000">
      <w:pPr>
        <w:pStyle w:val="5"/>
      </w:pPr>
      <w:r>
        <w:t>开启或关闭车身稳定性系统</w:t>
      </w:r>
    </w:p>
    <w:p w14:paraId="0C41B3E4" w14:textId="77777777" w:rsidR="00E876E0" w:rsidRDefault="00000000">
      <w:pPr>
        <w:pStyle w:val="a6"/>
      </w:pPr>
      <w:r>
        <w:rPr>
          <w:noProof/>
        </w:rPr>
        <w:drawing>
          <wp:inline distT="0" distB="0" distL="0" distR="0" wp14:anchorId="50807901" wp14:editId="6BAEF62D">
            <wp:extent cx="5274310" cy="2967990"/>
            <wp:effectExtent l="0" t="0" r="2540" b="3810"/>
            <wp:docPr id="933" name="图片 93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descr=" "/>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4F9EE65A" w14:textId="2473E1C1" w:rsidR="00E876E0" w:rsidRDefault="00FE1823">
      <w:pPr>
        <w:pStyle w:val="disclaimer"/>
      </w:pPr>
      <w:r>
        <w:t xml:space="preserve"> </w:t>
      </w:r>
    </w:p>
    <w:p w14:paraId="1DF7F133" w14:textId="77777777" w:rsidR="00E876E0" w:rsidRDefault="00000000">
      <w:pPr>
        <w:pStyle w:val="6"/>
      </w:pPr>
      <w:r>
        <w:t>方法</w:t>
      </w:r>
    </w:p>
    <w:p w14:paraId="4BECF796" w14:textId="77777777" w:rsidR="00E876E0" w:rsidRDefault="00000000">
      <w:pPr>
        <w:pStyle w:val="a6"/>
        <w:spacing w:before="0" w:after="0"/>
      </w:pPr>
      <w:r>
        <w:t>在中控屏进入</w:t>
      </w:r>
      <w:r>
        <w:rPr>
          <w:rStyle w:val="a7"/>
        </w:rPr>
        <w:t>设置 ＞ 驾驶＞场景辅助</w:t>
      </w:r>
      <w:r>
        <w:t>，点击</w:t>
      </w:r>
      <w:r>
        <w:rPr>
          <w:rStyle w:val="a7"/>
        </w:rPr>
        <w:t>车身稳定性系统</w:t>
      </w:r>
      <w:r>
        <w:t>开启或关闭车身稳定性系统功能。</w:t>
      </w:r>
    </w:p>
    <w:p w14:paraId="5CE308F6" w14:textId="77777777" w:rsidR="00E876E0" w:rsidRDefault="00000000">
      <w:pPr>
        <w:pStyle w:val="a6"/>
        <w:spacing w:before="0" w:after="0"/>
      </w:pPr>
      <w:r>
        <w:rPr>
          <w:rStyle w:val="a7"/>
        </w:rPr>
        <w:t>ESC 激活时：</w:t>
      </w:r>
    </w:p>
    <w:p w14:paraId="0CDBAC8C" w14:textId="77777777" w:rsidR="00E876E0" w:rsidRDefault="00000000">
      <w:pPr>
        <w:pStyle w:val="a6"/>
      </w:pPr>
      <w:r>
        <w:lastRenderedPageBreak/>
        <w:t>仪表显示屏上的“”指示灯点亮。</w:t>
      </w:r>
    </w:p>
    <w:p w14:paraId="62772EE7" w14:textId="77777777" w:rsidR="00E876E0" w:rsidRDefault="00000000">
      <w:pPr>
        <w:pStyle w:val="a6"/>
        <w:spacing w:before="0" w:after="0"/>
      </w:pPr>
      <w:r>
        <w:rPr>
          <w:rStyle w:val="a7"/>
        </w:rPr>
        <w:t>ESC 关闭时：</w:t>
      </w:r>
    </w:p>
    <w:p w14:paraId="114F4F07" w14:textId="77777777" w:rsidR="00E876E0" w:rsidRDefault="00000000">
      <w:pPr>
        <w:pStyle w:val="a6"/>
      </w:pPr>
      <w:r>
        <w:t>仪表显示屏上的“”指示灯点亮。</w:t>
      </w:r>
    </w:p>
    <w:p w14:paraId="2A9783BB" w14:textId="77777777" w:rsidR="00E876E0" w:rsidRDefault="00000000">
      <w:pPr>
        <w:pStyle w:val="a6"/>
      </w:pPr>
      <w:r>
        <w:t>ESC 能保证车辆的稳定性和驱动力，如无必要，请勿关闭。</w:t>
      </w:r>
    </w:p>
    <w:p w14:paraId="11A55BA7" w14:textId="77777777" w:rsidR="00E876E0" w:rsidRDefault="00000000">
      <w:pPr>
        <w:pStyle w:val="6"/>
      </w:pPr>
      <w:r>
        <w:t>提示</w:t>
      </w:r>
    </w:p>
    <w:p w14:paraId="0FB9CA6C" w14:textId="77777777" w:rsidR="00E876E0" w:rsidRDefault="00000000">
      <w:pPr>
        <w:pStyle w:val="a6"/>
      </w:pPr>
      <w:r>
        <w:t>ESC 功能关闭后当车速高于 80km/h，车辆自动开启 ESC 功能。</w:t>
      </w:r>
    </w:p>
    <w:p w14:paraId="65973FEA" w14:textId="77777777" w:rsidR="00E876E0" w:rsidRDefault="00000000">
      <w:pPr>
        <w:pStyle w:val="5"/>
      </w:pPr>
      <w:r>
        <w:t>防抱死制动系统</w:t>
      </w:r>
    </w:p>
    <w:p w14:paraId="767BD410" w14:textId="77777777" w:rsidR="00E876E0" w:rsidRDefault="00000000">
      <w:pPr>
        <w:pStyle w:val="a6"/>
      </w:pPr>
      <w:r>
        <w:t>车辆配备防抱死制动系统（Antilock Brake System，简称为 ABS），能防止在紧急制动或在湿滑路面上制动时车轮发生抱死现象，避免车辆出现侧滑或甩尾，保持车辆的稳定性。</w:t>
      </w:r>
    </w:p>
    <w:p w14:paraId="078364C6" w14:textId="77777777" w:rsidR="00E876E0" w:rsidRDefault="00000000">
      <w:pPr>
        <w:pStyle w:val="a6"/>
      </w:pPr>
      <w:r>
        <w:t>下列情况（包含但不仅限于），ABS 不能有效工作：</w:t>
      </w:r>
    </w:p>
    <w:p w14:paraId="56BDB640" w14:textId="77777777" w:rsidR="00E876E0" w:rsidRDefault="00000000">
      <w:pPr>
        <w:pStyle w:val="a6"/>
        <w:numPr>
          <w:ilvl w:val="0"/>
          <w:numId w:val="228"/>
        </w:numPr>
        <w:spacing w:before="0" w:beforeAutospacing="0" w:after="0" w:afterAutospacing="0"/>
      </w:pPr>
      <w:r>
        <w:t>使用了抓地力不足的轮胎。</w:t>
      </w:r>
    </w:p>
    <w:p w14:paraId="4705A98A" w14:textId="77777777" w:rsidR="00E876E0" w:rsidRDefault="00000000">
      <w:pPr>
        <w:pStyle w:val="a6"/>
        <w:numPr>
          <w:ilvl w:val="0"/>
          <w:numId w:val="228"/>
        </w:numPr>
        <w:spacing w:before="0" w:beforeAutospacing="0" w:after="0" w:afterAutospacing="0"/>
      </w:pPr>
      <w:r>
        <w:t>在湿滑、泥泞、砂石或积雪路面上高速驾驶时。</w:t>
      </w:r>
    </w:p>
    <w:p w14:paraId="3F45E960" w14:textId="77777777" w:rsidR="00E876E0" w:rsidRDefault="00000000">
      <w:pPr>
        <w:pStyle w:val="a6"/>
        <w:numPr>
          <w:ilvl w:val="0"/>
          <w:numId w:val="228"/>
        </w:numPr>
        <w:spacing w:before="0" w:beforeAutospacing="0" w:after="0" w:afterAutospacing="0"/>
      </w:pPr>
      <w:r>
        <w:t>在多坑路面或不平路面行驶时。</w:t>
      </w:r>
    </w:p>
    <w:p w14:paraId="7816E455" w14:textId="77777777" w:rsidR="00E876E0" w:rsidRDefault="00000000">
      <w:pPr>
        <w:pStyle w:val="a6"/>
      </w:pPr>
      <w:r>
        <w:t>即使车辆配有 ABS 但在驾驶车辆时，也需 注意与前车保持安全距离。</w:t>
      </w:r>
    </w:p>
    <w:p w14:paraId="214296A1" w14:textId="77777777" w:rsidR="00E876E0" w:rsidRDefault="00000000">
      <w:pPr>
        <w:pStyle w:val="5"/>
      </w:pPr>
      <w:r>
        <w:t>自动驻车</w:t>
      </w:r>
    </w:p>
    <w:p w14:paraId="12995ACF" w14:textId="77777777" w:rsidR="00E876E0" w:rsidRDefault="00000000">
      <w:pPr>
        <w:pStyle w:val="a6"/>
      </w:pPr>
      <w:r>
        <w:t>自动驻车（Automatic Vehicle Hold，简称为 AVH）功能是帮助您在等红绿灯或上下坡停车时进行制动，保持车辆静止。驾驶员无需一直踩着制动踏板，从而保持车辆的制动，当车辆静止超过 10min 后 AVH 直接退出，且同时启用电子驻车制动。</w:t>
      </w:r>
    </w:p>
    <w:p w14:paraId="203D7325" w14:textId="77777777" w:rsidR="00E876E0" w:rsidRDefault="00000000">
      <w:pPr>
        <w:pStyle w:val="5"/>
      </w:pPr>
      <w:r>
        <w:t>制动盘擦拭</w:t>
      </w:r>
    </w:p>
    <w:p w14:paraId="707711E7" w14:textId="77777777" w:rsidR="00E876E0" w:rsidRDefault="00000000">
      <w:pPr>
        <w:pStyle w:val="a6"/>
      </w:pPr>
      <w:r>
        <w:t>制动盘擦拭（BDW）功能的作用：雨天行驶时车辆制动系统自动对制动片施加压力，使制动片与制动盘接触后轻微摩擦，以清除刹车盘上的污垢及水渍，保持制动盘的清洁干燥，使制动片与制动盘之间有良好的摩擦力，从而保证驾驶员制动时制动系统能提供稳定的制动力。</w:t>
      </w:r>
    </w:p>
    <w:p w14:paraId="22F6C55A" w14:textId="77777777" w:rsidR="00E876E0" w:rsidRDefault="00000000">
      <w:pPr>
        <w:pStyle w:val="a6"/>
      </w:pPr>
      <w:r>
        <w:t>在满足以下前提条件后，自动激活制动盘擦拭：</w:t>
      </w:r>
    </w:p>
    <w:p w14:paraId="6FFDE00A" w14:textId="77777777" w:rsidR="00E876E0" w:rsidRDefault="00000000">
      <w:pPr>
        <w:pStyle w:val="a6"/>
        <w:numPr>
          <w:ilvl w:val="0"/>
          <w:numId w:val="229"/>
        </w:numPr>
        <w:spacing w:before="0" w:beforeAutospacing="0" w:after="0" w:afterAutospacing="0"/>
      </w:pPr>
      <w:r>
        <w:t>车速大于 50km/h。</w:t>
      </w:r>
    </w:p>
    <w:p w14:paraId="7988D15F" w14:textId="77777777" w:rsidR="00E876E0" w:rsidRDefault="00000000">
      <w:pPr>
        <w:pStyle w:val="a6"/>
        <w:numPr>
          <w:ilvl w:val="0"/>
          <w:numId w:val="229"/>
        </w:numPr>
        <w:spacing w:before="0" w:beforeAutospacing="0" w:after="0" w:afterAutospacing="0"/>
      </w:pPr>
      <w:r>
        <w:t>加速踏板开度大于 6%。</w:t>
      </w:r>
    </w:p>
    <w:p w14:paraId="10D51F87" w14:textId="77777777" w:rsidR="00E876E0" w:rsidRDefault="00000000">
      <w:pPr>
        <w:pStyle w:val="a6"/>
        <w:numPr>
          <w:ilvl w:val="0"/>
          <w:numId w:val="229"/>
        </w:numPr>
        <w:spacing w:before="0" w:beforeAutospacing="0" w:after="0" w:afterAutospacing="0"/>
      </w:pPr>
      <w:r>
        <w:t>前风挡雨刮功能开启。</w:t>
      </w:r>
    </w:p>
    <w:p w14:paraId="5B2734D0" w14:textId="77777777" w:rsidR="00E876E0" w:rsidRDefault="00000000">
      <w:pPr>
        <w:pStyle w:val="a6"/>
        <w:numPr>
          <w:ilvl w:val="0"/>
          <w:numId w:val="229"/>
        </w:numPr>
        <w:spacing w:before="0" w:beforeAutospacing="0" w:after="0" w:afterAutospacing="0"/>
      </w:pPr>
      <w:r>
        <w:lastRenderedPageBreak/>
        <w:t>防抱死制动系统 、牵引力控制系统、车身动态控制功能未激活。</w:t>
      </w:r>
    </w:p>
    <w:p w14:paraId="0A22074D" w14:textId="77777777" w:rsidR="00E876E0" w:rsidRDefault="00000000">
      <w:pPr>
        <w:pStyle w:val="a6"/>
      </w:pPr>
      <w:r>
        <w:t>在满足以下前提条件后，自动退出制动盘擦拭：</w:t>
      </w:r>
    </w:p>
    <w:p w14:paraId="567ED27D" w14:textId="77777777" w:rsidR="00E876E0" w:rsidRDefault="00000000">
      <w:pPr>
        <w:pStyle w:val="a6"/>
        <w:numPr>
          <w:ilvl w:val="0"/>
          <w:numId w:val="230"/>
        </w:numPr>
        <w:spacing w:before="0" w:beforeAutospacing="0" w:after="0" w:afterAutospacing="0"/>
      </w:pPr>
      <w:r>
        <w:t>车速低于 36km/h。</w:t>
      </w:r>
    </w:p>
    <w:p w14:paraId="5A5DE41E" w14:textId="77777777" w:rsidR="00E876E0" w:rsidRDefault="00000000">
      <w:pPr>
        <w:pStyle w:val="a6"/>
        <w:numPr>
          <w:ilvl w:val="0"/>
          <w:numId w:val="230"/>
        </w:numPr>
        <w:spacing w:before="0" w:beforeAutospacing="0" w:after="0" w:afterAutospacing="0"/>
      </w:pPr>
      <w:r>
        <w:t>加速踏板开度小于 4%。</w:t>
      </w:r>
    </w:p>
    <w:p w14:paraId="5F054384" w14:textId="77777777" w:rsidR="00E876E0" w:rsidRDefault="00000000">
      <w:pPr>
        <w:pStyle w:val="a6"/>
        <w:numPr>
          <w:ilvl w:val="0"/>
          <w:numId w:val="230"/>
        </w:numPr>
        <w:spacing w:before="0" w:beforeAutospacing="0" w:after="0" w:afterAutospacing="0"/>
      </w:pPr>
      <w:r>
        <w:t>前风挡雨刮功能关闭。</w:t>
      </w:r>
    </w:p>
    <w:p w14:paraId="67FBF904" w14:textId="77777777" w:rsidR="00E876E0" w:rsidRDefault="00000000">
      <w:pPr>
        <w:pStyle w:val="a6"/>
        <w:numPr>
          <w:ilvl w:val="0"/>
          <w:numId w:val="230"/>
        </w:numPr>
        <w:spacing w:before="0" w:beforeAutospacing="0" w:after="0" w:afterAutospacing="0"/>
      </w:pPr>
      <w:r>
        <w:t>防抱死制动系统、牵引力控制系统、车身动态控制功能激活。</w:t>
      </w:r>
    </w:p>
    <w:p w14:paraId="488CF508" w14:textId="77777777" w:rsidR="00E876E0" w:rsidRDefault="00000000">
      <w:pPr>
        <w:pStyle w:val="6"/>
      </w:pPr>
      <w:r>
        <w:t>提示</w:t>
      </w:r>
    </w:p>
    <w:p w14:paraId="62A100EE" w14:textId="77777777" w:rsidR="00E876E0" w:rsidRDefault="00000000">
      <w:pPr>
        <w:pStyle w:val="a6"/>
      </w:pPr>
      <w:r>
        <w:t>制动盘擦拭功能激活时，制动片和制动盘产生的摩檫力极小不会影响车辆正常行驶。</w:t>
      </w:r>
    </w:p>
    <w:p w14:paraId="55ADA02C" w14:textId="77777777" w:rsidR="00E876E0" w:rsidRDefault="00000000">
      <w:pPr>
        <w:pStyle w:val="5"/>
      </w:pPr>
      <w:r>
        <w:t>舒适制动</w:t>
      </w:r>
    </w:p>
    <w:p w14:paraId="00E69F8A" w14:textId="77777777" w:rsidR="00E876E0" w:rsidRDefault="00000000">
      <w:pPr>
        <w:pStyle w:val="a6"/>
      </w:pPr>
      <w:r>
        <w:t>舒适制动（Comfort Stop，简称为 CST）的作用：驾驶员在非紧急情况下制动停车时，系统控制各制动器的制动压力，减小车辆减速时的惯性，提前消耗掉悬架吸收的能量使整个停车过程变得平稳。</w:t>
      </w:r>
    </w:p>
    <w:p w14:paraId="2A8325A9" w14:textId="77777777" w:rsidR="00E876E0" w:rsidRDefault="00000000">
      <w:pPr>
        <w:pStyle w:val="a6"/>
        <w:spacing w:before="0" w:after="0"/>
      </w:pPr>
      <w:r>
        <w:rPr>
          <w:rStyle w:val="a7"/>
        </w:rPr>
        <w:t>开启或关闭舒适制动</w:t>
      </w:r>
    </w:p>
    <w:p w14:paraId="4BD071A2" w14:textId="77777777" w:rsidR="00E876E0" w:rsidRDefault="00000000">
      <w:pPr>
        <w:pStyle w:val="6"/>
      </w:pPr>
      <w:r>
        <w:t>方法</w:t>
      </w:r>
    </w:p>
    <w:p w14:paraId="16A43B7B" w14:textId="77777777" w:rsidR="00E876E0" w:rsidRDefault="00000000">
      <w:pPr>
        <w:pStyle w:val="a6"/>
        <w:spacing w:before="0" w:after="0"/>
      </w:pPr>
      <w:r>
        <w:t>在中控屏进入</w:t>
      </w:r>
      <w:r>
        <w:rPr>
          <w:rStyle w:val="a7"/>
        </w:rPr>
        <w:t>设置 ＞ 驾驶＞踏板控制</w:t>
      </w:r>
      <w:r>
        <w:t>，点击</w:t>
      </w:r>
      <w:r>
        <w:rPr>
          <w:rStyle w:val="a7"/>
        </w:rPr>
        <w:t>舒适制动</w:t>
      </w:r>
      <w:r>
        <w:t>开启或关闭舒适制动功能。</w:t>
      </w:r>
    </w:p>
    <w:p w14:paraId="358A992D" w14:textId="77777777" w:rsidR="00E876E0" w:rsidRDefault="00000000">
      <w:pPr>
        <w:pStyle w:val="5"/>
      </w:pPr>
      <w:r>
        <w:t>拖拽扭矩控制</w:t>
      </w:r>
    </w:p>
    <w:p w14:paraId="212335BB" w14:textId="77777777" w:rsidR="00E876E0" w:rsidRDefault="00000000">
      <w:pPr>
        <w:pStyle w:val="a6"/>
      </w:pPr>
      <w:r>
        <w:t>拖拽扭矩控制（DTC）的作用：在车辆行驶过程中突然转向、加速等情况时，系统检测到因驱动轮打滑所导致车辆驱动稳定风险，会通过精准的扭矩控制来防止驱动车轮打滑，从而达到安全稳定行驶。</w:t>
      </w:r>
    </w:p>
    <w:p w14:paraId="5ED10D5D" w14:textId="77777777" w:rsidR="00E876E0" w:rsidRDefault="00000000">
      <w:pPr>
        <w:pStyle w:val="5"/>
      </w:pPr>
      <w:r>
        <w:t>电子制动力分配</w:t>
      </w:r>
    </w:p>
    <w:p w14:paraId="14FA9F1A" w14:textId="77777777" w:rsidR="00E876E0" w:rsidRDefault="00000000">
      <w:pPr>
        <w:pStyle w:val="a6"/>
      </w:pPr>
      <w:r>
        <w:t>电子制动力分配（Electric Brake Distribution，简称为 EBD）可在车辆制动时自动调整后轮制动压力，保障后轮不先于前轮抱死，保证最佳制动力输出，并可协同 ABS 提高制动稳定性，从而保证车辆的平稳行驶。</w:t>
      </w:r>
    </w:p>
    <w:p w14:paraId="6DB654A7" w14:textId="77777777" w:rsidR="00E876E0" w:rsidRDefault="00000000">
      <w:pPr>
        <w:pStyle w:val="5"/>
      </w:pPr>
      <w:r>
        <w:t>液压制动辅助</w:t>
      </w:r>
    </w:p>
    <w:p w14:paraId="06DA6AF4" w14:textId="77777777" w:rsidR="00E876E0" w:rsidRDefault="00000000">
      <w:pPr>
        <w:pStyle w:val="a6"/>
      </w:pPr>
      <w:r>
        <w:t>液压制动辅助（Hydraulic Brake Assist，简称为 HBA）的作用：驾驶员快速踩下制动踏板时，系统识别出此时车辆处于紧急状态，会迅速将制动压力提高至最大值，从而使防抱死制动系统更迅速介入，有效地缩短制动距离。</w:t>
      </w:r>
    </w:p>
    <w:p w14:paraId="0445D5DB" w14:textId="77777777" w:rsidR="00E876E0" w:rsidRDefault="00000000">
      <w:pPr>
        <w:pStyle w:val="5"/>
      </w:pPr>
      <w:r>
        <w:lastRenderedPageBreak/>
        <w:t>陡坡缓降</w:t>
      </w:r>
    </w:p>
    <w:p w14:paraId="0629E36A" w14:textId="77777777" w:rsidR="00E876E0" w:rsidRDefault="00000000">
      <w:pPr>
        <w:pStyle w:val="a6"/>
      </w:pPr>
      <w:r>
        <w:t>陡坡缓降（Hill Desient Control，简称为 HDC）开启后，当车辆处于下坡状态且车速在 8km/h~35km/h 时，HDC 自动运用液压制动辅助下坡。此时驾驶员可专注于控制方向盘，在 HDC 工作速度区间，车速可根据加速踏板和制动踏板进行调节。若挡位、车速、坡道、制动盘温度不满足激活条件时，则 HDC 回到待机状态。</w:t>
      </w:r>
    </w:p>
    <w:p w14:paraId="10061D79" w14:textId="77777777" w:rsidR="00E876E0" w:rsidRDefault="00000000">
      <w:pPr>
        <w:pStyle w:val="a6"/>
      </w:pPr>
      <w:r>
        <w:t>只有在满足以下前提条件后，才能使用 HDC：</w:t>
      </w:r>
    </w:p>
    <w:p w14:paraId="55A554C4" w14:textId="77777777" w:rsidR="00E876E0" w:rsidRDefault="00000000">
      <w:pPr>
        <w:pStyle w:val="a6"/>
        <w:numPr>
          <w:ilvl w:val="0"/>
          <w:numId w:val="231"/>
        </w:numPr>
        <w:spacing w:before="0" w:beforeAutospacing="0" w:after="0" w:afterAutospacing="0"/>
      </w:pPr>
      <w:r>
        <w:t>HDC 无故障。</w:t>
      </w:r>
    </w:p>
    <w:p w14:paraId="42B1CAAE" w14:textId="77777777" w:rsidR="00E876E0" w:rsidRDefault="00000000">
      <w:pPr>
        <w:pStyle w:val="a6"/>
        <w:numPr>
          <w:ilvl w:val="0"/>
          <w:numId w:val="231"/>
        </w:numPr>
        <w:spacing w:before="0" w:beforeAutospacing="0" w:after="0" w:afterAutospacing="0"/>
      </w:pPr>
      <w:r>
        <w:t>HDC 已开启。</w:t>
      </w:r>
    </w:p>
    <w:p w14:paraId="39B94922" w14:textId="77777777" w:rsidR="00E876E0" w:rsidRDefault="00000000">
      <w:pPr>
        <w:pStyle w:val="a6"/>
        <w:numPr>
          <w:ilvl w:val="0"/>
          <w:numId w:val="231"/>
        </w:numPr>
        <w:spacing w:before="0" w:beforeAutospacing="0" w:after="0" w:afterAutospacing="0"/>
      </w:pPr>
      <w:r>
        <w:t>车辆车速在 8km/h~35km/h 的情形下驾驶。</w:t>
      </w:r>
    </w:p>
    <w:p w14:paraId="1437619D" w14:textId="77777777" w:rsidR="00E876E0" w:rsidRDefault="00000000">
      <w:pPr>
        <w:pStyle w:val="a6"/>
        <w:numPr>
          <w:ilvl w:val="0"/>
          <w:numId w:val="231"/>
        </w:numPr>
        <w:spacing w:before="0" w:beforeAutospacing="0" w:after="0" w:afterAutospacing="0"/>
      </w:pPr>
      <w:r>
        <w:t>车辆处于下坡行驶，且坡度必须在 10%（约 6°）到 50%（约 26.5°）之间。</w:t>
      </w:r>
    </w:p>
    <w:p w14:paraId="2BA889B8" w14:textId="77777777" w:rsidR="00E876E0" w:rsidRDefault="00000000">
      <w:pPr>
        <w:pStyle w:val="a6"/>
        <w:numPr>
          <w:ilvl w:val="0"/>
          <w:numId w:val="231"/>
        </w:numPr>
        <w:spacing w:before="0" w:beforeAutospacing="0" w:after="0" w:afterAutospacing="0"/>
      </w:pPr>
      <w:r>
        <w:t>整车处于高压上电状态。</w:t>
      </w:r>
    </w:p>
    <w:p w14:paraId="7BB82ED5" w14:textId="77777777" w:rsidR="00E876E0" w:rsidRDefault="00000000">
      <w:pPr>
        <w:pStyle w:val="a6"/>
        <w:numPr>
          <w:ilvl w:val="0"/>
          <w:numId w:val="231"/>
        </w:numPr>
        <w:spacing w:before="0" w:beforeAutospacing="0" w:after="0" w:afterAutospacing="0"/>
      </w:pPr>
      <w:r>
        <w:t>加速踏板开度小于 5%。</w:t>
      </w:r>
    </w:p>
    <w:p w14:paraId="63E99D29" w14:textId="77777777" w:rsidR="00E876E0" w:rsidRDefault="00000000">
      <w:pPr>
        <w:pStyle w:val="a6"/>
        <w:numPr>
          <w:ilvl w:val="0"/>
          <w:numId w:val="232"/>
        </w:numPr>
        <w:spacing w:before="0" w:beforeAutospacing="0" w:after="0" w:afterAutospacing="0"/>
      </w:pPr>
      <w:r>
        <w:t>陡坡缓降的制动效果在易滑路面会受到影响（例如在结冰、松软路面等），请时刻注意道路状况。</w:t>
      </w:r>
    </w:p>
    <w:p w14:paraId="143F0A6F" w14:textId="77777777" w:rsidR="00E876E0" w:rsidRDefault="00000000">
      <w:pPr>
        <w:pStyle w:val="a6"/>
        <w:numPr>
          <w:ilvl w:val="0"/>
          <w:numId w:val="232"/>
        </w:numPr>
        <w:spacing w:before="0" w:beforeAutospacing="0" w:after="0" w:afterAutospacing="0"/>
      </w:pPr>
      <w:r>
        <w:t>车辆在陡坡上低速下坡行驶时，HDC 才会激活。</w:t>
      </w:r>
    </w:p>
    <w:p w14:paraId="51800450" w14:textId="77777777" w:rsidR="00E876E0" w:rsidRDefault="00000000">
      <w:pPr>
        <w:pStyle w:val="a6"/>
        <w:numPr>
          <w:ilvl w:val="0"/>
          <w:numId w:val="232"/>
        </w:numPr>
        <w:spacing w:before="0" w:beforeAutospacing="0" w:after="0" w:afterAutospacing="0"/>
      </w:pPr>
      <w:r>
        <w:t>在下长坡等一些特殊工况下，HDC 会因制动器温度过高而暂时不可使用，您需要注意安全驾驶，如需要恢复功能，需要停车等待制动器温度冷却。</w:t>
      </w:r>
    </w:p>
    <w:p w14:paraId="37324F8C" w14:textId="77777777" w:rsidR="00E876E0" w:rsidRDefault="00000000">
      <w:pPr>
        <w:pStyle w:val="a6"/>
      </w:pPr>
      <w:r>
        <w:t>车辆倒挡下坡时，请注意控制下坡车速，若因车速过高导致仪表显示屏报故障，请将车辆下电后重新上电。</w:t>
      </w:r>
    </w:p>
    <w:p w14:paraId="118D96B0" w14:textId="41141C8F" w:rsidR="00E876E0" w:rsidRDefault="00000000" w:rsidP="00E13228">
      <w:pPr>
        <w:pStyle w:val="a6"/>
        <w:spacing w:before="0" w:after="0"/>
        <w:rPr>
          <w:rFonts w:hint="eastAsia"/>
        </w:rPr>
      </w:pPr>
      <w:r>
        <w:rPr>
          <w:rStyle w:val="a7"/>
        </w:rPr>
        <w:t>开启或关闭陡坡缓降</w:t>
      </w:r>
    </w:p>
    <w:p w14:paraId="7FDA8F29" w14:textId="77777777" w:rsidR="00E876E0" w:rsidRDefault="00000000">
      <w:pPr>
        <w:pStyle w:val="6"/>
      </w:pPr>
      <w:r>
        <w:t>方法</w:t>
      </w:r>
    </w:p>
    <w:p w14:paraId="7EB3250E" w14:textId="77777777" w:rsidR="00E876E0" w:rsidRDefault="00000000">
      <w:pPr>
        <w:pStyle w:val="a6"/>
        <w:spacing w:before="0" w:after="0"/>
      </w:pPr>
      <w:r>
        <w:t>在中控屏进入</w:t>
      </w:r>
      <w:r>
        <w:rPr>
          <w:rStyle w:val="a7"/>
        </w:rPr>
        <w:t>设置 ＞ 驾驶＞场景辅助</w:t>
      </w:r>
      <w:r>
        <w:t>，点击</w:t>
      </w:r>
      <w:r>
        <w:rPr>
          <w:rStyle w:val="a7"/>
        </w:rPr>
        <w:t>陡坡缓降</w:t>
      </w:r>
      <w:r>
        <w:t>开启或关闭陡坡缓降功能。</w:t>
      </w:r>
    </w:p>
    <w:p w14:paraId="39A19262" w14:textId="77777777" w:rsidR="00E876E0" w:rsidRDefault="00000000">
      <w:pPr>
        <w:pStyle w:val="a6"/>
      </w:pPr>
      <w:r>
        <w:t>车速在小于 35km/h 时可开启陡坡缓降，开启后当车速大于 60km/h 时，陡坡缓降功能将自动关闭。</w:t>
      </w:r>
    </w:p>
    <w:p w14:paraId="06797CAB" w14:textId="77777777" w:rsidR="00E876E0" w:rsidRDefault="00000000">
      <w:pPr>
        <w:pStyle w:val="5"/>
      </w:pPr>
      <w:r>
        <w:t>上坡辅助</w:t>
      </w:r>
    </w:p>
    <w:p w14:paraId="7DB04F09" w14:textId="77777777" w:rsidR="00E876E0" w:rsidRDefault="00000000">
      <w:pPr>
        <w:pStyle w:val="a6"/>
      </w:pPr>
      <w:r>
        <w:t>在坡道上时，上坡辅助系统（Hill Hold Control，简称为 HHC）将自动制动约 1s~2s。这样可防止在将脚从制动踏板移动到加速踏板的过程中车辆发生滑动。</w:t>
      </w:r>
    </w:p>
    <w:p w14:paraId="6FD4FED5" w14:textId="77777777" w:rsidR="00E876E0" w:rsidRDefault="00000000">
      <w:pPr>
        <w:pStyle w:val="a6"/>
      </w:pPr>
      <w:r>
        <w:lastRenderedPageBreak/>
        <w:t>若您未开启自动驻车功能，HHC 工作 1s~2s 后将停止工作，此时车辆可能滑动。因此，请将脚从制动踏板移到加速踏板。切勿依靠 HHC 长时间（超过 1s~2s）防止车辆滑动，否则会导致碰撞事故。</w:t>
      </w:r>
    </w:p>
    <w:p w14:paraId="5941273D" w14:textId="77777777" w:rsidR="00E876E0" w:rsidRDefault="00000000">
      <w:pPr>
        <w:pStyle w:val="5"/>
      </w:pPr>
      <w:r>
        <w:t>防二次碰撞</w:t>
      </w:r>
    </w:p>
    <w:p w14:paraId="338B44B9" w14:textId="77777777" w:rsidR="00E876E0" w:rsidRDefault="00000000">
      <w:pPr>
        <w:pStyle w:val="a6"/>
      </w:pPr>
      <w:r>
        <w:t>防二次碰撞 （SCM）可在车辆发生碰撞时自动对车辆进行制动，防止车辆继续行驶引发二次碰撞。</w:t>
      </w:r>
    </w:p>
    <w:p w14:paraId="00D846D3" w14:textId="77777777" w:rsidR="00E876E0" w:rsidRDefault="00000000">
      <w:pPr>
        <w:pStyle w:val="5"/>
      </w:pPr>
      <w:r>
        <w:t>牵引力控制</w:t>
      </w:r>
    </w:p>
    <w:p w14:paraId="0421C96C" w14:textId="77777777" w:rsidR="00E876E0" w:rsidRDefault="00000000">
      <w:pPr>
        <w:pStyle w:val="a6"/>
      </w:pPr>
      <w:r>
        <w:t>牵引力控制（Tracking Control System，简称为 TCS）通过降低电机功率，防止车辆的驱动轮在加速行驶时打滑，必要时施加制动力控制，使车辆易于起步、加速和爬坡。当 TCS 有效地控制制动压力和电机功率时，仪表显示屏上的车身稳定性系统“”指示灯闪烁。</w:t>
      </w:r>
    </w:p>
    <w:p w14:paraId="1F38F3A1" w14:textId="77777777" w:rsidR="00E876E0" w:rsidRDefault="00000000">
      <w:pPr>
        <w:pStyle w:val="5"/>
      </w:pPr>
      <w:r>
        <w:t>车身动态控制</w:t>
      </w:r>
    </w:p>
    <w:p w14:paraId="66E719B9" w14:textId="77777777" w:rsidR="00E876E0" w:rsidRDefault="00000000">
      <w:pPr>
        <w:pStyle w:val="a6"/>
      </w:pPr>
      <w:r>
        <w:t>车身动态控制（Vehicle Dynamics Control，简称为 VDC）的作用：在车辆行驶过程中突然转向时，系统根据方向盘转角和车速等信息判断驾驶员的驾驶意图，并持续与车辆实际状况进行对比，如果车辆出现偏离正常行驶路线的情况，系统将通过相应的车轮施加制动或降低电机扭矩进行修正，以帮助驾驶员控制侧滑，保持车辆行驶的稳定。</w:t>
      </w:r>
    </w:p>
    <w:p w14:paraId="4AD2AB88" w14:textId="77777777" w:rsidR="00E876E0" w:rsidRDefault="00000000">
      <w:pPr>
        <w:pStyle w:val="3"/>
      </w:pPr>
      <w:r>
        <w:rPr>
          <w:rFonts w:hint="eastAsia"/>
        </w:rPr>
        <w:t>安全制动</w:t>
      </w:r>
    </w:p>
    <w:p w14:paraId="0F0B4FFC"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0082647" w14:textId="77777777" w:rsidR="00E876E0" w:rsidRDefault="00000000">
      <w:pPr>
        <w:pStyle w:val="a6"/>
        <w:rPr>
          <w:rFonts w:ascii="微软雅黑" w:eastAsia="微软雅黑" w:hAnsi="微软雅黑"/>
        </w:rPr>
      </w:pPr>
      <w:r>
        <w:rPr>
          <w:rFonts w:ascii="微软雅黑" w:eastAsia="微软雅黑" w:hAnsi="微软雅黑" w:hint="eastAsia"/>
        </w:rPr>
        <w:t>当紧急情况下需要制动时，您可以完全踩下制动踏板，以保持稳定的制动压力。</w:t>
      </w:r>
    </w:p>
    <w:p w14:paraId="13B14052" w14:textId="77777777" w:rsidR="00E876E0" w:rsidRDefault="00000000">
      <w:pPr>
        <w:pStyle w:val="a6"/>
        <w:numPr>
          <w:ilvl w:val="0"/>
          <w:numId w:val="233"/>
        </w:numPr>
        <w:spacing w:before="0" w:beforeAutospacing="0" w:after="0" w:afterAutospacing="0"/>
        <w:rPr>
          <w:rFonts w:ascii="微软雅黑" w:eastAsia="微软雅黑" w:hAnsi="微软雅黑"/>
        </w:rPr>
      </w:pPr>
      <w:r>
        <w:rPr>
          <w:rFonts w:ascii="微软雅黑" w:eastAsia="微软雅黑" w:hAnsi="微软雅黑" w:hint="eastAsia"/>
        </w:rPr>
        <w:t>紧急制动时，请完全踩下制动踏板并保持至车辆平稳停住。若未保持，则会中断防抱死制动系统的工作过程并增加制动距离。</w:t>
      </w:r>
    </w:p>
    <w:p w14:paraId="11FD4B0E" w14:textId="77777777" w:rsidR="00E876E0" w:rsidRDefault="00000000">
      <w:pPr>
        <w:pStyle w:val="a6"/>
        <w:numPr>
          <w:ilvl w:val="0"/>
          <w:numId w:val="233"/>
        </w:numPr>
        <w:spacing w:before="0" w:beforeAutospacing="0" w:after="0" w:afterAutospacing="0"/>
        <w:rPr>
          <w:rFonts w:ascii="微软雅黑" w:eastAsia="微软雅黑" w:hAnsi="微软雅黑"/>
        </w:rPr>
      </w:pPr>
      <w:r>
        <w:rPr>
          <w:rFonts w:ascii="微软雅黑" w:eastAsia="微软雅黑" w:hAnsi="微软雅黑" w:hint="eastAsia"/>
        </w:rPr>
        <w:t>驾驶车辆请勿超速并保持适当的跟车距离。否则即使装配最先进的制动系统，也无法在紧急制动时，给您提供免受伤害的保障。</w:t>
      </w:r>
    </w:p>
    <w:p w14:paraId="3D351394" w14:textId="77777777" w:rsidR="00E876E0" w:rsidRDefault="00000000">
      <w:pPr>
        <w:pStyle w:val="a6"/>
        <w:numPr>
          <w:ilvl w:val="0"/>
          <w:numId w:val="233"/>
        </w:numPr>
        <w:spacing w:before="0" w:beforeAutospacing="0" w:after="0" w:afterAutospacing="0"/>
        <w:rPr>
          <w:rFonts w:ascii="微软雅黑" w:eastAsia="微软雅黑" w:hAnsi="微软雅黑"/>
        </w:rPr>
      </w:pPr>
      <w:r>
        <w:rPr>
          <w:rFonts w:ascii="微软雅黑" w:eastAsia="微软雅黑" w:hAnsi="微软雅黑" w:hint="eastAsia"/>
        </w:rPr>
        <w:lastRenderedPageBreak/>
        <w:t>在紧急情况下，需要在完全踩下制动踏板时保持稳定的制动压力。即使是在低牵引力路面上，防抱死制动系统也会根据可用的牵引力大小改变施加在每个车轮上的制动压力，这可以防止车轮抱死，并确保车辆尽可能安全地停下来。</w:t>
      </w:r>
    </w:p>
    <w:p w14:paraId="383CF726" w14:textId="77777777" w:rsidR="00E876E0" w:rsidRDefault="00000000">
      <w:pPr>
        <w:pStyle w:val="3"/>
      </w:pPr>
      <w:r>
        <w:rPr>
          <w:rFonts w:hint="eastAsia"/>
        </w:rPr>
        <w:t>应急制动</w:t>
      </w:r>
    </w:p>
    <w:p w14:paraId="15E2333D"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183CDC22" wp14:editId="71D5D3B3">
            <wp:extent cx="5274310" cy="2973070"/>
            <wp:effectExtent l="0" t="0" r="0" b="0"/>
            <wp:docPr id="940" name="图片 94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descr=" "/>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1D47B1C" w14:textId="3A045670" w:rsidR="00E876E0" w:rsidRDefault="00FE1823">
      <w:pPr>
        <w:pStyle w:val="disclaimer"/>
      </w:pPr>
      <w:r>
        <w:t xml:space="preserve"> </w:t>
      </w:r>
    </w:p>
    <w:p w14:paraId="6F83B3BE"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A93604F" w14:textId="77777777" w:rsidR="00E876E0" w:rsidRDefault="00000000">
      <w:pPr>
        <w:pStyle w:val="a6"/>
        <w:rPr>
          <w:rFonts w:ascii="微软雅黑" w:eastAsia="微软雅黑" w:hAnsi="微软雅黑"/>
        </w:rPr>
      </w:pPr>
      <w:r>
        <w:rPr>
          <w:rFonts w:ascii="微软雅黑" w:eastAsia="微软雅黑" w:hAnsi="微软雅黑" w:hint="eastAsia"/>
        </w:rPr>
        <w:t>车辆行驶过程中，当制动踏板失效时，可以长按 P 挡按键进行应急制动；松开 P 挡按键退出应急制动。</w:t>
      </w:r>
    </w:p>
    <w:p w14:paraId="72E279E8" w14:textId="77777777" w:rsidR="00E876E0" w:rsidRDefault="00000000">
      <w:pPr>
        <w:pStyle w:val="a6"/>
        <w:numPr>
          <w:ilvl w:val="0"/>
          <w:numId w:val="234"/>
        </w:numPr>
        <w:spacing w:before="0" w:beforeAutospacing="0" w:after="0" w:afterAutospacing="0"/>
        <w:rPr>
          <w:rFonts w:ascii="微软雅黑" w:eastAsia="微软雅黑" w:hAnsi="微软雅黑"/>
        </w:rPr>
      </w:pPr>
      <w:r>
        <w:rPr>
          <w:rFonts w:ascii="微软雅黑" w:eastAsia="微软雅黑" w:hAnsi="微软雅黑" w:hint="eastAsia"/>
        </w:rPr>
        <w:t>在正常行驶时禁止触碰 P 挡按键，否则有引起安全事故的风险。</w:t>
      </w:r>
    </w:p>
    <w:p w14:paraId="756BB6DC" w14:textId="77777777" w:rsidR="00E876E0" w:rsidRDefault="00000000">
      <w:pPr>
        <w:pStyle w:val="a6"/>
        <w:numPr>
          <w:ilvl w:val="0"/>
          <w:numId w:val="234"/>
        </w:numPr>
        <w:spacing w:before="0" w:beforeAutospacing="0" w:after="0" w:afterAutospacing="0"/>
        <w:rPr>
          <w:rFonts w:ascii="微软雅黑" w:eastAsia="微软雅黑" w:hAnsi="微软雅黑"/>
        </w:rPr>
      </w:pPr>
      <w:r>
        <w:rPr>
          <w:rFonts w:ascii="微软雅黑" w:eastAsia="微软雅黑" w:hAnsi="微软雅黑" w:hint="eastAsia"/>
        </w:rPr>
        <w:lastRenderedPageBreak/>
        <w:t>应急制动仅作为制动踏板失效时的紧急措施，不能代替制动踏板制动，其不能提供较大制动力，禁止驾驶员在踩踏加速踏板的情况下操作应急制动，否则该功能将不会介入工作。</w:t>
      </w:r>
    </w:p>
    <w:p w14:paraId="4053003F" w14:textId="77777777" w:rsidR="00E876E0" w:rsidRDefault="00000000">
      <w:pPr>
        <w:pStyle w:val="a6"/>
        <w:numPr>
          <w:ilvl w:val="0"/>
          <w:numId w:val="234"/>
        </w:numPr>
        <w:spacing w:before="0" w:beforeAutospacing="0" w:after="0" w:afterAutospacing="0"/>
        <w:rPr>
          <w:rFonts w:ascii="微软雅黑" w:eastAsia="微软雅黑" w:hAnsi="微软雅黑"/>
        </w:rPr>
      </w:pPr>
      <w:r>
        <w:rPr>
          <w:rFonts w:ascii="微软雅黑" w:eastAsia="微软雅黑" w:hAnsi="微软雅黑" w:hint="eastAsia"/>
        </w:rPr>
        <w:t>应急制动时，可能会导致车辆打滑、侧翻等风险。</w:t>
      </w:r>
    </w:p>
    <w:p w14:paraId="4B3D4122" w14:textId="77777777" w:rsidR="00E876E0" w:rsidRDefault="00000000">
      <w:pPr>
        <w:pStyle w:val="3"/>
      </w:pPr>
      <w:r>
        <w:rPr>
          <w:rFonts w:hint="eastAsia"/>
        </w:rPr>
        <w:t>电子驻车</w:t>
      </w:r>
    </w:p>
    <w:p w14:paraId="07F8A3CD"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电子驻车(停车)（Electrical Park Brake，简称为 EPB）功能集成在驻车按键（P 挡按键）中。开启电子驻车请参阅</w:t>
      </w:r>
      <w:hyperlink r:id="rId270" w:tgtFrame="_parent" w:history="1">
        <w:r>
          <w:rPr>
            <w:rStyle w:val="a5"/>
            <w:rFonts w:ascii="微软雅黑" w:eastAsia="微软雅黑" w:hAnsi="微软雅黑" w:hint="eastAsia"/>
            <w:color w:val="0A59F7"/>
          </w:rPr>
          <w:t>换挡</w:t>
        </w:r>
      </w:hyperlink>
      <w:r>
        <w:rPr>
          <w:rFonts w:ascii="微软雅黑" w:eastAsia="微软雅黑" w:hAnsi="微软雅黑" w:hint="eastAsia"/>
        </w:rPr>
        <w:t>。</w:t>
      </w:r>
    </w:p>
    <w:p w14:paraId="68B098E8" w14:textId="77777777" w:rsidR="00E876E0" w:rsidRDefault="00000000">
      <w:pPr>
        <w:pStyle w:val="5"/>
      </w:pPr>
      <w:r>
        <w:t>EPB 自动开启或解除</w:t>
      </w:r>
    </w:p>
    <w:p w14:paraId="59E6E747" w14:textId="77777777" w:rsidR="00E876E0" w:rsidRDefault="00000000">
      <w:pPr>
        <w:pStyle w:val="a6"/>
        <w:spacing w:before="0" w:after="0"/>
      </w:pPr>
      <w:r>
        <w:rPr>
          <w:rStyle w:val="a7"/>
        </w:rPr>
        <w:t>在以下条件全部满足时，自动开启 EPB：</w:t>
      </w:r>
    </w:p>
    <w:p w14:paraId="0A437752" w14:textId="77777777" w:rsidR="00E876E0" w:rsidRDefault="00000000">
      <w:pPr>
        <w:pStyle w:val="a6"/>
        <w:numPr>
          <w:ilvl w:val="0"/>
          <w:numId w:val="235"/>
        </w:numPr>
        <w:spacing w:before="0" w:beforeAutospacing="0" w:after="0" w:afterAutospacing="0"/>
      </w:pPr>
      <w:r>
        <w:t>驾驶员未系安全带。</w:t>
      </w:r>
    </w:p>
    <w:p w14:paraId="5945472D" w14:textId="77777777" w:rsidR="00E876E0" w:rsidRDefault="00000000">
      <w:pPr>
        <w:pStyle w:val="a6"/>
        <w:numPr>
          <w:ilvl w:val="0"/>
          <w:numId w:val="235"/>
        </w:numPr>
        <w:spacing w:before="0" w:beforeAutospacing="0" w:after="0" w:afterAutospacing="0"/>
      </w:pPr>
      <w:r>
        <w:t>驾驶员侧车门打开。</w:t>
      </w:r>
    </w:p>
    <w:p w14:paraId="51C860A3" w14:textId="77777777" w:rsidR="00E876E0" w:rsidRDefault="00000000">
      <w:pPr>
        <w:pStyle w:val="a6"/>
        <w:numPr>
          <w:ilvl w:val="0"/>
          <w:numId w:val="235"/>
        </w:numPr>
        <w:spacing w:before="0" w:beforeAutospacing="0" w:after="0" w:afterAutospacing="0"/>
      </w:pPr>
      <w:r>
        <w:t>未踩加速踏板。</w:t>
      </w:r>
    </w:p>
    <w:p w14:paraId="0F303E82" w14:textId="77777777" w:rsidR="00E876E0" w:rsidRDefault="00000000">
      <w:pPr>
        <w:pStyle w:val="a6"/>
        <w:numPr>
          <w:ilvl w:val="0"/>
          <w:numId w:val="235"/>
        </w:numPr>
        <w:spacing w:before="0" w:beforeAutospacing="0" w:after="0" w:afterAutospacing="0"/>
      </w:pPr>
      <w:r>
        <w:t>未踩制动踏板。</w:t>
      </w:r>
    </w:p>
    <w:p w14:paraId="48DACD47" w14:textId="77777777" w:rsidR="00E876E0" w:rsidRDefault="00000000">
      <w:pPr>
        <w:pStyle w:val="a6"/>
        <w:numPr>
          <w:ilvl w:val="0"/>
          <w:numId w:val="235"/>
        </w:numPr>
        <w:spacing w:before="0" w:beforeAutospacing="0" w:after="0" w:afterAutospacing="0"/>
      </w:pPr>
      <w:r>
        <w:t>车速小于 3km/h。</w:t>
      </w:r>
    </w:p>
    <w:p w14:paraId="0D0204A6" w14:textId="77777777" w:rsidR="00E876E0" w:rsidRDefault="00000000">
      <w:pPr>
        <w:pStyle w:val="a6"/>
        <w:spacing w:before="0" w:after="0"/>
      </w:pPr>
      <w:r>
        <w:rPr>
          <w:rStyle w:val="a7"/>
        </w:rPr>
        <w:t>在以下条件全部满足时，自动解除 EPB：</w:t>
      </w:r>
    </w:p>
    <w:p w14:paraId="2178FE57" w14:textId="77777777" w:rsidR="00E876E0" w:rsidRDefault="00000000">
      <w:pPr>
        <w:pStyle w:val="a6"/>
        <w:numPr>
          <w:ilvl w:val="0"/>
          <w:numId w:val="236"/>
        </w:numPr>
        <w:spacing w:before="0" w:beforeAutospacing="0" w:after="0" w:afterAutospacing="0"/>
      </w:pPr>
      <w:r>
        <w:t>关闭主驾车门。</w:t>
      </w:r>
    </w:p>
    <w:p w14:paraId="39C225A0" w14:textId="77777777" w:rsidR="00E876E0" w:rsidRDefault="00000000">
      <w:pPr>
        <w:pStyle w:val="a6"/>
        <w:numPr>
          <w:ilvl w:val="0"/>
          <w:numId w:val="236"/>
        </w:numPr>
        <w:spacing w:before="0" w:beforeAutospacing="0" w:after="0" w:afterAutospacing="0"/>
      </w:pPr>
      <w:r>
        <w:t>踩下制动踏板。</w:t>
      </w:r>
    </w:p>
    <w:p w14:paraId="682A32AE" w14:textId="77777777" w:rsidR="00E876E0" w:rsidRDefault="00000000">
      <w:pPr>
        <w:pStyle w:val="a6"/>
        <w:numPr>
          <w:ilvl w:val="0"/>
          <w:numId w:val="236"/>
        </w:numPr>
        <w:spacing w:before="0" w:beforeAutospacing="0" w:after="0" w:afterAutospacing="0"/>
      </w:pPr>
      <w:r>
        <w:t>挡位切换至非驻车挡（P 挡）状态。</w:t>
      </w:r>
    </w:p>
    <w:p w14:paraId="35E728F5" w14:textId="77777777" w:rsidR="00E876E0" w:rsidRDefault="00000000">
      <w:pPr>
        <w:pStyle w:val="5"/>
      </w:pPr>
      <w:r>
        <w:t>提示</w:t>
      </w:r>
    </w:p>
    <w:p w14:paraId="001B207D" w14:textId="77777777" w:rsidR="00E876E0" w:rsidRDefault="00000000">
      <w:pPr>
        <w:pStyle w:val="a6"/>
        <w:numPr>
          <w:ilvl w:val="0"/>
          <w:numId w:val="237"/>
        </w:numPr>
        <w:spacing w:before="0" w:beforeAutospacing="0" w:after="0" w:afterAutospacing="0"/>
      </w:pPr>
      <w:r>
        <w:t>车辆没电时，将无法解除 EPB。</w:t>
      </w:r>
    </w:p>
    <w:p w14:paraId="2BBA1AF3" w14:textId="77777777" w:rsidR="00E876E0" w:rsidRDefault="00000000">
      <w:pPr>
        <w:pStyle w:val="a6"/>
        <w:numPr>
          <w:ilvl w:val="0"/>
          <w:numId w:val="237"/>
        </w:numPr>
        <w:spacing w:before="0" w:beforeAutospacing="0" w:after="0" w:afterAutospacing="0"/>
      </w:pPr>
      <w:r>
        <w:t>驻车制动器仅施加在后轮上，独立于行车制动系统。</w:t>
      </w:r>
    </w:p>
    <w:p w14:paraId="1DA8B752" w14:textId="77777777" w:rsidR="00E876E0" w:rsidRDefault="00E876E0"/>
    <w:p w14:paraId="6C8D7AE3" w14:textId="77777777" w:rsidR="00E876E0" w:rsidRDefault="00000000">
      <w:pPr>
        <w:pStyle w:val="3"/>
      </w:pPr>
      <w:r>
        <w:rPr>
          <w:rFonts w:hint="eastAsia"/>
        </w:rPr>
        <w:t>自动驻车</w:t>
      </w:r>
    </w:p>
    <w:p w14:paraId="0AB035DA" w14:textId="77777777" w:rsidR="00E876E0" w:rsidRDefault="00000000">
      <w:pPr>
        <w:pStyle w:val="a6"/>
        <w:rPr>
          <w:rFonts w:ascii="微软雅黑" w:eastAsia="微软雅黑" w:hAnsi="微软雅黑"/>
        </w:rPr>
      </w:pPr>
      <w:r>
        <w:rPr>
          <w:rFonts w:ascii="微软雅黑" w:eastAsia="微软雅黑" w:hAnsi="微软雅黑" w:hint="eastAsia"/>
        </w:rPr>
        <w:t>自动驻车（AVH）功能帮助您在等红绿灯或上下坡停车时进行制动，保持车辆静止。</w:t>
      </w:r>
    </w:p>
    <w:p w14:paraId="250EA884" w14:textId="77777777" w:rsidR="00E876E0" w:rsidRDefault="00000000">
      <w:pPr>
        <w:pStyle w:val="5"/>
      </w:pPr>
      <w:r>
        <w:lastRenderedPageBreak/>
        <w:t>开启或关闭自动驻车</w:t>
      </w:r>
    </w:p>
    <w:p w14:paraId="3E638BE5" w14:textId="77777777" w:rsidR="00E876E0" w:rsidRDefault="00000000">
      <w:pPr>
        <w:pStyle w:val="a6"/>
      </w:pPr>
      <w:r>
        <w:rPr>
          <w:noProof/>
        </w:rPr>
        <w:drawing>
          <wp:inline distT="0" distB="0" distL="0" distR="0" wp14:anchorId="33276194" wp14:editId="08D745CF">
            <wp:extent cx="5274310" cy="2967990"/>
            <wp:effectExtent l="0" t="0" r="2540" b="3810"/>
            <wp:docPr id="947" name="图片 94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descr=" "/>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0BFAB606" w14:textId="43020D4E" w:rsidR="00E876E0" w:rsidRDefault="00FE1823">
      <w:pPr>
        <w:pStyle w:val="disclaimer"/>
      </w:pPr>
      <w:r>
        <w:t xml:space="preserve"> </w:t>
      </w:r>
    </w:p>
    <w:p w14:paraId="2C25B1E3" w14:textId="77777777" w:rsidR="00E876E0" w:rsidRDefault="00000000">
      <w:pPr>
        <w:pStyle w:val="6"/>
      </w:pPr>
      <w:r>
        <w:t>方法</w:t>
      </w:r>
    </w:p>
    <w:p w14:paraId="3D2623A9" w14:textId="77777777" w:rsidR="00E876E0" w:rsidRDefault="00000000">
      <w:pPr>
        <w:pStyle w:val="a6"/>
        <w:spacing w:before="0" w:after="0"/>
      </w:pPr>
      <w:r>
        <w:t>在中控屏进入</w:t>
      </w:r>
      <w:r>
        <w:rPr>
          <w:rStyle w:val="a7"/>
        </w:rPr>
        <w:t>设置 ＞ 驾驶＞踏板控制</w:t>
      </w:r>
      <w:r>
        <w:t>，点击</w:t>
      </w:r>
      <w:r>
        <w:rPr>
          <w:rStyle w:val="a7"/>
        </w:rPr>
        <w:t>自动驻车</w:t>
      </w:r>
      <w:r>
        <w:t>开启或关闭自动驻车功能。</w:t>
      </w:r>
    </w:p>
    <w:p w14:paraId="7B32EE32" w14:textId="77777777" w:rsidR="00E876E0" w:rsidRDefault="00000000">
      <w:pPr>
        <w:pStyle w:val="a6"/>
      </w:pPr>
      <w:r>
        <w:t>自动驻车功能开启后，车辆需较长时间内停车，如在斜坡上、遇到红绿灯或者走走停停的交通状态下，自动驻车在满足开启的条件下，将启用自动驻车功能，此时无需踩制动踏板或者使用电子驻车。</w:t>
      </w:r>
    </w:p>
    <w:p w14:paraId="6BE8F244" w14:textId="77777777" w:rsidR="00E876E0" w:rsidRDefault="00000000">
      <w:pPr>
        <w:pStyle w:val="5"/>
      </w:pPr>
      <w:r>
        <w:t>自动驻车准备和运行条件</w:t>
      </w:r>
    </w:p>
    <w:p w14:paraId="62A30F84" w14:textId="77777777" w:rsidR="00E876E0" w:rsidRDefault="00000000">
      <w:pPr>
        <w:pStyle w:val="a6"/>
        <w:spacing w:before="0" w:after="0"/>
      </w:pPr>
      <w:r>
        <w:rPr>
          <w:rStyle w:val="a7"/>
        </w:rPr>
        <w:t>自动驻车准备条件</w:t>
      </w:r>
    </w:p>
    <w:p w14:paraId="24971BB0" w14:textId="77777777" w:rsidR="00E876E0" w:rsidRDefault="00000000">
      <w:pPr>
        <w:pStyle w:val="a6"/>
        <w:numPr>
          <w:ilvl w:val="0"/>
          <w:numId w:val="238"/>
        </w:numPr>
        <w:spacing w:before="0" w:beforeAutospacing="0" w:after="0" w:afterAutospacing="0"/>
      </w:pPr>
      <w:r>
        <w:t>开启自动驻车功能，仪表显示屏上的指示灯“</w:t>
      </w:r>
      <w:r>
        <w:rPr>
          <w:rFonts w:hint="eastAsia"/>
        </w:rPr>
        <w:t>A</w:t>
      </w:r>
      <w:r>
        <w:t>”显示灰色准备状态指示灯。</w:t>
      </w:r>
    </w:p>
    <w:p w14:paraId="540DF585" w14:textId="77777777" w:rsidR="00E876E0" w:rsidRDefault="00000000">
      <w:pPr>
        <w:pStyle w:val="a6"/>
        <w:numPr>
          <w:ilvl w:val="0"/>
          <w:numId w:val="238"/>
        </w:numPr>
        <w:spacing w:before="0" w:beforeAutospacing="0" w:after="0" w:afterAutospacing="0"/>
      </w:pPr>
      <w:r>
        <w:t>主驾驶员安全带系好，且车门已关闭。</w:t>
      </w:r>
    </w:p>
    <w:p w14:paraId="3690CD34" w14:textId="77777777" w:rsidR="00E876E0" w:rsidRDefault="00000000">
      <w:pPr>
        <w:pStyle w:val="a6"/>
        <w:numPr>
          <w:ilvl w:val="0"/>
          <w:numId w:val="238"/>
        </w:numPr>
        <w:spacing w:before="0" w:beforeAutospacing="0" w:after="0" w:afterAutospacing="0"/>
      </w:pPr>
      <w:r>
        <w:t>驾驶员未踩加速踏板。</w:t>
      </w:r>
    </w:p>
    <w:p w14:paraId="6C1D0E38" w14:textId="77777777" w:rsidR="00E876E0" w:rsidRDefault="00000000">
      <w:pPr>
        <w:pStyle w:val="a6"/>
        <w:numPr>
          <w:ilvl w:val="0"/>
          <w:numId w:val="238"/>
        </w:numPr>
        <w:spacing w:before="0" w:beforeAutospacing="0" w:after="0" w:afterAutospacing="0"/>
      </w:pPr>
      <w:r>
        <w:t>挡位处于 D/N 挡。</w:t>
      </w:r>
    </w:p>
    <w:p w14:paraId="31B75B61" w14:textId="77777777" w:rsidR="00E876E0" w:rsidRDefault="00000000">
      <w:pPr>
        <w:pStyle w:val="a6"/>
        <w:numPr>
          <w:ilvl w:val="0"/>
          <w:numId w:val="238"/>
        </w:numPr>
        <w:spacing w:before="0" w:beforeAutospacing="0" w:after="0" w:afterAutospacing="0"/>
      </w:pPr>
      <w:r>
        <w:t>整车上电完成。</w:t>
      </w:r>
    </w:p>
    <w:p w14:paraId="62395467" w14:textId="77777777" w:rsidR="00E876E0" w:rsidRDefault="00000000">
      <w:pPr>
        <w:pStyle w:val="a6"/>
        <w:numPr>
          <w:ilvl w:val="0"/>
          <w:numId w:val="238"/>
        </w:numPr>
        <w:spacing w:before="0" w:beforeAutospacing="0" w:after="0" w:afterAutospacing="0"/>
      </w:pPr>
      <w:r>
        <w:t>车辆处于静止状态。</w:t>
      </w:r>
    </w:p>
    <w:p w14:paraId="4C67EE26" w14:textId="77777777" w:rsidR="00E876E0" w:rsidRDefault="00000000">
      <w:pPr>
        <w:pStyle w:val="a6"/>
        <w:numPr>
          <w:ilvl w:val="0"/>
          <w:numId w:val="238"/>
        </w:numPr>
        <w:spacing w:before="0" w:beforeAutospacing="0" w:after="0" w:afterAutospacing="0"/>
      </w:pPr>
      <w:r>
        <w:t>EPB 未激活。</w:t>
      </w:r>
    </w:p>
    <w:p w14:paraId="4A2815E0" w14:textId="77777777" w:rsidR="00E876E0" w:rsidRDefault="00000000">
      <w:pPr>
        <w:pStyle w:val="a6"/>
        <w:spacing w:before="0" w:after="0"/>
      </w:pPr>
      <w:r>
        <w:rPr>
          <w:rStyle w:val="a7"/>
        </w:rPr>
        <w:t>自动驻车运行条件</w:t>
      </w:r>
    </w:p>
    <w:p w14:paraId="7EDC05B1" w14:textId="77777777" w:rsidR="00E876E0" w:rsidRDefault="00000000">
      <w:pPr>
        <w:pStyle w:val="a6"/>
      </w:pPr>
      <w:r>
        <w:lastRenderedPageBreak/>
        <w:t>驾驶员踩下制动踏板后松开。</w:t>
      </w:r>
    </w:p>
    <w:p w14:paraId="59D356E7" w14:textId="77777777" w:rsidR="00E876E0" w:rsidRDefault="00000000">
      <w:pPr>
        <w:pStyle w:val="a6"/>
      </w:pPr>
      <w:r>
        <w:t>自动驻车准备条件不满足会自动退出。</w:t>
      </w:r>
    </w:p>
    <w:p w14:paraId="1BB9C2A6" w14:textId="77777777" w:rsidR="00E876E0" w:rsidRDefault="00000000">
      <w:pPr>
        <w:pStyle w:val="6"/>
      </w:pPr>
      <w:r>
        <w:t>提示</w:t>
      </w:r>
    </w:p>
    <w:p w14:paraId="406D0EE8" w14:textId="77777777" w:rsidR="00E876E0" w:rsidRDefault="00000000">
      <w:pPr>
        <w:pStyle w:val="a6"/>
        <w:numPr>
          <w:ilvl w:val="0"/>
          <w:numId w:val="239"/>
        </w:numPr>
        <w:spacing w:before="0" w:beforeAutospacing="0" w:after="0" w:afterAutospacing="0"/>
      </w:pPr>
      <w:r>
        <w:t>自动驻车在工作 10min 后直接退出，且同时启用电子驻车制动。</w:t>
      </w:r>
    </w:p>
    <w:p w14:paraId="32E1A164" w14:textId="77777777" w:rsidR="00E876E0" w:rsidRDefault="00000000">
      <w:pPr>
        <w:pStyle w:val="a6"/>
        <w:numPr>
          <w:ilvl w:val="0"/>
          <w:numId w:val="239"/>
        </w:numPr>
        <w:spacing w:before="0" w:beforeAutospacing="0" w:after="0" w:afterAutospacing="0"/>
      </w:pPr>
      <w:r>
        <w:t>通过踩加速踏板、切换到驻车挡（P 挡）或者启动电子驻车制动都会退出自动驻车状态。</w:t>
      </w:r>
    </w:p>
    <w:p w14:paraId="14F93B45" w14:textId="77777777" w:rsidR="00E876E0" w:rsidRDefault="00000000">
      <w:pPr>
        <w:pStyle w:val="a6"/>
        <w:numPr>
          <w:ilvl w:val="0"/>
          <w:numId w:val="239"/>
        </w:numPr>
        <w:spacing w:before="0" w:beforeAutospacing="0" w:after="0" w:afterAutospacing="0"/>
      </w:pPr>
      <w:r>
        <w:t>自动驻车功能启动，车辆制动灯及高位制动灯点亮，且仪表显示屏上的指示灯“</w:t>
      </w:r>
      <w:r>
        <w:rPr>
          <w:rFonts w:hint="eastAsia"/>
        </w:rPr>
        <w:t>A</w:t>
      </w:r>
      <w:r>
        <w:t>”变成绿色。</w:t>
      </w:r>
    </w:p>
    <w:p w14:paraId="3863738C" w14:textId="77777777" w:rsidR="00E876E0" w:rsidRDefault="00000000">
      <w:pPr>
        <w:pStyle w:val="a6"/>
        <w:numPr>
          <w:ilvl w:val="0"/>
          <w:numId w:val="239"/>
        </w:numPr>
        <w:spacing w:before="0" w:beforeAutospacing="0" w:after="0" w:afterAutospacing="0"/>
      </w:pPr>
      <w:r>
        <w:t>自动驻车启动激活期间，若驾驶员开车门或者解除安全带，电子驻车制动会自动开启。</w:t>
      </w:r>
    </w:p>
    <w:p w14:paraId="5A54A583" w14:textId="77777777" w:rsidR="00E876E0" w:rsidRDefault="00000000">
      <w:pPr>
        <w:pStyle w:val="3"/>
      </w:pPr>
      <w:r>
        <w:rPr>
          <w:rFonts w:hint="eastAsia"/>
        </w:rPr>
        <w:t>驾驶模式</w:t>
      </w:r>
    </w:p>
    <w:p w14:paraId="7C5E82C1" w14:textId="77777777" w:rsidR="00E876E0" w:rsidRDefault="00000000">
      <w:pPr>
        <w:pStyle w:val="a6"/>
        <w:rPr>
          <w:rFonts w:ascii="微软雅黑" w:eastAsia="微软雅黑" w:hAnsi="微软雅黑"/>
        </w:rPr>
      </w:pPr>
      <w:r>
        <w:rPr>
          <w:rFonts w:ascii="微软雅黑" w:eastAsia="微软雅黑" w:hAnsi="微软雅黑" w:hint="eastAsia"/>
        </w:rPr>
        <w:t>车辆提供“节能、舒适、运动、个性化”四种驾驶模式供您选择，因不同的驾驶模式下车辆动力输出功率和响应时效不同，可满足用户不同的驾驶习惯和出行需求，让您体验不同的驾驶乐趣。</w:t>
      </w:r>
    </w:p>
    <w:p w14:paraId="663AA62C" w14:textId="7D8E8E86" w:rsidR="00E876E0" w:rsidRDefault="00000000" w:rsidP="00E13228">
      <w:pPr>
        <w:pStyle w:val="5"/>
        <w:rPr>
          <w:rFonts w:hint="eastAsia"/>
        </w:rPr>
      </w:pPr>
      <w:r>
        <w:t>中控屏设置驾驶模式</w:t>
      </w:r>
    </w:p>
    <w:p w14:paraId="7305CA76" w14:textId="77777777" w:rsidR="00E876E0" w:rsidRDefault="00000000">
      <w:pPr>
        <w:pStyle w:val="5"/>
      </w:pPr>
      <w:r>
        <w:t>方法</w:t>
      </w:r>
    </w:p>
    <w:p w14:paraId="403500F6" w14:textId="77777777" w:rsidR="00E876E0" w:rsidRDefault="00000000">
      <w:pPr>
        <w:pStyle w:val="a6"/>
        <w:spacing w:before="0" w:after="0"/>
      </w:pPr>
      <w:r>
        <w:t>在中控屏进入</w:t>
      </w:r>
      <w:r>
        <w:rPr>
          <w:rStyle w:val="a7"/>
        </w:rPr>
        <w:t>设置＞驾驶模式</w:t>
      </w:r>
      <w:r>
        <w:t>，选择不同的驾驶模式。</w:t>
      </w:r>
    </w:p>
    <w:p w14:paraId="4C72AD04" w14:textId="77777777" w:rsidR="00E876E0" w:rsidRDefault="00000000">
      <w:pPr>
        <w:pStyle w:val="a6"/>
        <w:numPr>
          <w:ilvl w:val="0"/>
          <w:numId w:val="240"/>
        </w:numPr>
        <w:spacing w:before="0" w:beforeAutospacing="0" w:after="0" w:afterAutospacing="0"/>
      </w:pPr>
      <w:r>
        <w:rPr>
          <w:rStyle w:val="a7"/>
        </w:rPr>
        <w:t>节能：</w:t>
      </w:r>
      <w:r>
        <w:t>该模式下，车辆行驶会节省能量以获得最大续航里程。转动方向盘时手感轻盈，松开加速踏板后，由于能量回收强度较高，车速下降非常快，悬架高度为标准，空调也会自动进入节能模式。</w:t>
      </w:r>
    </w:p>
    <w:p w14:paraId="66644F83" w14:textId="77777777" w:rsidR="00E876E0" w:rsidRDefault="00000000">
      <w:pPr>
        <w:pStyle w:val="a6"/>
        <w:numPr>
          <w:ilvl w:val="0"/>
          <w:numId w:val="240"/>
        </w:numPr>
        <w:spacing w:before="0" w:beforeAutospacing="0" w:after="0" w:afterAutospacing="0"/>
      </w:pPr>
      <w:r>
        <w:rPr>
          <w:rStyle w:val="a7"/>
        </w:rPr>
        <w:t>舒适：</w:t>
      </w:r>
      <w:r>
        <w:t>该模式下，车辆整体驾驶感受较为舒适。转动方向盘时手感轻盈，松开加速踏板后，能量回收强度适中，车速下降较快，悬架高度为标准。</w:t>
      </w:r>
    </w:p>
    <w:p w14:paraId="314B455C" w14:textId="77777777" w:rsidR="00E876E0" w:rsidRDefault="00000000">
      <w:pPr>
        <w:pStyle w:val="a6"/>
        <w:numPr>
          <w:ilvl w:val="0"/>
          <w:numId w:val="240"/>
        </w:numPr>
        <w:spacing w:before="0" w:beforeAutospacing="0" w:after="0" w:afterAutospacing="0"/>
      </w:pPr>
      <w:r>
        <w:rPr>
          <w:rStyle w:val="a7"/>
        </w:rPr>
        <w:t>运动：</w:t>
      </w:r>
      <w:r>
        <w:t>该模式为车辆最为激进的驾驶模式，加速迅猛，转向灵敏，转动方向盘时手感沉稳、略重，能量回收强度适中，悬架高度为低。</w:t>
      </w:r>
    </w:p>
    <w:p w14:paraId="2FB09C0F" w14:textId="77777777" w:rsidR="00E876E0" w:rsidRDefault="00000000">
      <w:pPr>
        <w:pStyle w:val="a6"/>
        <w:numPr>
          <w:ilvl w:val="0"/>
          <w:numId w:val="240"/>
        </w:numPr>
        <w:spacing w:before="0" w:beforeAutospacing="0" w:after="0" w:afterAutospacing="0"/>
      </w:pPr>
      <w:r>
        <w:rPr>
          <w:rStyle w:val="a7"/>
        </w:rPr>
        <w:t>个性化：</w:t>
      </w:r>
      <w:r>
        <w:t>选择个性化模式后，可对个性化中的选项进行单独设置。加速模式可选择：经济、舒适、运动；能量回收可选择：标准、高；转向模式可选择：标准、舒适、运动；悬架高度：最低、低、标准、高、最高。</w:t>
      </w:r>
    </w:p>
    <w:p w14:paraId="255FC9C9" w14:textId="77777777" w:rsidR="00E876E0" w:rsidRDefault="00000000">
      <w:pPr>
        <w:pStyle w:val="5"/>
      </w:pPr>
      <w:r>
        <w:t>智慧水晶旋钮设置驾驶模式</w:t>
      </w:r>
    </w:p>
    <w:p w14:paraId="66CCF1CB" w14:textId="77777777" w:rsidR="00E876E0" w:rsidRDefault="00000000">
      <w:pPr>
        <w:pStyle w:val="5"/>
      </w:pPr>
      <w:r>
        <w:lastRenderedPageBreak/>
        <w:t>方法</w:t>
      </w:r>
    </w:p>
    <w:p w14:paraId="5F64E76A" w14:textId="77777777" w:rsidR="00E876E0" w:rsidRDefault="00000000">
      <w:pPr>
        <w:pStyle w:val="a6"/>
      </w:pPr>
      <w:r>
        <w:rPr>
          <w:noProof/>
        </w:rPr>
        <w:drawing>
          <wp:inline distT="0" distB="0" distL="0" distR="0" wp14:anchorId="3480ADDF" wp14:editId="479B2425">
            <wp:extent cx="5274310" cy="2973070"/>
            <wp:effectExtent l="0" t="0" r="2540" b="0"/>
            <wp:docPr id="952" name="图片 95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descr="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D0EB236" w14:textId="138B19A4" w:rsidR="00E876E0" w:rsidRDefault="00FE1823">
      <w:pPr>
        <w:pStyle w:val="disclaimer"/>
      </w:pPr>
      <w:r>
        <w:t xml:space="preserve"> </w:t>
      </w:r>
    </w:p>
    <w:p w14:paraId="77D7A040" w14:textId="77777777" w:rsidR="00E876E0" w:rsidRDefault="00000000">
      <w:pPr>
        <w:pStyle w:val="a6"/>
        <w:numPr>
          <w:ilvl w:val="0"/>
          <w:numId w:val="241"/>
        </w:numPr>
        <w:spacing w:before="0" w:beforeAutospacing="0" w:after="0" w:afterAutospacing="0"/>
      </w:pPr>
      <w:r>
        <w:t>左右旋转智慧水晶旋钮，选择驾驶模式。</w:t>
      </w:r>
    </w:p>
    <w:p w14:paraId="262BA0E7" w14:textId="77777777" w:rsidR="00E876E0" w:rsidRDefault="00000000">
      <w:pPr>
        <w:pStyle w:val="a6"/>
        <w:numPr>
          <w:ilvl w:val="0"/>
          <w:numId w:val="241"/>
        </w:numPr>
        <w:spacing w:before="0" w:beforeAutospacing="0" w:after="0" w:afterAutospacing="0"/>
      </w:pPr>
      <w:r>
        <w:t>选择驾驶模式后，按下智慧水晶旋钮设置驾驶模式。</w:t>
      </w:r>
    </w:p>
    <w:p w14:paraId="72C875E3"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F5F799B"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访客模式下，系统默认为节能模式。您可在中控屏进入</w:t>
      </w:r>
      <w:r>
        <w:rPr>
          <w:rStyle w:val="a7"/>
          <w:rFonts w:ascii="微软雅黑" w:eastAsia="微软雅黑" w:hAnsi="微软雅黑" w:hint="eastAsia"/>
        </w:rPr>
        <w:t>设置＞车辆状况＞维修检测</w:t>
      </w:r>
      <w:r>
        <w:rPr>
          <w:rFonts w:ascii="微软雅黑" w:eastAsia="微软雅黑" w:hAnsi="微软雅黑" w:hint="eastAsia"/>
        </w:rPr>
        <w:t>，开启或关闭</w:t>
      </w:r>
      <w:r>
        <w:rPr>
          <w:rStyle w:val="a7"/>
          <w:rFonts w:ascii="微软雅黑" w:eastAsia="微软雅黑" w:hAnsi="微软雅黑" w:hint="eastAsia"/>
        </w:rPr>
        <w:t>默认节能驾驶模式</w:t>
      </w:r>
      <w:r>
        <w:rPr>
          <w:rFonts w:ascii="微软雅黑" w:eastAsia="微软雅黑" w:hAnsi="微软雅黑" w:hint="eastAsia"/>
        </w:rPr>
        <w:t>。</w:t>
      </w:r>
    </w:p>
    <w:p w14:paraId="5CC8F7C3" w14:textId="77777777" w:rsidR="00E876E0" w:rsidRDefault="00000000" w:rsidP="00E13228">
      <w:pPr>
        <w:pStyle w:val="3"/>
      </w:pPr>
      <w:r>
        <w:t>减速缓行</w:t>
      </w:r>
    </w:p>
    <w:p w14:paraId="24D5E67B" w14:textId="77777777" w:rsidR="00E876E0" w:rsidRDefault="00000000">
      <w:pPr>
        <w:pStyle w:val="a6"/>
      </w:pPr>
      <w:r>
        <w:t>开启减速缓行功能后，当您踩下加速踏板车辆加速；松开加速踏板车辆减速，完全松开加速踏板后，车辆快速减速并保持低速缓行，可减少驾驶时加速踏板与制动踏板之间来回切换，从而减轻驾驶疲劳。减速缓行能最大限度地回收能量，降低耗电量，增加续航里程。</w:t>
      </w:r>
    </w:p>
    <w:p w14:paraId="3CF7D314" w14:textId="77777777" w:rsidR="00E876E0" w:rsidRDefault="00000000">
      <w:pPr>
        <w:pStyle w:val="a6"/>
        <w:spacing w:before="0" w:after="0"/>
      </w:pPr>
      <w:r>
        <w:rPr>
          <w:rStyle w:val="a7"/>
        </w:rPr>
        <w:t>开启或关闭减速缓行</w:t>
      </w:r>
    </w:p>
    <w:p w14:paraId="0A696A4E" w14:textId="77777777" w:rsidR="00E876E0" w:rsidRDefault="00000000">
      <w:pPr>
        <w:pStyle w:val="a6"/>
      </w:pPr>
      <w:r>
        <w:rPr>
          <w:noProof/>
        </w:rPr>
        <w:lastRenderedPageBreak/>
        <w:drawing>
          <wp:inline distT="0" distB="0" distL="0" distR="0" wp14:anchorId="25C67B01" wp14:editId="4A69ADDA">
            <wp:extent cx="5274310" cy="2967990"/>
            <wp:effectExtent l="0" t="0" r="2540" b="3810"/>
            <wp:docPr id="950" name="图片 95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descr=" "/>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091FE31E" w14:textId="312872C0" w:rsidR="00E876E0" w:rsidRDefault="00FE1823">
      <w:pPr>
        <w:pStyle w:val="disclaimer"/>
      </w:pPr>
      <w:r>
        <w:t xml:space="preserve"> </w:t>
      </w:r>
    </w:p>
    <w:p w14:paraId="2758B2E4" w14:textId="77777777" w:rsidR="00E876E0" w:rsidRDefault="00000000">
      <w:pPr>
        <w:pStyle w:val="5"/>
      </w:pPr>
      <w:r>
        <w:t>方法</w:t>
      </w:r>
    </w:p>
    <w:p w14:paraId="10D3A920" w14:textId="77777777" w:rsidR="00E876E0" w:rsidRDefault="00000000">
      <w:pPr>
        <w:pStyle w:val="a6"/>
        <w:spacing w:before="0" w:after="0"/>
      </w:pPr>
      <w:r>
        <w:t>在中控屏进入</w:t>
      </w:r>
      <w:r>
        <w:rPr>
          <w:rStyle w:val="a7"/>
        </w:rPr>
        <w:t>设置＞驾驶＞踏板控制</w:t>
      </w:r>
      <w:r>
        <w:t>，点击</w:t>
      </w:r>
      <w:r>
        <w:rPr>
          <w:rStyle w:val="a7"/>
        </w:rPr>
        <w:t>减速缓行</w:t>
      </w:r>
      <w:r>
        <w:t>开启或关闭减速缓行功能。</w:t>
      </w:r>
    </w:p>
    <w:p w14:paraId="230BF15D" w14:textId="77777777" w:rsidR="00E876E0" w:rsidRDefault="00000000">
      <w:pPr>
        <w:pStyle w:val="a6"/>
      </w:pPr>
      <w:r>
        <w:t>减速缓行是一项驾驶辅助功能，此功能可能受到如系统反应延迟等因素影响，不减速或减速不及时等。驾驶员应始终保持警惕，密切注意周围环境，如需紧急制动时，请及时踩下制动踏板。</w:t>
      </w:r>
    </w:p>
    <w:p w14:paraId="1C37543B" w14:textId="77777777" w:rsidR="00E876E0" w:rsidRDefault="00000000">
      <w:pPr>
        <w:pStyle w:val="3"/>
      </w:pPr>
      <w:r>
        <w:rPr>
          <w:rFonts w:hint="eastAsia"/>
        </w:rPr>
        <w:t>悬架高度</w:t>
      </w:r>
    </w:p>
    <w:p w14:paraId="11A70DF0" w14:textId="77777777" w:rsidR="00E876E0" w:rsidRDefault="00000000">
      <w:pPr>
        <w:pStyle w:val="a6"/>
        <w:rPr>
          <w:rFonts w:ascii="微软雅黑" w:eastAsia="微软雅黑" w:hAnsi="微软雅黑"/>
        </w:rPr>
      </w:pPr>
      <w:r>
        <w:rPr>
          <w:rFonts w:ascii="微软雅黑" w:eastAsia="微软雅黑" w:hAnsi="微软雅黑" w:hint="eastAsia"/>
        </w:rPr>
        <w:t>车辆会根据行驶情况自动调节悬架高度，以提高行驶安全性和舒适性。</w:t>
      </w:r>
    </w:p>
    <w:p w14:paraId="50CE73FF"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533F71E4" wp14:editId="44010EAC">
            <wp:extent cx="5274310" cy="2967990"/>
            <wp:effectExtent l="0" t="0" r="2540" b="3810"/>
            <wp:docPr id="961" name="图片 9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61" descr=" "/>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1B44E63D" w14:textId="27D0AE29" w:rsidR="00E876E0" w:rsidRDefault="00FE1823">
      <w:pPr>
        <w:pStyle w:val="disclaimer"/>
      </w:pPr>
      <w:r>
        <w:t xml:space="preserve"> </w:t>
      </w:r>
    </w:p>
    <w:p w14:paraId="3D417B84"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142C4A20"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驾驶 ＞ 悬架高度</w:t>
      </w:r>
      <w:r>
        <w:rPr>
          <w:rFonts w:ascii="微软雅黑" w:eastAsia="微软雅黑" w:hAnsi="微软雅黑" w:hint="eastAsia"/>
        </w:rPr>
        <w:t>，选择不同的悬架高度。</w:t>
      </w:r>
    </w:p>
    <w:p w14:paraId="022478EF" w14:textId="77777777" w:rsidR="00E876E0" w:rsidRDefault="00000000">
      <w:pPr>
        <w:pStyle w:val="a6"/>
        <w:numPr>
          <w:ilvl w:val="0"/>
          <w:numId w:val="242"/>
        </w:numPr>
        <w:spacing w:before="0" w:beforeAutospacing="0" w:after="0" w:afterAutospacing="0"/>
        <w:rPr>
          <w:rFonts w:ascii="微软雅黑" w:eastAsia="微软雅黑" w:hAnsi="微软雅黑"/>
        </w:rPr>
      </w:pPr>
      <w:r>
        <w:rPr>
          <w:rStyle w:val="a7"/>
          <w:rFonts w:ascii="微软雅黑" w:eastAsia="微软雅黑" w:hAnsi="微软雅黑" w:hint="eastAsia"/>
        </w:rPr>
        <w:t>最低：</w:t>
      </w:r>
      <w:r>
        <w:rPr>
          <w:rFonts w:ascii="微软雅黑" w:eastAsia="微软雅黑" w:hAnsi="微软雅黑" w:hint="eastAsia"/>
        </w:rPr>
        <w:t>该模式下车辆最小离地间隙为 135 mm。</w:t>
      </w:r>
    </w:p>
    <w:p w14:paraId="4C400AFE" w14:textId="77777777" w:rsidR="00E876E0" w:rsidRDefault="00000000">
      <w:pPr>
        <w:pStyle w:val="a6"/>
        <w:numPr>
          <w:ilvl w:val="0"/>
          <w:numId w:val="242"/>
        </w:numPr>
        <w:spacing w:before="0" w:beforeAutospacing="0" w:after="0" w:afterAutospacing="0"/>
        <w:rPr>
          <w:rFonts w:ascii="微软雅黑" w:eastAsia="微软雅黑" w:hAnsi="微软雅黑"/>
        </w:rPr>
      </w:pPr>
      <w:r>
        <w:rPr>
          <w:rStyle w:val="a7"/>
          <w:rFonts w:ascii="微软雅黑" w:eastAsia="微软雅黑" w:hAnsi="微软雅黑" w:hint="eastAsia"/>
        </w:rPr>
        <w:t>低：</w:t>
      </w:r>
      <w:r>
        <w:rPr>
          <w:rFonts w:ascii="微软雅黑" w:eastAsia="微软雅黑" w:hAnsi="微软雅黑" w:hint="eastAsia"/>
        </w:rPr>
        <w:t>该模式下车辆最小离地间隙为 155 mm。</w:t>
      </w:r>
    </w:p>
    <w:p w14:paraId="4FF28585" w14:textId="77777777" w:rsidR="00E876E0" w:rsidRDefault="00000000">
      <w:pPr>
        <w:pStyle w:val="a6"/>
        <w:numPr>
          <w:ilvl w:val="0"/>
          <w:numId w:val="242"/>
        </w:numPr>
        <w:spacing w:before="0" w:beforeAutospacing="0" w:after="0" w:afterAutospacing="0"/>
        <w:rPr>
          <w:rFonts w:ascii="微软雅黑" w:eastAsia="微软雅黑" w:hAnsi="微软雅黑"/>
        </w:rPr>
      </w:pPr>
      <w:r>
        <w:rPr>
          <w:rStyle w:val="a7"/>
          <w:rFonts w:ascii="微软雅黑" w:eastAsia="微软雅黑" w:hAnsi="微软雅黑" w:hint="eastAsia"/>
        </w:rPr>
        <w:t>标准：</w:t>
      </w:r>
      <w:r>
        <w:rPr>
          <w:rFonts w:ascii="微软雅黑" w:eastAsia="微软雅黑" w:hAnsi="微软雅黑" w:hint="eastAsia"/>
        </w:rPr>
        <w:t>该模式下车辆最小离地间隙为 175 mm。</w:t>
      </w:r>
    </w:p>
    <w:p w14:paraId="25F92898" w14:textId="77777777" w:rsidR="00E876E0" w:rsidRDefault="00000000">
      <w:pPr>
        <w:pStyle w:val="a6"/>
        <w:numPr>
          <w:ilvl w:val="0"/>
          <w:numId w:val="242"/>
        </w:numPr>
        <w:spacing w:before="0" w:beforeAutospacing="0" w:after="0" w:afterAutospacing="0"/>
        <w:rPr>
          <w:rFonts w:ascii="微软雅黑" w:eastAsia="微软雅黑" w:hAnsi="微软雅黑"/>
        </w:rPr>
      </w:pPr>
      <w:r>
        <w:rPr>
          <w:rStyle w:val="a7"/>
          <w:rFonts w:ascii="微软雅黑" w:eastAsia="微软雅黑" w:hAnsi="微软雅黑" w:hint="eastAsia"/>
        </w:rPr>
        <w:t>高：</w:t>
      </w:r>
      <w:r>
        <w:rPr>
          <w:rFonts w:ascii="微软雅黑" w:eastAsia="微软雅黑" w:hAnsi="微软雅黑" w:hint="eastAsia"/>
        </w:rPr>
        <w:t>该模式下车辆最小离地间隙为 195 mm。</w:t>
      </w:r>
    </w:p>
    <w:p w14:paraId="62970A8F" w14:textId="77777777" w:rsidR="00E876E0" w:rsidRDefault="00000000">
      <w:pPr>
        <w:pStyle w:val="a6"/>
        <w:numPr>
          <w:ilvl w:val="0"/>
          <w:numId w:val="242"/>
        </w:numPr>
        <w:spacing w:before="0" w:beforeAutospacing="0" w:after="0" w:afterAutospacing="0"/>
        <w:rPr>
          <w:rFonts w:ascii="微软雅黑" w:eastAsia="微软雅黑" w:hAnsi="微软雅黑"/>
        </w:rPr>
      </w:pPr>
      <w:r>
        <w:rPr>
          <w:rStyle w:val="a7"/>
          <w:rFonts w:ascii="微软雅黑" w:eastAsia="微软雅黑" w:hAnsi="微软雅黑" w:hint="eastAsia"/>
        </w:rPr>
        <w:t>最高：</w:t>
      </w:r>
      <w:r>
        <w:rPr>
          <w:rFonts w:ascii="微软雅黑" w:eastAsia="微软雅黑" w:hAnsi="微软雅黑" w:hint="eastAsia"/>
        </w:rPr>
        <w:t>该模式下车辆最小离地间隙为 215 mm。</w:t>
      </w:r>
    </w:p>
    <w:p w14:paraId="577D0AC1" w14:textId="77777777" w:rsidR="00E876E0" w:rsidRDefault="00000000">
      <w:pPr>
        <w:pStyle w:val="a6"/>
        <w:numPr>
          <w:ilvl w:val="0"/>
          <w:numId w:val="243"/>
        </w:numPr>
        <w:spacing w:before="0" w:beforeAutospacing="0" w:after="0" w:afterAutospacing="0"/>
        <w:rPr>
          <w:rFonts w:ascii="微软雅黑" w:eastAsia="微软雅黑" w:hAnsi="微软雅黑"/>
        </w:rPr>
      </w:pPr>
      <w:r>
        <w:rPr>
          <w:rFonts w:ascii="微软雅黑" w:eastAsia="微软雅黑" w:hAnsi="微软雅黑" w:hint="eastAsia"/>
        </w:rPr>
        <w:t>连续调节悬架高度，中控屏会显示警告信息，此时不可调节悬架。</w:t>
      </w:r>
    </w:p>
    <w:p w14:paraId="73128326" w14:textId="77777777" w:rsidR="00E876E0" w:rsidRDefault="00000000">
      <w:pPr>
        <w:pStyle w:val="a6"/>
        <w:numPr>
          <w:ilvl w:val="0"/>
          <w:numId w:val="243"/>
        </w:numPr>
        <w:spacing w:before="0" w:beforeAutospacing="0" w:after="0" w:afterAutospacing="0"/>
        <w:rPr>
          <w:rFonts w:ascii="微软雅黑" w:eastAsia="微软雅黑" w:hAnsi="微软雅黑"/>
        </w:rPr>
      </w:pPr>
      <w:r>
        <w:rPr>
          <w:rFonts w:ascii="微软雅黑" w:eastAsia="微软雅黑" w:hAnsi="微软雅黑" w:hint="eastAsia"/>
        </w:rPr>
        <w:t>当车辆挡位在非 P 挡时，悬架高度不可设置为“最低”；当车速大于 30km/h时，悬架高度不可设置为“最高”；当车速大于 60km/h 时，悬架高度不可设置为“高”。</w:t>
      </w:r>
    </w:p>
    <w:p w14:paraId="283E3E5E"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lastRenderedPageBreak/>
        <w:t>悬架高度自动调节</w:t>
      </w:r>
    </w:p>
    <w:p w14:paraId="76EB75D6" w14:textId="77777777" w:rsidR="00E876E0" w:rsidRDefault="00000000">
      <w:pPr>
        <w:pStyle w:val="a6"/>
        <w:numPr>
          <w:ilvl w:val="0"/>
          <w:numId w:val="244"/>
        </w:numPr>
        <w:spacing w:before="0" w:beforeAutospacing="0" w:after="0" w:afterAutospacing="0"/>
        <w:rPr>
          <w:rFonts w:ascii="微软雅黑" w:eastAsia="微软雅黑" w:hAnsi="微软雅黑"/>
        </w:rPr>
      </w:pPr>
      <w:r>
        <w:rPr>
          <w:rFonts w:ascii="微软雅黑" w:eastAsia="微软雅黑" w:hAnsi="微软雅黑" w:hint="eastAsia"/>
        </w:rPr>
        <w:t>悬架高度模式为“最高”，当车速大于 30km/h 悬架高度将自动调节为“标准”。</w:t>
      </w:r>
    </w:p>
    <w:p w14:paraId="42147CD7" w14:textId="77777777" w:rsidR="00E876E0" w:rsidRDefault="00000000">
      <w:pPr>
        <w:pStyle w:val="a6"/>
        <w:numPr>
          <w:ilvl w:val="0"/>
          <w:numId w:val="244"/>
        </w:numPr>
        <w:spacing w:before="0" w:beforeAutospacing="0" w:after="0" w:afterAutospacing="0"/>
        <w:rPr>
          <w:rFonts w:ascii="微软雅黑" w:eastAsia="微软雅黑" w:hAnsi="微软雅黑"/>
        </w:rPr>
      </w:pPr>
      <w:r>
        <w:rPr>
          <w:rFonts w:ascii="微软雅黑" w:eastAsia="微软雅黑" w:hAnsi="微软雅黑" w:hint="eastAsia"/>
        </w:rPr>
        <w:t>悬架高度模式为“高”，当车速大于 60km/h 悬架高度将自动调节为“标准”。</w:t>
      </w:r>
    </w:p>
    <w:p w14:paraId="270625BD" w14:textId="77777777" w:rsidR="00E876E0" w:rsidRDefault="00000000">
      <w:pPr>
        <w:pStyle w:val="a6"/>
        <w:numPr>
          <w:ilvl w:val="0"/>
          <w:numId w:val="244"/>
        </w:numPr>
        <w:spacing w:before="0" w:beforeAutospacing="0" w:after="0" w:afterAutospacing="0"/>
        <w:rPr>
          <w:rFonts w:ascii="微软雅黑" w:eastAsia="微软雅黑" w:hAnsi="微软雅黑"/>
        </w:rPr>
      </w:pPr>
      <w:r>
        <w:rPr>
          <w:rFonts w:ascii="微软雅黑" w:eastAsia="微软雅黑" w:hAnsi="微软雅黑" w:hint="eastAsia"/>
        </w:rPr>
        <w:t>悬架高度模式为“标准”，当车速大于 110km/h 保持 20s 或大于 120km/h 悬架高度将自动调节为“低”；当车速小于 75km/h 保持 60s 或小于 60km/h，悬架高度将恢复为“标准”。</w:t>
      </w:r>
    </w:p>
    <w:p w14:paraId="31E29123" w14:textId="77777777" w:rsidR="00E876E0" w:rsidRDefault="00000000">
      <w:pPr>
        <w:pStyle w:val="a6"/>
        <w:numPr>
          <w:ilvl w:val="0"/>
          <w:numId w:val="244"/>
        </w:numPr>
        <w:spacing w:before="0" w:beforeAutospacing="0" w:after="0" w:afterAutospacing="0"/>
        <w:rPr>
          <w:rFonts w:ascii="微软雅黑" w:eastAsia="微软雅黑" w:hAnsi="微软雅黑"/>
        </w:rPr>
      </w:pPr>
      <w:r>
        <w:rPr>
          <w:rFonts w:ascii="微软雅黑" w:eastAsia="微软雅黑" w:hAnsi="微软雅黑" w:hint="eastAsia"/>
        </w:rPr>
        <w:t>悬架高度模式为“最低”，车辆挡位切换至非 P 挡，悬架高度将自动调节至切换 P 挡前的高度模式。</w:t>
      </w:r>
    </w:p>
    <w:p w14:paraId="5BE6BE82"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3E27766A" w14:textId="77777777" w:rsidR="00E876E0" w:rsidRDefault="00000000">
      <w:pPr>
        <w:pStyle w:val="a6"/>
        <w:rPr>
          <w:rFonts w:ascii="微软雅黑" w:eastAsia="微软雅黑" w:hAnsi="微软雅黑"/>
        </w:rPr>
      </w:pPr>
      <w:r>
        <w:rPr>
          <w:rFonts w:ascii="微软雅黑" w:eastAsia="微软雅黑" w:hAnsi="微软雅黑" w:hint="eastAsia"/>
        </w:rPr>
        <w:t>悬架高度也可以在驾驶模式个性化中设置。</w:t>
      </w:r>
    </w:p>
    <w:p w14:paraId="0AF69DA6" w14:textId="77777777" w:rsidR="00E876E0" w:rsidRDefault="00000000">
      <w:pPr>
        <w:pStyle w:val="3"/>
      </w:pPr>
      <w:r>
        <w:rPr>
          <w:rFonts w:hint="eastAsia"/>
        </w:rPr>
        <w:lastRenderedPageBreak/>
        <w:t>便捷上下车</w:t>
      </w:r>
    </w:p>
    <w:p w14:paraId="320A9451"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779CA3F7" wp14:editId="4F4B1F82">
            <wp:extent cx="5274310" cy="2967990"/>
            <wp:effectExtent l="0" t="0" r="2540" b="3810"/>
            <wp:docPr id="957" name="图片 95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descr=" "/>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5AE8A4F1" w14:textId="66DB6FEF" w:rsidR="00E876E0" w:rsidRDefault="00FE1823">
      <w:pPr>
        <w:pStyle w:val="disclaimer"/>
      </w:pPr>
      <w:r>
        <w:t xml:space="preserve"> </w:t>
      </w:r>
    </w:p>
    <w:p w14:paraId="2A0C9043"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3F072498"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车辆控制 ＞ 更多</w:t>
      </w:r>
      <w:r>
        <w:rPr>
          <w:rFonts w:ascii="微软雅黑" w:eastAsia="微软雅黑" w:hAnsi="微软雅黑" w:hint="eastAsia"/>
        </w:rPr>
        <w:t>，点击</w:t>
      </w:r>
      <w:r>
        <w:rPr>
          <w:rStyle w:val="a7"/>
          <w:rFonts w:ascii="微软雅黑" w:eastAsia="微软雅黑" w:hAnsi="微软雅黑" w:hint="eastAsia"/>
        </w:rPr>
        <w:t>便捷上下车</w:t>
      </w:r>
      <w:r>
        <w:rPr>
          <w:rFonts w:ascii="微软雅黑" w:eastAsia="微软雅黑" w:hAnsi="微软雅黑" w:hint="eastAsia"/>
        </w:rPr>
        <w:t>开启或关闭便捷上下车功能。</w:t>
      </w:r>
    </w:p>
    <w:p w14:paraId="1013B549" w14:textId="77777777" w:rsidR="00E876E0" w:rsidRDefault="00000000">
      <w:pPr>
        <w:pStyle w:val="a6"/>
        <w:rPr>
          <w:rFonts w:ascii="微软雅黑" w:eastAsia="微软雅黑" w:hAnsi="微软雅黑"/>
        </w:rPr>
      </w:pPr>
      <w:r>
        <w:rPr>
          <w:rFonts w:ascii="微软雅黑" w:eastAsia="微软雅黑" w:hAnsi="微软雅黑" w:hint="eastAsia"/>
        </w:rPr>
        <w:t>便捷上下车功能开启后，当车辆停稳挡位切换至 P 挡，悬架高度自动调节至“最低”，停车期间若未对悬架进行调节，悬架高度将保持“最低”状态，挡位切换出 P 挡后悬架高度自动调节至“标准”。</w:t>
      </w:r>
    </w:p>
    <w:p w14:paraId="5F1E71BB" w14:textId="77777777" w:rsidR="00E876E0" w:rsidRDefault="00000000">
      <w:pPr>
        <w:pStyle w:val="3"/>
      </w:pPr>
      <w:r>
        <w:rPr>
          <w:rFonts w:hint="eastAsia"/>
        </w:rPr>
        <w:t>超级省电模式</w:t>
      </w:r>
    </w:p>
    <w:p w14:paraId="2DFE0653" w14:textId="77777777" w:rsidR="00E876E0" w:rsidRDefault="00000000">
      <w:pPr>
        <w:pStyle w:val="a6"/>
        <w:rPr>
          <w:rFonts w:ascii="微软雅黑" w:eastAsia="微软雅黑" w:hAnsi="微软雅黑"/>
        </w:rPr>
      </w:pPr>
      <w:r>
        <w:rPr>
          <w:rFonts w:ascii="微软雅黑" w:eastAsia="微软雅黑" w:hAnsi="微软雅黑" w:hint="eastAsia"/>
        </w:rPr>
        <w:t>当车辆处于低电量状态时，您可以开启超级省电模式，通过限制车速、驾驶模式、空调、座椅加热等功能的使用，来提升车辆的续航能力。</w:t>
      </w:r>
    </w:p>
    <w:p w14:paraId="05456D81" w14:textId="77777777" w:rsidR="00E876E0" w:rsidRDefault="00000000">
      <w:pPr>
        <w:pStyle w:val="5"/>
      </w:pPr>
      <w:r>
        <w:lastRenderedPageBreak/>
        <w:t>开启超级省电模式</w:t>
      </w:r>
    </w:p>
    <w:p w14:paraId="5386AF0D" w14:textId="77777777" w:rsidR="00E876E0" w:rsidRDefault="00000000">
      <w:pPr>
        <w:pStyle w:val="5"/>
      </w:pPr>
      <w:r>
        <w:t>方法</w:t>
      </w:r>
    </w:p>
    <w:p w14:paraId="70F6609C" w14:textId="77777777" w:rsidR="00E876E0" w:rsidRDefault="00000000">
      <w:pPr>
        <w:pStyle w:val="a6"/>
        <w:spacing w:before="0" w:after="0"/>
      </w:pPr>
      <w:r>
        <w:t>当电量低于 15% 后，系统会主动通过语音或弹窗方式，提醒您开启超级省电模式，您可以直接说“开启”或点击</w:t>
      </w:r>
      <w:r>
        <w:rPr>
          <w:rStyle w:val="uicontrol"/>
          <w:b/>
          <w:bCs/>
        </w:rPr>
        <w:t>开启</w:t>
      </w:r>
      <w:r>
        <w:t>。</w:t>
      </w:r>
    </w:p>
    <w:p w14:paraId="36E5272D" w14:textId="77777777" w:rsidR="00E876E0" w:rsidRDefault="00000000">
      <w:pPr>
        <w:pStyle w:val="a6"/>
      </w:pPr>
      <w:r>
        <w:rPr>
          <w:noProof/>
        </w:rPr>
        <w:drawing>
          <wp:inline distT="0" distB="0" distL="0" distR="0" wp14:anchorId="1004A3E8" wp14:editId="1D10C16B">
            <wp:extent cx="5001895" cy="2811145"/>
            <wp:effectExtent l="0" t="0" r="8255" b="8255"/>
            <wp:docPr id="967" name="图片 96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descr=" "/>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101CAF69" w14:textId="4CB14D5F" w:rsidR="00E876E0" w:rsidRDefault="00FE1823">
      <w:pPr>
        <w:pStyle w:val="disclaimer"/>
      </w:pPr>
      <w:r>
        <w:t xml:space="preserve"> </w:t>
      </w:r>
    </w:p>
    <w:p w14:paraId="3781FC41" w14:textId="77777777" w:rsidR="00E876E0" w:rsidRDefault="00000000">
      <w:pPr>
        <w:pStyle w:val="a6"/>
      </w:pPr>
      <w:r>
        <w:t>您也可以通过以下方式开启超级省电模式：</w:t>
      </w:r>
    </w:p>
    <w:p w14:paraId="10B70A6E" w14:textId="77777777" w:rsidR="00E876E0" w:rsidRDefault="00000000">
      <w:pPr>
        <w:widowControl/>
        <w:numPr>
          <w:ilvl w:val="0"/>
          <w:numId w:val="245"/>
        </w:numPr>
        <w:jc w:val="left"/>
      </w:pPr>
      <w:r>
        <w:t>在中控屏进入</w:t>
      </w:r>
      <w:r>
        <w:rPr>
          <w:rStyle w:val="uicontrol"/>
          <w:b/>
          <w:bCs/>
        </w:rPr>
        <w:t>设置</w:t>
      </w:r>
      <w:r>
        <w:rPr>
          <w:rStyle w:val="menucascade"/>
          <w:b/>
          <w:bCs/>
        </w:rPr>
        <w:t> &gt; </w:t>
      </w:r>
      <w:r>
        <w:rPr>
          <w:rStyle w:val="uicontrol"/>
          <w:b/>
          <w:bCs/>
        </w:rPr>
        <w:t>能量</w:t>
      </w:r>
      <w:r>
        <w:t>，开启</w:t>
      </w:r>
      <w:r>
        <w:rPr>
          <w:rStyle w:val="uicontrol"/>
          <w:b/>
          <w:bCs/>
        </w:rPr>
        <w:t>超级省电模式</w:t>
      </w:r>
      <w:r>
        <w:t>开关，根据界面提示开启功能。</w:t>
      </w:r>
    </w:p>
    <w:p w14:paraId="5917D602" w14:textId="77777777" w:rsidR="00E876E0" w:rsidRDefault="00000000">
      <w:pPr>
        <w:widowControl/>
        <w:numPr>
          <w:ilvl w:val="0"/>
          <w:numId w:val="245"/>
        </w:numPr>
        <w:spacing w:before="100" w:beforeAutospacing="1" w:after="100" w:afterAutospacing="1"/>
        <w:jc w:val="left"/>
      </w:pPr>
      <w:r>
        <w:t>唤醒智慧语音，说出您的指令，如：开启超级省电。</w:t>
      </w:r>
    </w:p>
    <w:p w14:paraId="0279DF79" w14:textId="77777777" w:rsidR="00E876E0" w:rsidRDefault="00000000">
      <w:pPr>
        <w:pStyle w:val="a6"/>
        <w:rPr>
          <w:rFonts w:ascii="微软雅黑" w:eastAsia="微软雅黑" w:hAnsi="微软雅黑"/>
        </w:rPr>
      </w:pPr>
      <w:r>
        <w:rPr>
          <w:rFonts w:ascii="微软雅黑" w:eastAsia="微软雅黑" w:hAnsi="微软雅黑" w:hint="eastAsia"/>
        </w:rPr>
        <w:t>开启后，中控屏状态栏与仪表显示屏上会出现图标。</w:t>
      </w:r>
    </w:p>
    <w:p w14:paraId="187EE925"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57C2EF28" w14:textId="77777777" w:rsidR="00E876E0" w:rsidRDefault="00000000">
      <w:pPr>
        <w:widowControl/>
        <w:numPr>
          <w:ilvl w:val="0"/>
          <w:numId w:val="246"/>
        </w:numPr>
        <w:jc w:val="left"/>
        <w:rPr>
          <w:rFonts w:ascii="微软雅黑" w:eastAsia="微软雅黑" w:hAnsi="微软雅黑"/>
        </w:rPr>
      </w:pPr>
      <w:r>
        <w:rPr>
          <w:rFonts w:ascii="微软雅黑" w:eastAsia="微软雅黑" w:hAnsi="微软雅黑" w:hint="eastAsia"/>
        </w:rPr>
        <w:t>续航里程有综合续航里程和 CLTC 续航里程两种标准（可进入中控屏</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系统</w:t>
      </w:r>
      <w:r>
        <w:rPr>
          <w:rStyle w:val="menucascade"/>
          <w:rFonts w:ascii="微软雅黑" w:eastAsia="微软雅黑" w:hAnsi="微软雅黑" w:hint="eastAsia"/>
          <w:b/>
          <w:bCs/>
        </w:rPr>
        <w:t> &gt; </w:t>
      </w:r>
      <w:r>
        <w:rPr>
          <w:rStyle w:val="uicontrol"/>
          <w:rFonts w:ascii="微软雅黑" w:eastAsia="微软雅黑" w:hAnsi="微软雅黑" w:hint="eastAsia"/>
          <w:b/>
          <w:bCs/>
        </w:rPr>
        <w:t>单位与续航里程显示模式</w:t>
      </w:r>
      <w:r>
        <w:rPr>
          <w:rFonts w:ascii="微软雅黑" w:eastAsia="微软雅黑" w:hAnsi="微软雅黑" w:hint="eastAsia"/>
        </w:rPr>
        <w:t>选择），超级省电模式默认续航里程是按照综合续航里程计算。</w:t>
      </w:r>
    </w:p>
    <w:p w14:paraId="6C5DC3A5" w14:textId="77777777" w:rsidR="00E876E0" w:rsidRDefault="00000000">
      <w:pPr>
        <w:widowControl/>
        <w:numPr>
          <w:ilvl w:val="0"/>
          <w:numId w:val="246"/>
        </w:numPr>
        <w:spacing w:before="100" w:beforeAutospacing="1" w:after="100" w:afterAutospacing="1"/>
        <w:jc w:val="left"/>
        <w:rPr>
          <w:rFonts w:ascii="微软雅黑" w:eastAsia="微软雅黑" w:hAnsi="微软雅黑"/>
        </w:rPr>
      </w:pPr>
      <w:r>
        <w:rPr>
          <w:rFonts w:ascii="微软雅黑" w:eastAsia="微软雅黑" w:hAnsi="微软雅黑" w:hint="eastAsia"/>
        </w:rPr>
        <w:t>开启超级省电模式后，功放音量、中控屏亮度、座椅加热、通风和按摩、氛围灯等功能会被限制或关闭，您可以根据需要再次调节或开启。</w:t>
      </w:r>
    </w:p>
    <w:p w14:paraId="64278348" w14:textId="77777777" w:rsidR="00E876E0" w:rsidRDefault="00000000">
      <w:pPr>
        <w:widowControl/>
        <w:numPr>
          <w:ilvl w:val="0"/>
          <w:numId w:val="246"/>
        </w:numPr>
        <w:spacing w:before="100" w:beforeAutospacing="1" w:after="100" w:afterAutospacing="1"/>
        <w:jc w:val="left"/>
        <w:rPr>
          <w:rFonts w:ascii="微软雅黑" w:eastAsia="微软雅黑" w:hAnsi="微软雅黑"/>
        </w:rPr>
      </w:pPr>
      <w:r>
        <w:rPr>
          <w:rFonts w:ascii="微软雅黑" w:eastAsia="微软雅黑" w:hAnsi="微软雅黑" w:hint="eastAsia"/>
        </w:rPr>
        <w:lastRenderedPageBreak/>
        <w:t>开启超级省电模式后，Type C 快充功能不可用，驾驶模式不支持调节。</w:t>
      </w:r>
    </w:p>
    <w:p w14:paraId="5AE44230" w14:textId="77777777" w:rsidR="00E876E0" w:rsidRDefault="00000000">
      <w:pPr>
        <w:pStyle w:val="5"/>
      </w:pPr>
      <w:r>
        <w:t>关闭超级省电模式</w:t>
      </w:r>
    </w:p>
    <w:p w14:paraId="01CC0DE6" w14:textId="77777777" w:rsidR="00E876E0" w:rsidRDefault="00000000">
      <w:pPr>
        <w:pStyle w:val="5"/>
      </w:pPr>
      <w:r>
        <w:t>方法</w:t>
      </w:r>
    </w:p>
    <w:p w14:paraId="0C3DD799" w14:textId="77777777" w:rsidR="00E876E0" w:rsidRDefault="00000000">
      <w:pPr>
        <w:pStyle w:val="a6"/>
      </w:pPr>
      <w:r>
        <w:t>您可以通过以下方式关闭超级省电模式：</w:t>
      </w:r>
    </w:p>
    <w:p w14:paraId="3B84AE0D" w14:textId="77777777" w:rsidR="00E876E0" w:rsidRDefault="00000000">
      <w:pPr>
        <w:widowControl/>
        <w:numPr>
          <w:ilvl w:val="0"/>
          <w:numId w:val="247"/>
        </w:numPr>
        <w:jc w:val="left"/>
      </w:pPr>
      <w:r>
        <w:t>点击状态栏图标，选择</w:t>
      </w:r>
      <w:r>
        <w:rPr>
          <w:rStyle w:val="uicontrol"/>
          <w:b/>
          <w:bCs/>
        </w:rPr>
        <w:t>关闭</w:t>
      </w:r>
      <w:r>
        <w:t>。</w:t>
      </w:r>
    </w:p>
    <w:p w14:paraId="6C15EC4C" w14:textId="77777777" w:rsidR="00E876E0" w:rsidRDefault="00000000">
      <w:pPr>
        <w:pStyle w:val="a6"/>
        <w:spacing w:before="0" w:beforeAutospacing="0" w:after="0" w:afterAutospacing="0"/>
        <w:ind w:left="720"/>
      </w:pPr>
      <w:r>
        <w:rPr>
          <w:noProof/>
        </w:rPr>
        <w:drawing>
          <wp:inline distT="0" distB="0" distL="0" distR="0" wp14:anchorId="26D8D9F3" wp14:editId="682DFBF8">
            <wp:extent cx="5001895" cy="2811145"/>
            <wp:effectExtent l="0" t="0" r="8255" b="8255"/>
            <wp:docPr id="962" name="图片 96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62" descr=" "/>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20170A62" w14:textId="0C689D29" w:rsidR="00E876E0" w:rsidRDefault="00FE1823">
      <w:pPr>
        <w:pStyle w:val="disclaimer"/>
        <w:ind w:left="720"/>
      </w:pPr>
      <w:r>
        <w:t xml:space="preserve"> </w:t>
      </w:r>
    </w:p>
    <w:p w14:paraId="2EF6254C" w14:textId="77777777" w:rsidR="00E876E0" w:rsidRDefault="00000000">
      <w:pPr>
        <w:widowControl/>
        <w:numPr>
          <w:ilvl w:val="0"/>
          <w:numId w:val="247"/>
        </w:numPr>
        <w:spacing w:beforeAutospacing="1" w:afterAutospacing="1"/>
        <w:jc w:val="left"/>
      </w:pPr>
      <w:r>
        <w:t>在中控屏进入</w:t>
      </w:r>
      <w:r>
        <w:rPr>
          <w:rStyle w:val="uicontrol"/>
          <w:b/>
          <w:bCs/>
        </w:rPr>
        <w:t>设置</w:t>
      </w:r>
      <w:r>
        <w:rPr>
          <w:rStyle w:val="menucascade"/>
          <w:b/>
          <w:bCs/>
        </w:rPr>
        <w:t> &gt; </w:t>
      </w:r>
      <w:r>
        <w:rPr>
          <w:rStyle w:val="uicontrol"/>
          <w:b/>
          <w:bCs/>
        </w:rPr>
        <w:t>能量</w:t>
      </w:r>
      <w:r>
        <w:t>，关闭</w:t>
      </w:r>
      <w:r>
        <w:rPr>
          <w:rStyle w:val="uicontrol"/>
          <w:b/>
          <w:bCs/>
        </w:rPr>
        <w:t>超级省电模式</w:t>
      </w:r>
      <w:r>
        <w:t>开关。</w:t>
      </w:r>
    </w:p>
    <w:p w14:paraId="3401AA54" w14:textId="77777777" w:rsidR="00E876E0" w:rsidRDefault="00000000">
      <w:pPr>
        <w:widowControl/>
        <w:numPr>
          <w:ilvl w:val="0"/>
          <w:numId w:val="247"/>
        </w:numPr>
        <w:spacing w:before="100" w:beforeAutospacing="1" w:after="100" w:afterAutospacing="1"/>
        <w:jc w:val="left"/>
      </w:pPr>
      <w:r>
        <w:t>唤醒智慧语音，说出您的指令，如：关闭超级省电。</w:t>
      </w:r>
    </w:p>
    <w:p w14:paraId="3EF02A90" w14:textId="77777777" w:rsidR="00E876E0" w:rsidRDefault="00000000">
      <w:pPr>
        <w:pStyle w:val="3"/>
      </w:pPr>
      <w:r>
        <w:rPr>
          <w:rFonts w:hint="eastAsia"/>
        </w:rPr>
        <w:t>路面辅助模式</w:t>
      </w:r>
    </w:p>
    <w:p w14:paraId="1E9DAC2F" w14:textId="77777777" w:rsidR="00E876E0" w:rsidRDefault="00000000">
      <w:pPr>
        <w:pStyle w:val="a6"/>
        <w:rPr>
          <w:rFonts w:ascii="微软雅黑" w:eastAsia="微软雅黑" w:hAnsi="微软雅黑"/>
        </w:rPr>
      </w:pPr>
      <w:r>
        <w:rPr>
          <w:rFonts w:ascii="微软雅黑" w:eastAsia="微软雅黑" w:hAnsi="微软雅黑" w:hint="eastAsia"/>
        </w:rPr>
        <w:t>路面辅助模式是为了更好通过各种特殊路面而配备的一种车辆辅助驾驶模式。</w:t>
      </w:r>
    </w:p>
    <w:p w14:paraId="21E340B2" w14:textId="77777777" w:rsidR="00E876E0" w:rsidRDefault="00000000">
      <w:pPr>
        <w:pStyle w:val="5"/>
      </w:pPr>
      <w:r>
        <w:t>湿滑模式</w:t>
      </w:r>
    </w:p>
    <w:p w14:paraId="2635BA4B" w14:textId="77777777" w:rsidR="00E876E0" w:rsidRDefault="00000000">
      <w:pPr>
        <w:pStyle w:val="a6"/>
      </w:pPr>
      <w:r>
        <w:rPr>
          <w:noProof/>
        </w:rPr>
        <w:lastRenderedPageBreak/>
        <w:drawing>
          <wp:inline distT="0" distB="0" distL="0" distR="0" wp14:anchorId="472837E1" wp14:editId="6CF483F5">
            <wp:extent cx="5274310" cy="2967990"/>
            <wp:effectExtent l="0" t="0" r="2540" b="3810"/>
            <wp:docPr id="975" name="图片 9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75" descr=" "/>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7638899D" w14:textId="598B9122" w:rsidR="00E876E0" w:rsidRDefault="00FE1823">
      <w:pPr>
        <w:pStyle w:val="disclaimer"/>
      </w:pPr>
      <w:r>
        <w:t xml:space="preserve"> </w:t>
      </w:r>
    </w:p>
    <w:p w14:paraId="720438FA" w14:textId="77777777" w:rsidR="00E876E0" w:rsidRDefault="00000000">
      <w:pPr>
        <w:pStyle w:val="5"/>
      </w:pPr>
      <w:r>
        <w:t>方法</w:t>
      </w:r>
    </w:p>
    <w:p w14:paraId="270AD338" w14:textId="77777777" w:rsidR="00E876E0" w:rsidRDefault="00000000">
      <w:pPr>
        <w:pStyle w:val="a6"/>
        <w:spacing w:before="0" w:after="0"/>
      </w:pPr>
      <w:r>
        <w:t>在中控屏进入</w:t>
      </w:r>
      <w:r>
        <w:rPr>
          <w:rStyle w:val="a7"/>
        </w:rPr>
        <w:t>设置 ＞ 驾驶 ＞ 路面辅助模式</w:t>
      </w:r>
      <w:r>
        <w:t>，点击</w:t>
      </w:r>
      <w:r>
        <w:rPr>
          <w:rStyle w:val="a7"/>
        </w:rPr>
        <w:t>湿滑模式</w:t>
      </w:r>
      <w:r>
        <w:t>开启或关闭湿滑模式功能。</w:t>
      </w:r>
    </w:p>
    <w:p w14:paraId="2B0C9056" w14:textId="225BA9A3" w:rsidR="00E876E0" w:rsidRDefault="00000000" w:rsidP="00E13228">
      <w:pPr>
        <w:pStyle w:val="5"/>
        <w:rPr>
          <w:rFonts w:hint="eastAsia"/>
        </w:rPr>
      </w:pPr>
      <w:r>
        <w:t>雪地模式</w:t>
      </w:r>
    </w:p>
    <w:p w14:paraId="1C09EBF7" w14:textId="21BF7121" w:rsidR="00E876E0" w:rsidRDefault="00FE1823">
      <w:pPr>
        <w:pStyle w:val="disclaimer"/>
      </w:pPr>
      <w:r>
        <w:t xml:space="preserve"> </w:t>
      </w:r>
    </w:p>
    <w:p w14:paraId="43AE2976" w14:textId="77777777" w:rsidR="00E876E0" w:rsidRDefault="00000000">
      <w:pPr>
        <w:pStyle w:val="5"/>
      </w:pPr>
      <w:r>
        <w:t>方法</w:t>
      </w:r>
    </w:p>
    <w:p w14:paraId="0B797FB1" w14:textId="77777777" w:rsidR="00E876E0" w:rsidRDefault="00000000">
      <w:pPr>
        <w:pStyle w:val="a6"/>
        <w:spacing w:before="0" w:after="0"/>
      </w:pPr>
      <w:r>
        <w:t>在中控屏进入</w:t>
      </w:r>
      <w:r>
        <w:rPr>
          <w:rStyle w:val="a7"/>
        </w:rPr>
        <w:t>设置 ＞ 驾驶 ＞ 路面辅助模式</w:t>
      </w:r>
      <w:r>
        <w:t>，点击</w:t>
      </w:r>
      <w:r>
        <w:rPr>
          <w:rStyle w:val="a7"/>
        </w:rPr>
        <w:t>雪地模式</w:t>
      </w:r>
      <w:r>
        <w:t>开启或关闭雪地模式功能。</w:t>
      </w:r>
    </w:p>
    <w:p w14:paraId="433896BF" w14:textId="38B036FF" w:rsidR="00E876E0" w:rsidRDefault="00000000" w:rsidP="00E13228">
      <w:pPr>
        <w:pStyle w:val="5"/>
        <w:rPr>
          <w:rFonts w:hint="eastAsia"/>
        </w:rPr>
      </w:pPr>
      <w:r>
        <w:t>越野脱困模式</w:t>
      </w:r>
    </w:p>
    <w:p w14:paraId="6CFBF8CC" w14:textId="38AD5842" w:rsidR="00E876E0" w:rsidRDefault="00FE1823">
      <w:pPr>
        <w:pStyle w:val="disclaimer"/>
      </w:pPr>
      <w:r>
        <w:t xml:space="preserve"> </w:t>
      </w:r>
    </w:p>
    <w:p w14:paraId="19849B07" w14:textId="77777777" w:rsidR="00E876E0" w:rsidRDefault="00000000">
      <w:pPr>
        <w:pStyle w:val="5"/>
      </w:pPr>
      <w:r>
        <w:t>方法</w:t>
      </w:r>
    </w:p>
    <w:p w14:paraId="0F3C2B32" w14:textId="77777777" w:rsidR="00E876E0" w:rsidRDefault="00000000">
      <w:pPr>
        <w:pStyle w:val="a6"/>
        <w:spacing w:before="0" w:after="0"/>
      </w:pPr>
      <w:r>
        <w:t>在中控屏进入</w:t>
      </w:r>
      <w:r>
        <w:rPr>
          <w:rStyle w:val="a7"/>
        </w:rPr>
        <w:t>设置 ＞ 驾驶 ＞ 路面辅助模式</w:t>
      </w:r>
      <w:r>
        <w:t>，点击</w:t>
      </w:r>
      <w:r>
        <w:rPr>
          <w:rStyle w:val="a7"/>
        </w:rPr>
        <w:t>越野脱困模式</w:t>
      </w:r>
      <w:r>
        <w:t>开启或关闭越野脱困模式功能。</w:t>
      </w:r>
    </w:p>
    <w:p w14:paraId="1251D3DD"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8398FB0" w14:textId="77777777" w:rsidR="00E876E0" w:rsidRDefault="00000000">
      <w:pPr>
        <w:pStyle w:val="a6"/>
        <w:numPr>
          <w:ilvl w:val="0"/>
          <w:numId w:val="248"/>
        </w:numPr>
        <w:spacing w:before="0" w:beforeAutospacing="0" w:after="0" w:afterAutospacing="0"/>
        <w:rPr>
          <w:rFonts w:ascii="微软雅黑" w:eastAsia="微软雅黑" w:hAnsi="微软雅黑"/>
        </w:rPr>
      </w:pPr>
      <w:r>
        <w:rPr>
          <w:rFonts w:ascii="微软雅黑" w:eastAsia="微软雅黑" w:hAnsi="微软雅黑" w:hint="eastAsia"/>
        </w:rPr>
        <w:lastRenderedPageBreak/>
        <w:t>在车辆经过积水湿滑、积雪路面后，请关闭路面辅助模式。</w:t>
      </w:r>
    </w:p>
    <w:p w14:paraId="034A3AF1" w14:textId="77777777" w:rsidR="00E876E0" w:rsidRDefault="00000000">
      <w:pPr>
        <w:pStyle w:val="a6"/>
        <w:numPr>
          <w:ilvl w:val="0"/>
          <w:numId w:val="248"/>
        </w:numPr>
        <w:spacing w:before="0" w:beforeAutospacing="0" w:after="0" w:afterAutospacing="0"/>
        <w:rPr>
          <w:rFonts w:ascii="微软雅黑" w:eastAsia="微软雅黑" w:hAnsi="微软雅黑"/>
        </w:rPr>
      </w:pPr>
      <w:r>
        <w:rPr>
          <w:rFonts w:ascii="微软雅黑" w:eastAsia="微软雅黑" w:hAnsi="微软雅黑" w:hint="eastAsia"/>
        </w:rPr>
        <w:t>为保证行车安全，在湿滑的车库行驶时，应严格按照车库警示标牌或限速 5km/h 行驶。</w:t>
      </w:r>
    </w:p>
    <w:p w14:paraId="51C3E785" w14:textId="77777777" w:rsidR="00E876E0" w:rsidRDefault="00000000">
      <w:pPr>
        <w:pStyle w:val="3"/>
      </w:pPr>
      <w:r>
        <w:rPr>
          <w:rFonts w:hint="eastAsia"/>
        </w:rPr>
        <w:t>四驱驱动型式</w:t>
      </w:r>
    </w:p>
    <w:p w14:paraId="6395CD75" w14:textId="77777777" w:rsidR="00E876E0" w:rsidRDefault="00000000">
      <w:pPr>
        <w:pStyle w:val="a6"/>
        <w:rPr>
          <w:rFonts w:ascii="微软雅黑" w:eastAsia="微软雅黑" w:hAnsi="微软雅黑"/>
        </w:rPr>
      </w:pPr>
      <w:r>
        <w:rPr>
          <w:rFonts w:ascii="微软雅黑" w:eastAsia="微软雅黑" w:hAnsi="微软雅黑" w:hint="eastAsia"/>
        </w:rPr>
        <w:t>若您的车辆为四驱车型时，在以下状态下，车辆会切换到四驱驱动型式：</w:t>
      </w:r>
    </w:p>
    <w:p w14:paraId="04F7E0D1" w14:textId="77777777" w:rsidR="00E876E0" w:rsidRDefault="00000000">
      <w:pPr>
        <w:pStyle w:val="a6"/>
        <w:numPr>
          <w:ilvl w:val="0"/>
          <w:numId w:val="249"/>
        </w:numPr>
        <w:spacing w:before="0" w:beforeAutospacing="0" w:after="0" w:afterAutospacing="0"/>
        <w:rPr>
          <w:rFonts w:ascii="微软雅黑" w:eastAsia="微软雅黑" w:hAnsi="微软雅黑"/>
        </w:rPr>
      </w:pPr>
      <w:r>
        <w:rPr>
          <w:rFonts w:ascii="微软雅黑" w:eastAsia="微软雅黑" w:hAnsi="微软雅黑" w:hint="eastAsia"/>
        </w:rPr>
        <w:t>车辆驾驶模式处于个性化模式中的强劲模式时。</w:t>
      </w:r>
    </w:p>
    <w:p w14:paraId="34786733" w14:textId="77777777" w:rsidR="00E876E0" w:rsidRDefault="00000000">
      <w:pPr>
        <w:pStyle w:val="a6"/>
        <w:numPr>
          <w:ilvl w:val="0"/>
          <w:numId w:val="249"/>
        </w:numPr>
        <w:spacing w:before="0" w:beforeAutospacing="0" w:after="0" w:afterAutospacing="0"/>
        <w:rPr>
          <w:rFonts w:ascii="微软雅黑" w:eastAsia="微软雅黑" w:hAnsi="微软雅黑"/>
        </w:rPr>
      </w:pPr>
      <w:r>
        <w:rPr>
          <w:rFonts w:ascii="微软雅黑" w:eastAsia="微软雅黑" w:hAnsi="微软雅黑" w:hint="eastAsia"/>
        </w:rPr>
        <w:t>开启路面辅助模式时。</w:t>
      </w:r>
    </w:p>
    <w:p w14:paraId="0A1BEEFD" w14:textId="77777777" w:rsidR="00E876E0" w:rsidRDefault="00000000">
      <w:pPr>
        <w:pStyle w:val="a6"/>
        <w:numPr>
          <w:ilvl w:val="0"/>
          <w:numId w:val="249"/>
        </w:numPr>
        <w:spacing w:before="0" w:beforeAutospacing="0" w:after="0" w:afterAutospacing="0"/>
        <w:rPr>
          <w:rFonts w:ascii="微软雅黑" w:eastAsia="微软雅黑" w:hAnsi="微软雅黑"/>
        </w:rPr>
      </w:pPr>
      <w:r>
        <w:rPr>
          <w:rFonts w:ascii="微软雅黑" w:eastAsia="微软雅黑" w:hAnsi="微软雅黑" w:hint="eastAsia"/>
        </w:rPr>
        <w:t>在其余驾驶模式下，急加速行驶时。</w:t>
      </w:r>
    </w:p>
    <w:p w14:paraId="6CAC231E"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2CC337B" w14:textId="77777777" w:rsidR="00E876E0" w:rsidRDefault="00000000">
      <w:pPr>
        <w:pStyle w:val="a6"/>
        <w:rPr>
          <w:rFonts w:ascii="微软雅黑" w:eastAsia="微软雅黑" w:hAnsi="微软雅黑"/>
        </w:rPr>
      </w:pPr>
      <w:r>
        <w:rPr>
          <w:rFonts w:ascii="微软雅黑" w:eastAsia="微软雅黑" w:hAnsi="微软雅黑" w:hint="eastAsia"/>
        </w:rPr>
        <w:t>车辆以四驱驱动型式时，车速提升变快，但同时能耗也会相应增加。</w:t>
      </w:r>
    </w:p>
    <w:p w14:paraId="0EDFB9A6" w14:textId="77777777" w:rsidR="00E876E0" w:rsidRDefault="00000000">
      <w:pPr>
        <w:pStyle w:val="3"/>
      </w:pPr>
      <w:r>
        <w:rPr>
          <w:rFonts w:hint="eastAsia"/>
        </w:rPr>
        <w:t>行车记录仪</w:t>
      </w:r>
    </w:p>
    <w:p w14:paraId="37E1BF1E" w14:textId="77777777" w:rsidR="00E876E0" w:rsidRDefault="00000000">
      <w:pPr>
        <w:pStyle w:val="a6"/>
        <w:rPr>
          <w:rFonts w:ascii="微软雅黑" w:eastAsia="微软雅黑" w:hAnsi="微软雅黑"/>
        </w:rPr>
      </w:pPr>
      <w:r>
        <w:rPr>
          <w:rFonts w:ascii="微软雅黑" w:eastAsia="微软雅黑" w:hAnsi="微软雅黑" w:hint="eastAsia"/>
        </w:rPr>
        <w:t>行车记录仪位于车辆前风挡玻璃上方，用以记录行驶过程中车辆前方的视频图像、声音或图片，为驾驶提供证据。</w:t>
      </w:r>
    </w:p>
    <w:p w14:paraId="6A6DA302" w14:textId="77777777" w:rsidR="00E876E0" w:rsidRDefault="00000000">
      <w:pPr>
        <w:pStyle w:val="a6"/>
        <w:rPr>
          <w:rFonts w:ascii="微软雅黑" w:eastAsia="微软雅黑" w:hAnsi="微软雅黑"/>
        </w:rPr>
      </w:pPr>
      <w:r>
        <w:rPr>
          <w:rFonts w:ascii="微软雅黑" w:eastAsia="微软雅黑" w:hAnsi="微软雅黑" w:hint="eastAsia"/>
        </w:rPr>
        <w:t>行车记录仪功能包括：抓拍录像、循环录像、拍照。</w:t>
      </w:r>
    </w:p>
    <w:p w14:paraId="0B137E03" w14:textId="77777777" w:rsidR="00E876E0" w:rsidRDefault="00000000">
      <w:pPr>
        <w:widowControl/>
        <w:numPr>
          <w:ilvl w:val="0"/>
          <w:numId w:val="250"/>
        </w:numPr>
        <w:jc w:val="left"/>
        <w:rPr>
          <w:rFonts w:ascii="微软雅黑" w:eastAsia="微软雅黑" w:hAnsi="微软雅黑"/>
        </w:rPr>
      </w:pPr>
      <w:r>
        <w:rPr>
          <w:rFonts w:ascii="微软雅黑" w:eastAsia="微软雅黑" w:hAnsi="微软雅黑" w:hint="eastAsia"/>
        </w:rPr>
        <w:t>抓拍录像：触发方式分为自动触发、手动触发。当检测到发生碰撞时，系统自动触发抓拍录像；通过行车记录仪应用内可手动触发抓拍录像。</w:t>
      </w:r>
    </w:p>
    <w:p w14:paraId="05D5FD5A"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lastRenderedPageBreak/>
        <w:t>抓拍录像功能触发后，系统自动记录触发时间点前后近2分钟的视频，并存储于抓拍录像文件夹中，抓拍录像不会被自动覆盖，文件夹存满后需要手动删除。</w:t>
      </w:r>
    </w:p>
    <w:p w14:paraId="7D652B60" w14:textId="77777777" w:rsidR="00E876E0" w:rsidRDefault="00000000">
      <w:pPr>
        <w:widowControl/>
        <w:numPr>
          <w:ilvl w:val="0"/>
          <w:numId w:val="250"/>
        </w:numPr>
        <w:spacing w:before="100" w:beforeAutospacing="1" w:after="100" w:afterAutospacing="1"/>
        <w:jc w:val="left"/>
        <w:rPr>
          <w:rFonts w:ascii="微软雅黑" w:eastAsia="微软雅黑" w:hAnsi="微软雅黑"/>
        </w:rPr>
      </w:pPr>
      <w:r>
        <w:rPr>
          <w:rFonts w:ascii="微软雅黑" w:eastAsia="微软雅黑" w:hAnsi="微软雅黑" w:hint="eastAsia"/>
        </w:rPr>
        <w:t>循环录像：功能默认关闭。在行车记录仪应用开启该功能后，每次车辆启动后，系统将自动录制循环视频直至车辆下电。</w:t>
      </w:r>
    </w:p>
    <w:p w14:paraId="2D3DFF3B"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循环录像存储于循环录像文件夹中，当文件夹录满后，时间最早的视频将会被最新视频覆盖。</w:t>
      </w:r>
    </w:p>
    <w:p w14:paraId="3E754FED" w14:textId="77777777" w:rsidR="00E876E0" w:rsidRDefault="00000000">
      <w:pPr>
        <w:widowControl/>
        <w:numPr>
          <w:ilvl w:val="0"/>
          <w:numId w:val="250"/>
        </w:numPr>
        <w:spacing w:before="100" w:beforeAutospacing="1" w:after="100" w:afterAutospacing="1"/>
        <w:jc w:val="left"/>
        <w:rPr>
          <w:rFonts w:ascii="微软雅黑" w:eastAsia="微软雅黑" w:hAnsi="微软雅黑"/>
        </w:rPr>
      </w:pPr>
      <w:r>
        <w:rPr>
          <w:rFonts w:ascii="微软雅黑" w:eastAsia="微软雅黑" w:hAnsi="微软雅黑" w:hint="eastAsia"/>
        </w:rPr>
        <w:t>拍照：抓拍车辆前方的图片或者视频回放的画面截图。</w:t>
      </w:r>
    </w:p>
    <w:p w14:paraId="35881A9A"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171682D" w14:textId="77777777" w:rsidR="00E876E0" w:rsidRDefault="00000000">
      <w:pPr>
        <w:widowControl/>
        <w:numPr>
          <w:ilvl w:val="0"/>
          <w:numId w:val="251"/>
        </w:numPr>
        <w:jc w:val="left"/>
        <w:rPr>
          <w:rFonts w:ascii="微软雅黑" w:eastAsia="微软雅黑" w:hAnsi="微软雅黑"/>
        </w:rPr>
      </w:pPr>
      <w:r>
        <w:rPr>
          <w:rFonts w:ascii="微软雅黑" w:eastAsia="微软雅黑" w:hAnsi="微软雅黑" w:hint="eastAsia"/>
        </w:rPr>
        <w:t>打开隐私储物箱，将Micro SD卡插入Micro SD卡槽。</w:t>
      </w:r>
    </w:p>
    <w:p w14:paraId="36B66535"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5F3975DF" wp14:editId="3A6BD882">
            <wp:extent cx="5274310" cy="3314065"/>
            <wp:effectExtent l="0" t="0" r="2540" b="635"/>
            <wp:docPr id="985" name="图片 98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5" descr=" "/>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4310" cy="3314065"/>
                    </a:xfrm>
                    <a:prstGeom prst="rect">
                      <a:avLst/>
                    </a:prstGeom>
                    <a:noFill/>
                    <a:ln>
                      <a:noFill/>
                    </a:ln>
                  </pic:spPr>
                </pic:pic>
              </a:graphicData>
            </a:graphic>
          </wp:inline>
        </w:drawing>
      </w:r>
    </w:p>
    <w:p w14:paraId="0E557A73" w14:textId="7432E8BC"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0047393D" w14:textId="77777777" w:rsidR="00E876E0" w:rsidRDefault="00000000">
      <w:pPr>
        <w:widowControl/>
        <w:numPr>
          <w:ilvl w:val="0"/>
          <w:numId w:val="251"/>
        </w:numPr>
        <w:spacing w:beforeAutospacing="1" w:afterAutospacing="1"/>
        <w:jc w:val="left"/>
        <w:rPr>
          <w:rFonts w:ascii="微软雅黑" w:eastAsia="微软雅黑" w:hAnsi="微软雅黑"/>
        </w:rPr>
      </w:pPr>
      <w:r>
        <w:rPr>
          <w:rFonts w:ascii="微软雅黑" w:eastAsia="微软雅黑" w:hAnsi="微软雅黑" w:hint="eastAsia"/>
        </w:rPr>
        <w:lastRenderedPageBreak/>
        <w:t>在中控屏，点击状态栏图标，或点击</w:t>
      </w:r>
      <w:r>
        <w:rPr>
          <w:rStyle w:val="uicontrol"/>
          <w:rFonts w:ascii="微软雅黑" w:eastAsia="微软雅黑" w:hAnsi="微软雅黑" w:hint="eastAsia"/>
          <w:b/>
          <w:bCs/>
        </w:rPr>
        <w:t>服务与应用</w:t>
      </w:r>
      <w:r>
        <w:rPr>
          <w:rStyle w:val="menucascade"/>
          <w:rFonts w:ascii="微软雅黑" w:eastAsia="微软雅黑" w:hAnsi="微软雅黑" w:hint="eastAsia"/>
          <w:b/>
          <w:bCs/>
        </w:rPr>
        <w:t> &gt; </w:t>
      </w:r>
      <w:r>
        <w:rPr>
          <w:rStyle w:val="uicontrol"/>
          <w:rFonts w:ascii="微软雅黑" w:eastAsia="微软雅黑" w:hAnsi="微软雅黑" w:hint="eastAsia"/>
          <w:b/>
          <w:bCs/>
        </w:rPr>
        <w:t>应用中心</w:t>
      </w:r>
      <w:r>
        <w:rPr>
          <w:rStyle w:val="menucascade"/>
          <w:rFonts w:ascii="微软雅黑" w:eastAsia="微软雅黑" w:hAnsi="微软雅黑" w:hint="eastAsia"/>
          <w:b/>
          <w:bCs/>
        </w:rPr>
        <w:t> &gt; </w:t>
      </w:r>
      <w:r>
        <w:rPr>
          <w:rStyle w:val="uicontrol"/>
          <w:rFonts w:ascii="微软雅黑" w:eastAsia="微软雅黑" w:hAnsi="微软雅黑" w:hint="eastAsia"/>
          <w:b/>
          <w:bCs/>
        </w:rPr>
        <w:t>行车记录仪</w:t>
      </w:r>
      <w:r>
        <w:rPr>
          <w:rFonts w:ascii="微软雅黑" w:eastAsia="微软雅黑" w:hAnsi="微软雅黑" w:hint="eastAsia"/>
        </w:rPr>
        <w:t>，打开行车记录仪应用。</w:t>
      </w:r>
    </w:p>
    <w:p w14:paraId="476B9A1F"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状态栏图标表明行车记录仪录制中，表明录制同时录音中，表明停止录制，表明故障。</w:t>
      </w:r>
    </w:p>
    <w:p w14:paraId="0604839D" w14:textId="77777777" w:rsidR="00E876E0" w:rsidRDefault="00000000">
      <w:pPr>
        <w:widowControl/>
        <w:numPr>
          <w:ilvl w:val="0"/>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查看与设置行车记录。</w:t>
      </w:r>
    </w:p>
    <w:p w14:paraId="7639D28F" w14:textId="77777777" w:rsidR="00E876E0" w:rsidRDefault="00000000">
      <w:pPr>
        <w:widowControl/>
        <w:numPr>
          <w:ilvl w:val="1"/>
          <w:numId w:val="251"/>
        </w:numPr>
        <w:jc w:val="left"/>
        <w:rPr>
          <w:rFonts w:ascii="微软雅黑" w:eastAsia="微软雅黑" w:hAnsi="微软雅黑"/>
        </w:rPr>
      </w:pPr>
      <w:r>
        <w:rPr>
          <w:rFonts w:ascii="微软雅黑" w:eastAsia="微软雅黑" w:hAnsi="微软雅黑" w:hint="eastAsia"/>
        </w:rPr>
        <w:t>数据回看：在首页可查看行车记录仪录制的抓拍视频、循环视频、图片。</w:t>
      </w:r>
    </w:p>
    <w:p w14:paraId="234F9E74" w14:textId="77777777" w:rsidR="00E876E0" w:rsidRDefault="00000000">
      <w:pPr>
        <w:widowControl/>
        <w:numPr>
          <w:ilvl w:val="1"/>
          <w:numId w:val="251"/>
        </w:numPr>
        <w:spacing w:beforeAutospacing="1" w:afterAutospacing="1"/>
        <w:jc w:val="left"/>
        <w:rPr>
          <w:rFonts w:ascii="微软雅黑" w:eastAsia="微软雅黑" w:hAnsi="微软雅黑"/>
        </w:rPr>
      </w:pPr>
      <w:r>
        <w:rPr>
          <w:rFonts w:ascii="微软雅黑" w:eastAsia="微软雅黑" w:hAnsi="微软雅黑" w:hint="eastAsia"/>
        </w:rPr>
        <w:t>实时画面：点击</w:t>
      </w:r>
      <w:r>
        <w:rPr>
          <w:rStyle w:val="uicontrol"/>
          <w:rFonts w:ascii="微软雅黑" w:eastAsia="微软雅黑" w:hAnsi="微软雅黑" w:hint="eastAsia"/>
          <w:b/>
          <w:bCs/>
        </w:rPr>
        <w:t>实时画面</w:t>
      </w:r>
      <w:r>
        <w:rPr>
          <w:rFonts w:ascii="微软雅黑" w:eastAsia="微软雅黑" w:hAnsi="微软雅黑" w:hint="eastAsia"/>
        </w:rPr>
        <w:t>按钮，切换至行车记录仪实时监控画面。</w:t>
      </w:r>
    </w:p>
    <w:p w14:paraId="407E8E33" w14:textId="77777777" w:rsidR="00E876E0" w:rsidRDefault="00000000">
      <w:pPr>
        <w:widowControl/>
        <w:numPr>
          <w:ilvl w:val="1"/>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编辑：切换至编辑模式，对已存储视频和图片进行删除、导出到手机。针对循环录像，还可以锁定视频，锁定后该视频不能被覆盖。</w:t>
      </w:r>
    </w:p>
    <w:p w14:paraId="52220DFF" w14:textId="77777777" w:rsidR="00E876E0" w:rsidRDefault="00000000">
      <w:pPr>
        <w:widowControl/>
        <w:numPr>
          <w:ilvl w:val="1"/>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设置：设置行车记录仪功能。</w:t>
      </w:r>
    </w:p>
    <w:p w14:paraId="7F7FD6CF" w14:textId="77777777" w:rsidR="00E876E0" w:rsidRDefault="00000000">
      <w:pPr>
        <w:widowControl/>
        <w:numPr>
          <w:ilvl w:val="2"/>
          <w:numId w:val="251"/>
        </w:numPr>
        <w:jc w:val="left"/>
        <w:rPr>
          <w:rFonts w:ascii="微软雅黑" w:eastAsia="微软雅黑" w:hAnsi="微软雅黑"/>
        </w:rPr>
      </w:pPr>
      <w:r>
        <w:rPr>
          <w:rFonts w:ascii="微软雅黑" w:eastAsia="微软雅黑" w:hAnsi="微软雅黑" w:hint="eastAsia"/>
        </w:rPr>
        <w:t>存储卡容量：查看存储卡的已使用容量及总容量、不同数据类型的容量占比。</w:t>
      </w:r>
    </w:p>
    <w:p w14:paraId="6660C7F8" w14:textId="77777777" w:rsidR="00E876E0" w:rsidRDefault="00000000">
      <w:pPr>
        <w:widowControl/>
        <w:numPr>
          <w:ilvl w:val="2"/>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行车记录仪：可开启、关闭车辆每次启动后自动开始循环录像的录制。</w:t>
      </w:r>
    </w:p>
    <w:p w14:paraId="29E47034" w14:textId="77777777" w:rsidR="00E876E0" w:rsidRDefault="00000000">
      <w:pPr>
        <w:widowControl/>
        <w:numPr>
          <w:ilvl w:val="2"/>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录像时录音：可开启、关闭行车记录仪的录像时录音的功能。</w:t>
      </w:r>
    </w:p>
    <w:p w14:paraId="3BB13F13" w14:textId="77777777" w:rsidR="00E876E0" w:rsidRDefault="00000000">
      <w:pPr>
        <w:widowControl/>
        <w:numPr>
          <w:ilvl w:val="2"/>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恢复默认设置并清除数据：删除所有数据并将设置项恢复至出厂默认状态。</w:t>
      </w:r>
    </w:p>
    <w:p w14:paraId="19CDA0FC" w14:textId="77777777" w:rsidR="00E876E0" w:rsidRDefault="00000000">
      <w:pPr>
        <w:widowControl/>
        <w:numPr>
          <w:ilvl w:val="0"/>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数据权限。</w:t>
      </w:r>
    </w:p>
    <w:p w14:paraId="00A5984D" w14:textId="77777777" w:rsidR="00E876E0" w:rsidRDefault="00000000">
      <w:pPr>
        <w:widowControl/>
        <w:numPr>
          <w:ilvl w:val="1"/>
          <w:numId w:val="251"/>
        </w:numPr>
        <w:jc w:val="left"/>
        <w:rPr>
          <w:rFonts w:ascii="微软雅黑" w:eastAsia="微软雅黑" w:hAnsi="微软雅黑"/>
        </w:rPr>
      </w:pPr>
      <w:r>
        <w:rPr>
          <w:rFonts w:ascii="微软雅黑" w:eastAsia="微软雅黑" w:hAnsi="微软雅黑" w:hint="eastAsia"/>
        </w:rPr>
        <w:t>登录时产生的数据，只有登录用户有权限回看。</w:t>
      </w:r>
    </w:p>
    <w:p w14:paraId="6BD070A7" w14:textId="77777777" w:rsidR="00E876E0" w:rsidRDefault="00000000">
      <w:pPr>
        <w:widowControl/>
        <w:numPr>
          <w:ilvl w:val="1"/>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未登录时产生的数据，所有用户均可回看。</w:t>
      </w:r>
    </w:p>
    <w:p w14:paraId="367E96BA" w14:textId="77777777" w:rsidR="00E876E0" w:rsidRDefault="00000000">
      <w:pPr>
        <w:widowControl/>
        <w:numPr>
          <w:ilvl w:val="1"/>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不同用户，需分别进行车辆的权限授权操作和行车记录仪功能设置。</w:t>
      </w:r>
    </w:p>
    <w:p w14:paraId="31693DB4" w14:textId="77777777" w:rsidR="00E876E0" w:rsidRDefault="00000000">
      <w:pPr>
        <w:widowControl/>
        <w:numPr>
          <w:ilvl w:val="0"/>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lastRenderedPageBreak/>
        <w:t>导出数据。</w:t>
      </w:r>
    </w:p>
    <w:p w14:paraId="2D70FDF4" w14:textId="77777777" w:rsidR="00E876E0" w:rsidRDefault="00000000">
      <w:pPr>
        <w:widowControl/>
        <w:numPr>
          <w:ilvl w:val="1"/>
          <w:numId w:val="251"/>
        </w:numPr>
        <w:jc w:val="left"/>
        <w:rPr>
          <w:rFonts w:ascii="微软雅黑" w:eastAsia="微软雅黑" w:hAnsi="微软雅黑"/>
        </w:rPr>
      </w:pPr>
      <w:r>
        <w:rPr>
          <w:rFonts w:ascii="微软雅黑" w:eastAsia="微软雅黑" w:hAnsi="微软雅黑" w:hint="eastAsia"/>
        </w:rPr>
        <w:t>拔出Micro SD卡槽中的Micro SD卡，插入电脑即可进行数据导出。</w:t>
      </w:r>
    </w:p>
    <w:p w14:paraId="62CB5221" w14:textId="77777777" w:rsidR="00E876E0" w:rsidRDefault="00000000">
      <w:pPr>
        <w:widowControl/>
        <w:numPr>
          <w:ilvl w:val="1"/>
          <w:numId w:val="251"/>
        </w:numPr>
        <w:spacing w:before="100" w:beforeAutospacing="1" w:after="100" w:afterAutospacing="1"/>
        <w:jc w:val="left"/>
        <w:rPr>
          <w:rFonts w:ascii="微软雅黑" w:eastAsia="微软雅黑" w:hAnsi="微软雅黑"/>
        </w:rPr>
      </w:pPr>
      <w:r>
        <w:rPr>
          <w:rFonts w:ascii="微软雅黑" w:eastAsia="微软雅黑" w:hAnsi="微软雅黑" w:hint="eastAsia"/>
        </w:rPr>
        <w:t>导出至手机：可在行车记录仪应用内，进入编辑模式，选择视频或照片发送至手机。</w:t>
      </w:r>
    </w:p>
    <w:p w14:paraId="2D1AA9AF"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2EC756A" w14:textId="77777777" w:rsidR="00E876E0" w:rsidRDefault="00000000">
      <w:pPr>
        <w:pStyle w:val="a6"/>
        <w:rPr>
          <w:rFonts w:ascii="微软雅黑" w:eastAsia="微软雅黑" w:hAnsi="微软雅黑"/>
        </w:rPr>
      </w:pPr>
      <w:r>
        <w:rPr>
          <w:rFonts w:ascii="微软雅黑" w:eastAsia="微软雅黑" w:hAnsi="微软雅黑" w:hint="eastAsia"/>
        </w:rPr>
        <w:t>在车辆无电或无网络连接情况下，行车记录仪视频录制画面时间可能会有延迟。</w:t>
      </w:r>
    </w:p>
    <w:p w14:paraId="7461515A" w14:textId="77777777" w:rsidR="00E876E0" w:rsidRDefault="00000000">
      <w:pPr>
        <w:widowControl/>
        <w:numPr>
          <w:ilvl w:val="0"/>
          <w:numId w:val="252"/>
        </w:numPr>
        <w:jc w:val="left"/>
        <w:rPr>
          <w:rFonts w:ascii="微软雅黑" w:eastAsia="微软雅黑" w:hAnsi="微软雅黑"/>
        </w:rPr>
      </w:pPr>
      <w:r>
        <w:rPr>
          <w:rFonts w:ascii="微软雅黑" w:eastAsia="微软雅黑" w:hAnsi="微软雅黑" w:hint="eastAsia"/>
        </w:rPr>
        <w:t>存储卡要求：使用正版的Micro SD卡，容量为32GB~128GB，其他类型和容量的存储卡将无法保证行车记录仪的视频与图片记录，不支持NTFS格式Micro SD卡。</w:t>
      </w:r>
    </w:p>
    <w:p w14:paraId="547ACE9F" w14:textId="77777777" w:rsidR="00E876E0" w:rsidRDefault="00000000">
      <w:pPr>
        <w:widowControl/>
        <w:numPr>
          <w:ilvl w:val="0"/>
          <w:numId w:val="252"/>
        </w:numPr>
        <w:spacing w:before="100" w:beforeAutospacing="1" w:after="100" w:afterAutospacing="1"/>
        <w:jc w:val="left"/>
        <w:rPr>
          <w:rFonts w:ascii="微软雅黑" w:eastAsia="微软雅黑" w:hAnsi="微软雅黑"/>
        </w:rPr>
      </w:pPr>
      <w:r>
        <w:rPr>
          <w:rFonts w:ascii="微软雅黑" w:eastAsia="微软雅黑" w:hAnsi="微软雅黑" w:hint="eastAsia"/>
        </w:rPr>
        <w:t>如果在行车记录仪录制期间插拔存储卡或车辆意外断电，当前视频将停止录制，已录制视频和照片可能丢失。</w:t>
      </w:r>
    </w:p>
    <w:p w14:paraId="06559D61" w14:textId="77777777" w:rsidR="00E876E0" w:rsidRDefault="00000000">
      <w:pPr>
        <w:widowControl/>
        <w:numPr>
          <w:ilvl w:val="0"/>
          <w:numId w:val="252"/>
        </w:numPr>
        <w:spacing w:before="100" w:beforeAutospacing="1" w:after="100" w:afterAutospacing="1"/>
        <w:jc w:val="left"/>
        <w:rPr>
          <w:rFonts w:ascii="微软雅黑" w:eastAsia="微软雅黑" w:hAnsi="微软雅黑"/>
        </w:rPr>
      </w:pPr>
      <w:r>
        <w:rPr>
          <w:rFonts w:ascii="微软雅黑" w:eastAsia="微软雅黑" w:hAnsi="微软雅黑" w:hint="eastAsia"/>
        </w:rPr>
        <w:t>已录制的视频和照片仅存储于隐私储物箱内的Micro SD卡中，请您务必妥善保管Micro SD卡，避免Micro SD卡或者Micro SD卡内中的数据损坏或者遗失。</w:t>
      </w:r>
    </w:p>
    <w:p w14:paraId="1D835022" w14:textId="77777777" w:rsidR="00E876E0" w:rsidRDefault="00000000">
      <w:pPr>
        <w:widowControl/>
        <w:numPr>
          <w:ilvl w:val="0"/>
          <w:numId w:val="252"/>
        </w:numPr>
        <w:spacing w:before="100" w:beforeAutospacing="1" w:after="100" w:afterAutospacing="1"/>
        <w:jc w:val="left"/>
        <w:rPr>
          <w:rFonts w:ascii="微软雅黑" w:eastAsia="微软雅黑" w:hAnsi="微软雅黑"/>
        </w:rPr>
      </w:pPr>
      <w:r>
        <w:rPr>
          <w:rFonts w:ascii="微软雅黑" w:eastAsia="微软雅黑" w:hAnsi="微软雅黑" w:hint="eastAsia"/>
        </w:rPr>
        <w:t>其他文件不应存储在行车记录仪文件所在的Micro SD卡，将其他文件存储在该Micro SD卡，可能会造成数据丢失。</w:t>
      </w:r>
    </w:p>
    <w:p w14:paraId="51A5DD2D" w14:textId="77777777" w:rsidR="00E876E0" w:rsidRDefault="00000000">
      <w:pPr>
        <w:widowControl/>
        <w:numPr>
          <w:ilvl w:val="0"/>
          <w:numId w:val="252"/>
        </w:numPr>
        <w:spacing w:before="100" w:beforeAutospacing="1" w:after="100" w:afterAutospacing="1"/>
        <w:jc w:val="left"/>
        <w:rPr>
          <w:rFonts w:ascii="微软雅黑" w:eastAsia="微软雅黑" w:hAnsi="微软雅黑"/>
        </w:rPr>
      </w:pPr>
      <w:r>
        <w:rPr>
          <w:rFonts w:ascii="微软雅黑" w:eastAsia="微软雅黑" w:hAnsi="微软雅黑" w:hint="eastAsia"/>
        </w:rPr>
        <w:t>在使用行车记录仪”一般录像“、“一键拍照”和“拍照时录音”等功能时，遵守法律法规相关要求，尊重第三方合法权益。</w:t>
      </w:r>
    </w:p>
    <w:p w14:paraId="6322E35C" w14:textId="77777777" w:rsidR="00E876E0" w:rsidRDefault="00000000">
      <w:pPr>
        <w:pStyle w:val="3"/>
      </w:pPr>
      <w:r>
        <w:rPr>
          <w:rFonts w:hint="eastAsia"/>
        </w:rPr>
        <w:lastRenderedPageBreak/>
        <w:t>胎压监测系统</w:t>
      </w:r>
    </w:p>
    <w:p w14:paraId="4C791C5C" w14:textId="77777777" w:rsidR="00E876E0" w:rsidRDefault="00000000">
      <w:pPr>
        <w:pStyle w:val="a6"/>
        <w:rPr>
          <w:rFonts w:ascii="微软雅黑" w:eastAsia="微软雅黑" w:hAnsi="微软雅黑"/>
        </w:rPr>
      </w:pPr>
      <w:r>
        <w:rPr>
          <w:rFonts w:ascii="微软雅黑" w:eastAsia="微软雅黑" w:hAnsi="微软雅黑" w:hint="eastAsia"/>
        </w:rPr>
        <w:t>您的车辆配备主动式胎压监测系统，该系统通过安装在各车轮气阀上的传感器，监测轮胎状况，当轮胎压力过低/高达到报警值（21 寸轮胎：≤2.0bar 或 ≥3.4bar；22 寸轮胎：≤2.2bar 或 ≥3.4bar）时或轮胎温度 ≥79℃ 时将会点亮相应胎压报警指示灯。</w:t>
      </w:r>
    </w:p>
    <w:p w14:paraId="5D41CA64" w14:textId="77777777" w:rsidR="00E876E0" w:rsidRDefault="00000000">
      <w:pPr>
        <w:pStyle w:val="3"/>
      </w:pPr>
      <w:r>
        <w:t>仪表显示屏胎压监测界面</w:t>
      </w:r>
    </w:p>
    <w:p w14:paraId="3FFE376B" w14:textId="77777777" w:rsidR="00E876E0" w:rsidRDefault="00000000">
      <w:pPr>
        <w:pStyle w:val="a6"/>
      </w:pPr>
      <w:r>
        <w:rPr>
          <w:noProof/>
        </w:rPr>
        <w:drawing>
          <wp:inline distT="0" distB="0" distL="0" distR="0" wp14:anchorId="565DCDAA" wp14:editId="67A7D5D0">
            <wp:extent cx="5274310" cy="1977390"/>
            <wp:effectExtent l="0" t="0" r="2540" b="3810"/>
            <wp:docPr id="992" name="图片 99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descr="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16A0DC97" w14:textId="7B95CA02" w:rsidR="00E876E0" w:rsidRDefault="00FE1823">
      <w:pPr>
        <w:pStyle w:val="disclaimer"/>
      </w:pPr>
      <w:r>
        <w:t xml:space="preserve"> </w:t>
      </w:r>
    </w:p>
    <w:p w14:paraId="343B42BB" w14:textId="77777777" w:rsidR="00E876E0" w:rsidRDefault="00000000">
      <w:pPr>
        <w:pStyle w:val="a6"/>
        <w:spacing w:before="0" w:after="0"/>
      </w:pPr>
      <w:r>
        <w:t>您可以通过仪表显示屏左侧车辆信息卡片选择胎压信息界面，查看</w:t>
      </w:r>
      <w:hyperlink r:id="rId280" w:tgtFrame="_parent" w:history="1">
        <w:r>
          <w:rPr>
            <w:rStyle w:val="a5"/>
            <w:color w:val="0A59F7"/>
          </w:rPr>
          <w:t>胎压</w:t>
        </w:r>
      </w:hyperlink>
      <w:r>
        <w:t>。</w:t>
      </w:r>
    </w:p>
    <w:p w14:paraId="607BCA69" w14:textId="77777777" w:rsidR="00E876E0" w:rsidRDefault="00000000">
      <w:pPr>
        <w:pStyle w:val="5"/>
      </w:pPr>
      <w:r>
        <w:t>中控屏胎压监测界面</w:t>
      </w:r>
    </w:p>
    <w:p w14:paraId="08110D1E" w14:textId="77777777" w:rsidR="00E876E0" w:rsidRDefault="00000000">
      <w:pPr>
        <w:pStyle w:val="5"/>
      </w:pPr>
      <w:r>
        <w:t>方法</w:t>
      </w:r>
    </w:p>
    <w:p w14:paraId="1130EBC1" w14:textId="77777777" w:rsidR="00E876E0" w:rsidRDefault="00000000">
      <w:pPr>
        <w:pStyle w:val="a6"/>
        <w:spacing w:before="0" w:after="0"/>
      </w:pPr>
      <w:r>
        <w:t>在中控屏进入</w:t>
      </w:r>
      <w:r>
        <w:rPr>
          <w:rStyle w:val="a7"/>
        </w:rPr>
        <w:t>设置</w:t>
      </w:r>
      <w:r>
        <w:t> ＞ </w:t>
      </w:r>
      <w:r>
        <w:rPr>
          <w:rStyle w:val="a7"/>
        </w:rPr>
        <w:t>车辆状况</w:t>
      </w:r>
      <w:r>
        <w:t>，查看胎压信息。</w:t>
      </w:r>
    </w:p>
    <w:p w14:paraId="1CD0F2E7" w14:textId="77777777" w:rsidR="00E876E0" w:rsidRDefault="00000000">
      <w:pPr>
        <w:pStyle w:val="5"/>
      </w:pPr>
      <w:r>
        <w:t>轮胎温度高、传感器电量低或失效报警</w:t>
      </w:r>
    </w:p>
    <w:p w14:paraId="17034CB4" w14:textId="77777777" w:rsidR="00E876E0" w:rsidRDefault="00000000">
      <w:pPr>
        <w:pStyle w:val="a6"/>
      </w:pPr>
      <w:r>
        <w:t>当轮胎温度高、胎压传感器电量低或失效报警激活时，对应报警轮胎开始闪烁，并伴有声音报警，同时仪表显示屏弹出相应提示信息。</w:t>
      </w:r>
    </w:p>
    <w:p w14:paraId="74A2657C" w14:textId="77777777" w:rsidR="00E876E0" w:rsidRDefault="00000000">
      <w:pPr>
        <w:pStyle w:val="5"/>
      </w:pPr>
      <w:r>
        <w:t>胎压低/高报警</w:t>
      </w:r>
    </w:p>
    <w:p w14:paraId="151C4CEC" w14:textId="77777777" w:rsidR="00E876E0" w:rsidRDefault="00000000">
      <w:pPr>
        <w:pStyle w:val="a6"/>
        <w:spacing w:before="0" w:after="0"/>
      </w:pPr>
      <w:r>
        <w:lastRenderedPageBreak/>
        <w:t>当胎压低/高报警被激活时，对应报警轮胎开始点亮呈红色，胎压监测系统故障警告灯持续点亮，并伴有声音报警，同时仪表显示屏弹出相应提示信息。当胎压过低/高时请参阅</w:t>
      </w:r>
      <w:hyperlink r:id="rId281" w:tgtFrame="_parent" w:history="1">
        <w:r>
          <w:rPr>
            <w:rStyle w:val="a5"/>
            <w:color w:val="0A59F7"/>
          </w:rPr>
          <w:t>临时轮胎修理</w:t>
        </w:r>
      </w:hyperlink>
      <w:r>
        <w:t>进行调节。</w:t>
      </w:r>
    </w:p>
    <w:p w14:paraId="79BFAB69" w14:textId="77777777" w:rsidR="00E876E0" w:rsidRDefault="00000000">
      <w:pPr>
        <w:pStyle w:val="a6"/>
      </w:pPr>
      <w:r>
        <w:t>车辆行驶过程中，如果胎压监测系统故障警告灯在闪烁一段时间后常亮，应将车辆停放在安全位置，并尽快联系 AITO 用户中心。</w:t>
      </w:r>
    </w:p>
    <w:p w14:paraId="491FC565" w14:textId="77777777" w:rsidR="00E876E0" w:rsidRDefault="00000000">
      <w:pPr>
        <w:pStyle w:val="5"/>
      </w:pPr>
      <w:r>
        <w:t>提示</w:t>
      </w:r>
    </w:p>
    <w:p w14:paraId="62E47D0B" w14:textId="77777777" w:rsidR="00E876E0" w:rsidRDefault="00000000">
      <w:pPr>
        <w:pStyle w:val="a6"/>
        <w:numPr>
          <w:ilvl w:val="0"/>
          <w:numId w:val="253"/>
        </w:numPr>
        <w:spacing w:before="0" w:beforeAutospacing="0" w:after="0" w:afterAutospacing="0"/>
      </w:pPr>
      <w:r>
        <w:t>定期检查</w:t>
      </w:r>
      <w:hyperlink r:id="rId282" w:tgtFrame="_parent" w:history="1">
        <w:r>
          <w:rPr>
            <w:rStyle w:val="a5"/>
            <w:color w:val="0A59F7"/>
          </w:rPr>
          <w:t>轮胎气压</w:t>
        </w:r>
      </w:hyperlink>
      <w:r>
        <w:t>并确保在推荐范围内。</w:t>
      </w:r>
    </w:p>
    <w:p w14:paraId="729E0887" w14:textId="77777777" w:rsidR="00E876E0" w:rsidRDefault="00000000">
      <w:pPr>
        <w:pStyle w:val="a6"/>
        <w:numPr>
          <w:ilvl w:val="0"/>
          <w:numId w:val="253"/>
        </w:numPr>
        <w:spacing w:before="0" w:beforeAutospacing="0" w:after="0" w:afterAutospacing="0"/>
      </w:pPr>
      <w:r>
        <w:t>胎压监测系统无法提前指示由外部因素（例如爆裂）造成的急剧胎损，也无法识别所有轮胎长周期的自然、均匀压力损失。</w:t>
      </w:r>
    </w:p>
    <w:p w14:paraId="33BA14B6" w14:textId="77777777" w:rsidR="00E876E0" w:rsidRDefault="00000000">
      <w:pPr>
        <w:pStyle w:val="a6"/>
        <w:numPr>
          <w:ilvl w:val="0"/>
          <w:numId w:val="253"/>
        </w:numPr>
        <w:spacing w:before="0" w:beforeAutospacing="0" w:after="0" w:afterAutospacing="0"/>
      </w:pPr>
      <w:r>
        <w:t>在每次停车重新上电后胎压数据为上次接收到的数据，胎压监测系统重新接收到胎压传感器参数后，方可更新为实时胎压值。</w:t>
      </w:r>
    </w:p>
    <w:p w14:paraId="04B952BA" w14:textId="77777777" w:rsidR="00E876E0" w:rsidRDefault="00000000">
      <w:pPr>
        <w:pStyle w:val="5"/>
      </w:pPr>
      <w:r>
        <w:t>可能导致胎压监测系统工作异常的因素</w:t>
      </w:r>
    </w:p>
    <w:p w14:paraId="54A75D6B" w14:textId="77777777" w:rsidR="00E876E0" w:rsidRDefault="00000000">
      <w:pPr>
        <w:pStyle w:val="a6"/>
        <w:numPr>
          <w:ilvl w:val="0"/>
          <w:numId w:val="254"/>
        </w:numPr>
        <w:spacing w:before="0" w:beforeAutospacing="0" w:after="0" w:afterAutospacing="0"/>
      </w:pPr>
      <w:r>
        <w:t>安装不兼容的轮胎或车轮改装。</w:t>
      </w:r>
    </w:p>
    <w:p w14:paraId="33B7C663" w14:textId="77777777" w:rsidR="00E876E0" w:rsidRDefault="00000000">
      <w:pPr>
        <w:pStyle w:val="a6"/>
        <w:numPr>
          <w:ilvl w:val="0"/>
          <w:numId w:val="254"/>
        </w:numPr>
        <w:spacing w:before="0" w:beforeAutospacing="0" w:after="0" w:afterAutospacing="0"/>
      </w:pPr>
      <w:r>
        <w:t>轮胎内存在液体或注入补胎液。</w:t>
      </w:r>
    </w:p>
    <w:p w14:paraId="2C4288C0" w14:textId="77777777" w:rsidR="00E876E0" w:rsidRDefault="00000000">
      <w:pPr>
        <w:pStyle w:val="a6"/>
        <w:numPr>
          <w:ilvl w:val="0"/>
          <w:numId w:val="254"/>
        </w:numPr>
        <w:spacing w:before="0" w:beforeAutospacing="0" w:after="0" w:afterAutospacing="0"/>
      </w:pPr>
      <w:r>
        <w:t>在安装了防滑链的情况下驾驶。</w:t>
      </w:r>
    </w:p>
    <w:p w14:paraId="0F84FDDA" w14:textId="77777777" w:rsidR="00E876E0" w:rsidRDefault="00000000">
      <w:pPr>
        <w:pStyle w:val="a6"/>
        <w:numPr>
          <w:ilvl w:val="0"/>
          <w:numId w:val="254"/>
        </w:numPr>
        <w:spacing w:before="0" w:beforeAutospacing="0" w:after="0" w:afterAutospacing="0"/>
      </w:pPr>
      <w:r>
        <w:t>靠近电视台、加油站、机场等产生强大无线电波或者电噪干扰的设施。</w:t>
      </w:r>
    </w:p>
    <w:p w14:paraId="7C0B4E56" w14:textId="77777777" w:rsidR="00E876E0" w:rsidRDefault="00000000">
      <w:pPr>
        <w:pStyle w:val="a6"/>
        <w:numPr>
          <w:ilvl w:val="0"/>
          <w:numId w:val="254"/>
        </w:numPr>
        <w:spacing w:before="0" w:beforeAutospacing="0" w:after="0" w:afterAutospacing="0"/>
      </w:pPr>
      <w:r>
        <w:t>加装可能对汽车的无线电接收器或电气系统等造成干扰的附件。</w:t>
      </w:r>
    </w:p>
    <w:p w14:paraId="58C937A5" w14:textId="77777777" w:rsidR="00E876E0" w:rsidRDefault="00000000">
      <w:pPr>
        <w:pStyle w:val="a6"/>
      </w:pPr>
      <w:r>
        <w:t>仅允许更换指定规格的轮胎或车轮，否则可能会影响到胎压监测系统正常运行。</w:t>
      </w:r>
    </w:p>
    <w:p w14:paraId="3A689F44" w14:textId="77777777" w:rsidR="00E876E0" w:rsidRDefault="00000000">
      <w:pPr>
        <w:pStyle w:val="3"/>
      </w:pPr>
      <w:r>
        <w:rPr>
          <w:rFonts w:hint="eastAsia"/>
        </w:rPr>
        <w:t>电子不停车收费系统</w:t>
      </w:r>
    </w:p>
    <w:p w14:paraId="5AB2C3E0" w14:textId="77777777" w:rsidR="00E876E0" w:rsidRDefault="00000000">
      <w:pPr>
        <w:pStyle w:val="a6"/>
        <w:rPr>
          <w:rFonts w:ascii="微软雅黑" w:eastAsia="微软雅黑" w:hAnsi="微软雅黑"/>
        </w:rPr>
      </w:pPr>
      <w:r>
        <w:rPr>
          <w:rFonts w:ascii="微软雅黑" w:eastAsia="微软雅黑" w:hAnsi="微软雅黑" w:hint="eastAsia"/>
        </w:rPr>
        <w:t>电子不停车收费系统（ETC）是用于高速公路或桥梁收费站的自动收费系统。</w:t>
      </w:r>
    </w:p>
    <w:p w14:paraId="17114FDB" w14:textId="77777777" w:rsidR="00E876E0" w:rsidRDefault="00000000">
      <w:pPr>
        <w:pStyle w:val="5"/>
      </w:pPr>
      <w:r>
        <w:t>激活电子不停车收费系统</w:t>
      </w:r>
    </w:p>
    <w:p w14:paraId="0E31321E" w14:textId="77777777" w:rsidR="00E876E0" w:rsidRDefault="00000000">
      <w:pPr>
        <w:pStyle w:val="a6"/>
      </w:pPr>
      <w:r>
        <w:t>车辆出厂时预留原装 ETC 位置，如需使用原装 ETC 请前往 AITO 用户中心购买并安装。使用前需要先激活 ETC 并绑定您的个人信息及车辆信息，请提前准备好您的身份证、车辆行驶证及银行卡等。</w:t>
      </w:r>
    </w:p>
    <w:p w14:paraId="105C6D29" w14:textId="77777777" w:rsidR="00E876E0" w:rsidRDefault="00000000">
      <w:pPr>
        <w:pStyle w:val="a6"/>
      </w:pPr>
      <w:r>
        <w:rPr>
          <w:noProof/>
        </w:rPr>
        <w:lastRenderedPageBreak/>
        <w:drawing>
          <wp:inline distT="0" distB="0" distL="0" distR="0" wp14:anchorId="2CC26B59" wp14:editId="399D068E">
            <wp:extent cx="5274310" cy="2973070"/>
            <wp:effectExtent l="0" t="0" r="2540" b="0"/>
            <wp:docPr id="994" name="图片 99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descr=" "/>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4D48394" w14:textId="3A6170EF" w:rsidR="00E876E0" w:rsidRDefault="00FE1823">
      <w:pPr>
        <w:pStyle w:val="disclaimer"/>
      </w:pPr>
      <w:r>
        <w:t xml:space="preserve"> </w:t>
      </w:r>
    </w:p>
    <w:p w14:paraId="27C89BC2" w14:textId="77777777" w:rsidR="00E876E0" w:rsidRDefault="00000000">
      <w:pPr>
        <w:pStyle w:val="5"/>
      </w:pPr>
      <w:r>
        <w:t>方法</w:t>
      </w:r>
    </w:p>
    <w:p w14:paraId="560C36E5" w14:textId="77777777" w:rsidR="00E876E0" w:rsidRDefault="00000000">
      <w:pPr>
        <w:pStyle w:val="a6"/>
        <w:numPr>
          <w:ilvl w:val="0"/>
          <w:numId w:val="255"/>
        </w:numPr>
        <w:spacing w:before="0" w:beforeAutospacing="0" w:after="0" w:afterAutospacing="0"/>
      </w:pPr>
      <w:r>
        <w:t>进入微信“中国 ETC 服务”小程序。</w:t>
      </w:r>
    </w:p>
    <w:p w14:paraId="2DA2CBBB" w14:textId="77777777" w:rsidR="00E876E0" w:rsidRDefault="00000000">
      <w:pPr>
        <w:pStyle w:val="a6"/>
        <w:numPr>
          <w:ilvl w:val="0"/>
          <w:numId w:val="255"/>
        </w:numPr>
        <w:spacing w:before="0" w:beforeAutospacing="0" w:after="0" w:afterAutospacing="0"/>
      </w:pPr>
      <w:r>
        <w:t>进行授权并且实名认证登录。</w:t>
      </w:r>
    </w:p>
    <w:p w14:paraId="596E84EC" w14:textId="77777777" w:rsidR="00E876E0" w:rsidRDefault="00000000">
      <w:pPr>
        <w:pStyle w:val="a6"/>
        <w:numPr>
          <w:ilvl w:val="0"/>
          <w:numId w:val="255"/>
        </w:numPr>
        <w:spacing w:before="0" w:beforeAutospacing="0" w:after="0" w:afterAutospacing="0"/>
      </w:pPr>
      <w:r>
        <w:t>点击小程序首页的“ ETC 办理”。</w:t>
      </w:r>
    </w:p>
    <w:p w14:paraId="7FEE3037" w14:textId="77777777" w:rsidR="00E876E0" w:rsidRDefault="00000000">
      <w:pPr>
        <w:pStyle w:val="a6"/>
        <w:numPr>
          <w:ilvl w:val="0"/>
          <w:numId w:val="255"/>
        </w:numPr>
        <w:spacing w:before="0" w:beforeAutospacing="0" w:after="0" w:afterAutospacing="0"/>
      </w:pPr>
      <w:r>
        <w:t>开启手机蓝牙与设备蓝牙进行连接。</w:t>
      </w:r>
    </w:p>
    <w:p w14:paraId="6FBCB00E" w14:textId="77777777" w:rsidR="00E876E0" w:rsidRDefault="00000000">
      <w:pPr>
        <w:pStyle w:val="a6"/>
        <w:numPr>
          <w:ilvl w:val="0"/>
          <w:numId w:val="255"/>
        </w:numPr>
        <w:spacing w:before="0" w:beforeAutospacing="0" w:after="0" w:afterAutospacing="0"/>
      </w:pPr>
      <w:r>
        <w:t>根据提示进行 ETC 开户、代扣签约、绑定车辆等操作。</w:t>
      </w:r>
    </w:p>
    <w:p w14:paraId="34BAEF84" w14:textId="77777777" w:rsidR="00E876E0" w:rsidRDefault="00000000">
      <w:pPr>
        <w:pStyle w:val="a6"/>
        <w:numPr>
          <w:ilvl w:val="0"/>
          <w:numId w:val="255"/>
        </w:numPr>
        <w:spacing w:before="0" w:beforeAutospacing="0" w:after="0" w:afterAutospacing="0"/>
      </w:pPr>
      <w:r>
        <w:t>点击</w:t>
      </w:r>
      <w:r>
        <w:rPr>
          <w:rStyle w:val="a7"/>
        </w:rPr>
        <w:t>激活设备</w:t>
      </w:r>
      <w:r>
        <w:t>开关，进行设备激活。</w:t>
      </w:r>
    </w:p>
    <w:p w14:paraId="02835A1F" w14:textId="77777777" w:rsidR="00E876E0" w:rsidRDefault="00E876E0">
      <w:pPr>
        <w:pStyle w:val="a6"/>
        <w:rPr>
          <w:rFonts w:ascii="微软雅黑" w:eastAsia="微软雅黑" w:hAnsi="微软雅黑"/>
        </w:rPr>
      </w:pPr>
    </w:p>
    <w:p w14:paraId="04250F76" w14:textId="77777777" w:rsidR="00E876E0" w:rsidRDefault="00000000">
      <w:pPr>
        <w:pStyle w:val="3"/>
      </w:pPr>
      <w:r>
        <w:rPr>
          <w:rFonts w:hint="eastAsia"/>
        </w:rPr>
        <w:t>疲劳分神监测</w:t>
      </w:r>
    </w:p>
    <w:p w14:paraId="1CCEDE30" w14:textId="77777777" w:rsidR="00E876E0" w:rsidRDefault="00000000">
      <w:pPr>
        <w:pStyle w:val="a6"/>
        <w:rPr>
          <w:rFonts w:ascii="微软雅黑" w:eastAsia="微软雅黑" w:hAnsi="微软雅黑"/>
        </w:rPr>
      </w:pPr>
      <w:r>
        <w:rPr>
          <w:rFonts w:ascii="微软雅黑" w:eastAsia="微软雅黑" w:hAnsi="微软雅黑" w:hint="eastAsia"/>
        </w:rPr>
        <w:t>驾驶员状态监测（DMS）摄像头位于主驾左前方，用于检测驾驶员状态。当车内摄像头监测到您在人驾或使用智能辅助驾驶时处于疲劳驾驶（如打瞌睡、长时间连续驾驶等），或分神驾驶（如长时间未关注路面、使用手机通话等）状态，系统将通过语音、仪表显示屏进行安全提醒。该功能默认开启。</w:t>
      </w:r>
    </w:p>
    <w:p w14:paraId="472EAA60" w14:textId="77777777" w:rsidR="00E876E0" w:rsidRDefault="00E876E0">
      <w:pPr>
        <w:pStyle w:val="a6"/>
        <w:rPr>
          <w:rFonts w:ascii="微软雅黑" w:eastAsia="微软雅黑" w:hAnsi="微软雅黑"/>
        </w:rPr>
      </w:pPr>
    </w:p>
    <w:p w14:paraId="644AF263" w14:textId="77777777" w:rsidR="00E876E0" w:rsidRDefault="00000000">
      <w:pPr>
        <w:pStyle w:val="5"/>
        <w:rPr>
          <w:rFonts w:ascii="微软雅黑" w:eastAsia="微软雅黑" w:hAnsi="微软雅黑"/>
        </w:rPr>
      </w:pPr>
      <w:r>
        <w:rPr>
          <w:rFonts w:ascii="微软雅黑" w:eastAsia="微软雅黑" w:hAnsi="微软雅黑" w:hint="eastAsia"/>
        </w:rPr>
        <w:lastRenderedPageBreak/>
        <w:t>方法</w:t>
      </w:r>
    </w:p>
    <w:p w14:paraId="2A41A977" w14:textId="77777777" w:rsidR="00E876E0" w:rsidRDefault="00000000">
      <w:pPr>
        <w:pStyle w:val="a6"/>
        <w:numPr>
          <w:ilvl w:val="0"/>
          <w:numId w:val="256"/>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驾驶 ＞ 场景辅助 ＞ 疲劳分神监测</w:t>
      </w:r>
      <w:r>
        <w:rPr>
          <w:rFonts w:ascii="微软雅黑" w:eastAsia="微软雅黑" w:hAnsi="微软雅黑" w:hint="eastAsia"/>
        </w:rPr>
        <w:t>，开启</w:t>
      </w:r>
      <w:r>
        <w:rPr>
          <w:rStyle w:val="a7"/>
          <w:rFonts w:ascii="微软雅黑" w:eastAsia="微软雅黑" w:hAnsi="微软雅黑" w:hint="eastAsia"/>
        </w:rPr>
        <w:t>疲劳监测</w:t>
      </w:r>
      <w:r>
        <w:rPr>
          <w:rFonts w:ascii="微软雅黑" w:eastAsia="微软雅黑" w:hAnsi="微软雅黑" w:hint="eastAsia"/>
        </w:rPr>
        <w:t>或</w:t>
      </w:r>
      <w:r>
        <w:rPr>
          <w:rStyle w:val="a7"/>
          <w:rFonts w:ascii="微软雅黑" w:eastAsia="微软雅黑" w:hAnsi="微软雅黑" w:hint="eastAsia"/>
        </w:rPr>
        <w:t>分神监测</w:t>
      </w:r>
      <w:r>
        <w:rPr>
          <w:rFonts w:ascii="微软雅黑" w:eastAsia="微软雅黑" w:hAnsi="微软雅黑" w:hint="eastAsia"/>
        </w:rPr>
        <w:t>开关。</w:t>
      </w:r>
    </w:p>
    <w:p w14:paraId="340F0A7B" w14:textId="77777777" w:rsidR="00E876E0" w:rsidRDefault="00000000">
      <w:pPr>
        <w:pStyle w:val="a6"/>
        <w:numPr>
          <w:ilvl w:val="0"/>
          <w:numId w:val="256"/>
        </w:numPr>
        <w:spacing w:before="0" w:beforeAutospacing="0" w:after="0" w:afterAutospacing="0"/>
        <w:rPr>
          <w:rFonts w:ascii="微软雅黑" w:eastAsia="微软雅黑" w:hAnsi="微软雅黑"/>
        </w:rPr>
      </w:pPr>
      <w:r>
        <w:rPr>
          <w:rFonts w:ascii="微软雅黑" w:eastAsia="微软雅黑" w:hAnsi="微软雅黑" w:hint="eastAsia"/>
        </w:rPr>
        <w:t>当车速大于 30 km/h，检测到您处于疲劳驾驶或分神驾驶时，系统将提醒您注意驾驶安全和休息。</w:t>
      </w:r>
    </w:p>
    <w:p w14:paraId="4011D8C4"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58114B87" wp14:editId="2A8B60FF">
            <wp:extent cx="5274310" cy="2964815"/>
            <wp:effectExtent l="0" t="0" r="2540" b="6985"/>
            <wp:docPr id="1002" name="图片 100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002" descr=" "/>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07B5A701" w14:textId="0A2A29FA" w:rsidR="00E876E0" w:rsidRDefault="00FE1823">
      <w:pPr>
        <w:pStyle w:val="disclaimer"/>
        <w:rPr>
          <w:rFonts w:ascii="微软雅黑" w:eastAsia="微软雅黑" w:hAnsi="微软雅黑"/>
        </w:rPr>
      </w:pPr>
      <w:r>
        <w:t xml:space="preserve"> </w:t>
      </w:r>
    </w:p>
    <w:p w14:paraId="5ED495FF" w14:textId="77777777" w:rsidR="00E876E0" w:rsidRDefault="00000000">
      <w:pPr>
        <w:pStyle w:val="a6"/>
        <w:numPr>
          <w:ilvl w:val="0"/>
          <w:numId w:val="257"/>
        </w:numPr>
        <w:spacing w:before="0" w:beforeAutospacing="0" w:after="0" w:afterAutospacing="0"/>
        <w:rPr>
          <w:rFonts w:ascii="微软雅黑" w:eastAsia="微软雅黑" w:hAnsi="微软雅黑"/>
        </w:rPr>
      </w:pPr>
      <w:r>
        <w:rPr>
          <w:rFonts w:ascii="微软雅黑" w:eastAsia="微软雅黑" w:hAnsi="微软雅黑" w:hint="eastAsia"/>
        </w:rPr>
        <w:t>驾驶员监测系统是一种辅助系统，并不能主动干预驾驶操作，驾驶员始终有责任安全地驾驶车辆。</w:t>
      </w:r>
    </w:p>
    <w:p w14:paraId="1C8B402A" w14:textId="77777777" w:rsidR="00E876E0" w:rsidRDefault="00000000">
      <w:pPr>
        <w:pStyle w:val="a6"/>
        <w:numPr>
          <w:ilvl w:val="0"/>
          <w:numId w:val="257"/>
        </w:numPr>
        <w:spacing w:before="0" w:beforeAutospacing="0" w:after="0" w:afterAutospacing="0"/>
        <w:rPr>
          <w:rFonts w:ascii="微软雅黑" w:eastAsia="微软雅黑" w:hAnsi="微软雅黑"/>
        </w:rPr>
      </w:pPr>
      <w:r>
        <w:rPr>
          <w:rFonts w:ascii="微软雅黑" w:eastAsia="微软雅黑" w:hAnsi="微软雅黑" w:hint="eastAsia"/>
        </w:rPr>
        <w:t>切勿疲劳驾驶，驾驶员有责任时刻保持健康、清醒的驾驶状态。</w:t>
      </w:r>
    </w:p>
    <w:p w14:paraId="25294DA5" w14:textId="77777777" w:rsidR="00E876E0" w:rsidRDefault="00000000">
      <w:pPr>
        <w:pStyle w:val="a6"/>
        <w:numPr>
          <w:ilvl w:val="0"/>
          <w:numId w:val="257"/>
        </w:numPr>
        <w:spacing w:before="0" w:beforeAutospacing="0" w:after="0" w:afterAutospacing="0"/>
        <w:rPr>
          <w:rFonts w:ascii="微软雅黑" w:eastAsia="微软雅黑" w:hAnsi="微软雅黑"/>
        </w:rPr>
      </w:pPr>
      <w:r>
        <w:rPr>
          <w:rFonts w:ascii="微软雅黑" w:eastAsia="微软雅黑" w:hAnsi="微软雅黑" w:hint="eastAsia"/>
        </w:rPr>
        <w:t>不应该忽视驾驶员监测系统发出的警告。在系统发出疲劳或分神驾驶警告后，驾驶员应及时调整驾驶行为或停车休息。</w:t>
      </w:r>
    </w:p>
    <w:p w14:paraId="3C948A3C"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987EABA" w14:textId="77777777" w:rsidR="00E876E0" w:rsidRDefault="00000000">
      <w:pPr>
        <w:pStyle w:val="a6"/>
        <w:numPr>
          <w:ilvl w:val="0"/>
          <w:numId w:val="258"/>
        </w:numPr>
        <w:spacing w:before="0" w:beforeAutospacing="0" w:after="0" w:afterAutospacing="0"/>
        <w:rPr>
          <w:rFonts w:ascii="微软雅黑" w:eastAsia="微软雅黑" w:hAnsi="微软雅黑"/>
        </w:rPr>
      </w:pPr>
      <w:r>
        <w:rPr>
          <w:rFonts w:ascii="微软雅黑" w:eastAsia="微软雅黑" w:hAnsi="微软雅黑" w:hint="eastAsia"/>
        </w:rPr>
        <w:lastRenderedPageBreak/>
        <w:t>DMS 摄像头仅用于人脸识别、疲劳分神监测等功能，您的人脸图像数据仅在车辆本地处理，不会向车外传输。我们非常重视您的隐私，全方位守护您的隐私安全。</w:t>
      </w:r>
    </w:p>
    <w:p w14:paraId="5E44AD9F" w14:textId="77777777" w:rsidR="00E876E0" w:rsidRDefault="00000000">
      <w:pPr>
        <w:pStyle w:val="a6"/>
        <w:numPr>
          <w:ilvl w:val="0"/>
          <w:numId w:val="258"/>
        </w:numPr>
        <w:spacing w:before="0" w:beforeAutospacing="0" w:after="0" w:afterAutospacing="0"/>
        <w:rPr>
          <w:rFonts w:ascii="微软雅黑" w:eastAsia="微软雅黑" w:hAnsi="微软雅黑"/>
        </w:rPr>
      </w:pPr>
      <w:r>
        <w:rPr>
          <w:rFonts w:ascii="微软雅黑" w:eastAsia="微软雅黑" w:hAnsi="微软雅黑" w:hint="eastAsia"/>
        </w:rPr>
        <w:t>驾驶员监测系统无法正确检测驾驶员面部时，将不能开启。您可以通过调节方向盘或座椅位置，以保证驾驶员监测系统正常工作。</w:t>
      </w:r>
    </w:p>
    <w:p w14:paraId="0BC5949E" w14:textId="77777777" w:rsidR="00E876E0" w:rsidRDefault="00000000">
      <w:pPr>
        <w:pStyle w:val="a6"/>
        <w:numPr>
          <w:ilvl w:val="0"/>
          <w:numId w:val="258"/>
        </w:numPr>
        <w:spacing w:before="0" w:beforeAutospacing="0" w:after="0" w:afterAutospacing="0"/>
        <w:rPr>
          <w:rFonts w:ascii="微软雅黑" w:eastAsia="微软雅黑" w:hAnsi="微软雅黑"/>
        </w:rPr>
      </w:pPr>
      <w:r>
        <w:rPr>
          <w:rFonts w:ascii="微软雅黑" w:eastAsia="微软雅黑" w:hAnsi="微软雅黑" w:hint="eastAsia"/>
        </w:rPr>
        <w:t>在以下情况，驾驶员监测系统可能会受影响：</w:t>
      </w:r>
    </w:p>
    <w:p w14:paraId="35E31B6F" w14:textId="77777777" w:rsidR="00E876E0" w:rsidRDefault="00000000">
      <w:pPr>
        <w:pStyle w:val="a6"/>
        <w:numPr>
          <w:ilvl w:val="1"/>
          <w:numId w:val="258"/>
        </w:numPr>
        <w:spacing w:before="0" w:beforeAutospacing="0" w:after="0" w:afterAutospacing="0"/>
        <w:rPr>
          <w:rFonts w:ascii="微软雅黑" w:eastAsia="微软雅黑" w:hAnsi="微软雅黑"/>
        </w:rPr>
      </w:pPr>
      <w:r>
        <w:rPr>
          <w:rFonts w:ascii="微软雅黑" w:eastAsia="微软雅黑" w:hAnsi="微软雅黑" w:hint="eastAsia"/>
        </w:rPr>
        <w:t>驾驶员状态监控摄像头被遮挡。</w:t>
      </w:r>
    </w:p>
    <w:p w14:paraId="64A04757" w14:textId="77777777" w:rsidR="00E876E0" w:rsidRDefault="00000000">
      <w:pPr>
        <w:pStyle w:val="a6"/>
        <w:numPr>
          <w:ilvl w:val="1"/>
          <w:numId w:val="258"/>
        </w:numPr>
        <w:spacing w:before="0" w:beforeAutospacing="0" w:after="0" w:afterAutospacing="0"/>
        <w:rPr>
          <w:rFonts w:ascii="微软雅黑" w:eastAsia="微软雅黑" w:hAnsi="微软雅黑"/>
        </w:rPr>
      </w:pPr>
      <w:r>
        <w:rPr>
          <w:rFonts w:ascii="微软雅黑" w:eastAsia="微软雅黑" w:hAnsi="微软雅黑" w:hint="eastAsia"/>
        </w:rPr>
        <w:t>佩戴墨镜、口罩等会遮挡面部的饰物。为准确识别驾驶员疲劳或分神状态，请确保脸部无遮挡。</w:t>
      </w:r>
    </w:p>
    <w:p w14:paraId="73DDC286" w14:textId="77777777" w:rsidR="00E876E0" w:rsidRDefault="00000000">
      <w:pPr>
        <w:pStyle w:val="a6"/>
        <w:numPr>
          <w:ilvl w:val="1"/>
          <w:numId w:val="258"/>
        </w:numPr>
        <w:spacing w:before="0" w:beforeAutospacing="0" w:after="0" w:afterAutospacing="0"/>
        <w:rPr>
          <w:rFonts w:ascii="微软雅黑" w:eastAsia="微软雅黑" w:hAnsi="微软雅黑"/>
        </w:rPr>
      </w:pPr>
      <w:r>
        <w:rPr>
          <w:rFonts w:ascii="微软雅黑" w:eastAsia="微软雅黑" w:hAnsi="微软雅黑" w:hint="eastAsia"/>
        </w:rPr>
        <w:t>强烈的光照降低摄像头监测能力。</w:t>
      </w:r>
    </w:p>
    <w:p w14:paraId="1D7C7A6E" w14:textId="77777777" w:rsidR="00E876E0" w:rsidRDefault="00000000">
      <w:pPr>
        <w:pStyle w:val="a6"/>
        <w:numPr>
          <w:ilvl w:val="1"/>
          <w:numId w:val="258"/>
        </w:numPr>
        <w:spacing w:before="0" w:beforeAutospacing="0" w:after="0" w:afterAutospacing="0"/>
        <w:rPr>
          <w:rFonts w:ascii="微软雅黑" w:eastAsia="微软雅黑" w:hAnsi="微软雅黑"/>
        </w:rPr>
      </w:pPr>
      <w:r>
        <w:rPr>
          <w:rFonts w:ascii="微软雅黑" w:eastAsia="微软雅黑" w:hAnsi="微软雅黑" w:hint="eastAsia"/>
        </w:rPr>
        <w:t>驾驶员监控摄像头权限关闭。</w:t>
      </w:r>
    </w:p>
    <w:p w14:paraId="4B71893B" w14:textId="77777777" w:rsidR="00E876E0" w:rsidRDefault="00000000">
      <w:pPr>
        <w:pStyle w:val="3"/>
      </w:pPr>
      <w:r>
        <w:rPr>
          <w:rFonts w:hint="eastAsia"/>
        </w:rPr>
        <w:t>出行与娱乐用户帐号登录</w:t>
      </w:r>
    </w:p>
    <w:p w14:paraId="5DAA69E8" w14:textId="77777777" w:rsidR="00E876E0" w:rsidRDefault="00000000">
      <w:pPr>
        <w:pStyle w:val="5"/>
      </w:pPr>
      <w:r>
        <w:rPr>
          <w:rFonts w:hint="eastAsia"/>
        </w:rPr>
        <w:t>扫码登录帐号</w:t>
      </w:r>
    </w:p>
    <w:p w14:paraId="6DADE270" w14:textId="77777777" w:rsidR="00E876E0" w:rsidRDefault="00000000">
      <w:pPr>
        <w:pStyle w:val="a6"/>
        <w:rPr>
          <w:rFonts w:ascii="微软雅黑" w:eastAsia="微软雅黑" w:hAnsi="微软雅黑"/>
        </w:rPr>
      </w:pPr>
      <w:r>
        <w:rPr>
          <w:rFonts w:ascii="微软雅黑" w:eastAsia="微软雅黑" w:hAnsi="微软雅黑" w:hint="eastAsia"/>
        </w:rPr>
        <w:t>您可以在中控屏或副驾屏扫码登录帐号，多个帐号间数据隔离，让您享受私密的个性化座舱。</w:t>
      </w:r>
    </w:p>
    <w:p w14:paraId="42D4D7E0" w14:textId="77777777" w:rsidR="00E876E0" w:rsidRDefault="00000000">
      <w:pPr>
        <w:pStyle w:val="6"/>
      </w:pPr>
      <w:r>
        <w:rPr>
          <w:rFonts w:hint="eastAsia"/>
        </w:rPr>
        <w:t>方法</w:t>
      </w:r>
    </w:p>
    <w:p w14:paraId="7A6A8982" w14:textId="77777777" w:rsidR="00E876E0" w:rsidRDefault="00000000">
      <w:pPr>
        <w:pStyle w:val="a6"/>
        <w:numPr>
          <w:ilvl w:val="0"/>
          <w:numId w:val="259"/>
        </w:numPr>
        <w:spacing w:before="0" w:beforeAutospacing="0" w:after="0" w:afterAutospacing="0"/>
        <w:rPr>
          <w:rFonts w:ascii="微软雅黑" w:eastAsia="微软雅黑" w:hAnsi="微软雅黑"/>
        </w:rPr>
      </w:pPr>
      <w:r>
        <w:rPr>
          <w:rFonts w:ascii="微软雅黑" w:eastAsia="微软雅黑" w:hAnsi="微软雅黑" w:hint="eastAsia"/>
        </w:rPr>
        <w:t>确认是否已注册华为帐号。若未注册，您可通过以下方式注册：</w:t>
      </w:r>
    </w:p>
    <w:p w14:paraId="642A37F6" w14:textId="77777777" w:rsidR="00E876E0" w:rsidRDefault="00000000">
      <w:pPr>
        <w:pStyle w:val="a6"/>
        <w:numPr>
          <w:ilvl w:val="1"/>
          <w:numId w:val="259"/>
        </w:numPr>
        <w:spacing w:before="0" w:beforeAutospacing="0" w:after="0" w:afterAutospacing="0"/>
        <w:rPr>
          <w:rFonts w:ascii="微软雅黑" w:eastAsia="微软雅黑" w:hAnsi="微软雅黑"/>
        </w:rPr>
      </w:pPr>
      <w:r>
        <w:rPr>
          <w:rFonts w:ascii="微软雅黑" w:eastAsia="微软雅黑" w:hAnsi="微软雅黑" w:hint="eastAsia"/>
        </w:rPr>
        <w:t>在华为手机/平板上，点击</w:t>
      </w:r>
      <w:r>
        <w:rPr>
          <w:rStyle w:val="a7"/>
          <w:rFonts w:ascii="微软雅黑" w:eastAsia="微软雅黑" w:hAnsi="微软雅黑" w:hint="eastAsia"/>
        </w:rPr>
        <w:t>设置＞登录华为帐号＞注册帐号</w:t>
      </w:r>
      <w:r>
        <w:rPr>
          <w:rFonts w:ascii="微软雅黑" w:eastAsia="微软雅黑" w:hAnsi="微软雅黑" w:hint="eastAsia"/>
        </w:rPr>
        <w:t>，根据界面提示操作。</w:t>
      </w:r>
    </w:p>
    <w:p w14:paraId="42B1BC66" w14:textId="77777777" w:rsidR="00E876E0" w:rsidRDefault="00000000">
      <w:pPr>
        <w:pStyle w:val="a6"/>
        <w:numPr>
          <w:ilvl w:val="1"/>
          <w:numId w:val="259"/>
        </w:numPr>
        <w:spacing w:before="0" w:beforeAutospacing="0" w:after="0" w:afterAutospacing="0"/>
        <w:rPr>
          <w:rFonts w:ascii="微软雅黑" w:eastAsia="微软雅黑" w:hAnsi="微软雅黑"/>
        </w:rPr>
      </w:pPr>
      <w:r>
        <w:rPr>
          <w:rFonts w:ascii="微软雅黑" w:eastAsia="微软雅黑" w:hAnsi="微软雅黑" w:hint="eastAsia"/>
        </w:rPr>
        <w:t>用手机/电脑浏览器访问华为账号主页，点击右上角</w:t>
      </w:r>
      <w:r>
        <w:rPr>
          <w:rStyle w:val="a7"/>
          <w:rFonts w:ascii="微软雅黑" w:eastAsia="微软雅黑" w:hAnsi="微软雅黑" w:hint="eastAsia"/>
        </w:rPr>
        <w:t>注册</w:t>
      </w:r>
      <w:r>
        <w:rPr>
          <w:rFonts w:ascii="微软雅黑" w:eastAsia="微软雅黑" w:hAnsi="微软雅黑" w:hint="eastAsia"/>
        </w:rPr>
        <w:t>，根据界面提示操作。</w:t>
      </w:r>
    </w:p>
    <w:p w14:paraId="37955B57" w14:textId="77777777" w:rsidR="00E876E0" w:rsidRDefault="00000000">
      <w:pPr>
        <w:pStyle w:val="a6"/>
        <w:numPr>
          <w:ilvl w:val="0"/>
          <w:numId w:val="259"/>
        </w:numPr>
        <w:spacing w:before="0" w:beforeAutospacing="0" w:after="0" w:afterAutospacing="0"/>
        <w:rPr>
          <w:rFonts w:ascii="微软雅黑" w:eastAsia="微软雅黑" w:hAnsi="微软雅黑"/>
        </w:rPr>
      </w:pPr>
      <w:r>
        <w:rPr>
          <w:rFonts w:ascii="微软雅黑" w:eastAsia="微软雅黑" w:hAnsi="微软雅黑" w:hint="eastAsia"/>
        </w:rPr>
        <w:lastRenderedPageBreak/>
        <w:t>确保华为帐号拥有车辆使用权限。</w:t>
      </w:r>
    </w:p>
    <w:p w14:paraId="77DDDA9D" w14:textId="77777777" w:rsidR="00E876E0" w:rsidRDefault="00000000">
      <w:pPr>
        <w:pStyle w:val="a6"/>
        <w:numPr>
          <w:ilvl w:val="1"/>
          <w:numId w:val="259"/>
        </w:numPr>
        <w:spacing w:before="0" w:beforeAutospacing="0" w:after="0" w:afterAutospacing="0"/>
        <w:rPr>
          <w:rFonts w:ascii="微软雅黑" w:eastAsia="微软雅黑" w:hAnsi="微软雅黑"/>
        </w:rPr>
      </w:pPr>
      <w:r>
        <w:rPr>
          <w:rFonts w:ascii="微软雅黑" w:eastAsia="微软雅黑" w:hAnsi="微软雅黑" w:hint="eastAsia"/>
        </w:rPr>
        <w:t>车主：打开手机上的</w:t>
      </w:r>
      <w:r>
        <w:rPr>
          <w:rStyle w:val="a7"/>
          <w:rFonts w:ascii="微软雅黑" w:eastAsia="微软雅黑" w:hAnsi="微软雅黑" w:hint="eastAsia"/>
        </w:rPr>
        <w:t> AITO </w:t>
      </w:r>
      <w:r>
        <w:rPr>
          <w:rFonts w:ascii="微软雅黑" w:eastAsia="微软雅黑" w:hAnsi="微软雅黑" w:hint="eastAsia"/>
        </w:rPr>
        <w:t>应用，点击</w:t>
      </w:r>
      <w:r>
        <w:rPr>
          <w:rStyle w:val="a7"/>
          <w:rFonts w:ascii="微软雅黑" w:eastAsia="微软雅黑" w:hAnsi="微软雅黑" w:hint="eastAsia"/>
        </w:rPr>
        <w:t>我的＞我的车辆＞添加车辆</w:t>
      </w:r>
      <w:r>
        <w:rPr>
          <w:rFonts w:ascii="微软雅黑" w:eastAsia="微软雅黑" w:hAnsi="微软雅黑" w:hint="eastAsia"/>
        </w:rPr>
        <w:t>，完成车辆绑定与实名认证。</w:t>
      </w:r>
    </w:p>
    <w:p w14:paraId="1518BA37" w14:textId="77777777" w:rsidR="00E876E0" w:rsidRDefault="00000000">
      <w:pPr>
        <w:pStyle w:val="a6"/>
        <w:numPr>
          <w:ilvl w:val="1"/>
          <w:numId w:val="259"/>
        </w:numPr>
        <w:spacing w:before="0" w:beforeAutospacing="0" w:after="0" w:afterAutospacing="0"/>
        <w:rPr>
          <w:rFonts w:ascii="微软雅黑" w:eastAsia="微软雅黑" w:hAnsi="微软雅黑"/>
        </w:rPr>
      </w:pPr>
      <w:r>
        <w:rPr>
          <w:rFonts w:ascii="微软雅黑" w:eastAsia="微软雅黑" w:hAnsi="微软雅黑" w:hint="eastAsia"/>
        </w:rPr>
        <w:t>非车主：联系车主将车辆使用权限授予对应的华为帐号。车主需打开手机上的</w:t>
      </w:r>
      <w:r>
        <w:rPr>
          <w:rStyle w:val="a7"/>
          <w:rFonts w:ascii="微软雅黑" w:eastAsia="微软雅黑" w:hAnsi="微软雅黑" w:hint="eastAsia"/>
        </w:rPr>
        <w:t> AITO </w:t>
      </w:r>
      <w:r>
        <w:rPr>
          <w:rFonts w:ascii="微软雅黑" w:eastAsia="微软雅黑" w:hAnsi="微软雅黑" w:hint="eastAsia"/>
        </w:rPr>
        <w:t>应用，点击</w:t>
      </w:r>
      <w:r>
        <w:rPr>
          <w:rStyle w:val="a7"/>
          <w:rFonts w:ascii="微软雅黑" w:eastAsia="微软雅黑" w:hAnsi="微软雅黑" w:hint="eastAsia"/>
        </w:rPr>
        <w:t>我的＞我的车辆＞授权管理＞添加授权</w:t>
      </w:r>
      <w:r>
        <w:rPr>
          <w:rFonts w:ascii="微软雅黑" w:eastAsia="微软雅黑" w:hAnsi="微软雅黑" w:hint="eastAsia"/>
        </w:rPr>
        <w:t>，根据界面要求填写被授权人的信息并进行验证。</w:t>
      </w:r>
    </w:p>
    <w:p w14:paraId="70AC8926" w14:textId="77777777" w:rsidR="00E876E0" w:rsidRDefault="00000000">
      <w:pPr>
        <w:pStyle w:val="a6"/>
        <w:numPr>
          <w:ilvl w:val="0"/>
          <w:numId w:val="259"/>
        </w:numPr>
        <w:spacing w:before="0" w:beforeAutospacing="0" w:after="0" w:afterAutospacing="0"/>
        <w:rPr>
          <w:rFonts w:ascii="微软雅黑" w:eastAsia="微软雅黑" w:hAnsi="微软雅黑"/>
        </w:rPr>
      </w:pPr>
      <w:r>
        <w:rPr>
          <w:rFonts w:ascii="微软雅黑" w:eastAsia="微软雅黑" w:hAnsi="微软雅黑" w:hint="eastAsia"/>
        </w:rPr>
        <w:t>在中控屏或副驾屏点击状态栏头像，打开手机</w:t>
      </w:r>
      <w:r>
        <w:rPr>
          <w:rStyle w:val="a7"/>
          <w:rFonts w:ascii="微软雅黑" w:eastAsia="微软雅黑" w:hAnsi="微软雅黑" w:hint="eastAsia"/>
        </w:rPr>
        <w:t> AITO </w:t>
      </w:r>
      <w:r>
        <w:rPr>
          <w:rFonts w:ascii="微软雅黑" w:eastAsia="微软雅黑" w:hAnsi="微软雅黑" w:hint="eastAsia"/>
        </w:rPr>
        <w:t>应用，进入</w:t>
      </w:r>
      <w:r>
        <w:rPr>
          <w:rStyle w:val="a7"/>
          <w:rFonts w:ascii="微软雅黑" w:eastAsia="微软雅黑" w:hAnsi="微软雅黑" w:hint="eastAsia"/>
        </w:rPr>
        <w:t>我的</w:t>
      </w:r>
      <w:r>
        <w:rPr>
          <w:rFonts w:ascii="微软雅黑" w:eastAsia="微软雅黑" w:hAnsi="微软雅黑" w:hint="eastAsia"/>
        </w:rPr>
        <w:t>界面，点击右上角扫描，扫描车机上的二维码登录。</w:t>
      </w:r>
    </w:p>
    <w:p w14:paraId="26166759" w14:textId="77777777" w:rsidR="00E876E0" w:rsidRDefault="00000000">
      <w:pPr>
        <w:pStyle w:val="a6"/>
        <w:rPr>
          <w:rFonts w:ascii="微软雅黑" w:eastAsia="微软雅黑" w:hAnsi="微软雅黑"/>
        </w:rPr>
      </w:pPr>
      <w:r>
        <w:rPr>
          <w:rFonts w:ascii="微软雅黑" w:eastAsia="微软雅黑" w:hAnsi="微软雅黑" w:hint="eastAsia"/>
        </w:rPr>
        <w:t>在中控屏登录帐号后，可记忆主驾个性化的驾驶习惯和应用数据（如座椅位置、外后视镜位置、音乐的播放记录）；在副驾屏登录帐号后，可记忆副驾的座椅位置、应用数据（如音乐播放记录）。下次在中控屏或副驾屏上登录对应帐号，系统自动为您将座椅位置、应用数据等调整至记忆值。</w:t>
      </w:r>
    </w:p>
    <w:p w14:paraId="44879494" w14:textId="77777777" w:rsidR="00E876E0" w:rsidRDefault="00000000">
      <w:pPr>
        <w:pStyle w:val="6"/>
      </w:pPr>
      <w:r>
        <w:rPr>
          <w:rFonts w:hint="eastAsia"/>
        </w:rPr>
        <w:t>提示</w:t>
      </w:r>
    </w:p>
    <w:p w14:paraId="205BC40A" w14:textId="77777777" w:rsidR="00E876E0" w:rsidRDefault="00000000">
      <w:pPr>
        <w:pStyle w:val="a6"/>
        <w:numPr>
          <w:ilvl w:val="0"/>
          <w:numId w:val="260"/>
        </w:numPr>
        <w:spacing w:before="0" w:beforeAutospacing="0" w:after="0" w:afterAutospacing="0"/>
        <w:rPr>
          <w:rFonts w:ascii="微软雅黑" w:eastAsia="微软雅黑" w:hAnsi="微软雅黑"/>
        </w:rPr>
      </w:pPr>
      <w:r>
        <w:rPr>
          <w:rFonts w:ascii="微软雅黑" w:eastAsia="微软雅黑" w:hAnsi="微软雅黑" w:hint="eastAsia"/>
        </w:rPr>
        <w:t>一个帐号无法同时在中控屏和副驾屏上登录。</w:t>
      </w:r>
    </w:p>
    <w:p w14:paraId="7B7C780A" w14:textId="77777777" w:rsidR="00E876E0" w:rsidRDefault="00000000">
      <w:pPr>
        <w:pStyle w:val="a6"/>
        <w:numPr>
          <w:ilvl w:val="0"/>
          <w:numId w:val="260"/>
        </w:numPr>
        <w:spacing w:before="0" w:beforeAutospacing="0" w:after="0" w:afterAutospacing="0"/>
        <w:rPr>
          <w:rFonts w:ascii="微软雅黑" w:eastAsia="微软雅黑" w:hAnsi="微软雅黑"/>
        </w:rPr>
      </w:pPr>
      <w:r>
        <w:rPr>
          <w:rFonts w:ascii="微软雅黑" w:eastAsia="微软雅黑" w:hAnsi="微软雅黑" w:hint="eastAsia"/>
        </w:rPr>
        <w:t>退出帐号后即为访客模式，此模式下车辆可正常驾驶。访客模式只记录最近一次访客的使用数据。</w:t>
      </w:r>
    </w:p>
    <w:p w14:paraId="7116119D" w14:textId="77777777" w:rsidR="00E876E0" w:rsidRDefault="00000000">
      <w:pPr>
        <w:pStyle w:val="5"/>
      </w:pPr>
      <w:r>
        <w:rPr>
          <w:rFonts w:hint="eastAsia"/>
        </w:rPr>
        <w:t>3D人脸登录账号</w:t>
      </w:r>
    </w:p>
    <w:p w14:paraId="76AEA925" w14:textId="77777777" w:rsidR="00E876E0" w:rsidRDefault="00000000">
      <w:pPr>
        <w:pStyle w:val="a6"/>
        <w:rPr>
          <w:rFonts w:ascii="微软雅黑" w:eastAsia="微软雅黑" w:hAnsi="微软雅黑"/>
        </w:rPr>
      </w:pPr>
      <w:r>
        <w:rPr>
          <w:rFonts w:ascii="微软雅黑" w:eastAsia="微软雅黑" w:hAnsi="微软雅黑" w:hint="eastAsia"/>
        </w:rPr>
        <w:t>录入人脸数据后，驾驶员上车刷脸即可快捷登录帐号。3D人脸识别，采集更多面部信息，识别更安全准确，同时采用TOF 3D技术，暗光也能识别人脸。</w:t>
      </w:r>
    </w:p>
    <w:p w14:paraId="259BED0D" w14:textId="77777777" w:rsidR="00E876E0" w:rsidRDefault="00000000">
      <w:pPr>
        <w:pStyle w:val="6"/>
        <w:rPr>
          <w:rFonts w:ascii="宋体" w:eastAsia="宋体" w:hAnsi="宋体"/>
        </w:rPr>
      </w:pPr>
      <w:r>
        <w:lastRenderedPageBreak/>
        <w:t>录入或更改人脸数据。</w:t>
      </w:r>
    </w:p>
    <w:p w14:paraId="69E1C1E5" w14:textId="77777777" w:rsidR="00E876E0" w:rsidRDefault="00000000">
      <w:pPr>
        <w:pStyle w:val="a6"/>
        <w:numPr>
          <w:ilvl w:val="0"/>
          <w:numId w:val="261"/>
        </w:numPr>
        <w:spacing w:before="0" w:beforeAutospacing="0" w:after="0" w:afterAutospacing="0"/>
      </w:pPr>
      <w:r>
        <w:t>车辆处于P挡，并确保摄像头清洁且无遮挡、身体处于正确的驾驶坐姿和脸部无遮挡。</w:t>
      </w:r>
    </w:p>
    <w:p w14:paraId="14D8548C" w14:textId="77777777" w:rsidR="00E876E0" w:rsidRDefault="00000000">
      <w:pPr>
        <w:pStyle w:val="a6"/>
        <w:numPr>
          <w:ilvl w:val="0"/>
          <w:numId w:val="261"/>
        </w:numPr>
        <w:spacing w:before="0" w:beforeAutospacing="0" w:after="0" w:afterAutospacing="0"/>
      </w:pPr>
      <w:r>
        <w:t>在中控屏点击状态栏头像，使用手机</w:t>
      </w:r>
      <w:r>
        <w:rPr>
          <w:rStyle w:val="a7"/>
        </w:rPr>
        <w:t>AITO</w:t>
      </w:r>
      <w:r>
        <w:t>扫描车机上的二维码登录。</w:t>
      </w:r>
    </w:p>
    <w:p w14:paraId="4A3036FB" w14:textId="77777777" w:rsidR="00E876E0" w:rsidRDefault="00000000">
      <w:pPr>
        <w:pStyle w:val="a6"/>
        <w:numPr>
          <w:ilvl w:val="0"/>
          <w:numId w:val="261"/>
        </w:numPr>
        <w:spacing w:before="0" w:beforeAutospacing="0" w:after="0" w:afterAutospacing="0"/>
      </w:pPr>
      <w:r>
        <w:t>在中控屏点击状态栏头像，进入</w:t>
      </w:r>
      <w:r>
        <w:rPr>
          <w:rStyle w:val="a7"/>
        </w:rPr>
        <w:t>身份认证</w:t>
      </w:r>
      <w:r>
        <w:t>，开启</w:t>
      </w:r>
      <w:r>
        <w:rPr>
          <w:rStyle w:val="a7"/>
        </w:rPr>
        <w:t>人脸识别</w:t>
      </w:r>
      <w:r>
        <w:t>开关，进行扫码验证，根据提示录入面部数据。</w:t>
      </w:r>
    </w:p>
    <w:p w14:paraId="36BA16E6" w14:textId="77777777" w:rsidR="00E876E0" w:rsidRDefault="00000000">
      <w:pPr>
        <w:pStyle w:val="a6"/>
        <w:spacing w:before="0" w:after="0"/>
      </w:pPr>
      <w:r>
        <w:rPr>
          <w:rStyle w:val="a7"/>
        </w:rPr>
        <w:t>使用人脸登录：</w:t>
      </w:r>
      <w:r>
        <w:t>上车或点击中控屏状态栏头像后，面对驾驶位正前方，即可快捷登录帐号。</w:t>
      </w:r>
    </w:p>
    <w:p w14:paraId="1C0D359F" w14:textId="77777777" w:rsidR="00E876E0" w:rsidRDefault="00000000">
      <w:pPr>
        <w:pStyle w:val="a6"/>
        <w:spacing w:before="0" w:after="0"/>
      </w:pPr>
      <w:r>
        <w:rPr>
          <w:rStyle w:val="a7"/>
        </w:rPr>
        <w:t>删除人脸数据：</w:t>
      </w:r>
      <w:r>
        <w:t>在中控屏点击状态栏头像，进入管理帐号界面，点击</w:t>
      </w:r>
      <w:r>
        <w:rPr>
          <w:rStyle w:val="a7"/>
        </w:rPr>
        <w:t>删除面部数据</w:t>
      </w:r>
      <w:r>
        <w:t>，根据屏幕提示完成操作。</w:t>
      </w:r>
    </w:p>
    <w:p w14:paraId="41CED3DA" w14:textId="77777777" w:rsidR="00E876E0" w:rsidRDefault="00000000">
      <w:pPr>
        <w:pStyle w:val="6"/>
      </w:pPr>
      <w:r>
        <w:rPr>
          <w:rFonts w:hint="eastAsia"/>
        </w:rPr>
        <w:t>提示</w:t>
      </w:r>
    </w:p>
    <w:p w14:paraId="36A229CA" w14:textId="77777777" w:rsidR="00E876E0" w:rsidRDefault="00000000">
      <w:pPr>
        <w:pStyle w:val="a6"/>
        <w:numPr>
          <w:ilvl w:val="0"/>
          <w:numId w:val="262"/>
        </w:numPr>
        <w:spacing w:before="0" w:beforeAutospacing="0" w:after="0" w:afterAutospacing="0"/>
        <w:rPr>
          <w:rFonts w:ascii="微软雅黑" w:eastAsia="微软雅黑" w:hAnsi="微软雅黑"/>
        </w:rPr>
      </w:pPr>
      <w:r>
        <w:rPr>
          <w:rFonts w:ascii="微软雅黑" w:eastAsia="微软雅黑" w:hAnsi="微软雅黑" w:hint="eastAsia"/>
        </w:rPr>
        <w:t>一个华为帐号仅支持录入一个人脸数据。多人共用 1 辆车时，非车主首次登录，请先联系车主在手机</w:t>
      </w:r>
      <w:r>
        <w:rPr>
          <w:rStyle w:val="a7"/>
          <w:rFonts w:ascii="微软雅黑" w:eastAsia="微软雅黑" w:hAnsi="微软雅黑" w:hint="eastAsia"/>
        </w:rPr>
        <w:t> AITO </w:t>
      </w:r>
      <w:r>
        <w:rPr>
          <w:rFonts w:ascii="微软雅黑" w:eastAsia="微软雅黑" w:hAnsi="微软雅黑" w:hint="eastAsia"/>
        </w:rPr>
        <w:t>应用上将车辆使用权限授予对应的华为帐号，再登录该帐号录入对应的人脸数据。帐号授权请参阅</w:t>
      </w:r>
      <w:hyperlink r:id="rId285" w:tgtFrame="_parent" w:history="1">
        <w:r>
          <w:rPr>
            <w:rStyle w:val="a5"/>
            <w:rFonts w:ascii="微软雅黑" w:eastAsia="微软雅黑" w:hAnsi="微软雅黑" w:hint="eastAsia"/>
            <w:color w:val="0A59F7"/>
            <w:u w:val="none"/>
          </w:rPr>
          <w:t>车主手机 AITO 应用</w:t>
        </w:r>
      </w:hyperlink>
      <w:r>
        <w:rPr>
          <w:rFonts w:ascii="微软雅黑" w:eastAsia="微软雅黑" w:hAnsi="微软雅黑" w:hint="eastAsia"/>
        </w:rPr>
        <w:t>。</w:t>
      </w:r>
    </w:p>
    <w:p w14:paraId="0629EAD3" w14:textId="77777777" w:rsidR="00E876E0" w:rsidRDefault="00000000">
      <w:pPr>
        <w:pStyle w:val="a6"/>
        <w:numPr>
          <w:ilvl w:val="0"/>
          <w:numId w:val="262"/>
        </w:numPr>
        <w:spacing w:before="0" w:beforeAutospacing="0" w:after="0" w:afterAutospacing="0"/>
        <w:rPr>
          <w:rFonts w:ascii="微软雅黑" w:eastAsia="微软雅黑" w:hAnsi="微软雅黑"/>
        </w:rPr>
      </w:pPr>
      <w:r>
        <w:rPr>
          <w:rFonts w:ascii="微软雅黑" w:eastAsia="微软雅黑" w:hAnsi="微软雅黑" w:hint="eastAsia"/>
        </w:rPr>
        <w:t>如果关闭</w:t>
      </w:r>
      <w:r>
        <w:rPr>
          <w:rStyle w:val="a7"/>
          <w:rFonts w:ascii="微软雅黑" w:eastAsia="微软雅黑" w:hAnsi="微软雅黑" w:hint="eastAsia"/>
        </w:rPr>
        <w:t>人脸识别</w:t>
      </w:r>
      <w:r>
        <w:rPr>
          <w:rFonts w:ascii="微软雅黑" w:eastAsia="微软雅黑" w:hAnsi="微软雅黑" w:hint="eastAsia"/>
        </w:rPr>
        <w:t>开关，人脸识别功能将不可用，同时删除录入的面部数据。</w:t>
      </w:r>
    </w:p>
    <w:p w14:paraId="11225C39" w14:textId="77777777" w:rsidR="00E876E0" w:rsidRDefault="00000000">
      <w:pPr>
        <w:pStyle w:val="5"/>
      </w:pPr>
      <w:r>
        <w:rPr>
          <w:rFonts w:hint="eastAsia"/>
        </w:rPr>
        <w:t>手机车钥匙登录帐号</w:t>
      </w:r>
    </w:p>
    <w:p w14:paraId="6E38B9B1" w14:textId="77777777" w:rsidR="00E876E0" w:rsidRDefault="00000000">
      <w:pPr>
        <w:pStyle w:val="a6"/>
        <w:rPr>
          <w:rFonts w:ascii="微软雅黑" w:eastAsia="微软雅黑" w:hAnsi="微软雅黑"/>
        </w:rPr>
      </w:pPr>
      <w:r>
        <w:rPr>
          <w:rFonts w:ascii="微软雅黑" w:eastAsia="微软雅黑" w:hAnsi="微软雅黑" w:hint="eastAsia"/>
        </w:rPr>
        <w:t>手机车钥匙分为蓝牙钥匙和 NFC 钥匙。您可以使用其中任意一种，登录中控屏上的个人帐号。</w:t>
      </w:r>
    </w:p>
    <w:p w14:paraId="1138A3FB" w14:textId="77777777" w:rsidR="00E876E0" w:rsidRDefault="00000000">
      <w:pPr>
        <w:pStyle w:val="6"/>
      </w:pPr>
      <w:r>
        <w:rPr>
          <w:rFonts w:hint="eastAsia"/>
        </w:rPr>
        <w:t>方法</w:t>
      </w:r>
    </w:p>
    <w:p w14:paraId="44F77E38" w14:textId="77777777" w:rsidR="00E876E0" w:rsidRDefault="00000000">
      <w:pPr>
        <w:widowControl/>
        <w:numPr>
          <w:ilvl w:val="0"/>
          <w:numId w:val="263"/>
        </w:numPr>
        <w:jc w:val="left"/>
        <w:rPr>
          <w:rFonts w:ascii="微软雅黑" w:eastAsia="微软雅黑" w:hAnsi="微软雅黑"/>
        </w:rPr>
      </w:pPr>
      <w:r>
        <w:rPr>
          <w:rFonts w:ascii="微软雅黑" w:eastAsia="微软雅黑" w:hAnsi="微软雅黑" w:hint="eastAsia"/>
        </w:rPr>
        <w:t>在手机</w:t>
      </w:r>
      <w:r>
        <w:rPr>
          <w:rStyle w:val="uicontrol"/>
          <w:rFonts w:ascii="微软雅黑" w:eastAsia="微软雅黑" w:hAnsi="微软雅黑" w:hint="eastAsia"/>
          <w:b/>
          <w:bCs/>
        </w:rPr>
        <w:t> AITO </w:t>
      </w:r>
      <w:r>
        <w:rPr>
          <w:rFonts w:ascii="微软雅黑" w:eastAsia="微软雅黑" w:hAnsi="微软雅黑" w:hint="eastAsia"/>
        </w:rPr>
        <w:t>应用完成车辆绑定后，创建手机车钥匙（请参阅</w:t>
      </w:r>
      <w:hyperlink r:id="rId286" w:tgtFrame="_parent" w:history="1">
        <w:r>
          <w:rPr>
            <w:rStyle w:val="a5"/>
            <w:rFonts w:ascii="微软雅黑" w:eastAsia="微软雅黑" w:hAnsi="微软雅黑" w:hint="eastAsia"/>
            <w:color w:val="0A59F7"/>
          </w:rPr>
          <w:t>手机车钥匙</w:t>
        </w:r>
      </w:hyperlink>
      <w:r>
        <w:rPr>
          <w:rFonts w:ascii="微软雅黑" w:eastAsia="微软雅黑" w:hAnsi="微软雅黑" w:hint="eastAsia"/>
        </w:rPr>
        <w:t>）。</w:t>
      </w:r>
    </w:p>
    <w:p w14:paraId="65B2005C" w14:textId="77777777" w:rsidR="00E876E0" w:rsidRDefault="00000000">
      <w:pPr>
        <w:widowControl/>
        <w:numPr>
          <w:ilvl w:val="0"/>
          <w:numId w:val="263"/>
        </w:numPr>
        <w:spacing w:before="100" w:beforeAutospacing="1" w:after="100" w:afterAutospacing="1"/>
        <w:jc w:val="left"/>
        <w:rPr>
          <w:rFonts w:ascii="微软雅黑" w:eastAsia="微软雅黑" w:hAnsi="微软雅黑"/>
        </w:rPr>
      </w:pPr>
      <w:r>
        <w:rPr>
          <w:rFonts w:ascii="微软雅黑" w:eastAsia="微软雅黑" w:hAnsi="微软雅黑" w:hint="eastAsia"/>
        </w:rPr>
        <w:t>首次使用手机车钥匙解锁车辆后，需通过扫码的方式登录个人帐号。</w:t>
      </w:r>
    </w:p>
    <w:p w14:paraId="78C4B757" w14:textId="77777777" w:rsidR="00E876E0" w:rsidRDefault="00000000">
      <w:pPr>
        <w:widowControl/>
        <w:numPr>
          <w:ilvl w:val="0"/>
          <w:numId w:val="263"/>
        </w:numPr>
        <w:spacing w:before="100" w:beforeAutospacing="1" w:after="100" w:afterAutospacing="1"/>
        <w:jc w:val="left"/>
        <w:rPr>
          <w:rFonts w:ascii="微软雅黑" w:eastAsia="微软雅黑" w:hAnsi="微软雅黑"/>
        </w:rPr>
      </w:pPr>
      <w:r>
        <w:rPr>
          <w:rFonts w:ascii="微软雅黑" w:eastAsia="微软雅黑" w:hAnsi="微软雅黑" w:hint="eastAsia"/>
        </w:rPr>
        <w:lastRenderedPageBreak/>
        <w:t>完成首次登录后，驾驶员再次靠近车辆，通过手机车钥匙解锁车辆，即可实现帐号的无感登录。</w:t>
      </w:r>
    </w:p>
    <w:p w14:paraId="2DBA705B" w14:textId="77777777" w:rsidR="00E876E0" w:rsidRDefault="00000000">
      <w:pPr>
        <w:pStyle w:val="5"/>
      </w:pPr>
      <w:r>
        <w:rPr>
          <w:rFonts w:hint="eastAsia"/>
        </w:rPr>
        <w:t>多用户管理</w:t>
      </w:r>
    </w:p>
    <w:p w14:paraId="64750E53" w14:textId="77777777" w:rsidR="00E876E0" w:rsidRDefault="00000000">
      <w:pPr>
        <w:pStyle w:val="a6"/>
        <w:rPr>
          <w:rFonts w:ascii="微软雅黑" w:eastAsia="微软雅黑" w:hAnsi="微软雅黑"/>
        </w:rPr>
      </w:pPr>
      <w:r>
        <w:rPr>
          <w:rFonts w:ascii="微软雅黑" w:eastAsia="微软雅黑" w:hAnsi="微软雅黑" w:hint="eastAsia"/>
        </w:rPr>
        <w:t>车主可授权其它帐号在中控屏或副驾屏登录，分享车辆使用权，也可对登录帐号进行数据管理、删除。不同帐号间数据相互隔离，充分保障您的隐私安全。</w:t>
      </w:r>
    </w:p>
    <w:p w14:paraId="79B379FD" w14:textId="77777777" w:rsidR="00E876E0" w:rsidRDefault="00000000">
      <w:pPr>
        <w:pStyle w:val="6"/>
      </w:pPr>
      <w:r>
        <w:t>授权帐号</w:t>
      </w:r>
    </w:p>
    <w:p w14:paraId="755BD811" w14:textId="77777777" w:rsidR="00E876E0" w:rsidRDefault="00000000">
      <w:pPr>
        <w:pStyle w:val="a6"/>
      </w:pPr>
      <w:r>
        <w:t>车主授权后，非车主可以在用户中心登录个人帐号，录入人脸数据，获取更多车辆使用权限。</w:t>
      </w:r>
    </w:p>
    <w:p w14:paraId="5F7CF970" w14:textId="77777777" w:rsidR="00E876E0" w:rsidRDefault="00000000">
      <w:pPr>
        <w:pStyle w:val="6"/>
      </w:pPr>
      <w:r>
        <w:t>方法</w:t>
      </w:r>
    </w:p>
    <w:p w14:paraId="587A21DE" w14:textId="77777777" w:rsidR="00E876E0" w:rsidRDefault="00000000">
      <w:pPr>
        <w:pStyle w:val="a6"/>
        <w:spacing w:before="0" w:after="0"/>
      </w:pPr>
      <w:r>
        <w:t>车主打开手机</w:t>
      </w:r>
      <w:r>
        <w:rPr>
          <w:rStyle w:val="uicontrol"/>
          <w:b/>
          <w:bCs/>
        </w:rPr>
        <w:t> AITO </w:t>
      </w:r>
      <w:r>
        <w:t>应用，点击</w:t>
      </w:r>
      <w:r>
        <w:rPr>
          <w:rStyle w:val="uicontrol"/>
          <w:b/>
          <w:bCs/>
        </w:rPr>
        <w:t>我的</w:t>
      </w:r>
      <w:r>
        <w:rPr>
          <w:rStyle w:val="menucascade"/>
          <w:b/>
          <w:bCs/>
        </w:rPr>
        <w:t> &gt; </w:t>
      </w:r>
      <w:r>
        <w:rPr>
          <w:rStyle w:val="uicontrol"/>
          <w:b/>
          <w:bCs/>
        </w:rPr>
        <w:t>我的车辆</w:t>
      </w:r>
      <w:r>
        <w:rPr>
          <w:rStyle w:val="menucascade"/>
          <w:b/>
          <w:bCs/>
        </w:rPr>
        <w:t> &gt; </w:t>
      </w:r>
      <w:r>
        <w:rPr>
          <w:rStyle w:val="uicontrol"/>
          <w:b/>
          <w:bCs/>
        </w:rPr>
        <w:t>授权管理</w:t>
      </w:r>
      <w:r>
        <w:rPr>
          <w:rStyle w:val="menucascade"/>
          <w:b/>
          <w:bCs/>
        </w:rPr>
        <w:t> &gt; </w:t>
      </w:r>
      <w:r>
        <w:rPr>
          <w:rStyle w:val="uicontrol"/>
          <w:b/>
          <w:bCs/>
        </w:rPr>
        <w:t>添加授权</w:t>
      </w:r>
      <w:r>
        <w:t>，根据界面提示可对非车主进行授权。授权成功后，车主也可在</w:t>
      </w:r>
      <w:r>
        <w:rPr>
          <w:rStyle w:val="uicontrol"/>
          <w:b/>
          <w:bCs/>
        </w:rPr>
        <w:t>授权管理</w:t>
      </w:r>
      <w:r>
        <w:t>页随时取消授权。</w:t>
      </w:r>
    </w:p>
    <w:p w14:paraId="607215DE" w14:textId="77777777" w:rsidR="00E876E0" w:rsidRDefault="00000000">
      <w:pPr>
        <w:pStyle w:val="6"/>
      </w:pPr>
      <w:r>
        <w:t>登录帐号</w:t>
      </w:r>
    </w:p>
    <w:p w14:paraId="13BDC5C9" w14:textId="77777777" w:rsidR="00E876E0" w:rsidRDefault="00000000">
      <w:pPr>
        <w:pStyle w:val="a6"/>
      </w:pPr>
      <w:r>
        <w:t>无帐号登录的状态下，您可以在用户中心通过扫码或人脸识别的方式直接登录。</w:t>
      </w:r>
    </w:p>
    <w:p w14:paraId="72596537" w14:textId="77777777" w:rsidR="00E876E0" w:rsidRDefault="00000000">
      <w:pPr>
        <w:pStyle w:val="7"/>
      </w:pPr>
      <w:r>
        <w:t>方法</w:t>
      </w:r>
    </w:p>
    <w:p w14:paraId="6A8CEDD5" w14:textId="77777777" w:rsidR="00E876E0" w:rsidRDefault="00000000">
      <w:pPr>
        <w:pStyle w:val="a6"/>
        <w:spacing w:before="0" w:after="0"/>
      </w:pPr>
      <w:r>
        <w:rPr>
          <w:rStyle w:val="a7"/>
        </w:rPr>
        <w:t>扫码登录：</w:t>
      </w:r>
      <w:r>
        <w:t>点击中控屏状态栏头像图标， 进入扫码登录界面，通过手机</w:t>
      </w:r>
      <w:r>
        <w:rPr>
          <w:rStyle w:val="uicontrol"/>
          <w:b/>
          <w:bCs/>
        </w:rPr>
        <w:t> AITO </w:t>
      </w:r>
      <w:r>
        <w:t>应用扫码登录帐号（请参阅</w:t>
      </w:r>
      <w:hyperlink r:id="rId287" w:tgtFrame="_parent" w:history="1">
        <w:r>
          <w:rPr>
            <w:rStyle w:val="a5"/>
            <w:color w:val="0A59F7"/>
          </w:rPr>
          <w:t>扫码登录帐号</w:t>
        </w:r>
      </w:hyperlink>
      <w:r>
        <w:t>）。</w:t>
      </w:r>
    </w:p>
    <w:p w14:paraId="3B8CF226" w14:textId="77777777" w:rsidR="00E876E0" w:rsidRDefault="00000000">
      <w:pPr>
        <w:pStyle w:val="a6"/>
        <w:spacing w:before="0" w:after="0"/>
      </w:pPr>
      <w:r>
        <w:rPr>
          <w:rStyle w:val="a7"/>
        </w:rPr>
        <w:t>人脸登录：</w:t>
      </w:r>
      <w:r>
        <w:t>录入人脸数据后，解锁上车或点击中控屏状态栏头像图标，即可快捷登录帐号（请参阅</w:t>
      </w:r>
      <w:hyperlink r:id="rId288" w:tgtFrame="_parent" w:history="1">
        <w:r>
          <w:rPr>
            <w:rStyle w:val="a5"/>
            <w:color w:val="0A59F7"/>
          </w:rPr>
          <w:t>3D人脸登录帐号</w:t>
        </w:r>
      </w:hyperlink>
      <w:r>
        <w:t>）。</w:t>
      </w:r>
    </w:p>
    <w:p w14:paraId="2932799E" w14:textId="77777777" w:rsidR="00E876E0" w:rsidRDefault="00000000">
      <w:pPr>
        <w:pStyle w:val="7"/>
      </w:pPr>
      <w:r>
        <w:t>提示</w:t>
      </w:r>
    </w:p>
    <w:p w14:paraId="107065C3" w14:textId="77777777" w:rsidR="00E876E0" w:rsidRDefault="00000000">
      <w:pPr>
        <w:widowControl/>
        <w:numPr>
          <w:ilvl w:val="0"/>
          <w:numId w:val="264"/>
        </w:numPr>
        <w:jc w:val="left"/>
      </w:pPr>
      <w:r>
        <w:t>未经车主授权的帐号无法在中控屏和扶手屏登录。</w:t>
      </w:r>
    </w:p>
    <w:p w14:paraId="42FCA8A1" w14:textId="77777777" w:rsidR="00E876E0" w:rsidRDefault="00000000">
      <w:pPr>
        <w:widowControl/>
        <w:numPr>
          <w:ilvl w:val="0"/>
          <w:numId w:val="264"/>
        </w:numPr>
        <w:spacing w:before="100" w:beforeAutospacing="1" w:after="100" w:afterAutospacing="1"/>
        <w:jc w:val="left"/>
      </w:pPr>
      <w:r>
        <w:t>首次登录时，只能通过扫描二维码的方式登录。</w:t>
      </w:r>
    </w:p>
    <w:p w14:paraId="71DE0A91" w14:textId="77777777" w:rsidR="00E876E0" w:rsidRDefault="00000000">
      <w:pPr>
        <w:pStyle w:val="6"/>
      </w:pPr>
      <w:r>
        <w:lastRenderedPageBreak/>
        <w:t>保持登录</w:t>
      </w:r>
    </w:p>
    <w:p w14:paraId="6E4853F6" w14:textId="77777777" w:rsidR="00E876E0" w:rsidRDefault="00000000">
      <w:pPr>
        <w:pStyle w:val="a6"/>
        <w:spacing w:before="0" w:after="0"/>
      </w:pPr>
      <w:r>
        <w:t>当帐号开启</w:t>
      </w:r>
      <w:r>
        <w:rPr>
          <w:rStyle w:val="uicontrol"/>
          <w:b/>
          <w:bCs/>
        </w:rPr>
        <w:t>保持登录</w:t>
      </w:r>
      <w:r>
        <w:t>后，每次车辆上电时无需验证登录；当帐号关闭</w:t>
      </w:r>
      <w:r>
        <w:rPr>
          <w:rStyle w:val="uicontrol"/>
          <w:b/>
          <w:bCs/>
        </w:rPr>
        <w:t>保持登录</w:t>
      </w:r>
      <w:r>
        <w:t>后，车辆再次上电时，您需要重新进行验证登录。</w:t>
      </w:r>
    </w:p>
    <w:p w14:paraId="67C9E4CC" w14:textId="77777777" w:rsidR="00E876E0" w:rsidRDefault="00000000">
      <w:pPr>
        <w:pStyle w:val="7"/>
      </w:pPr>
      <w:r>
        <w:t>方法</w:t>
      </w:r>
    </w:p>
    <w:p w14:paraId="475B5D9F" w14:textId="77777777" w:rsidR="00E876E0" w:rsidRDefault="00000000">
      <w:pPr>
        <w:pStyle w:val="a6"/>
        <w:spacing w:before="0" w:after="0"/>
      </w:pPr>
      <w:r>
        <w:t>您可通过以下方式开启或关闭</w:t>
      </w:r>
      <w:r>
        <w:rPr>
          <w:rStyle w:val="uicontrol"/>
          <w:b/>
          <w:bCs/>
        </w:rPr>
        <w:t>保持登录</w:t>
      </w:r>
      <w:r>
        <w:t>：</w:t>
      </w:r>
    </w:p>
    <w:p w14:paraId="17236BBD" w14:textId="77777777" w:rsidR="00E876E0" w:rsidRDefault="00000000">
      <w:pPr>
        <w:pStyle w:val="a6"/>
        <w:spacing w:before="0" w:after="0"/>
      </w:pPr>
      <w:r>
        <w:rPr>
          <w:rStyle w:val="a7"/>
        </w:rPr>
        <w:t>扫码登录</w:t>
      </w:r>
      <w:r>
        <w:t>：帐号登录界面会默认勾选</w:t>
      </w:r>
      <w:r>
        <w:rPr>
          <w:rStyle w:val="uicontrol"/>
          <w:b/>
          <w:bCs/>
        </w:rPr>
        <w:t>帐号保持登录</w:t>
      </w:r>
      <w:r>
        <w:t>，您可选择或取消默认勾选的</w:t>
      </w:r>
      <w:r>
        <w:rPr>
          <w:rStyle w:val="uicontrol"/>
          <w:b/>
          <w:bCs/>
        </w:rPr>
        <w:t>帐号保持登录</w:t>
      </w:r>
      <w:r>
        <w:t>。</w:t>
      </w:r>
    </w:p>
    <w:p w14:paraId="44E8F65F" w14:textId="77777777" w:rsidR="00E876E0" w:rsidRDefault="00000000">
      <w:pPr>
        <w:pStyle w:val="a6"/>
        <w:spacing w:before="0" w:after="0"/>
      </w:pPr>
      <w:r>
        <w:rPr>
          <w:rStyle w:val="a7"/>
        </w:rPr>
        <w:t>非扫码方式登录</w:t>
      </w:r>
      <w:r>
        <w:t>：帐号登录后，</w:t>
      </w:r>
      <w:r>
        <w:rPr>
          <w:rStyle w:val="uicontrol"/>
          <w:b/>
          <w:bCs/>
        </w:rPr>
        <w:t>保持登录</w:t>
      </w:r>
      <w:r>
        <w:t>的开启或关闭状态与上次登录时一致。您可点击中控屏状态栏头像图标，进入用户中心，点击</w:t>
      </w:r>
      <w:r>
        <w:rPr>
          <w:rStyle w:val="uicontrol"/>
          <w:b/>
          <w:bCs/>
        </w:rPr>
        <w:t>保持登录</w:t>
      </w:r>
      <w:r>
        <w:t>开关进行切换。</w:t>
      </w:r>
    </w:p>
    <w:p w14:paraId="384063A4" w14:textId="77777777" w:rsidR="00E876E0" w:rsidRDefault="00000000">
      <w:pPr>
        <w:pStyle w:val="7"/>
      </w:pPr>
      <w:r>
        <w:t>提示</w:t>
      </w:r>
    </w:p>
    <w:p w14:paraId="193B6F36" w14:textId="77777777" w:rsidR="00E876E0" w:rsidRDefault="00000000">
      <w:pPr>
        <w:pStyle w:val="a6"/>
      </w:pPr>
      <w:r>
        <w:t>当帐号在保持登录状态更换驾驶员时，若新驾驶员已录入过人脸信息，中控屏将弹窗提示，您可根据需要选择是否登录新驾驶员的帐号。</w:t>
      </w:r>
    </w:p>
    <w:p w14:paraId="18261BEC" w14:textId="77777777" w:rsidR="00E876E0" w:rsidRDefault="00000000">
      <w:pPr>
        <w:pStyle w:val="6"/>
      </w:pPr>
      <w:r>
        <w:t>切换帐号</w:t>
      </w:r>
    </w:p>
    <w:p w14:paraId="0909F425" w14:textId="77777777" w:rsidR="00E876E0" w:rsidRDefault="00000000">
      <w:pPr>
        <w:pStyle w:val="a6"/>
      </w:pPr>
      <w:r>
        <w:t>帐号登录的状态下，您可以在用户中心进行帐号切换。</w:t>
      </w:r>
    </w:p>
    <w:p w14:paraId="5DE7E6E3" w14:textId="77777777" w:rsidR="00E876E0" w:rsidRDefault="00000000">
      <w:pPr>
        <w:pStyle w:val="7"/>
      </w:pPr>
      <w:r>
        <w:rPr>
          <w:rFonts w:hint="eastAsia"/>
        </w:rPr>
        <w:t>方法</w:t>
      </w:r>
    </w:p>
    <w:p w14:paraId="24917C31" w14:textId="77777777" w:rsidR="00E876E0" w:rsidRDefault="00000000">
      <w:pPr>
        <w:widowControl/>
        <w:numPr>
          <w:ilvl w:val="0"/>
          <w:numId w:val="265"/>
        </w:numPr>
        <w:jc w:val="left"/>
        <w:rPr>
          <w:rFonts w:ascii="微软雅黑" w:eastAsia="微软雅黑" w:hAnsi="微软雅黑"/>
        </w:rPr>
      </w:pPr>
      <w:r>
        <w:rPr>
          <w:rFonts w:ascii="微软雅黑" w:eastAsia="微软雅黑" w:hAnsi="微软雅黑" w:hint="eastAsia"/>
        </w:rPr>
        <w:t>点击中控屏状态栏头像图标，进入用户中心，点击</w:t>
      </w:r>
      <w:r>
        <w:rPr>
          <w:rStyle w:val="uicontrol"/>
          <w:rFonts w:ascii="微软雅黑" w:eastAsia="微软雅黑" w:hAnsi="微软雅黑" w:hint="eastAsia"/>
          <w:b/>
          <w:bCs/>
        </w:rPr>
        <w:t>切换帐号</w:t>
      </w:r>
      <w:r>
        <w:rPr>
          <w:rFonts w:ascii="微软雅黑" w:eastAsia="微软雅黑" w:hAnsi="微软雅黑" w:hint="eastAsia"/>
        </w:rPr>
        <w:t>。</w:t>
      </w:r>
    </w:p>
    <w:p w14:paraId="7C562296" w14:textId="77777777" w:rsidR="00E876E0" w:rsidRDefault="00000000">
      <w:pPr>
        <w:widowControl/>
        <w:numPr>
          <w:ilvl w:val="0"/>
          <w:numId w:val="265"/>
        </w:numPr>
        <w:spacing w:before="100" w:beforeAutospacing="1" w:after="100" w:afterAutospacing="1"/>
        <w:jc w:val="left"/>
        <w:rPr>
          <w:rFonts w:ascii="微软雅黑" w:eastAsia="微软雅黑" w:hAnsi="微软雅黑"/>
        </w:rPr>
      </w:pPr>
      <w:r>
        <w:rPr>
          <w:rFonts w:ascii="微软雅黑" w:eastAsia="微软雅黑" w:hAnsi="微软雅黑" w:hint="eastAsia"/>
        </w:rPr>
        <w:t>通过扫码或人脸认证的方式登录新帐号。</w:t>
      </w:r>
    </w:p>
    <w:p w14:paraId="0F79DCF1" w14:textId="77777777" w:rsidR="00E876E0" w:rsidRDefault="00000000">
      <w:pPr>
        <w:widowControl/>
        <w:numPr>
          <w:ilvl w:val="0"/>
          <w:numId w:val="265"/>
        </w:numPr>
        <w:spacing w:beforeAutospacing="1" w:afterAutospacing="1"/>
        <w:jc w:val="left"/>
        <w:rPr>
          <w:rFonts w:ascii="微软雅黑" w:eastAsia="微软雅黑" w:hAnsi="微软雅黑"/>
        </w:rPr>
      </w:pPr>
      <w:r>
        <w:rPr>
          <w:rFonts w:ascii="微软雅黑" w:eastAsia="微软雅黑" w:hAnsi="微软雅黑" w:hint="eastAsia"/>
        </w:rPr>
        <w:t>帐号切换后，座椅位置、外后视镜位置等与用车人驾驶习惯相关的个人配置数据，将跟随帐号切换。</w:t>
      </w:r>
      <w:r>
        <w:rPr>
          <w:rStyle w:val="uicontrol"/>
          <w:rFonts w:ascii="微软雅黑" w:eastAsia="微软雅黑" w:hAnsi="微软雅黑" w:hint="eastAsia"/>
          <w:b/>
          <w:bCs/>
        </w:rPr>
        <w:t>音乐</w:t>
      </w:r>
      <w:r>
        <w:rPr>
          <w:rFonts w:ascii="微软雅黑" w:eastAsia="微软雅黑" w:hAnsi="微软雅黑" w:hint="eastAsia"/>
        </w:rPr>
        <w:t>、</w:t>
      </w:r>
      <w:r>
        <w:rPr>
          <w:rStyle w:val="uicontrol"/>
          <w:rFonts w:ascii="微软雅黑" w:eastAsia="微软雅黑" w:hAnsi="微软雅黑" w:hint="eastAsia"/>
          <w:b/>
          <w:bCs/>
        </w:rPr>
        <w:t>华为视频</w:t>
      </w:r>
      <w:r>
        <w:rPr>
          <w:rFonts w:ascii="微软雅黑" w:eastAsia="微软雅黑" w:hAnsi="微软雅黑" w:hint="eastAsia"/>
        </w:rPr>
        <w:t>等与华为帐号关联的应用，也将跟随切换至相应帐号。</w:t>
      </w:r>
    </w:p>
    <w:p w14:paraId="511DB42F" w14:textId="77777777" w:rsidR="00E876E0" w:rsidRDefault="00000000">
      <w:pPr>
        <w:pStyle w:val="7"/>
      </w:pPr>
      <w:r>
        <w:rPr>
          <w:rFonts w:hint="eastAsia"/>
        </w:rPr>
        <w:lastRenderedPageBreak/>
        <w:t>提示</w:t>
      </w:r>
    </w:p>
    <w:p w14:paraId="7B965679" w14:textId="77777777" w:rsidR="00E876E0" w:rsidRDefault="00000000">
      <w:pPr>
        <w:widowControl/>
        <w:numPr>
          <w:ilvl w:val="0"/>
          <w:numId w:val="266"/>
        </w:numPr>
        <w:jc w:val="left"/>
        <w:rPr>
          <w:rFonts w:ascii="微软雅黑" w:eastAsia="微软雅黑" w:hAnsi="微软雅黑"/>
        </w:rPr>
      </w:pPr>
      <w:r>
        <w:rPr>
          <w:rFonts w:ascii="微软雅黑" w:eastAsia="微软雅黑" w:hAnsi="微软雅黑" w:hint="eastAsia"/>
        </w:rPr>
        <w:t>不锁车的情况下，临时更换驾驶员，若新驾驶员已录入过人脸信息，中控屏将弹窗提示，您可根据需要选择是否登录新用户的帐号。</w:t>
      </w:r>
    </w:p>
    <w:p w14:paraId="51805345" w14:textId="77777777" w:rsidR="00E876E0" w:rsidRDefault="00000000">
      <w:pPr>
        <w:widowControl/>
        <w:numPr>
          <w:ilvl w:val="0"/>
          <w:numId w:val="266"/>
        </w:numPr>
        <w:spacing w:before="100" w:beforeAutospacing="1" w:after="100" w:afterAutospacing="1"/>
        <w:jc w:val="left"/>
        <w:rPr>
          <w:rFonts w:ascii="微软雅黑" w:eastAsia="微软雅黑" w:hAnsi="微软雅黑"/>
        </w:rPr>
      </w:pPr>
      <w:r>
        <w:rPr>
          <w:rFonts w:ascii="微软雅黑" w:eastAsia="微软雅黑" w:hAnsi="微软雅黑" w:hint="eastAsia"/>
        </w:rPr>
        <w:t>若切换登录帐号，进行中的导航任务、智能驾驶任务将会中断。</w:t>
      </w:r>
    </w:p>
    <w:p w14:paraId="43076CE3" w14:textId="77777777" w:rsidR="00E876E0" w:rsidRDefault="00000000">
      <w:pPr>
        <w:pStyle w:val="6"/>
        <w:rPr>
          <w:rFonts w:ascii="宋体" w:eastAsia="宋体" w:hAnsi="宋体"/>
        </w:rPr>
      </w:pPr>
      <w:r>
        <w:t>删除帐号数据</w:t>
      </w:r>
    </w:p>
    <w:p w14:paraId="0EE90CBF" w14:textId="77777777" w:rsidR="00E876E0" w:rsidRDefault="00000000">
      <w:pPr>
        <w:pStyle w:val="a6"/>
      </w:pPr>
      <w:r>
        <w:t>在用户中心，您可以删除包括人脸数据、应用使用数据等在内的帐号本地数据，释放储存空间。</w:t>
      </w:r>
    </w:p>
    <w:p w14:paraId="1D9AAB6B" w14:textId="77777777" w:rsidR="00E876E0" w:rsidRDefault="00000000">
      <w:pPr>
        <w:pStyle w:val="7"/>
      </w:pPr>
      <w:r>
        <w:t>方法</w:t>
      </w:r>
    </w:p>
    <w:p w14:paraId="51AEEBE8" w14:textId="77777777" w:rsidR="00E876E0" w:rsidRDefault="00000000">
      <w:pPr>
        <w:pStyle w:val="a6"/>
        <w:spacing w:before="0" w:after="0"/>
      </w:pPr>
      <w:r>
        <w:rPr>
          <w:rStyle w:val="a7"/>
        </w:rPr>
        <w:t>非车主用户：</w:t>
      </w:r>
      <w:r>
        <w:t>在用户中心点击</w:t>
      </w:r>
      <w:r>
        <w:rPr>
          <w:rStyle w:val="uicontrol"/>
          <w:b/>
          <w:bCs/>
        </w:rPr>
        <w:t>退出登录</w:t>
      </w:r>
      <w:r>
        <w:rPr>
          <w:rStyle w:val="menucascade"/>
          <w:b/>
          <w:bCs/>
        </w:rPr>
        <w:t> &gt; </w:t>
      </w:r>
      <w:r>
        <w:rPr>
          <w:rStyle w:val="uicontrol"/>
          <w:b/>
          <w:bCs/>
        </w:rPr>
        <w:t>退出</w:t>
      </w:r>
      <w:r>
        <w:rPr>
          <w:rStyle w:val="menucascade"/>
          <w:b/>
          <w:bCs/>
        </w:rPr>
        <w:t> &gt; </w:t>
      </w:r>
      <w:r>
        <w:rPr>
          <w:rStyle w:val="uicontrol"/>
          <w:b/>
          <w:bCs/>
        </w:rPr>
        <w:t>删除</w:t>
      </w:r>
      <w:r>
        <w:t>，扫码验证后，删除帐号本地数据。</w:t>
      </w:r>
    </w:p>
    <w:p w14:paraId="3E9CFA6C" w14:textId="77777777" w:rsidR="00E876E0" w:rsidRDefault="00000000">
      <w:pPr>
        <w:pStyle w:val="a6"/>
        <w:spacing w:before="0" w:after="0"/>
      </w:pPr>
      <w:r>
        <w:rPr>
          <w:rStyle w:val="a7"/>
        </w:rPr>
        <w:t>车主用户：</w:t>
      </w:r>
      <w:r>
        <w:t>在用户中心页面</w:t>
      </w:r>
      <w:r>
        <w:rPr>
          <w:rStyle w:val="uicontrol"/>
          <w:b/>
          <w:bCs/>
        </w:rPr>
        <w:t>用户本地数据管理</w:t>
      </w:r>
      <w:r>
        <w:t>下找到需要删除数据的帐号，点击</w:t>
      </w:r>
      <w:r>
        <w:rPr>
          <w:rStyle w:val="uicontrol"/>
          <w:b/>
          <w:bCs/>
        </w:rPr>
        <w:t>数据删除</w:t>
      </w:r>
      <w:r>
        <w:t>，扫码验证后，删除此帐号本地数据。</w:t>
      </w:r>
    </w:p>
    <w:p w14:paraId="273FE497" w14:textId="77777777" w:rsidR="00E876E0" w:rsidRDefault="00000000">
      <w:pPr>
        <w:pStyle w:val="7"/>
      </w:pPr>
      <w:r>
        <w:t>提示</w:t>
      </w:r>
    </w:p>
    <w:p w14:paraId="59314926" w14:textId="77777777" w:rsidR="00E876E0" w:rsidRDefault="00000000">
      <w:pPr>
        <w:widowControl/>
        <w:numPr>
          <w:ilvl w:val="0"/>
          <w:numId w:val="267"/>
        </w:numPr>
        <w:jc w:val="left"/>
      </w:pPr>
      <w:r>
        <w:t>删除帐号本地数据后，再次登录时，必须通过扫描二维码的方式登录。</w:t>
      </w:r>
    </w:p>
    <w:p w14:paraId="52D01DE8" w14:textId="77777777" w:rsidR="00E876E0" w:rsidRDefault="00000000">
      <w:pPr>
        <w:widowControl/>
        <w:numPr>
          <w:ilvl w:val="0"/>
          <w:numId w:val="267"/>
        </w:numPr>
        <w:spacing w:before="100" w:beforeAutospacing="1" w:after="100" w:afterAutospacing="1"/>
        <w:jc w:val="left"/>
      </w:pPr>
      <w:r>
        <w:t>如需删除车主帐号本地数据，请恢复出厂设置。</w:t>
      </w:r>
    </w:p>
    <w:p w14:paraId="151824BA" w14:textId="77777777" w:rsidR="00E876E0" w:rsidRDefault="00000000">
      <w:pPr>
        <w:pStyle w:val="3"/>
      </w:pPr>
      <w:r>
        <w:rPr>
          <w:rFonts w:hint="eastAsia"/>
        </w:rPr>
        <w:t>地图与导航</w:t>
      </w:r>
    </w:p>
    <w:p w14:paraId="5A45A612"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打开 </w:t>
      </w:r>
      <w:r>
        <w:rPr>
          <w:rStyle w:val="uicontrol"/>
          <w:rFonts w:ascii="微软雅黑" w:eastAsia="微软雅黑" w:hAnsi="微软雅黑" w:hint="eastAsia"/>
          <w:b/>
          <w:bCs/>
        </w:rPr>
        <w:t>华为智驾</w:t>
      </w:r>
      <w:r>
        <w:rPr>
          <w:rFonts w:ascii="微软雅黑" w:eastAsia="微软雅黑" w:hAnsi="微软雅黑" w:hint="eastAsia"/>
        </w:rPr>
        <w:t>，可以进行车辆定位与导航。地图信息可以在中控屏、仪表显示屏、前风挡玻璃（若已配置抬头显示）多屏幕显示，满足不同场景导航需求。</w:t>
      </w:r>
    </w:p>
    <w:p w14:paraId="3D00EAB7"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4014E024" wp14:editId="7BE7A62F">
            <wp:extent cx="5001895" cy="3132455"/>
            <wp:effectExtent l="0" t="0" r="8255" b="0"/>
            <wp:docPr id="1026" name="图片 102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descr=" "/>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5001895" cy="3132455"/>
                    </a:xfrm>
                    <a:prstGeom prst="rect">
                      <a:avLst/>
                    </a:prstGeom>
                    <a:noFill/>
                    <a:ln>
                      <a:noFill/>
                    </a:ln>
                  </pic:spPr>
                </pic:pic>
              </a:graphicData>
            </a:graphic>
          </wp:inline>
        </w:drawing>
      </w:r>
    </w:p>
    <w:p w14:paraId="673930B7" w14:textId="23456D41" w:rsidR="00E876E0" w:rsidRDefault="00FE1823">
      <w:pPr>
        <w:pStyle w:val="disclaimer"/>
      </w:pPr>
      <w:r>
        <w:t xml:space="preserve"> </w:t>
      </w:r>
    </w:p>
    <w:p w14:paraId="180ECC34" w14:textId="77777777" w:rsidR="00E876E0" w:rsidRDefault="00000000">
      <w:pPr>
        <w:pStyle w:val="disclaimer"/>
      </w:pPr>
      <w:r>
        <w:rPr>
          <w:rFonts w:hint="eastAsia"/>
        </w:rPr>
        <w:t>1通勤卡片</w:t>
      </w:r>
      <w:r>
        <w:rPr>
          <w:rFonts w:hint="eastAsia"/>
        </w:rPr>
        <w:tab/>
        <w:t>登录车主帐号后，设置家或公司的常用位置后可以快速查看行车所需时间及路况。下拉通勤卡片可查看历史目的地和收藏地点。</w:t>
      </w:r>
    </w:p>
    <w:p w14:paraId="0ABC93B4" w14:textId="77777777" w:rsidR="00E876E0" w:rsidRDefault="00000000">
      <w:pPr>
        <w:pStyle w:val="disclaimer"/>
      </w:pPr>
      <w:r>
        <w:rPr>
          <w:rFonts w:hint="eastAsia"/>
        </w:rPr>
        <w:t>2设置</w:t>
      </w:r>
      <w:r>
        <w:rPr>
          <w:rFonts w:hint="eastAsia"/>
        </w:rPr>
        <w:tab/>
        <w:t>进入导航模式和辅助驾驶设置界面，查看离线地图、手车互联、服务订阅信息、智驾体验报告等。</w:t>
      </w:r>
    </w:p>
    <w:p w14:paraId="7F7B0554" w14:textId="77777777" w:rsidR="00E876E0" w:rsidRDefault="00000000">
      <w:pPr>
        <w:pStyle w:val="disclaimer"/>
      </w:pPr>
      <w:r>
        <w:rPr>
          <w:rFonts w:hint="eastAsia"/>
        </w:rPr>
        <w:t>3路况</w:t>
      </w:r>
      <w:r>
        <w:rPr>
          <w:rFonts w:hint="eastAsia"/>
        </w:rPr>
        <w:tab/>
        <w:t>开启或关闭路况信息显示。</w:t>
      </w:r>
    </w:p>
    <w:p w14:paraId="2D885669" w14:textId="77777777" w:rsidR="00E876E0" w:rsidRDefault="00000000">
      <w:pPr>
        <w:pStyle w:val="disclaimer"/>
      </w:pPr>
      <w:r>
        <w:rPr>
          <w:rFonts w:hint="eastAsia"/>
        </w:rPr>
        <w:t>4定位</w:t>
      </w:r>
      <w:r>
        <w:rPr>
          <w:rFonts w:hint="eastAsia"/>
        </w:rPr>
        <w:tab/>
        <w:t>显示车辆当前所处位置及当前电量可达行驶范围。</w:t>
      </w:r>
    </w:p>
    <w:p w14:paraId="6267CD63" w14:textId="77777777" w:rsidR="00E876E0" w:rsidRDefault="00000000">
      <w:pPr>
        <w:pStyle w:val="disclaimer"/>
      </w:pPr>
      <w:r>
        <w:rPr>
          <w:rFonts w:hint="eastAsia"/>
        </w:rPr>
        <w:t>5语音反馈</w:t>
      </w:r>
      <w:r>
        <w:rPr>
          <w:rFonts w:hint="eastAsia"/>
        </w:rPr>
        <w:tab/>
        <w:t>您可以点触此图标后通过语音留言来反馈关于 ADS 的体验信息或意见建议。请您在确保驾驶安全的前提下反馈语音留言。</w:t>
      </w:r>
    </w:p>
    <w:p w14:paraId="433F4799" w14:textId="77777777" w:rsidR="00E876E0" w:rsidRDefault="00000000">
      <w:pPr>
        <w:pStyle w:val="disclaimer"/>
      </w:pPr>
      <w:r>
        <w:rPr>
          <w:rFonts w:hint="eastAsia"/>
        </w:rPr>
        <w:t>6视角</w:t>
      </w:r>
      <w:r>
        <w:rPr>
          <w:rFonts w:hint="eastAsia"/>
        </w:rPr>
        <w:tab/>
        <w:t>切换不同导航视角。默认为 2D 车头正北向上视角，可点击切换 2D 车头向上、3D 车头向上视角。</w:t>
      </w:r>
    </w:p>
    <w:p w14:paraId="6DAAA35A" w14:textId="77777777" w:rsidR="00E876E0" w:rsidRDefault="00000000">
      <w:pPr>
        <w:pStyle w:val="5"/>
      </w:pPr>
      <w:r>
        <w:t>使用导航</w:t>
      </w:r>
    </w:p>
    <w:p w14:paraId="4649ADAE" w14:textId="77777777" w:rsidR="00E876E0" w:rsidRDefault="00000000">
      <w:pPr>
        <w:pStyle w:val="5"/>
      </w:pPr>
      <w:r>
        <w:t>方法</w:t>
      </w:r>
    </w:p>
    <w:p w14:paraId="1398BAF7" w14:textId="77777777" w:rsidR="00E876E0" w:rsidRDefault="00000000">
      <w:pPr>
        <w:pStyle w:val="a6"/>
        <w:spacing w:before="0" w:after="0"/>
      </w:pPr>
      <w:r>
        <w:rPr>
          <w:rStyle w:val="a7"/>
        </w:rPr>
        <w:t>查找目的地</w:t>
      </w:r>
    </w:p>
    <w:p w14:paraId="65494588" w14:textId="77777777" w:rsidR="00E876E0" w:rsidRDefault="00000000">
      <w:pPr>
        <w:widowControl/>
        <w:numPr>
          <w:ilvl w:val="0"/>
          <w:numId w:val="268"/>
        </w:numPr>
        <w:jc w:val="left"/>
      </w:pPr>
      <w:r>
        <w:t>在中控屏快捷栏点击 </w:t>
      </w:r>
      <w:r>
        <w:rPr>
          <w:rStyle w:val="uicontrol"/>
          <w:b/>
          <w:bCs/>
        </w:rPr>
        <w:t>华为智驾</w:t>
      </w:r>
      <w:r>
        <w:t> 进入应用。</w:t>
      </w:r>
    </w:p>
    <w:p w14:paraId="46FD6E43" w14:textId="77777777" w:rsidR="00E876E0" w:rsidRDefault="00000000">
      <w:pPr>
        <w:widowControl/>
        <w:numPr>
          <w:ilvl w:val="0"/>
          <w:numId w:val="268"/>
        </w:numPr>
        <w:spacing w:before="100" w:beforeAutospacing="1" w:after="100" w:afterAutospacing="1"/>
        <w:jc w:val="left"/>
      </w:pPr>
      <w:r>
        <w:t>点击首页搜索框，查找目的地。</w:t>
      </w:r>
    </w:p>
    <w:p w14:paraId="037BE3D9" w14:textId="77777777" w:rsidR="00E876E0" w:rsidRDefault="00000000">
      <w:pPr>
        <w:pStyle w:val="a6"/>
        <w:spacing w:before="0" w:after="0"/>
      </w:pPr>
      <w:r>
        <w:rPr>
          <w:rStyle w:val="a7"/>
        </w:rPr>
        <w:t>添加途经点</w:t>
      </w:r>
    </w:p>
    <w:p w14:paraId="42E0B7B3" w14:textId="77777777" w:rsidR="00E876E0" w:rsidRDefault="00000000">
      <w:pPr>
        <w:pStyle w:val="a6"/>
      </w:pPr>
      <w:r>
        <w:lastRenderedPageBreak/>
        <w:t>若在行驶过程中需要前往多个目的地，在设置终点后，再次点击搜索框输入途经点即可自动规划完整线路。</w:t>
      </w:r>
    </w:p>
    <w:p w14:paraId="41F42CE3" w14:textId="77777777" w:rsidR="00E876E0" w:rsidRDefault="00000000">
      <w:pPr>
        <w:pStyle w:val="a6"/>
        <w:spacing w:before="0" w:after="0"/>
      </w:pPr>
      <w:r>
        <w:rPr>
          <w:rStyle w:val="a7"/>
        </w:rPr>
        <w:t>搜索充电站</w:t>
      </w:r>
    </w:p>
    <w:p w14:paraId="4F6AD8A8" w14:textId="77777777" w:rsidR="00E876E0" w:rsidRDefault="00000000">
      <w:pPr>
        <w:pStyle w:val="a6"/>
        <w:spacing w:before="0" w:after="0"/>
      </w:pPr>
      <w:r>
        <w:t>点击</w:t>
      </w:r>
      <w:r>
        <w:rPr>
          <w:rFonts w:hint="eastAsia"/>
        </w:rPr>
        <w:t>充电</w:t>
      </w:r>
      <w:r>
        <w:t>图标，车辆将自动搜索周边或沿途的充电站。若车辆电量低，导航界面将自动弹出低电量预警卡片，点击卡片中</w:t>
      </w:r>
      <w:r>
        <w:rPr>
          <w:rStyle w:val="uicontrol"/>
          <w:b/>
          <w:bCs/>
        </w:rPr>
        <w:t>查找</w:t>
      </w:r>
      <w:r>
        <w:t>，即可快速搜索充电站。</w:t>
      </w:r>
    </w:p>
    <w:p w14:paraId="510676DA" w14:textId="77777777" w:rsidR="00E876E0" w:rsidRDefault="00000000">
      <w:pPr>
        <w:pStyle w:val="a6"/>
        <w:spacing w:before="0" w:after="0"/>
      </w:pPr>
      <w:r>
        <w:rPr>
          <w:rStyle w:val="a7"/>
        </w:rPr>
        <w:t>智慧语音开启导航</w:t>
      </w:r>
    </w:p>
    <w:p w14:paraId="000A7087" w14:textId="77777777" w:rsidR="00E876E0" w:rsidRDefault="00000000">
      <w:pPr>
        <w:pStyle w:val="a6"/>
      </w:pPr>
      <w:r>
        <w:t>您可以使用智慧语音选择目的地及路线。唤醒智慧语音，说出您的指令，如：“我要去幸福咖啡馆”。若前往目的地有多条路线，再次说出指令，如：“第二条”，切换心仪路线。</w:t>
      </w:r>
    </w:p>
    <w:p w14:paraId="2B8B8AAA" w14:textId="77777777" w:rsidR="00E876E0" w:rsidRDefault="00000000">
      <w:pPr>
        <w:pStyle w:val="a6"/>
        <w:spacing w:before="0" w:after="0"/>
      </w:pPr>
      <w:r>
        <w:rPr>
          <w:rStyle w:val="a7"/>
        </w:rPr>
        <w:t>目的地导航</w:t>
      </w:r>
    </w:p>
    <w:p w14:paraId="23536843" w14:textId="77777777" w:rsidR="00E876E0" w:rsidRDefault="00000000">
      <w:pPr>
        <w:pStyle w:val="a6"/>
      </w:pPr>
      <w:r>
        <w:t>选择目的地后，您可直接选择“导航”，进入导航页面。您也可选择“路线”后进入路线规划页面，根据个人偏好选择路线后开始导航。</w:t>
      </w:r>
    </w:p>
    <w:p w14:paraId="51D3A4E9" w14:textId="77777777" w:rsidR="00E876E0" w:rsidRDefault="00000000">
      <w:pPr>
        <w:pStyle w:val="a6"/>
        <w:spacing w:before="0" w:after="0"/>
      </w:pPr>
      <w:r>
        <w:rPr>
          <w:rStyle w:val="a7"/>
        </w:rPr>
        <w:t>导航分屏</w:t>
      </w:r>
    </w:p>
    <w:p w14:paraId="3F6A5EEE" w14:textId="77777777" w:rsidR="00E876E0" w:rsidRDefault="00000000">
      <w:pPr>
        <w:pStyle w:val="a6"/>
        <w:spacing w:before="0" w:after="0"/>
      </w:pPr>
      <w:r>
        <w:t>导航中，使用</w:t>
      </w:r>
      <w:r>
        <w:rPr>
          <w:rStyle w:val="uicontrol"/>
          <w:b/>
          <w:bCs/>
        </w:rPr>
        <w:t>音乐</w:t>
      </w:r>
      <w:r>
        <w:t>、</w:t>
      </w:r>
      <w:r>
        <w:rPr>
          <w:rStyle w:val="uicontrol"/>
          <w:b/>
          <w:bCs/>
        </w:rPr>
        <w:t>畅连</w:t>
      </w:r>
      <w:r>
        <w:t>、</w:t>
      </w:r>
      <w:r>
        <w:rPr>
          <w:rStyle w:val="uicontrol"/>
          <w:b/>
          <w:bCs/>
        </w:rPr>
        <w:t>车主指南</w:t>
      </w:r>
      <w:r>
        <w:t>等应用时，中控屏将自动分屏显示。（请参阅</w:t>
      </w:r>
      <w:hyperlink r:id="rId290" w:tgtFrame="_parent" w:history="1">
        <w:r>
          <w:rPr>
            <w:rStyle w:val="a5"/>
            <w:color w:val="0A59F7"/>
          </w:rPr>
          <w:t>导航分屏</w:t>
        </w:r>
      </w:hyperlink>
      <w:r>
        <w:t>）</w:t>
      </w:r>
    </w:p>
    <w:p w14:paraId="6EC89398" w14:textId="77777777" w:rsidR="00E876E0" w:rsidRDefault="00000000">
      <w:pPr>
        <w:pStyle w:val="5"/>
      </w:pPr>
      <w:r>
        <w:t>设置偏好</w:t>
      </w:r>
    </w:p>
    <w:p w14:paraId="1FD324D5" w14:textId="77777777" w:rsidR="00E876E0" w:rsidRDefault="00000000">
      <w:pPr>
        <w:pStyle w:val="a6"/>
      </w:pPr>
      <w:r>
        <w:t>您可以在地图设置界面添加车牌信息，在导航时自动避开限行区域；编辑家或者公司地址，快速导航去常用目的地；下载离线地图或管理收藏的地址。</w:t>
      </w:r>
    </w:p>
    <w:p w14:paraId="0238C78A" w14:textId="77777777" w:rsidR="00E876E0" w:rsidRDefault="00000000">
      <w:pPr>
        <w:pStyle w:val="5"/>
      </w:pPr>
      <w:r>
        <w:t>方法</w:t>
      </w:r>
    </w:p>
    <w:p w14:paraId="574BA989" w14:textId="77777777" w:rsidR="00E876E0" w:rsidRDefault="00000000">
      <w:pPr>
        <w:pStyle w:val="a6"/>
      </w:pPr>
      <w:r>
        <w:t>点击进入导航模式和辅助驾驶，在不同页面完成偏好设置。</w:t>
      </w:r>
    </w:p>
    <w:p w14:paraId="0CB3D3A7" w14:textId="77777777" w:rsidR="00E876E0" w:rsidRDefault="00000000">
      <w:r>
        <w:t>导航模式的各页签设置项及说明如下表所示：</w:t>
      </w:r>
    </w:p>
    <w:p w14:paraId="69CB60D7" w14:textId="77777777" w:rsidR="00E876E0" w:rsidRDefault="00000000">
      <w:r>
        <w:t>页签</w:t>
      </w:r>
      <w:r>
        <w:tab/>
        <w:t>说明</w:t>
      </w:r>
    </w:p>
    <w:p w14:paraId="3A4F1AA2" w14:textId="77777777" w:rsidR="00E876E0" w:rsidRDefault="00000000">
      <w:r>
        <w:t>个人中心</w:t>
      </w:r>
      <w:r>
        <w:tab/>
        <w:t>添加车辆车牌信息，可避开限行路线及区域；绑定微信帐号，可将手机微信聊天界面中的位置消息发送到中控屏。</w:t>
      </w:r>
    </w:p>
    <w:p w14:paraId="07BD7C5E" w14:textId="77777777" w:rsidR="00E876E0" w:rsidRDefault="00000000">
      <w:r>
        <w:t>收藏地点</w:t>
      </w:r>
      <w:r>
        <w:tab/>
        <w:t>编辑家或公司地址；查看收藏的地点。</w:t>
      </w:r>
    </w:p>
    <w:p w14:paraId="0B58C884" w14:textId="77777777" w:rsidR="00E876E0" w:rsidRDefault="00000000">
      <w:r>
        <w:t>手车互联</w:t>
      </w:r>
      <w:r>
        <w:tab/>
        <w:t>查看支持导航无缝流转的应用，点击应用图标查看设置和使用方式。</w:t>
      </w:r>
    </w:p>
    <w:p w14:paraId="6811236D" w14:textId="77777777" w:rsidR="00E876E0" w:rsidRDefault="00000000">
      <w:r>
        <w:t>导航设置</w:t>
      </w:r>
      <w:r>
        <w:tab/>
        <w:t>选择不同路线偏好、路况概览模式；设置导航播报风格与音量、巡航播报类别等。</w:t>
      </w:r>
    </w:p>
    <w:p w14:paraId="748904A1" w14:textId="77777777" w:rsidR="00E876E0" w:rsidRDefault="00000000">
      <w:r>
        <w:t>地图显示</w:t>
      </w:r>
      <w:r>
        <w:tab/>
        <w:t>选择地图文字大小及是否在地图上显示收藏的地点。</w:t>
      </w:r>
    </w:p>
    <w:p w14:paraId="4783943E" w14:textId="77777777" w:rsidR="00E876E0" w:rsidRDefault="00000000">
      <w:r>
        <w:t>离线地图</w:t>
      </w:r>
      <w:r>
        <w:tab/>
        <w:t>管理、下载与更新不同城市的地图。</w:t>
      </w:r>
    </w:p>
    <w:p w14:paraId="1DDADCD3" w14:textId="77777777" w:rsidR="00E876E0" w:rsidRDefault="00000000">
      <w:r>
        <w:t>其他</w:t>
      </w:r>
      <w:r>
        <w:tab/>
        <w:t>清理地图缓存，恢复所有设置选项默认状态等。</w:t>
      </w:r>
    </w:p>
    <w:p w14:paraId="70565D5F" w14:textId="77777777" w:rsidR="00E876E0" w:rsidRDefault="00000000">
      <w:pPr>
        <w:pStyle w:val="a6"/>
        <w:spacing w:before="0" w:after="0"/>
      </w:pPr>
      <w:r>
        <w:t>辅助驾驶的各页签设置项及说明请参见</w:t>
      </w:r>
      <w:hyperlink r:id="rId291" w:tgtFrame="_parent" w:history="1">
        <w:r>
          <w:rPr>
            <w:rStyle w:val="a5"/>
            <w:color w:val="0A59F7"/>
          </w:rPr>
          <w:t>HUAWEI ADS 简介</w:t>
        </w:r>
      </w:hyperlink>
      <w:r>
        <w:t>。</w:t>
      </w:r>
    </w:p>
    <w:p w14:paraId="3C48F3BB" w14:textId="77777777" w:rsidR="00E876E0" w:rsidRDefault="00000000">
      <w:pPr>
        <w:widowControl/>
        <w:numPr>
          <w:ilvl w:val="0"/>
          <w:numId w:val="269"/>
        </w:numPr>
        <w:jc w:val="left"/>
      </w:pPr>
      <w:r>
        <w:lastRenderedPageBreak/>
        <w:t>为保证行车安全，驾驶员请勿在驾驶过程中进行操作及设置，如需使用请驻车并确保环境安全。</w:t>
      </w:r>
    </w:p>
    <w:p w14:paraId="55BB2E44" w14:textId="77777777" w:rsidR="00E876E0" w:rsidRDefault="00000000">
      <w:pPr>
        <w:widowControl/>
        <w:numPr>
          <w:ilvl w:val="0"/>
          <w:numId w:val="269"/>
        </w:numPr>
        <w:spacing w:beforeAutospacing="1" w:afterAutospacing="1"/>
        <w:jc w:val="left"/>
      </w:pPr>
      <w:r>
        <w:t>由于道路建设、城市环境发展、政策变化等客观、难以预测的因素的影响，地图数据可能会与现实环境不符。</w:t>
      </w:r>
      <w:r>
        <w:rPr>
          <w:rStyle w:val="uicontrol"/>
          <w:b/>
          <w:bCs/>
        </w:rPr>
        <w:t>华为智驾</w:t>
      </w:r>
      <w:r>
        <w:t>提供的产品功能（例如目的地搜索、路线规划、引导信息等）仅供用户行车参考使用，不作为驾驶出行的唯一依据。用户应严格遵守交通法规，以实际道路情况为准。驾驶员仍然是驾驶安全的完全责任人，因未按实际道路情况驾驶出行原因导致的事故及造成的损失，本公司不承担责任。</w:t>
      </w:r>
    </w:p>
    <w:p w14:paraId="08EABEAC" w14:textId="77777777" w:rsidR="00E876E0" w:rsidRDefault="00000000">
      <w:pPr>
        <w:pStyle w:val="3"/>
      </w:pPr>
      <w:r>
        <w:rPr>
          <w:rFonts w:hint="eastAsia"/>
        </w:rPr>
        <w:t>通信社交</w:t>
      </w:r>
    </w:p>
    <w:p w14:paraId="30A18967" w14:textId="77777777" w:rsidR="00E876E0" w:rsidRDefault="00000000">
      <w:pPr>
        <w:pStyle w:val="5"/>
      </w:pPr>
      <w:r>
        <w:rPr>
          <w:rFonts w:hint="eastAsia"/>
        </w:rPr>
        <w:t>拨打电话</w:t>
      </w:r>
    </w:p>
    <w:p w14:paraId="402101BF"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通过方向盘、中控屏或智慧语音，您可以在车上快捷接打</w:t>
      </w:r>
      <w:r>
        <w:rPr>
          <w:rStyle w:val="uicontrol"/>
          <w:rFonts w:ascii="微软雅黑" w:eastAsia="微软雅黑" w:hAnsi="微软雅黑" w:hint="eastAsia"/>
          <w:b/>
          <w:bCs/>
        </w:rPr>
        <w:t>电话</w:t>
      </w:r>
      <w:r>
        <w:rPr>
          <w:rFonts w:ascii="微软雅黑" w:eastAsia="微软雅黑" w:hAnsi="微软雅黑" w:hint="eastAsia"/>
        </w:rPr>
        <w:t>。</w:t>
      </w:r>
    </w:p>
    <w:p w14:paraId="4D4CC13F" w14:textId="77777777" w:rsidR="00E876E0" w:rsidRDefault="00000000">
      <w:pPr>
        <w:pStyle w:val="6"/>
        <w:rPr>
          <w:rFonts w:ascii="宋体" w:eastAsia="宋体" w:hAnsi="宋体"/>
        </w:rPr>
      </w:pPr>
      <w:r>
        <w:t>拨打普通电话</w:t>
      </w:r>
    </w:p>
    <w:p w14:paraId="149E64F5" w14:textId="77777777" w:rsidR="00E876E0" w:rsidRDefault="00000000">
      <w:pPr>
        <w:pStyle w:val="6"/>
      </w:pPr>
      <w:r>
        <w:t>方法</w:t>
      </w:r>
    </w:p>
    <w:p w14:paraId="1B93C108" w14:textId="77777777" w:rsidR="00E876E0" w:rsidRDefault="00000000">
      <w:pPr>
        <w:pStyle w:val="a6"/>
        <w:spacing w:before="0" w:after="0"/>
      </w:pPr>
      <w:r>
        <w:rPr>
          <w:rStyle w:val="a7"/>
        </w:rPr>
        <w:t>手动拨号拨打普通</w:t>
      </w:r>
      <w:r>
        <w:rPr>
          <w:rStyle w:val="uicontrol"/>
          <w:b/>
          <w:bCs/>
        </w:rPr>
        <w:t>电话</w:t>
      </w:r>
    </w:p>
    <w:p w14:paraId="0E6101F6" w14:textId="77777777" w:rsidR="00E876E0" w:rsidRDefault="00000000">
      <w:pPr>
        <w:widowControl/>
        <w:numPr>
          <w:ilvl w:val="0"/>
          <w:numId w:val="270"/>
        </w:numPr>
        <w:jc w:val="left"/>
      </w:pPr>
      <w:r>
        <w:t>完成手机与车辆的</w:t>
      </w:r>
      <w:r>
        <w:rPr>
          <w:rStyle w:val="uicontrol"/>
          <w:b/>
          <w:bCs/>
        </w:rPr>
        <w:t>蓝牙</w:t>
      </w:r>
      <w:r>
        <w:t>配对（请参阅</w:t>
      </w:r>
      <w:hyperlink r:id="rId292" w:tgtFrame="_parent" w:history="1">
        <w:r>
          <w:rPr>
            <w:rStyle w:val="a5"/>
            <w:color w:val="0A59F7"/>
            <w:u w:val="none"/>
          </w:rPr>
          <w:t>蓝牙</w:t>
        </w:r>
      </w:hyperlink>
      <w:r>
        <w:t>）。</w:t>
      </w:r>
    </w:p>
    <w:p w14:paraId="3A94FABB" w14:textId="77777777" w:rsidR="00E876E0" w:rsidRDefault="00000000">
      <w:pPr>
        <w:widowControl/>
        <w:numPr>
          <w:ilvl w:val="0"/>
          <w:numId w:val="270"/>
        </w:numPr>
        <w:spacing w:before="100" w:beforeAutospacing="1" w:after="100" w:afterAutospacing="1"/>
        <w:jc w:val="left"/>
      </w:pPr>
      <w:r>
        <w:t>您可以通过以下任意一种方式拨打电话：</w:t>
      </w:r>
    </w:p>
    <w:p w14:paraId="0063B2E7" w14:textId="77777777" w:rsidR="00E876E0" w:rsidRDefault="00000000">
      <w:pPr>
        <w:widowControl/>
        <w:numPr>
          <w:ilvl w:val="1"/>
          <w:numId w:val="270"/>
        </w:numPr>
        <w:jc w:val="left"/>
      </w:pPr>
      <w:r>
        <w:t>在中控屏进入</w:t>
      </w:r>
      <w:r>
        <w:rPr>
          <w:rStyle w:val="uicontrol"/>
          <w:b/>
          <w:bCs/>
        </w:rPr>
        <w:t>应用与服务＞应用中心</w:t>
      </w:r>
      <w:r>
        <w:rPr>
          <w:rStyle w:val="menucascade"/>
          <w:b/>
          <w:bCs/>
        </w:rPr>
        <w:t> &gt; </w:t>
      </w:r>
      <w:r>
        <w:rPr>
          <w:rStyle w:val="uicontrol"/>
          <w:b/>
          <w:bCs/>
        </w:rPr>
        <w:t>电话</w:t>
      </w:r>
      <w:r>
        <w:t>，在</w:t>
      </w:r>
      <w:r>
        <w:rPr>
          <w:rStyle w:val="uicontrol"/>
          <w:b/>
          <w:bCs/>
        </w:rPr>
        <w:t>通话</w:t>
      </w:r>
      <w:r>
        <w:t>界面，通过输入电话号码或点击通话记录的方式，拨打电话。</w:t>
      </w:r>
    </w:p>
    <w:p w14:paraId="0BD2E8AA" w14:textId="77777777" w:rsidR="00E876E0" w:rsidRDefault="00000000">
      <w:pPr>
        <w:widowControl/>
        <w:numPr>
          <w:ilvl w:val="1"/>
          <w:numId w:val="270"/>
        </w:numPr>
        <w:spacing w:beforeAutospacing="1" w:afterAutospacing="1"/>
        <w:jc w:val="left"/>
      </w:pPr>
      <w:r>
        <w:t>轻按方向盘上接听按钮后，中控屏将进入</w:t>
      </w:r>
      <w:r>
        <w:rPr>
          <w:rStyle w:val="uicontrol"/>
          <w:b/>
          <w:bCs/>
        </w:rPr>
        <w:t>通话</w:t>
      </w:r>
      <w:r>
        <w:t>界面，通过输入电话号码或点击通话记录的方式，拨打电话。</w:t>
      </w:r>
    </w:p>
    <w:p w14:paraId="353483B2" w14:textId="77777777" w:rsidR="00E876E0" w:rsidRDefault="00000000">
      <w:pPr>
        <w:pStyle w:val="a6"/>
      </w:pPr>
      <w:r>
        <w:rPr>
          <w:noProof/>
        </w:rPr>
        <w:drawing>
          <wp:inline distT="0" distB="0" distL="0" distR="0" wp14:anchorId="00DF4281" wp14:editId="1006F1DC">
            <wp:extent cx="5001895" cy="2811145"/>
            <wp:effectExtent l="0" t="0" r="8255" b="8255"/>
            <wp:docPr id="1031" name="图片 103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descr=" "/>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3AAD25E3" w14:textId="100F6277" w:rsidR="00E876E0" w:rsidRDefault="00FE1823">
      <w:pPr>
        <w:pStyle w:val="disclaimer"/>
      </w:pPr>
      <w:r>
        <w:lastRenderedPageBreak/>
        <w:t xml:space="preserve"> </w:t>
      </w:r>
    </w:p>
    <w:p w14:paraId="1F934514" w14:textId="77777777" w:rsidR="00E876E0" w:rsidRDefault="00000000">
      <w:pPr>
        <w:pStyle w:val="a6"/>
        <w:spacing w:before="0" w:after="0"/>
      </w:pPr>
      <w:r>
        <w:rPr>
          <w:rStyle w:val="a7"/>
        </w:rPr>
        <w:t>拨打</w:t>
      </w:r>
      <w:r>
        <w:rPr>
          <w:rStyle w:val="uicontrol"/>
          <w:b/>
          <w:bCs/>
        </w:rPr>
        <w:t>联系人</w:t>
      </w:r>
      <w:r>
        <w:rPr>
          <w:rStyle w:val="a7"/>
        </w:rPr>
        <w:t>电话</w:t>
      </w:r>
    </w:p>
    <w:p w14:paraId="6FCDD6B2" w14:textId="77777777" w:rsidR="00E876E0" w:rsidRDefault="00000000">
      <w:pPr>
        <w:widowControl/>
        <w:numPr>
          <w:ilvl w:val="0"/>
          <w:numId w:val="271"/>
        </w:numPr>
        <w:jc w:val="left"/>
      </w:pPr>
      <w:r>
        <w:t>完成手机与车辆的</w:t>
      </w:r>
      <w:r>
        <w:rPr>
          <w:rStyle w:val="uicontrol"/>
          <w:b/>
          <w:bCs/>
        </w:rPr>
        <w:t>蓝牙</w:t>
      </w:r>
      <w:r>
        <w:t>配对（请参阅</w:t>
      </w:r>
      <w:hyperlink r:id="rId294" w:tgtFrame="_parent" w:history="1">
        <w:r>
          <w:rPr>
            <w:rStyle w:val="a5"/>
            <w:color w:val="0A59F7"/>
            <w:u w:val="none"/>
          </w:rPr>
          <w:t>蓝牙</w:t>
        </w:r>
      </w:hyperlink>
      <w:r>
        <w:t>），并同步手机上的联系人信息到中控屏。</w:t>
      </w:r>
    </w:p>
    <w:p w14:paraId="46B260FA" w14:textId="77777777" w:rsidR="00E876E0" w:rsidRDefault="00000000">
      <w:pPr>
        <w:widowControl/>
        <w:numPr>
          <w:ilvl w:val="0"/>
          <w:numId w:val="271"/>
        </w:numPr>
        <w:spacing w:beforeAutospacing="1" w:afterAutospacing="1"/>
        <w:jc w:val="left"/>
      </w:pPr>
      <w:r>
        <w:t>在中控屏进入</w:t>
      </w:r>
      <w:r>
        <w:rPr>
          <w:rStyle w:val="uicontrol"/>
          <w:b/>
          <w:bCs/>
        </w:rPr>
        <w:t>应用与服务＞应用中心</w:t>
      </w:r>
      <w:r>
        <w:rPr>
          <w:rStyle w:val="menucascade"/>
          <w:b/>
          <w:bCs/>
        </w:rPr>
        <w:t> &gt; </w:t>
      </w:r>
      <w:r>
        <w:rPr>
          <w:rStyle w:val="uicontrol"/>
          <w:b/>
          <w:bCs/>
        </w:rPr>
        <w:t>电话</w:t>
      </w:r>
      <w:r>
        <w:rPr>
          <w:rStyle w:val="menucascade"/>
          <w:b/>
          <w:bCs/>
        </w:rPr>
        <w:t> &gt; </w:t>
      </w:r>
      <w:r>
        <w:rPr>
          <w:rStyle w:val="uicontrol"/>
          <w:b/>
          <w:bCs/>
        </w:rPr>
        <w:t>联系人</w:t>
      </w:r>
      <w:r>
        <w:t>，选择联系人拨打电话。或者唤醒智慧语音，说出您的指令，如：“打电话给子辰”，即可拨打电话。</w:t>
      </w:r>
    </w:p>
    <w:p w14:paraId="443F2977" w14:textId="77777777" w:rsidR="00E876E0" w:rsidRDefault="00000000">
      <w:pPr>
        <w:pStyle w:val="6"/>
      </w:pPr>
      <w:r>
        <w:t>提示</w:t>
      </w:r>
    </w:p>
    <w:p w14:paraId="4626A17B" w14:textId="77777777" w:rsidR="00E876E0" w:rsidRDefault="00000000">
      <w:pPr>
        <w:pStyle w:val="a6"/>
        <w:spacing w:before="0" w:after="0"/>
      </w:pPr>
      <w:r>
        <w:t>拨打</w:t>
      </w:r>
      <w:r>
        <w:rPr>
          <w:rStyle w:val="uicontrol"/>
          <w:b/>
          <w:bCs/>
        </w:rPr>
        <w:t>电话</w:t>
      </w:r>
      <w:r>
        <w:t>前，请先在手机端选择默认拨号卡，以便更好地体验拨打</w:t>
      </w:r>
      <w:r>
        <w:rPr>
          <w:rStyle w:val="uicontrol"/>
          <w:b/>
          <w:bCs/>
        </w:rPr>
        <w:t>电话</w:t>
      </w:r>
      <w:r>
        <w:t>服务。</w:t>
      </w:r>
    </w:p>
    <w:p w14:paraId="530DD110" w14:textId="77777777" w:rsidR="00E876E0" w:rsidRDefault="00000000">
      <w:pPr>
        <w:pStyle w:val="6"/>
      </w:pPr>
      <w:r>
        <w:t>接听或挂断电话</w:t>
      </w:r>
    </w:p>
    <w:p w14:paraId="541A236F" w14:textId="77777777" w:rsidR="00E876E0" w:rsidRDefault="00000000">
      <w:pPr>
        <w:pStyle w:val="6"/>
      </w:pPr>
      <w:r>
        <w:t>方法</w:t>
      </w:r>
    </w:p>
    <w:p w14:paraId="09CE4440" w14:textId="77777777" w:rsidR="00E876E0" w:rsidRDefault="00000000">
      <w:pPr>
        <w:pStyle w:val="a6"/>
      </w:pPr>
      <w:r>
        <w:t>有来电时，您可以通过以下方式接听或挂断电话：</w:t>
      </w:r>
    </w:p>
    <w:p w14:paraId="491D0671" w14:textId="77777777" w:rsidR="00E876E0" w:rsidRDefault="00000000">
      <w:pPr>
        <w:widowControl/>
        <w:numPr>
          <w:ilvl w:val="0"/>
          <w:numId w:val="272"/>
        </w:numPr>
        <w:jc w:val="left"/>
      </w:pPr>
      <w:r>
        <w:t>请直接说出您的指令，如：“接听”或者“挂断”。</w:t>
      </w:r>
    </w:p>
    <w:p w14:paraId="798D09EB" w14:textId="77777777" w:rsidR="00E876E0" w:rsidRDefault="00000000">
      <w:pPr>
        <w:widowControl/>
        <w:numPr>
          <w:ilvl w:val="0"/>
          <w:numId w:val="272"/>
        </w:numPr>
        <w:spacing w:before="100" w:beforeAutospacing="1" w:after="100" w:afterAutospacing="1"/>
        <w:jc w:val="left"/>
      </w:pPr>
      <w:r>
        <w:t>仪表显示屏右侧显示通话卡片时，通过方向盘右侧滚轮进行控制：</w:t>
      </w:r>
    </w:p>
    <w:p w14:paraId="32C279A7" w14:textId="77777777" w:rsidR="00E876E0" w:rsidRDefault="00000000">
      <w:pPr>
        <w:widowControl/>
        <w:numPr>
          <w:ilvl w:val="1"/>
          <w:numId w:val="272"/>
        </w:numPr>
        <w:jc w:val="left"/>
      </w:pPr>
      <w:r>
        <w:t>向左拨动，接听电话。</w:t>
      </w:r>
    </w:p>
    <w:p w14:paraId="69C1CA1E" w14:textId="77777777" w:rsidR="00E876E0" w:rsidRDefault="00000000">
      <w:pPr>
        <w:widowControl/>
        <w:numPr>
          <w:ilvl w:val="1"/>
          <w:numId w:val="272"/>
        </w:numPr>
        <w:spacing w:before="100" w:beforeAutospacing="1" w:after="100" w:afterAutospacing="1"/>
        <w:jc w:val="left"/>
      </w:pPr>
      <w:r>
        <w:t>向右拨动，挂断电话。</w:t>
      </w:r>
    </w:p>
    <w:p w14:paraId="4A73C18E" w14:textId="77777777" w:rsidR="00E876E0" w:rsidRDefault="00000000">
      <w:pPr>
        <w:widowControl/>
        <w:numPr>
          <w:ilvl w:val="0"/>
          <w:numId w:val="272"/>
        </w:numPr>
        <w:spacing w:before="100" w:beforeAutospacing="1" w:after="100" w:afterAutospacing="1"/>
        <w:jc w:val="left"/>
      </w:pPr>
      <w:r>
        <w:t>在中控屏上点击、接听或挂断电话。</w:t>
      </w:r>
    </w:p>
    <w:p w14:paraId="55D54A90" w14:textId="77777777" w:rsidR="00E876E0" w:rsidRDefault="00000000">
      <w:pPr>
        <w:pStyle w:val="5"/>
      </w:pPr>
      <w:r>
        <w:rPr>
          <w:rFonts w:hint="eastAsia"/>
        </w:rPr>
        <w:t>畅连通话</w:t>
      </w:r>
    </w:p>
    <w:p w14:paraId="263B0BBF" w14:textId="012C66FF" w:rsidR="00E876E0" w:rsidRDefault="00000000" w:rsidP="00DF17A5">
      <w:pPr>
        <w:pStyle w:val="a6"/>
        <w:spacing w:before="0" w:after="0"/>
        <w:rPr>
          <w:rFonts w:ascii="微软雅黑" w:eastAsia="微软雅黑" w:hAnsi="微软雅黑" w:hint="eastAsia"/>
        </w:rPr>
      </w:pPr>
      <w:r>
        <w:rPr>
          <w:rFonts w:ascii="微软雅黑" w:eastAsia="微软雅黑" w:hAnsi="微软雅黑" w:hint="eastAsia"/>
        </w:rPr>
        <w:t>使用</w:t>
      </w:r>
      <w:r>
        <w:rPr>
          <w:rStyle w:val="uicontrol"/>
          <w:rFonts w:ascii="微软雅黑" w:eastAsia="微软雅黑" w:hAnsi="微软雅黑" w:hint="eastAsia"/>
          <w:b/>
          <w:bCs/>
        </w:rPr>
        <w:t>畅连</w:t>
      </w:r>
      <w:r>
        <w:rPr>
          <w:rFonts w:ascii="微软雅黑" w:eastAsia="微软雅黑" w:hAnsi="微软雅黑" w:hint="eastAsia"/>
        </w:rPr>
        <w:t>，您可以在车上接打</w:t>
      </w:r>
      <w:r>
        <w:rPr>
          <w:rStyle w:val="uicontrol"/>
          <w:rFonts w:ascii="微软雅黑" w:eastAsia="微软雅黑" w:hAnsi="微软雅黑" w:hint="eastAsia"/>
          <w:b/>
          <w:bCs/>
        </w:rPr>
        <w:t>畅连</w:t>
      </w:r>
      <w:r>
        <w:rPr>
          <w:rFonts w:ascii="微软雅黑" w:eastAsia="微软雅黑" w:hAnsi="微软雅黑" w:hint="eastAsia"/>
        </w:rPr>
        <w:t>音视频通话，与华为手机、平板、智慧屏等畅快互联。</w:t>
      </w:r>
    </w:p>
    <w:p w14:paraId="423E5CA7" w14:textId="156F8DD0" w:rsidR="00E876E0" w:rsidRDefault="00FE1823">
      <w:pPr>
        <w:pStyle w:val="disclaimer"/>
      </w:pPr>
      <w:r>
        <w:t xml:space="preserve"> </w:t>
      </w:r>
    </w:p>
    <w:p w14:paraId="6D754A55" w14:textId="77777777" w:rsidR="00E876E0" w:rsidRDefault="00000000">
      <w:pPr>
        <w:pStyle w:val="6"/>
      </w:pPr>
      <w:r>
        <w:t>拨打畅连通话</w:t>
      </w:r>
    </w:p>
    <w:p w14:paraId="47B18CA6" w14:textId="77777777" w:rsidR="00E876E0" w:rsidRDefault="00000000">
      <w:pPr>
        <w:pStyle w:val="7"/>
      </w:pPr>
      <w:r>
        <w:t>方法</w:t>
      </w:r>
    </w:p>
    <w:p w14:paraId="016D9A32" w14:textId="77777777" w:rsidR="00E876E0" w:rsidRDefault="00000000">
      <w:pPr>
        <w:pStyle w:val="a6"/>
        <w:spacing w:before="0" w:after="0"/>
      </w:pPr>
      <w:r>
        <w:rPr>
          <w:rStyle w:val="a7"/>
        </w:rPr>
        <w:t>使用畅连</w:t>
      </w:r>
    </w:p>
    <w:p w14:paraId="64C11421" w14:textId="77777777" w:rsidR="00E876E0" w:rsidRDefault="00000000">
      <w:pPr>
        <w:widowControl/>
        <w:numPr>
          <w:ilvl w:val="0"/>
          <w:numId w:val="273"/>
        </w:numPr>
        <w:jc w:val="left"/>
      </w:pPr>
      <w:r>
        <w:lastRenderedPageBreak/>
        <w:t>在中控屏进入</w:t>
      </w:r>
      <w:r>
        <w:rPr>
          <w:rStyle w:val="uicontrol"/>
          <w:b/>
          <w:bCs/>
        </w:rPr>
        <w:t>应用与服务</w:t>
      </w:r>
      <w:r>
        <w:rPr>
          <w:rStyle w:val="menucascade"/>
          <w:b/>
          <w:bCs/>
        </w:rPr>
        <w:t> &gt; </w:t>
      </w:r>
      <w:r>
        <w:rPr>
          <w:rStyle w:val="uicontrol"/>
          <w:b/>
          <w:bCs/>
        </w:rPr>
        <w:t>应用中心</w:t>
      </w:r>
      <w:r>
        <w:rPr>
          <w:rStyle w:val="menucascade"/>
          <w:b/>
          <w:bCs/>
        </w:rPr>
        <w:t> &gt; </w:t>
      </w:r>
      <w:r>
        <w:rPr>
          <w:rStyle w:val="uicontrol"/>
          <w:b/>
          <w:bCs/>
        </w:rPr>
        <w:t>畅连</w:t>
      </w:r>
      <w:r>
        <w:t>，根据界面提示完成登录并同步联系人。</w:t>
      </w:r>
    </w:p>
    <w:p w14:paraId="5E2E1705" w14:textId="77777777" w:rsidR="00E876E0" w:rsidRDefault="00000000">
      <w:pPr>
        <w:widowControl/>
        <w:numPr>
          <w:ilvl w:val="0"/>
          <w:numId w:val="273"/>
        </w:numPr>
        <w:spacing w:before="100" w:beforeAutospacing="1" w:after="100" w:afterAutospacing="1"/>
        <w:jc w:val="left"/>
      </w:pPr>
      <w:r>
        <w:t>在联系人列表或联系人详情页，选择想要拨打的设备进行通话。</w:t>
      </w:r>
    </w:p>
    <w:p w14:paraId="293608BD" w14:textId="77777777" w:rsidR="00E876E0" w:rsidRDefault="00000000">
      <w:pPr>
        <w:widowControl/>
        <w:numPr>
          <w:ilvl w:val="0"/>
          <w:numId w:val="273"/>
        </w:numPr>
        <w:spacing w:before="100" w:beforeAutospacing="1" w:after="100" w:afterAutospacing="1"/>
        <w:jc w:val="left"/>
      </w:pPr>
      <w:r>
        <w:t>畅连视频通话过程中，您可以点击，切换通话界面为悬浮窗模式；点击，可以将畅连通话流转到其他华为设备继续接听。</w:t>
      </w:r>
    </w:p>
    <w:p w14:paraId="18FA000C" w14:textId="77777777" w:rsidR="00E876E0" w:rsidRDefault="00000000">
      <w:pPr>
        <w:pStyle w:val="a6"/>
        <w:spacing w:before="0" w:after="0"/>
      </w:pPr>
      <w:r>
        <w:rPr>
          <w:rStyle w:val="a7"/>
        </w:rPr>
        <w:t>注销畅连</w:t>
      </w:r>
    </w:p>
    <w:p w14:paraId="49E0877A" w14:textId="77777777" w:rsidR="00E876E0" w:rsidRDefault="00000000">
      <w:pPr>
        <w:pStyle w:val="a6"/>
        <w:spacing w:before="0" w:after="0"/>
      </w:pPr>
      <w:r>
        <w:t>若要注销车上</w:t>
      </w:r>
      <w:r>
        <w:rPr>
          <w:rStyle w:val="uicontrol"/>
          <w:b/>
          <w:bCs/>
        </w:rPr>
        <w:t>畅连</w:t>
      </w:r>
      <w:r>
        <w:t>，点击头像，进入</w:t>
      </w:r>
      <w:r>
        <w:rPr>
          <w:rStyle w:val="uicontrol"/>
          <w:b/>
          <w:bCs/>
        </w:rPr>
        <w:t>关于畅连</w:t>
      </w:r>
      <w:r>
        <w:rPr>
          <w:rStyle w:val="menucascade"/>
          <w:b/>
          <w:bCs/>
        </w:rPr>
        <w:t> &gt; </w:t>
      </w:r>
      <w:r>
        <w:rPr>
          <w:rStyle w:val="uicontrol"/>
          <w:b/>
          <w:bCs/>
        </w:rPr>
        <w:t>解除本机关联</w:t>
      </w:r>
      <w:r>
        <w:rPr>
          <w:rStyle w:val="menucascade"/>
          <w:b/>
          <w:bCs/>
        </w:rPr>
        <w:t> &gt; </w:t>
      </w:r>
      <w:r>
        <w:rPr>
          <w:rStyle w:val="uicontrol"/>
          <w:b/>
          <w:bCs/>
        </w:rPr>
        <w:t>解除</w:t>
      </w:r>
      <w:r>
        <w:t>，或在华为手机或平板上进入</w:t>
      </w:r>
      <w:r>
        <w:rPr>
          <w:rStyle w:val="uicontrol"/>
          <w:b/>
          <w:bCs/>
        </w:rPr>
        <w:t>畅连</w:t>
      </w:r>
      <w:r>
        <w:rPr>
          <w:rStyle w:val="menucascade"/>
          <w:b/>
          <w:bCs/>
        </w:rPr>
        <w:t> &gt; </w:t>
      </w:r>
      <w:r>
        <w:rPr>
          <w:rStyle w:val="uicontrol"/>
          <w:b/>
          <w:bCs/>
        </w:rPr>
        <w:t>设置</w:t>
      </w:r>
      <w:r>
        <w:rPr>
          <w:rStyle w:val="menucascade"/>
          <w:b/>
          <w:bCs/>
        </w:rPr>
        <w:t> &gt; </w:t>
      </w:r>
      <w:r>
        <w:rPr>
          <w:rStyle w:val="uicontrol"/>
          <w:b/>
          <w:bCs/>
        </w:rPr>
        <w:t>设备管理</w:t>
      </w:r>
      <w:r>
        <w:rPr>
          <w:rStyle w:val="menucascade"/>
          <w:b/>
          <w:bCs/>
        </w:rPr>
        <w:t> &gt; </w:t>
      </w:r>
      <w:r>
        <w:rPr>
          <w:rStyle w:val="uicontrol"/>
          <w:b/>
          <w:bCs/>
        </w:rPr>
        <w:t>智能座舱</w:t>
      </w:r>
      <w:r>
        <w:t>解除关联。若手机或平板上的</w:t>
      </w:r>
      <w:r>
        <w:rPr>
          <w:rStyle w:val="uicontrol"/>
          <w:b/>
          <w:bCs/>
        </w:rPr>
        <w:t>畅连</w:t>
      </w:r>
      <w:r>
        <w:t>帐号均已注销，则车辆不支持使用</w:t>
      </w:r>
      <w:r>
        <w:rPr>
          <w:rStyle w:val="uicontrol"/>
          <w:b/>
          <w:bCs/>
        </w:rPr>
        <w:t>畅连</w:t>
      </w:r>
      <w:r>
        <w:t>。</w:t>
      </w:r>
    </w:p>
    <w:p w14:paraId="45BA3939" w14:textId="77777777" w:rsidR="00E876E0" w:rsidRDefault="00000000">
      <w:pPr>
        <w:pStyle w:val="7"/>
      </w:pPr>
      <w:r>
        <w:t>提示</w:t>
      </w:r>
    </w:p>
    <w:p w14:paraId="14321ABF" w14:textId="77777777" w:rsidR="00E876E0" w:rsidRDefault="00000000">
      <w:pPr>
        <w:pStyle w:val="a6"/>
        <w:spacing w:before="0" w:after="0"/>
      </w:pPr>
      <w:r>
        <w:t>若您的华为帐号未开通</w:t>
      </w:r>
      <w:r>
        <w:rPr>
          <w:rStyle w:val="uicontrol"/>
          <w:b/>
          <w:bCs/>
        </w:rPr>
        <w:t>畅连</w:t>
      </w:r>
      <w:r>
        <w:t>，需先在华为手机或平板上开通功能。</w:t>
      </w:r>
    </w:p>
    <w:p w14:paraId="6138DF76" w14:textId="77777777" w:rsidR="00E876E0" w:rsidRDefault="00000000">
      <w:pPr>
        <w:pStyle w:val="a6"/>
      </w:pPr>
      <w:r>
        <w:t>为保证行车安全，驾驶员请勿在驾驶过程中使用视频通话功能，如需使用请驻车并确保环境安全。</w:t>
      </w:r>
    </w:p>
    <w:p w14:paraId="5DE1960B" w14:textId="77777777" w:rsidR="00E876E0" w:rsidRDefault="00000000">
      <w:pPr>
        <w:pStyle w:val="6"/>
      </w:pPr>
      <w:r>
        <w:t>同步联系人</w:t>
      </w:r>
    </w:p>
    <w:p w14:paraId="32461E94" w14:textId="77777777" w:rsidR="00E876E0" w:rsidRDefault="00000000">
      <w:pPr>
        <w:pStyle w:val="a6"/>
        <w:spacing w:before="0" w:after="0"/>
      </w:pPr>
      <w:r>
        <w:t>您可以将华为手机或平板上的</w:t>
      </w:r>
      <w:r>
        <w:rPr>
          <w:rStyle w:val="uicontrol"/>
          <w:b/>
          <w:bCs/>
        </w:rPr>
        <w:t>畅连</w:t>
      </w:r>
      <w:r>
        <w:t>联系人信息同步至中控屏。</w:t>
      </w:r>
    </w:p>
    <w:p w14:paraId="470FF3E6" w14:textId="77777777" w:rsidR="00E876E0" w:rsidRDefault="00000000">
      <w:pPr>
        <w:pStyle w:val="7"/>
      </w:pPr>
      <w:r>
        <w:t>方法</w:t>
      </w:r>
    </w:p>
    <w:p w14:paraId="4A0C9A1E" w14:textId="77777777" w:rsidR="00E876E0" w:rsidRDefault="00000000">
      <w:pPr>
        <w:pStyle w:val="a6"/>
        <w:spacing w:before="0" w:after="0"/>
      </w:pPr>
      <w:r>
        <w:t>若首次在车上同步畅连联系人，您可以进入畅连联系人页面点击</w:t>
      </w:r>
      <w:r>
        <w:rPr>
          <w:rStyle w:val="uicontrol"/>
          <w:b/>
          <w:bCs/>
        </w:rPr>
        <w:t>立即同步</w:t>
      </w:r>
      <w:r>
        <w:t>，选择同步手机或平板的联系人信息。如需更改同步设备，点击</w:t>
      </w:r>
      <w:r>
        <w:rPr>
          <w:rStyle w:val="uicontrol"/>
          <w:b/>
          <w:bCs/>
        </w:rPr>
        <w:t>畅连</w:t>
      </w:r>
      <w:r>
        <w:t>头像，进入</w:t>
      </w:r>
      <w:r>
        <w:rPr>
          <w:rStyle w:val="uicontrol"/>
          <w:b/>
          <w:bCs/>
        </w:rPr>
        <w:t>同步畅连联系人</w:t>
      </w:r>
      <w:r>
        <w:t>，选择其它设备进行联系人同步。</w:t>
      </w:r>
    </w:p>
    <w:p w14:paraId="60814963" w14:textId="77777777" w:rsidR="00E876E0" w:rsidRDefault="00000000">
      <w:pPr>
        <w:pStyle w:val="7"/>
      </w:pPr>
      <w:r>
        <w:t>提示</w:t>
      </w:r>
    </w:p>
    <w:p w14:paraId="5AE948A9" w14:textId="77777777" w:rsidR="00E876E0" w:rsidRDefault="00000000">
      <w:pPr>
        <w:widowControl/>
        <w:numPr>
          <w:ilvl w:val="0"/>
          <w:numId w:val="274"/>
        </w:numPr>
        <w:jc w:val="left"/>
      </w:pPr>
      <w:r>
        <w:t>在使用同步联系人功能前，请确保您的华为手机或平板已升级至最新版本，并同意同步联系人信息。</w:t>
      </w:r>
    </w:p>
    <w:p w14:paraId="4295523D" w14:textId="77777777" w:rsidR="00E876E0" w:rsidRDefault="00000000">
      <w:pPr>
        <w:widowControl/>
        <w:numPr>
          <w:ilvl w:val="0"/>
          <w:numId w:val="274"/>
        </w:numPr>
        <w:spacing w:before="100" w:beforeAutospacing="1" w:after="100" w:afterAutospacing="1"/>
        <w:jc w:val="left"/>
      </w:pPr>
      <w:r>
        <w:t>中控屏不支持更改、增删联系人信息，若有需要请在手机或平板上进行修改，中控屏会自动同步更新。</w:t>
      </w:r>
    </w:p>
    <w:p w14:paraId="7580B5A4" w14:textId="77777777" w:rsidR="00E876E0" w:rsidRDefault="00000000">
      <w:pPr>
        <w:pStyle w:val="6"/>
      </w:pPr>
      <w:r>
        <w:t>添加常用联系人卡片</w:t>
      </w:r>
    </w:p>
    <w:p w14:paraId="5A363DBC" w14:textId="5753EF45" w:rsidR="00E876E0" w:rsidRDefault="00000000" w:rsidP="00DF17A5">
      <w:pPr>
        <w:pStyle w:val="a6"/>
        <w:spacing w:before="0" w:after="0"/>
        <w:rPr>
          <w:rFonts w:hint="eastAsia"/>
        </w:rPr>
      </w:pPr>
      <w:r>
        <w:t>添加常用联系人卡片至快捷栏，无需进入应用，即可快速拨打</w:t>
      </w:r>
      <w:r>
        <w:rPr>
          <w:rStyle w:val="uicontrol"/>
          <w:b/>
          <w:bCs/>
        </w:rPr>
        <w:t>畅连</w:t>
      </w:r>
      <w:r>
        <w:t>通话。</w:t>
      </w:r>
    </w:p>
    <w:p w14:paraId="6DEB41CA" w14:textId="62030F91" w:rsidR="00E876E0" w:rsidRDefault="00FE1823">
      <w:pPr>
        <w:pStyle w:val="disclaimer"/>
      </w:pPr>
      <w:r>
        <w:t xml:space="preserve"> </w:t>
      </w:r>
    </w:p>
    <w:p w14:paraId="7547E32E" w14:textId="77777777" w:rsidR="00E876E0" w:rsidRDefault="00000000">
      <w:pPr>
        <w:pStyle w:val="7"/>
      </w:pPr>
      <w:r>
        <w:lastRenderedPageBreak/>
        <w:t>方法</w:t>
      </w:r>
    </w:p>
    <w:p w14:paraId="61E36534" w14:textId="77777777" w:rsidR="00E876E0" w:rsidRDefault="00000000">
      <w:pPr>
        <w:widowControl/>
        <w:numPr>
          <w:ilvl w:val="0"/>
          <w:numId w:val="275"/>
        </w:numPr>
        <w:jc w:val="left"/>
      </w:pPr>
      <w:r>
        <w:t>在中控屏进入</w:t>
      </w:r>
      <w:r>
        <w:rPr>
          <w:rStyle w:val="uicontrol"/>
          <w:b/>
          <w:bCs/>
        </w:rPr>
        <w:t>应用与服务</w:t>
      </w:r>
      <w:r>
        <w:rPr>
          <w:rStyle w:val="menucascade"/>
          <w:b/>
          <w:bCs/>
        </w:rPr>
        <w:t> &gt; </w:t>
      </w:r>
      <w:r>
        <w:rPr>
          <w:rStyle w:val="uicontrol"/>
          <w:b/>
          <w:bCs/>
        </w:rPr>
        <w:t>服务中心</w:t>
      </w:r>
      <w:r>
        <w:t>，长按</w:t>
      </w:r>
      <w:r>
        <w:rPr>
          <w:rStyle w:val="uicontrol"/>
          <w:b/>
          <w:bCs/>
        </w:rPr>
        <w:t>畅连</w:t>
      </w:r>
      <w:r>
        <w:t>服务卡片，选择</w:t>
      </w:r>
      <w:r>
        <w:rPr>
          <w:rStyle w:val="uicontrol"/>
          <w:b/>
          <w:bCs/>
        </w:rPr>
        <w:t>添加到快捷栏</w:t>
      </w:r>
      <w:r>
        <w:t>。点击卡片下方，可选择不同尺寸、功能的</w:t>
      </w:r>
      <w:r>
        <w:rPr>
          <w:rStyle w:val="uicontrol"/>
          <w:b/>
          <w:bCs/>
        </w:rPr>
        <w:t>畅连</w:t>
      </w:r>
      <w:r>
        <w:t>服务卡片添加到快捷栏。</w:t>
      </w:r>
    </w:p>
    <w:p w14:paraId="6BAE61B7" w14:textId="77777777" w:rsidR="00E876E0" w:rsidRDefault="00000000">
      <w:pPr>
        <w:widowControl/>
        <w:numPr>
          <w:ilvl w:val="0"/>
          <w:numId w:val="276"/>
        </w:numPr>
        <w:jc w:val="left"/>
      </w:pPr>
      <w:r>
        <w:t>点击卡片中的添加</w:t>
      </w:r>
      <w:r>
        <w:rPr>
          <w:rStyle w:val="uicontrol"/>
          <w:b/>
          <w:bCs/>
        </w:rPr>
        <w:t>畅连</w:t>
      </w:r>
      <w:r>
        <w:t>联系人，或长按卡片进入编辑状态，点击进行编辑。</w:t>
      </w:r>
    </w:p>
    <w:p w14:paraId="1BE7A3EA" w14:textId="77777777" w:rsidR="00E876E0" w:rsidRDefault="00000000">
      <w:pPr>
        <w:widowControl/>
        <w:numPr>
          <w:ilvl w:val="0"/>
          <w:numId w:val="276"/>
        </w:numPr>
        <w:spacing w:beforeAutospacing="1" w:afterAutospacing="1"/>
        <w:jc w:val="left"/>
      </w:pPr>
      <w:r>
        <w:t>点击</w:t>
      </w:r>
      <w:r>
        <w:rPr>
          <w:rStyle w:val="uicontrol"/>
          <w:b/>
          <w:bCs/>
        </w:rPr>
        <w:t>畅连通话</w:t>
      </w:r>
      <w:r>
        <w:t>卡片中，快速拨打畅连通话。点击</w:t>
      </w:r>
      <w:r>
        <w:rPr>
          <w:rStyle w:val="uicontrol"/>
          <w:b/>
          <w:bCs/>
        </w:rPr>
        <w:t>畅连联系人</w:t>
      </w:r>
      <w:r>
        <w:t>卡片中联系人头像，选择要拨打的设备。</w:t>
      </w:r>
    </w:p>
    <w:p w14:paraId="20881A5B" w14:textId="77777777" w:rsidR="00E876E0" w:rsidRDefault="00000000">
      <w:pPr>
        <w:pStyle w:val="6"/>
      </w:pPr>
      <w:r>
        <w:t>畅连通话流转</w:t>
      </w:r>
    </w:p>
    <w:p w14:paraId="2067E070" w14:textId="77777777" w:rsidR="00E876E0" w:rsidRDefault="00000000">
      <w:pPr>
        <w:pStyle w:val="a6"/>
        <w:spacing w:before="0" w:after="0"/>
      </w:pPr>
      <w:r>
        <w:t>您可以在手机或汽车上切换接听</w:t>
      </w:r>
      <w:r>
        <w:rPr>
          <w:rStyle w:val="uicontrol"/>
          <w:b/>
          <w:bCs/>
        </w:rPr>
        <w:t>畅连</w:t>
      </w:r>
      <w:r>
        <w:t>通话，视频聊天不间断。</w:t>
      </w:r>
    </w:p>
    <w:p w14:paraId="4C19F830" w14:textId="77777777" w:rsidR="00E876E0" w:rsidRDefault="00000000">
      <w:pPr>
        <w:pStyle w:val="7"/>
      </w:pPr>
      <w:r>
        <w:t>方法</w:t>
      </w:r>
    </w:p>
    <w:p w14:paraId="1B531890" w14:textId="77777777" w:rsidR="00E876E0" w:rsidRDefault="00000000">
      <w:pPr>
        <w:widowControl/>
        <w:numPr>
          <w:ilvl w:val="0"/>
          <w:numId w:val="277"/>
        </w:numPr>
        <w:jc w:val="left"/>
      </w:pPr>
      <w:r>
        <w:t>中控屏与手机需登录同一华为帐号，并同时开启蓝牙或 WLAN 。</w:t>
      </w:r>
    </w:p>
    <w:p w14:paraId="5DE21EF5" w14:textId="77777777" w:rsidR="00E876E0" w:rsidRDefault="00000000">
      <w:pPr>
        <w:widowControl/>
        <w:numPr>
          <w:ilvl w:val="0"/>
          <w:numId w:val="277"/>
        </w:numPr>
        <w:spacing w:beforeAutospacing="1" w:afterAutospacing="1"/>
        <w:jc w:val="left"/>
      </w:pPr>
      <w:r>
        <w:t>当您上车后，点击手机</w:t>
      </w:r>
      <w:r>
        <w:rPr>
          <w:rStyle w:val="uicontrol"/>
          <w:b/>
          <w:bCs/>
        </w:rPr>
        <w:t>畅连</w:t>
      </w:r>
      <w:r>
        <w:t>视频通话界面的选择设备，可将通话流转到中控屏接听。下车时，点击中控屏</w:t>
      </w:r>
      <w:r>
        <w:rPr>
          <w:rStyle w:val="uicontrol"/>
          <w:b/>
          <w:bCs/>
        </w:rPr>
        <w:t>畅连</w:t>
      </w:r>
      <w:r>
        <w:t>通话界面的，可将通话流转到手机。</w:t>
      </w:r>
    </w:p>
    <w:p w14:paraId="46CA8441" w14:textId="77777777" w:rsidR="00E876E0" w:rsidRDefault="00000000">
      <w:pPr>
        <w:pStyle w:val="3"/>
      </w:pPr>
      <w:r>
        <w:rPr>
          <w:rFonts w:hint="eastAsia"/>
        </w:rPr>
        <w:t>日程提醒</w:t>
      </w:r>
    </w:p>
    <w:p w14:paraId="624096FD"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使用</w:t>
      </w:r>
      <w:r>
        <w:rPr>
          <w:rStyle w:val="uicontrol"/>
          <w:rFonts w:ascii="微软雅黑" w:eastAsia="微软雅黑" w:hAnsi="微软雅黑" w:hint="eastAsia"/>
          <w:b/>
          <w:bCs/>
        </w:rPr>
        <w:t>日历</w:t>
      </w:r>
      <w:r>
        <w:rPr>
          <w:rFonts w:ascii="微软雅黑" w:eastAsia="微软雅黑" w:hAnsi="微软雅黑" w:hint="eastAsia"/>
        </w:rPr>
        <w:t>，您可以通过语音创建新的日程，还可将车内登录同一华为帐号的手机上的日程信息，同步到中控屏上进行查看和提醒。</w:t>
      </w:r>
    </w:p>
    <w:p w14:paraId="62ED5EE5" w14:textId="77777777" w:rsidR="00E876E0" w:rsidRDefault="00000000">
      <w:pPr>
        <w:pStyle w:val="5"/>
      </w:pPr>
      <w:r>
        <w:t>创建或取消日程</w:t>
      </w:r>
    </w:p>
    <w:p w14:paraId="475E621D" w14:textId="77777777" w:rsidR="00E876E0" w:rsidRDefault="00000000">
      <w:pPr>
        <w:pStyle w:val="5"/>
      </w:pPr>
      <w:r>
        <w:t>方法</w:t>
      </w:r>
    </w:p>
    <w:p w14:paraId="0AE6D418" w14:textId="77777777" w:rsidR="00E876E0" w:rsidRDefault="00000000">
      <w:pPr>
        <w:widowControl/>
        <w:numPr>
          <w:ilvl w:val="0"/>
          <w:numId w:val="278"/>
        </w:numPr>
        <w:jc w:val="left"/>
      </w:pPr>
      <w:r>
        <w:t>在中控屏进入</w:t>
      </w:r>
      <w:r>
        <w:rPr>
          <w:rStyle w:val="uicontrol"/>
          <w:b/>
          <w:bCs/>
        </w:rPr>
        <w:t>应用与服务</w:t>
      </w:r>
      <w:r>
        <w:rPr>
          <w:rStyle w:val="menucascade"/>
          <w:b/>
          <w:bCs/>
        </w:rPr>
        <w:t> &gt; </w:t>
      </w:r>
      <w:r>
        <w:rPr>
          <w:rStyle w:val="uicontrol"/>
          <w:b/>
          <w:bCs/>
        </w:rPr>
        <w:t>应用中心</w:t>
      </w:r>
      <w:r>
        <w:rPr>
          <w:rStyle w:val="menucascade"/>
          <w:b/>
          <w:bCs/>
        </w:rPr>
        <w:t> &gt; </w:t>
      </w:r>
      <w:r>
        <w:rPr>
          <w:rStyle w:val="uicontrol"/>
          <w:b/>
          <w:bCs/>
        </w:rPr>
        <w:t>日历</w:t>
      </w:r>
      <w:r>
        <w:t>，首次登录根据界面提示完成授权。</w:t>
      </w:r>
    </w:p>
    <w:p w14:paraId="5463633A" w14:textId="77777777" w:rsidR="00E876E0" w:rsidRDefault="00000000">
      <w:pPr>
        <w:widowControl/>
        <w:numPr>
          <w:ilvl w:val="0"/>
          <w:numId w:val="278"/>
        </w:numPr>
        <w:spacing w:before="100" w:beforeAutospacing="1" w:after="100" w:afterAutospacing="1"/>
        <w:jc w:val="left"/>
      </w:pPr>
      <w:r>
        <w:t>唤醒智慧语音，说出您的指令，如：“提醒我明天晚上 8 点拿快递”。</w:t>
      </w:r>
    </w:p>
    <w:p w14:paraId="03E27EFE" w14:textId="77777777" w:rsidR="00E876E0" w:rsidRDefault="00000000">
      <w:pPr>
        <w:pStyle w:val="a6"/>
        <w:spacing w:before="0" w:beforeAutospacing="0" w:after="0" w:afterAutospacing="0"/>
        <w:ind w:left="720"/>
      </w:pPr>
      <w:r>
        <w:rPr>
          <w:noProof/>
        </w:rPr>
        <w:lastRenderedPageBreak/>
        <w:drawing>
          <wp:inline distT="0" distB="0" distL="0" distR="0" wp14:anchorId="2F7D3A18" wp14:editId="722A6C34">
            <wp:extent cx="5001895" cy="2811145"/>
            <wp:effectExtent l="0" t="0" r="8255" b="8255"/>
            <wp:docPr id="1060" name="图片 106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descr=" "/>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232E7E5D" w14:textId="03A8BC05" w:rsidR="00E876E0" w:rsidRDefault="00FE1823">
      <w:pPr>
        <w:pStyle w:val="disclaimer"/>
        <w:ind w:left="720"/>
      </w:pPr>
      <w:r>
        <w:t xml:space="preserve"> </w:t>
      </w:r>
    </w:p>
    <w:p w14:paraId="49B27014" w14:textId="77777777" w:rsidR="00E876E0" w:rsidRDefault="00000000">
      <w:pPr>
        <w:pStyle w:val="a6"/>
        <w:spacing w:before="0" w:beforeAutospacing="0" w:after="0" w:afterAutospacing="0"/>
        <w:ind w:left="720"/>
      </w:pPr>
      <w:r>
        <w:t>您也可以在</w:t>
      </w:r>
      <w:r>
        <w:rPr>
          <w:rStyle w:val="uicontrol"/>
          <w:b/>
          <w:bCs/>
        </w:rPr>
        <w:t>日历</w:t>
      </w:r>
      <w:r>
        <w:t>里，长按日程列表，选择要删除的日程。</w:t>
      </w:r>
    </w:p>
    <w:p w14:paraId="5D82953E" w14:textId="77777777" w:rsidR="00E876E0" w:rsidRDefault="00000000">
      <w:pPr>
        <w:pStyle w:val="5"/>
      </w:pPr>
      <w:r>
        <w:t>同步日程</w:t>
      </w:r>
    </w:p>
    <w:p w14:paraId="75A44D87" w14:textId="77777777" w:rsidR="00E876E0" w:rsidRDefault="00000000">
      <w:pPr>
        <w:pStyle w:val="5"/>
      </w:pPr>
      <w:r>
        <w:t>方法</w:t>
      </w:r>
    </w:p>
    <w:p w14:paraId="3B3F245C" w14:textId="77777777" w:rsidR="00E876E0" w:rsidRDefault="00000000">
      <w:pPr>
        <w:pStyle w:val="a6"/>
      </w:pPr>
      <w:r>
        <w:t>您可以通过以下任一方式将登录同一华为帐号的手机日程同步到中控屏上：</w:t>
      </w:r>
    </w:p>
    <w:p w14:paraId="0062C20E" w14:textId="77777777" w:rsidR="00E876E0" w:rsidRDefault="00000000">
      <w:pPr>
        <w:widowControl/>
        <w:numPr>
          <w:ilvl w:val="0"/>
          <w:numId w:val="279"/>
        </w:numPr>
        <w:jc w:val="left"/>
      </w:pPr>
      <w:r>
        <w:t>将手机与中控屏进行蓝牙配对（请参阅</w:t>
      </w:r>
      <w:hyperlink r:id="rId296" w:tgtFrame="_parent" w:history="1">
        <w:r>
          <w:rPr>
            <w:rStyle w:val="a5"/>
            <w:color w:val="0A59F7"/>
          </w:rPr>
          <w:t>蓝牙</w:t>
        </w:r>
      </w:hyperlink>
      <w:r>
        <w:t>）。</w:t>
      </w:r>
    </w:p>
    <w:p w14:paraId="67BB4463" w14:textId="77777777" w:rsidR="00E876E0" w:rsidRDefault="00000000">
      <w:pPr>
        <w:widowControl/>
        <w:numPr>
          <w:ilvl w:val="0"/>
          <w:numId w:val="279"/>
        </w:numPr>
        <w:spacing w:beforeAutospacing="1" w:afterAutospacing="1"/>
        <w:jc w:val="left"/>
      </w:pPr>
      <w:r>
        <w:t>同时打开手机和中控屏 </w:t>
      </w:r>
      <w:r>
        <w:rPr>
          <w:rStyle w:val="uicontrol"/>
          <w:b/>
          <w:bCs/>
        </w:rPr>
        <w:t>WLAN</w:t>
      </w:r>
      <w:r>
        <w:t> 与</w:t>
      </w:r>
      <w:r>
        <w:rPr>
          <w:rStyle w:val="uicontrol"/>
          <w:b/>
          <w:bCs/>
        </w:rPr>
        <w:t>蓝牙</w:t>
      </w:r>
      <w:r>
        <w:t>开关。</w:t>
      </w:r>
    </w:p>
    <w:p w14:paraId="163B77BD" w14:textId="77777777" w:rsidR="00E876E0" w:rsidRDefault="00000000">
      <w:pPr>
        <w:pStyle w:val="a6"/>
        <w:spacing w:before="0" w:after="0"/>
      </w:pPr>
      <w:r>
        <w:t>当您有多个日历帐户时，若您不需要某个帐户下的日程显示在中控屏，可进入</w:t>
      </w:r>
      <w:r>
        <w:rPr>
          <w:rStyle w:val="menucascade"/>
          <w:b/>
          <w:bCs/>
        </w:rPr>
        <w:t> &gt; </w:t>
      </w:r>
      <w:r>
        <w:rPr>
          <w:rStyle w:val="uicontrol"/>
          <w:b/>
          <w:bCs/>
        </w:rPr>
        <w:t>日历帐户管理</w:t>
      </w:r>
      <w:r>
        <w:t>，关闭对应帐户开关。</w:t>
      </w:r>
    </w:p>
    <w:p w14:paraId="026D537F" w14:textId="77777777" w:rsidR="00E876E0" w:rsidRDefault="00000000">
      <w:pPr>
        <w:pStyle w:val="5"/>
      </w:pPr>
      <w:r>
        <w:t>查看日程</w:t>
      </w:r>
    </w:p>
    <w:p w14:paraId="3728EDB4" w14:textId="77777777" w:rsidR="00E876E0" w:rsidRDefault="00000000">
      <w:pPr>
        <w:pStyle w:val="a6"/>
        <w:spacing w:before="0" w:after="0"/>
      </w:pPr>
      <w:r>
        <w:rPr>
          <w:rStyle w:val="uicontrol"/>
          <w:b/>
          <w:bCs/>
        </w:rPr>
        <w:t>日历</w:t>
      </w:r>
      <w:r>
        <w:t>提供日程卡片，您可以将其添加到快捷栏，方便确认待办的日程。</w:t>
      </w:r>
    </w:p>
    <w:p w14:paraId="3833DF92" w14:textId="77777777" w:rsidR="00E876E0" w:rsidRDefault="00000000">
      <w:pPr>
        <w:pStyle w:val="5"/>
      </w:pPr>
      <w:r>
        <w:t>方法</w:t>
      </w:r>
    </w:p>
    <w:p w14:paraId="3914B1F7" w14:textId="77777777" w:rsidR="00E876E0" w:rsidRDefault="00000000">
      <w:pPr>
        <w:widowControl/>
        <w:numPr>
          <w:ilvl w:val="0"/>
          <w:numId w:val="280"/>
        </w:numPr>
        <w:jc w:val="left"/>
      </w:pPr>
      <w:r>
        <w:t>您可以通过以下任一方式添加日程卡片到快捷栏：</w:t>
      </w:r>
    </w:p>
    <w:p w14:paraId="69FC26F8" w14:textId="77777777" w:rsidR="00E876E0" w:rsidRDefault="00000000">
      <w:pPr>
        <w:widowControl/>
        <w:numPr>
          <w:ilvl w:val="1"/>
          <w:numId w:val="280"/>
        </w:numPr>
        <w:jc w:val="left"/>
      </w:pPr>
      <w:r>
        <w:t>在快捷栏长按任意卡片进入编辑状态，点击</w:t>
      </w:r>
      <w:r>
        <w:rPr>
          <w:rStyle w:val="uicontrol"/>
          <w:b/>
          <w:bCs/>
        </w:rPr>
        <w:t>添加</w:t>
      </w:r>
      <w:r>
        <w:rPr>
          <w:rStyle w:val="menucascade"/>
          <w:b/>
          <w:bCs/>
        </w:rPr>
        <w:t> &gt; </w:t>
      </w:r>
      <w:r>
        <w:rPr>
          <w:rStyle w:val="uicontrol"/>
          <w:b/>
          <w:bCs/>
        </w:rPr>
        <w:t>服务中心</w:t>
      </w:r>
      <w:r>
        <w:rPr>
          <w:rStyle w:val="menucascade"/>
          <w:b/>
          <w:bCs/>
        </w:rPr>
        <w:t> &gt; </w:t>
      </w:r>
      <w:r>
        <w:rPr>
          <w:rStyle w:val="uicontrol"/>
          <w:b/>
          <w:bCs/>
        </w:rPr>
        <w:t>日历</w:t>
      </w:r>
      <w:r>
        <w:t>，选择日程卡片添加。</w:t>
      </w:r>
    </w:p>
    <w:p w14:paraId="096FFAEC" w14:textId="77777777" w:rsidR="00E876E0" w:rsidRDefault="00000000">
      <w:pPr>
        <w:widowControl/>
        <w:numPr>
          <w:ilvl w:val="1"/>
          <w:numId w:val="280"/>
        </w:numPr>
        <w:spacing w:beforeAutospacing="1" w:afterAutospacing="1"/>
        <w:jc w:val="left"/>
      </w:pPr>
      <w:r>
        <w:t>在中控屏进入</w:t>
      </w:r>
      <w:r>
        <w:rPr>
          <w:rStyle w:val="uicontrol"/>
          <w:b/>
          <w:bCs/>
        </w:rPr>
        <w:t>应用与服务</w:t>
      </w:r>
      <w:r>
        <w:rPr>
          <w:rStyle w:val="menucascade"/>
          <w:b/>
          <w:bCs/>
        </w:rPr>
        <w:t> &gt; </w:t>
      </w:r>
      <w:r>
        <w:rPr>
          <w:rStyle w:val="uicontrol"/>
          <w:b/>
          <w:bCs/>
        </w:rPr>
        <w:t>服务中心</w:t>
      </w:r>
      <w:r>
        <w:t>，点击</w:t>
      </w:r>
      <w:r>
        <w:rPr>
          <w:rStyle w:val="uicontrol"/>
          <w:b/>
          <w:bCs/>
        </w:rPr>
        <w:t>日历</w:t>
      </w:r>
      <w:r>
        <w:t>卡片的，选择</w:t>
      </w:r>
      <w:r>
        <w:rPr>
          <w:rStyle w:val="uicontrol"/>
          <w:b/>
          <w:bCs/>
        </w:rPr>
        <w:t>添加到快捷栏</w:t>
      </w:r>
      <w:r>
        <w:t>。</w:t>
      </w:r>
    </w:p>
    <w:p w14:paraId="27F9E8C2" w14:textId="77777777" w:rsidR="00E876E0" w:rsidRDefault="00000000">
      <w:pPr>
        <w:widowControl/>
        <w:numPr>
          <w:ilvl w:val="0"/>
          <w:numId w:val="281"/>
        </w:numPr>
        <w:jc w:val="left"/>
      </w:pPr>
      <w:r>
        <w:t>在快捷栏查看日程：</w:t>
      </w:r>
    </w:p>
    <w:p w14:paraId="396316B8" w14:textId="77777777" w:rsidR="00E876E0" w:rsidRDefault="00000000">
      <w:pPr>
        <w:widowControl/>
        <w:numPr>
          <w:ilvl w:val="1"/>
          <w:numId w:val="281"/>
        </w:numPr>
        <w:jc w:val="left"/>
      </w:pPr>
      <w:r>
        <w:t>日程卡片会显示最近未过期的待办日程，点击日程列表进入</w:t>
      </w:r>
      <w:r>
        <w:rPr>
          <w:rStyle w:val="uicontrol"/>
          <w:b/>
          <w:bCs/>
        </w:rPr>
        <w:t>日历</w:t>
      </w:r>
      <w:r>
        <w:t>应用。</w:t>
      </w:r>
    </w:p>
    <w:p w14:paraId="296B6C2F" w14:textId="77777777" w:rsidR="00E876E0" w:rsidRDefault="00000000">
      <w:pPr>
        <w:widowControl/>
        <w:numPr>
          <w:ilvl w:val="1"/>
          <w:numId w:val="281"/>
        </w:numPr>
        <w:spacing w:before="100" w:beforeAutospacing="1" w:after="100" w:afterAutospacing="1"/>
        <w:jc w:val="left"/>
      </w:pPr>
      <w:r>
        <w:lastRenderedPageBreak/>
        <w:t>没有日程时，卡片会显示今日的星期、日期与农历信息。</w:t>
      </w:r>
    </w:p>
    <w:p w14:paraId="19220AAA" w14:textId="77777777" w:rsidR="00E876E0" w:rsidRDefault="00000000">
      <w:pPr>
        <w:pStyle w:val="5"/>
      </w:pPr>
      <w:r>
        <w:t>提醒日程</w:t>
      </w:r>
    </w:p>
    <w:p w14:paraId="49FFC917" w14:textId="77777777" w:rsidR="00E876E0" w:rsidRDefault="00000000">
      <w:pPr>
        <w:pStyle w:val="5"/>
      </w:pPr>
      <w:r>
        <w:t>方法</w:t>
      </w:r>
    </w:p>
    <w:p w14:paraId="74D24D12" w14:textId="77777777" w:rsidR="00E876E0" w:rsidRDefault="00000000">
      <w:pPr>
        <w:widowControl/>
        <w:numPr>
          <w:ilvl w:val="0"/>
          <w:numId w:val="282"/>
        </w:numPr>
        <w:jc w:val="left"/>
      </w:pPr>
      <w:r>
        <w:t>点击状态栏通知图标进入通知中心，点击，开启</w:t>
      </w:r>
      <w:r>
        <w:rPr>
          <w:rStyle w:val="uicontrol"/>
          <w:b/>
          <w:bCs/>
        </w:rPr>
        <w:t>日历</w:t>
      </w:r>
      <w:r>
        <w:t>通知开关。</w:t>
      </w:r>
    </w:p>
    <w:p w14:paraId="42E3A3F3" w14:textId="77777777" w:rsidR="00E876E0" w:rsidRDefault="00000000">
      <w:pPr>
        <w:widowControl/>
        <w:numPr>
          <w:ilvl w:val="0"/>
          <w:numId w:val="282"/>
        </w:numPr>
        <w:spacing w:before="100" w:beforeAutospacing="1" w:after="100" w:afterAutospacing="1"/>
        <w:jc w:val="left"/>
      </w:pPr>
      <w:r>
        <w:t>若有待办日程的通知提醒时，状态栏的通知图标会有红点提示，可点击进入通知中心查看。</w:t>
      </w:r>
    </w:p>
    <w:p w14:paraId="32157739" w14:textId="77777777" w:rsidR="00E876E0" w:rsidRDefault="00000000">
      <w:pPr>
        <w:pStyle w:val="5"/>
      </w:pPr>
      <w:r>
        <w:t>日程快速导航</w:t>
      </w:r>
    </w:p>
    <w:p w14:paraId="7C8B864B" w14:textId="77777777" w:rsidR="00E876E0" w:rsidRDefault="00000000">
      <w:pPr>
        <w:pStyle w:val="5"/>
      </w:pPr>
      <w:r>
        <w:t>方法</w:t>
      </w:r>
    </w:p>
    <w:p w14:paraId="0FABDB1E" w14:textId="77777777" w:rsidR="00E876E0" w:rsidRDefault="00000000">
      <w:pPr>
        <w:pStyle w:val="a6"/>
      </w:pPr>
      <w:r>
        <w:t>若同步到中控屏的日程里有地址信息时，日程卡片上会有导航图标，点击图标可直接跳转到地图应用开始导航。</w:t>
      </w:r>
    </w:p>
    <w:p w14:paraId="4F01C8B7" w14:textId="77777777" w:rsidR="00E876E0" w:rsidRDefault="00000000">
      <w:pPr>
        <w:pStyle w:val="5"/>
      </w:pPr>
      <w:r>
        <w:t>提示</w:t>
      </w:r>
    </w:p>
    <w:p w14:paraId="127E04E0" w14:textId="77777777" w:rsidR="00E876E0" w:rsidRDefault="00000000">
      <w:pPr>
        <w:pStyle w:val="a6"/>
      </w:pPr>
      <w:r>
        <w:t>语音创建的日程不包含地址信息。</w:t>
      </w:r>
    </w:p>
    <w:p w14:paraId="078DCA8A" w14:textId="77777777" w:rsidR="00E876E0" w:rsidRDefault="00000000">
      <w:pPr>
        <w:pStyle w:val="3"/>
      </w:pPr>
      <w:r>
        <w:rPr>
          <w:rFonts w:hint="eastAsia"/>
        </w:rPr>
        <w:t>座舱播控中心</w:t>
      </w:r>
    </w:p>
    <w:p w14:paraId="659FB658" w14:textId="77777777" w:rsidR="00E876E0" w:rsidRDefault="00000000">
      <w:pPr>
        <w:pStyle w:val="a6"/>
        <w:rPr>
          <w:rFonts w:ascii="微软雅黑" w:eastAsia="微软雅黑" w:hAnsi="微软雅黑"/>
        </w:rPr>
      </w:pPr>
      <w:r>
        <w:rPr>
          <w:rFonts w:ascii="微软雅黑" w:eastAsia="微软雅黑" w:hAnsi="微软雅黑" w:hint="eastAsia"/>
        </w:rPr>
        <w:t>您可在座舱播控中心统一管理多个屏幕的音频应用（如音乐类应用、有声类应用、故事类应用等），快速控制和切换不同的应用程序，选择您喜欢的音频内容进行播放。</w:t>
      </w:r>
    </w:p>
    <w:p w14:paraId="3B23403C" w14:textId="77777777" w:rsidR="00E876E0" w:rsidRDefault="00000000">
      <w:pPr>
        <w:pStyle w:val="5"/>
      </w:pPr>
      <w:r>
        <w:t>在中控屏或副驾屏上播控音频应用</w:t>
      </w:r>
    </w:p>
    <w:p w14:paraId="526417B6" w14:textId="77777777" w:rsidR="00E876E0" w:rsidRDefault="00000000">
      <w:pPr>
        <w:pStyle w:val="5"/>
      </w:pPr>
      <w:r>
        <w:t>方法</w:t>
      </w:r>
    </w:p>
    <w:p w14:paraId="64EE79C1" w14:textId="77777777" w:rsidR="00E876E0" w:rsidRDefault="00000000">
      <w:pPr>
        <w:pStyle w:val="a6"/>
        <w:rPr>
          <w:rFonts w:ascii="微软雅黑" w:eastAsia="微软雅黑" w:hAnsi="微软雅黑"/>
        </w:rPr>
      </w:pPr>
      <w:r>
        <w:rPr>
          <w:rFonts w:ascii="微软雅黑" w:eastAsia="微软雅黑" w:hAnsi="微软雅黑" w:hint="eastAsia"/>
        </w:rPr>
        <w:t>您可通过以下任一方式在中控屏或副驾屏上播控音频应用。</w:t>
      </w:r>
    </w:p>
    <w:p w14:paraId="2BC1DCBF" w14:textId="77777777" w:rsidR="00E876E0" w:rsidRDefault="00000000">
      <w:pPr>
        <w:widowControl/>
        <w:numPr>
          <w:ilvl w:val="0"/>
          <w:numId w:val="283"/>
        </w:numPr>
        <w:jc w:val="left"/>
        <w:rPr>
          <w:rFonts w:ascii="微软雅黑" w:eastAsia="微软雅黑" w:hAnsi="微软雅黑"/>
        </w:rPr>
      </w:pPr>
      <w:r>
        <w:rPr>
          <w:rFonts w:ascii="微软雅黑" w:eastAsia="微软雅黑" w:hAnsi="微软雅黑" w:hint="eastAsia"/>
        </w:rPr>
        <w:t>在中控屏或副驾屏的音频卡片快速控制和切换音频应用。</w:t>
      </w:r>
    </w:p>
    <w:p w14:paraId="473E59FD" w14:textId="77777777" w:rsidR="00E876E0" w:rsidRDefault="00000000">
      <w:pPr>
        <w:ind w:left="720"/>
        <w:rPr>
          <w:rFonts w:ascii="微软雅黑" w:eastAsia="微软雅黑" w:hAnsi="微软雅黑"/>
        </w:rPr>
      </w:pPr>
      <w:r>
        <w:rPr>
          <w:rFonts w:ascii="微软雅黑" w:eastAsia="微软雅黑" w:hAnsi="微软雅黑"/>
          <w:noProof/>
        </w:rPr>
        <w:lastRenderedPageBreak/>
        <w:drawing>
          <wp:inline distT="0" distB="0" distL="0" distR="0" wp14:anchorId="6085FDA6" wp14:editId="0F60C5C4">
            <wp:extent cx="5001895" cy="2811145"/>
            <wp:effectExtent l="0" t="0" r="8255" b="8255"/>
            <wp:docPr id="1064" name="图片 106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descr=" "/>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3E0F0724" w14:textId="25CFE0D9"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6191CDD0" w14:textId="77777777" w:rsidR="00E876E0" w:rsidRDefault="00000000">
      <w:pPr>
        <w:widowControl/>
        <w:numPr>
          <w:ilvl w:val="1"/>
          <w:numId w:val="283"/>
        </w:numPr>
        <w:jc w:val="left"/>
        <w:rPr>
          <w:rFonts w:ascii="微软雅黑" w:eastAsia="微软雅黑" w:hAnsi="微软雅黑"/>
        </w:rPr>
      </w:pPr>
      <w:r>
        <w:rPr>
          <w:rFonts w:ascii="微软雅黑" w:eastAsia="微软雅黑" w:hAnsi="微软雅黑" w:hint="eastAsia"/>
        </w:rPr>
        <w:t>在屏幕底部向上滑出快捷栏，您可在音频卡片上查看当前车辆正在播放的音频信息。</w:t>
      </w:r>
    </w:p>
    <w:p w14:paraId="31918752" w14:textId="77777777" w:rsidR="00E876E0" w:rsidRDefault="00000000">
      <w:pPr>
        <w:widowControl/>
        <w:numPr>
          <w:ilvl w:val="1"/>
          <w:numId w:val="283"/>
        </w:numPr>
        <w:spacing w:before="100" w:beforeAutospacing="1" w:after="100" w:afterAutospacing="1"/>
        <w:jc w:val="left"/>
        <w:rPr>
          <w:rFonts w:ascii="微软雅黑" w:eastAsia="微软雅黑" w:hAnsi="微软雅黑"/>
        </w:rPr>
      </w:pPr>
      <w:r>
        <w:rPr>
          <w:rFonts w:ascii="微软雅黑" w:eastAsia="微软雅黑" w:hAnsi="微软雅黑" w:hint="eastAsia"/>
        </w:rPr>
        <w:t>点击音频卡片上的按键可实现播放、暂停、切换音频等操作。</w:t>
      </w:r>
    </w:p>
    <w:p w14:paraId="370117B3" w14:textId="77777777" w:rsidR="00E876E0" w:rsidRDefault="00000000">
      <w:pPr>
        <w:widowControl/>
        <w:numPr>
          <w:ilvl w:val="1"/>
          <w:numId w:val="283"/>
        </w:numPr>
        <w:spacing w:before="100" w:beforeAutospacing="1" w:after="100" w:afterAutospacing="1"/>
        <w:jc w:val="left"/>
        <w:rPr>
          <w:rFonts w:ascii="微软雅黑" w:eastAsia="微软雅黑" w:hAnsi="微软雅黑"/>
        </w:rPr>
      </w:pPr>
      <w:r>
        <w:rPr>
          <w:rFonts w:ascii="微软雅黑" w:eastAsia="微软雅黑" w:hAnsi="微软雅黑" w:hint="eastAsia"/>
        </w:rPr>
        <w:t>点击音频卡片右侧图标，可选择其他音频应用进行播放。</w:t>
      </w:r>
    </w:p>
    <w:p w14:paraId="3FF70FBC" w14:textId="77777777" w:rsidR="00E876E0" w:rsidRDefault="00000000">
      <w:pPr>
        <w:widowControl/>
        <w:numPr>
          <w:ilvl w:val="1"/>
          <w:numId w:val="283"/>
        </w:numPr>
        <w:spacing w:before="100" w:beforeAutospacing="1" w:after="100" w:afterAutospacing="1"/>
        <w:jc w:val="left"/>
        <w:rPr>
          <w:rFonts w:ascii="微软雅黑" w:eastAsia="微软雅黑" w:hAnsi="微软雅黑"/>
        </w:rPr>
      </w:pPr>
      <w:r>
        <w:rPr>
          <w:rFonts w:ascii="微软雅黑" w:eastAsia="微软雅黑" w:hAnsi="微软雅黑" w:hint="eastAsia"/>
        </w:rPr>
        <w:t>点击音频卡片左侧歌曲图标，可跳转至对应音频应用的主界面。</w:t>
      </w:r>
    </w:p>
    <w:p w14:paraId="042373BF" w14:textId="77777777" w:rsidR="00E876E0" w:rsidRDefault="00000000">
      <w:pPr>
        <w:widowControl/>
        <w:numPr>
          <w:ilvl w:val="0"/>
          <w:numId w:val="283"/>
        </w:numPr>
        <w:spacing w:beforeAutospacing="1" w:afterAutospacing="1"/>
        <w:jc w:val="left"/>
        <w:rPr>
          <w:rFonts w:ascii="微软雅黑" w:eastAsia="微软雅黑" w:hAnsi="微软雅黑"/>
        </w:rPr>
      </w:pPr>
      <w:r>
        <w:rPr>
          <w:rFonts w:ascii="微软雅黑" w:eastAsia="微软雅黑" w:hAnsi="微软雅黑" w:hint="eastAsia"/>
        </w:rPr>
        <w:t>在中控屏或副驾屏进入</w:t>
      </w:r>
      <w:r>
        <w:rPr>
          <w:rStyle w:val="uicontrol"/>
          <w:rFonts w:ascii="微软雅黑" w:eastAsia="微软雅黑" w:hAnsi="微软雅黑" w:hint="eastAsia"/>
          <w:b/>
          <w:bCs/>
        </w:rPr>
        <w:t>应用与服务</w:t>
      </w:r>
      <w:r>
        <w:rPr>
          <w:rStyle w:val="menucascade"/>
          <w:rFonts w:ascii="微软雅黑" w:eastAsia="微软雅黑" w:hAnsi="微软雅黑" w:hint="eastAsia"/>
          <w:b/>
          <w:bCs/>
        </w:rPr>
        <w:t> &gt; </w:t>
      </w:r>
      <w:r>
        <w:rPr>
          <w:rStyle w:val="uicontrol"/>
          <w:rFonts w:ascii="微软雅黑" w:eastAsia="微软雅黑" w:hAnsi="微软雅黑" w:hint="eastAsia"/>
          <w:b/>
          <w:bCs/>
        </w:rPr>
        <w:t>应用中心</w:t>
      </w:r>
      <w:r>
        <w:rPr>
          <w:rFonts w:ascii="微软雅黑" w:eastAsia="微软雅黑" w:hAnsi="微软雅黑" w:hint="eastAsia"/>
        </w:rPr>
        <w:t>，点击您喜欢的音频应用，播放或切换音频内容。</w:t>
      </w:r>
    </w:p>
    <w:p w14:paraId="5F1C0EB2" w14:textId="77777777" w:rsidR="00E876E0" w:rsidRDefault="00000000">
      <w:pPr>
        <w:widowControl/>
        <w:numPr>
          <w:ilvl w:val="0"/>
          <w:numId w:val="283"/>
        </w:numPr>
        <w:spacing w:beforeAutospacing="1" w:afterAutospacing="1"/>
        <w:jc w:val="left"/>
        <w:rPr>
          <w:rFonts w:ascii="微软雅黑" w:eastAsia="微软雅黑" w:hAnsi="微软雅黑"/>
        </w:rPr>
      </w:pPr>
      <w:r>
        <w:rPr>
          <w:rFonts w:ascii="微软雅黑" w:eastAsia="微软雅黑" w:hAnsi="微软雅黑" w:hint="eastAsia"/>
        </w:rPr>
        <w:t>连接超级桌面后，可在中控屏音频卡片，切换最近使用的手机端音频应用，或在中控屏进入</w:t>
      </w:r>
      <w:r>
        <w:rPr>
          <w:rStyle w:val="uicontrol"/>
          <w:rFonts w:ascii="微软雅黑" w:eastAsia="微软雅黑" w:hAnsi="微软雅黑" w:hint="eastAsia"/>
          <w:b/>
          <w:bCs/>
        </w:rPr>
        <w:t>应用与服务</w:t>
      </w:r>
      <w:r>
        <w:rPr>
          <w:rStyle w:val="menucascade"/>
          <w:rFonts w:ascii="微软雅黑" w:eastAsia="微软雅黑" w:hAnsi="微软雅黑" w:hint="eastAsia"/>
          <w:b/>
          <w:bCs/>
        </w:rPr>
        <w:t> &gt; </w:t>
      </w:r>
      <w:r>
        <w:rPr>
          <w:rStyle w:val="uicontrol"/>
          <w:rFonts w:ascii="微软雅黑" w:eastAsia="微软雅黑" w:hAnsi="微软雅黑" w:hint="eastAsia"/>
          <w:b/>
          <w:bCs/>
        </w:rPr>
        <w:t>超级桌面</w:t>
      </w:r>
      <w:r>
        <w:rPr>
          <w:rFonts w:ascii="微软雅黑" w:eastAsia="微软雅黑" w:hAnsi="微软雅黑" w:hint="eastAsia"/>
        </w:rPr>
        <w:t>，打开手机端的音频应用，播放或切换音频内容。更多详情请参阅</w:t>
      </w:r>
      <w:hyperlink r:id="rId298" w:tgtFrame="_parent" w:history="1">
        <w:r>
          <w:rPr>
            <w:rStyle w:val="a5"/>
            <w:rFonts w:ascii="微软雅黑" w:eastAsia="微软雅黑" w:hAnsi="微软雅黑" w:hint="eastAsia"/>
            <w:color w:val="0A59F7"/>
          </w:rPr>
          <w:t>超级桌面</w:t>
        </w:r>
      </w:hyperlink>
      <w:r>
        <w:rPr>
          <w:rFonts w:ascii="微软雅黑" w:eastAsia="微软雅黑" w:hAnsi="微软雅黑" w:hint="eastAsia"/>
        </w:rPr>
        <w:t>。</w:t>
      </w:r>
    </w:p>
    <w:p w14:paraId="526CB83A" w14:textId="77777777" w:rsidR="00E876E0" w:rsidRDefault="00000000">
      <w:pPr>
        <w:widowControl/>
        <w:numPr>
          <w:ilvl w:val="0"/>
          <w:numId w:val="283"/>
        </w:numPr>
        <w:spacing w:before="100" w:beforeAutospacing="1" w:after="100" w:afterAutospacing="1"/>
        <w:jc w:val="left"/>
        <w:rPr>
          <w:rFonts w:ascii="微软雅黑" w:eastAsia="微软雅黑" w:hAnsi="微软雅黑"/>
        </w:rPr>
      </w:pPr>
      <w:r>
        <w:rPr>
          <w:rFonts w:ascii="微软雅黑" w:eastAsia="微软雅黑" w:hAnsi="微软雅黑" w:hint="eastAsia"/>
        </w:rPr>
        <w:t>唤醒智慧语音，说出您的指令，如：“播放歌曲”、“播放儿歌”、“切换下一首”等。</w:t>
      </w:r>
    </w:p>
    <w:p w14:paraId="2FE462B0" w14:textId="77777777" w:rsidR="00E876E0" w:rsidRDefault="00000000">
      <w:pPr>
        <w:pStyle w:val="5"/>
      </w:pPr>
      <w:r>
        <w:t>跨屏播控音频应用</w:t>
      </w:r>
    </w:p>
    <w:p w14:paraId="67AAB6B4" w14:textId="77777777" w:rsidR="00E876E0" w:rsidRDefault="00000000">
      <w:pPr>
        <w:pStyle w:val="5"/>
      </w:pPr>
      <w:r>
        <w:lastRenderedPageBreak/>
        <w:t>方法</w:t>
      </w:r>
    </w:p>
    <w:p w14:paraId="1B2FFD25" w14:textId="77777777" w:rsidR="00E876E0" w:rsidRDefault="00000000">
      <w:pPr>
        <w:widowControl/>
        <w:numPr>
          <w:ilvl w:val="0"/>
          <w:numId w:val="284"/>
        </w:numPr>
        <w:jc w:val="left"/>
      </w:pPr>
      <w:r>
        <w:t>当全车娱乐屏共用车内扬声器时：</w:t>
      </w:r>
    </w:p>
    <w:p w14:paraId="1B0F418C" w14:textId="77777777" w:rsidR="00E876E0" w:rsidRDefault="00000000">
      <w:pPr>
        <w:widowControl/>
        <w:numPr>
          <w:ilvl w:val="1"/>
          <w:numId w:val="284"/>
        </w:numPr>
        <w:jc w:val="left"/>
      </w:pPr>
      <w:r>
        <w:t>全车娱乐屏的音频卡片可查看当前车辆正在播放的音频信息。</w:t>
      </w:r>
    </w:p>
    <w:p w14:paraId="335247D1" w14:textId="77777777" w:rsidR="00E876E0" w:rsidRDefault="00000000">
      <w:pPr>
        <w:widowControl/>
        <w:numPr>
          <w:ilvl w:val="1"/>
          <w:numId w:val="284"/>
        </w:numPr>
        <w:spacing w:before="100" w:beforeAutospacing="1" w:after="100" w:afterAutospacing="1"/>
        <w:jc w:val="left"/>
      </w:pPr>
      <w:r>
        <w:t>点击全车娱乐屏的音频卡片（如播放、暂停、下一首等），可控制声源屏播放的音频，同时所有屏幕的音频将同步变化。</w:t>
      </w:r>
    </w:p>
    <w:p w14:paraId="7699D9FD" w14:textId="77777777" w:rsidR="00E876E0" w:rsidRDefault="00000000">
      <w:pPr>
        <w:widowControl/>
        <w:numPr>
          <w:ilvl w:val="1"/>
          <w:numId w:val="284"/>
        </w:numPr>
        <w:spacing w:before="100" w:beforeAutospacing="1" w:after="100" w:afterAutospacing="1"/>
        <w:jc w:val="left"/>
      </w:pPr>
      <w:r>
        <w:t>点击声源屏的音频应用进行切换，所有屏幕的音频将同步变化。</w:t>
      </w:r>
    </w:p>
    <w:p w14:paraId="074CC08A" w14:textId="77777777" w:rsidR="00E876E0" w:rsidRDefault="00000000">
      <w:pPr>
        <w:widowControl/>
        <w:numPr>
          <w:ilvl w:val="1"/>
          <w:numId w:val="284"/>
        </w:numPr>
        <w:spacing w:before="100" w:beforeAutospacing="1" w:after="100" w:afterAutospacing="1"/>
        <w:jc w:val="left"/>
      </w:pPr>
      <w:r>
        <w:t>点击非声源屏的音频应用进行切换，车辆将切换到该屏幕播放音频，同时所有屏幕的音频随之变化。</w:t>
      </w:r>
    </w:p>
    <w:p w14:paraId="26832AE7" w14:textId="77777777" w:rsidR="00E876E0" w:rsidRDefault="00000000">
      <w:pPr>
        <w:widowControl/>
        <w:numPr>
          <w:ilvl w:val="0"/>
          <w:numId w:val="284"/>
        </w:numPr>
        <w:spacing w:before="100" w:beforeAutospacing="1" w:after="100" w:afterAutospacing="1"/>
        <w:jc w:val="left"/>
      </w:pPr>
      <w:r>
        <w:t>当副驾屏或后排屏连接耳机时，连接耳机的屏幕可独立播控音频应用。</w:t>
      </w:r>
    </w:p>
    <w:p w14:paraId="11119F4F" w14:textId="77777777" w:rsidR="00E876E0" w:rsidRDefault="00000000">
      <w:pPr>
        <w:spacing w:before="100" w:beforeAutospacing="1" w:after="100" w:afterAutospacing="1"/>
        <w:ind w:left="720"/>
      </w:pPr>
      <w:r>
        <w:t>以副驾屏连接耳机，中控屏是声源屏为例：</w:t>
      </w:r>
    </w:p>
    <w:p w14:paraId="6C1966CC" w14:textId="77777777" w:rsidR="00E876E0" w:rsidRDefault="00000000">
      <w:pPr>
        <w:widowControl/>
        <w:numPr>
          <w:ilvl w:val="1"/>
          <w:numId w:val="284"/>
        </w:numPr>
        <w:jc w:val="left"/>
      </w:pPr>
      <w:r>
        <w:t>在副驾屏的音频卡片控制和切换音频应用，耳机的声音同步变化，中控屏和后排屏不变，扬声器的声音保持不变。</w:t>
      </w:r>
    </w:p>
    <w:p w14:paraId="25899CCB" w14:textId="77777777" w:rsidR="00E876E0" w:rsidRDefault="00000000">
      <w:pPr>
        <w:widowControl/>
        <w:numPr>
          <w:ilvl w:val="1"/>
          <w:numId w:val="284"/>
        </w:numPr>
        <w:spacing w:before="100" w:beforeAutospacing="1" w:after="100" w:afterAutospacing="1"/>
        <w:jc w:val="left"/>
      </w:pPr>
      <w:r>
        <w:t>点击中控屏或后排屏的音频卡片（如播放、暂停、下一首等），可控制中控屏播放的音频，后排屏的音频将同步变化，副驾屏不变。</w:t>
      </w:r>
    </w:p>
    <w:p w14:paraId="2B50D4D0" w14:textId="77777777" w:rsidR="00E876E0" w:rsidRDefault="00000000">
      <w:pPr>
        <w:widowControl/>
        <w:numPr>
          <w:ilvl w:val="1"/>
          <w:numId w:val="284"/>
        </w:numPr>
        <w:spacing w:before="100" w:beforeAutospacing="1" w:after="100" w:afterAutospacing="1"/>
        <w:jc w:val="left"/>
      </w:pPr>
      <w:r>
        <w:t>点击中控屏的音频应用进行切换，后排屏的音频将同步变化，副驾屏不变。</w:t>
      </w:r>
    </w:p>
    <w:p w14:paraId="57010AD3" w14:textId="77777777" w:rsidR="00E876E0" w:rsidRDefault="00000000">
      <w:pPr>
        <w:widowControl/>
        <w:numPr>
          <w:ilvl w:val="1"/>
          <w:numId w:val="284"/>
        </w:numPr>
        <w:spacing w:before="100" w:beforeAutospacing="1" w:after="100" w:afterAutospacing="1"/>
        <w:jc w:val="left"/>
      </w:pPr>
      <w:r>
        <w:t>点击后排屏的音频应用进行切换，声源屏切换成后排屏，中控屏切换成后排屏的音频，副驾屏不变。</w:t>
      </w:r>
    </w:p>
    <w:p w14:paraId="5E0923A2"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1FA8D5AB" w14:textId="77777777" w:rsidR="00E876E0" w:rsidRDefault="00000000">
      <w:pPr>
        <w:widowControl/>
        <w:numPr>
          <w:ilvl w:val="0"/>
          <w:numId w:val="285"/>
        </w:numPr>
        <w:jc w:val="left"/>
        <w:rPr>
          <w:rFonts w:ascii="微软雅黑" w:eastAsia="微软雅黑" w:hAnsi="微软雅黑"/>
        </w:rPr>
      </w:pPr>
      <w:r>
        <w:rPr>
          <w:rFonts w:ascii="微软雅黑" w:eastAsia="微软雅黑" w:hAnsi="微软雅黑" w:hint="eastAsia"/>
        </w:rPr>
        <w:t>第三方音频应用安装后需手动启动一次，后续才能在播控中心管理。</w:t>
      </w:r>
    </w:p>
    <w:p w14:paraId="2B19D677" w14:textId="77777777" w:rsidR="00E876E0" w:rsidRDefault="00000000">
      <w:pPr>
        <w:widowControl/>
        <w:numPr>
          <w:ilvl w:val="0"/>
          <w:numId w:val="285"/>
        </w:numPr>
        <w:spacing w:before="100" w:beforeAutospacing="1" w:after="100" w:afterAutospacing="1"/>
        <w:jc w:val="left"/>
        <w:rPr>
          <w:rFonts w:ascii="微软雅黑" w:eastAsia="微软雅黑" w:hAnsi="微软雅黑"/>
        </w:rPr>
      </w:pPr>
      <w:r>
        <w:rPr>
          <w:rFonts w:ascii="微软雅黑" w:eastAsia="微软雅黑" w:hAnsi="微软雅黑" w:hint="eastAsia"/>
        </w:rPr>
        <w:t>支持座舱播控中心的音频应用正在持续丰富中 ，请以实际情况为准。</w:t>
      </w:r>
    </w:p>
    <w:p w14:paraId="194568CD" w14:textId="77777777" w:rsidR="00E876E0" w:rsidRDefault="00000000">
      <w:pPr>
        <w:widowControl/>
        <w:numPr>
          <w:ilvl w:val="0"/>
          <w:numId w:val="285"/>
        </w:numPr>
        <w:spacing w:before="100" w:beforeAutospacing="1" w:after="100" w:afterAutospacing="1"/>
        <w:jc w:val="left"/>
        <w:rPr>
          <w:rFonts w:ascii="微软雅黑" w:eastAsia="微软雅黑" w:hAnsi="微软雅黑"/>
        </w:rPr>
      </w:pPr>
      <w:r>
        <w:rPr>
          <w:rFonts w:ascii="微软雅黑" w:eastAsia="微软雅黑" w:hAnsi="微软雅黑" w:hint="eastAsia"/>
        </w:rPr>
        <w:t>使用前请将音频应用升级至最新版本。</w:t>
      </w:r>
    </w:p>
    <w:p w14:paraId="16D24496" w14:textId="77777777" w:rsidR="00E876E0" w:rsidRDefault="00000000">
      <w:pPr>
        <w:widowControl/>
        <w:numPr>
          <w:ilvl w:val="0"/>
          <w:numId w:val="285"/>
        </w:numPr>
        <w:spacing w:before="100" w:beforeAutospacing="1" w:after="100" w:afterAutospacing="1"/>
        <w:jc w:val="left"/>
        <w:rPr>
          <w:rFonts w:ascii="微软雅黑" w:eastAsia="微软雅黑" w:hAnsi="微软雅黑"/>
        </w:rPr>
      </w:pPr>
      <w:r>
        <w:rPr>
          <w:rFonts w:ascii="微软雅黑" w:eastAsia="微软雅黑" w:hAnsi="微软雅黑" w:hint="eastAsia"/>
        </w:rPr>
        <w:t>后排屏为激光幕布，需用户自行配置，详情请咨询 AITO 用户中心。</w:t>
      </w:r>
    </w:p>
    <w:p w14:paraId="1B9DE63E" w14:textId="77777777" w:rsidR="00E876E0" w:rsidRDefault="00000000">
      <w:pPr>
        <w:pStyle w:val="3"/>
      </w:pPr>
      <w:r>
        <w:rPr>
          <w:rFonts w:hint="eastAsia"/>
        </w:rPr>
        <w:t>音乐</w:t>
      </w:r>
    </w:p>
    <w:p w14:paraId="13969166" w14:textId="77777777" w:rsidR="00E876E0" w:rsidRDefault="00000000">
      <w:pPr>
        <w:pStyle w:val="a6"/>
        <w:rPr>
          <w:rFonts w:ascii="微软雅黑" w:eastAsia="微软雅黑" w:hAnsi="微软雅黑"/>
        </w:rPr>
      </w:pPr>
      <w:r>
        <w:rPr>
          <w:rFonts w:ascii="微软雅黑" w:eastAsia="微软雅黑" w:hAnsi="微软雅黑" w:hint="eastAsia"/>
        </w:rPr>
        <w:t>通过操控中控屏、唤醒智慧语音和轻按方向盘右侧左右切换按钮，您可以播放或切换在线音乐，还可以播放蓝牙和 USB 设备上的音乐，在车内尽情享受您的音乐世界。</w:t>
      </w:r>
    </w:p>
    <w:p w14:paraId="1254A45D" w14:textId="77777777" w:rsidR="00E876E0" w:rsidRDefault="00000000">
      <w:pPr>
        <w:pStyle w:val="5"/>
      </w:pPr>
      <w:r>
        <w:t>播放在线音乐</w:t>
      </w:r>
    </w:p>
    <w:p w14:paraId="54324100" w14:textId="77777777" w:rsidR="00E876E0" w:rsidRDefault="00000000">
      <w:pPr>
        <w:pStyle w:val="5"/>
      </w:pPr>
      <w:r>
        <w:lastRenderedPageBreak/>
        <w:t>方法</w:t>
      </w:r>
    </w:p>
    <w:p w14:paraId="26F48634" w14:textId="77777777" w:rsidR="00E876E0" w:rsidRDefault="00000000">
      <w:pPr>
        <w:pStyle w:val="a6"/>
      </w:pPr>
      <w:r>
        <w:t>您可以通过以下方式播放在线音乐：</w:t>
      </w:r>
    </w:p>
    <w:p w14:paraId="0DCD2D45" w14:textId="77777777" w:rsidR="00E876E0" w:rsidRDefault="00000000">
      <w:pPr>
        <w:widowControl/>
        <w:numPr>
          <w:ilvl w:val="0"/>
          <w:numId w:val="286"/>
        </w:numPr>
        <w:jc w:val="left"/>
      </w:pPr>
      <w:r>
        <w:t>在中控屏进入</w:t>
      </w:r>
      <w:r>
        <w:rPr>
          <w:rStyle w:val="uicontrol"/>
          <w:b/>
          <w:bCs/>
        </w:rPr>
        <w:t>应用与服务</w:t>
      </w:r>
      <w:r>
        <w:rPr>
          <w:rStyle w:val="menucascade"/>
          <w:b/>
          <w:bCs/>
        </w:rPr>
        <w:t> &gt; </w:t>
      </w:r>
      <w:r>
        <w:rPr>
          <w:rStyle w:val="uicontrol"/>
          <w:b/>
          <w:bCs/>
        </w:rPr>
        <w:t>应用中心</w:t>
      </w:r>
      <w:r>
        <w:rPr>
          <w:rStyle w:val="menucascade"/>
          <w:b/>
          <w:bCs/>
        </w:rPr>
        <w:t> &gt; </w:t>
      </w:r>
      <w:r>
        <w:rPr>
          <w:rStyle w:val="uicontrol"/>
          <w:b/>
          <w:bCs/>
        </w:rPr>
        <w:t>音乐</w:t>
      </w:r>
      <w:r>
        <w:t>，在</w:t>
      </w:r>
      <w:r>
        <w:rPr>
          <w:rStyle w:val="uicontrol"/>
          <w:b/>
          <w:bCs/>
        </w:rPr>
        <w:t>推荐</w:t>
      </w:r>
      <w:r>
        <w:t>页面您可以通过搜索歌曲或打开推荐歌单，选择喜欢的音乐播放或切换。</w:t>
      </w:r>
    </w:p>
    <w:p w14:paraId="134E6245" w14:textId="77777777" w:rsidR="00E876E0" w:rsidRDefault="00000000">
      <w:pPr>
        <w:widowControl/>
        <w:numPr>
          <w:ilvl w:val="0"/>
          <w:numId w:val="287"/>
        </w:numPr>
        <w:jc w:val="left"/>
      </w:pPr>
      <w:r>
        <w:t>唤醒智慧语音，说出您的指令，如：“播放一首歌曲”、“切换下一首歌曲”。</w:t>
      </w:r>
    </w:p>
    <w:p w14:paraId="411CBF5E" w14:textId="77777777" w:rsidR="00E876E0" w:rsidRDefault="00000000">
      <w:pPr>
        <w:pStyle w:val="a6"/>
        <w:spacing w:before="0" w:after="0"/>
      </w:pPr>
      <w:r>
        <w:t>在中控屏上登录与华为设备相同的华为帐号，可在车上播放手机或平板等设备</w:t>
      </w:r>
      <w:r>
        <w:rPr>
          <w:rStyle w:val="uicontrol"/>
          <w:b/>
          <w:bCs/>
        </w:rPr>
        <w:t>音乐</w:t>
      </w:r>
      <w:r>
        <w:t>中已收藏的歌曲。</w:t>
      </w:r>
    </w:p>
    <w:p w14:paraId="06E64BE0" w14:textId="77777777" w:rsidR="00E876E0" w:rsidRDefault="00000000">
      <w:pPr>
        <w:pStyle w:val="5"/>
      </w:pPr>
      <w:r>
        <w:t>播放蓝牙音乐</w:t>
      </w:r>
    </w:p>
    <w:p w14:paraId="4BF971DE" w14:textId="77777777" w:rsidR="00E876E0" w:rsidRDefault="00000000">
      <w:pPr>
        <w:pStyle w:val="5"/>
      </w:pPr>
      <w:r>
        <w:t>方法</w:t>
      </w:r>
    </w:p>
    <w:p w14:paraId="3B9232E8" w14:textId="77777777" w:rsidR="00E876E0" w:rsidRDefault="00000000">
      <w:pPr>
        <w:widowControl/>
        <w:numPr>
          <w:ilvl w:val="0"/>
          <w:numId w:val="288"/>
        </w:numPr>
        <w:jc w:val="left"/>
      </w:pPr>
      <w:r>
        <w:t>在手机上进入</w:t>
      </w:r>
      <w:r>
        <w:rPr>
          <w:rStyle w:val="uicontrol"/>
          <w:b/>
          <w:bCs/>
        </w:rPr>
        <w:t>设置</w:t>
      </w:r>
      <w:r>
        <w:rPr>
          <w:rStyle w:val="menucascade"/>
          <w:b/>
          <w:bCs/>
        </w:rPr>
        <w:t> &gt; </w:t>
      </w:r>
      <w:r>
        <w:rPr>
          <w:rStyle w:val="uicontrol"/>
          <w:b/>
          <w:bCs/>
        </w:rPr>
        <w:t>蓝牙</w:t>
      </w:r>
      <w:r>
        <w:t>，开启</w:t>
      </w:r>
      <w:r>
        <w:rPr>
          <w:rStyle w:val="uicontrol"/>
          <w:b/>
          <w:bCs/>
        </w:rPr>
        <w:t>蓝牙</w:t>
      </w:r>
      <w:r>
        <w:t>开关。</w:t>
      </w:r>
    </w:p>
    <w:p w14:paraId="0E31EE33" w14:textId="59A6D683" w:rsidR="00E876E0" w:rsidRDefault="00000000" w:rsidP="00DF17A5">
      <w:pPr>
        <w:widowControl/>
        <w:numPr>
          <w:ilvl w:val="0"/>
          <w:numId w:val="288"/>
        </w:numPr>
        <w:spacing w:beforeAutospacing="1" w:afterAutospacing="1"/>
        <w:jc w:val="left"/>
      </w:pPr>
      <w:r>
        <w:t>在中控屏进入</w:t>
      </w:r>
      <w:r>
        <w:rPr>
          <w:rStyle w:val="uicontrol"/>
          <w:b/>
          <w:bCs/>
        </w:rPr>
        <w:t>应用与服务</w:t>
      </w:r>
      <w:r>
        <w:rPr>
          <w:rStyle w:val="menucascade"/>
          <w:b/>
          <w:bCs/>
        </w:rPr>
        <w:t> &gt; </w:t>
      </w:r>
      <w:r>
        <w:rPr>
          <w:rStyle w:val="uicontrol"/>
          <w:b/>
          <w:bCs/>
        </w:rPr>
        <w:t>应用中心</w:t>
      </w:r>
      <w:r>
        <w:rPr>
          <w:rStyle w:val="menucascade"/>
          <w:b/>
          <w:bCs/>
        </w:rPr>
        <w:t> &gt; </w:t>
      </w:r>
      <w:r>
        <w:rPr>
          <w:rStyle w:val="uicontrol"/>
          <w:b/>
          <w:bCs/>
        </w:rPr>
        <w:t>蓝牙音乐</w:t>
      </w:r>
      <w:r>
        <w:t>，点击</w:t>
      </w:r>
      <w:r>
        <w:rPr>
          <w:rStyle w:val="uicontrol"/>
          <w:b/>
          <w:bCs/>
        </w:rPr>
        <w:t>添加蓝牙设备</w:t>
      </w:r>
      <w:r>
        <w:t>，开启</w:t>
      </w:r>
      <w:r>
        <w:rPr>
          <w:rStyle w:val="uicontrol"/>
          <w:b/>
          <w:bCs/>
        </w:rPr>
        <w:t>蓝牙</w:t>
      </w:r>
      <w:r>
        <w:t>开关，选择要配对的设备名称，根据界面提示完成配对。</w:t>
      </w:r>
    </w:p>
    <w:p w14:paraId="2C8BC11E" w14:textId="7E18AA91" w:rsidR="00E876E0" w:rsidRDefault="00FE1823">
      <w:pPr>
        <w:pStyle w:val="disclaimer"/>
        <w:ind w:left="720"/>
      </w:pPr>
      <w:r>
        <w:t xml:space="preserve"> </w:t>
      </w:r>
    </w:p>
    <w:p w14:paraId="087C6448" w14:textId="77777777" w:rsidR="00E876E0" w:rsidRDefault="00000000">
      <w:pPr>
        <w:widowControl/>
        <w:numPr>
          <w:ilvl w:val="0"/>
          <w:numId w:val="288"/>
        </w:numPr>
        <w:spacing w:before="100" w:beforeAutospacing="1" w:after="100" w:afterAutospacing="1"/>
        <w:jc w:val="left"/>
      </w:pPr>
      <w:r>
        <w:t>连接后，在中控屏底部快捷栏，点击音频卡片右侧图标，将播放音源切换至已蓝牙连接的手机名称。此时在手机上开启音乐应用并播放，声音将从座舱音响中发出。</w:t>
      </w:r>
    </w:p>
    <w:p w14:paraId="271FE377" w14:textId="77777777" w:rsidR="00E876E0" w:rsidRDefault="00000000">
      <w:pPr>
        <w:pStyle w:val="a6"/>
        <w:spacing w:before="0" w:beforeAutospacing="0" w:after="0" w:afterAutospacing="0"/>
        <w:ind w:left="720"/>
      </w:pPr>
      <w:r>
        <w:rPr>
          <w:noProof/>
        </w:rPr>
        <w:drawing>
          <wp:inline distT="0" distB="0" distL="0" distR="0" wp14:anchorId="49BD1100" wp14:editId="75420F61">
            <wp:extent cx="5001895" cy="2811145"/>
            <wp:effectExtent l="0" t="0" r="8255" b="8255"/>
            <wp:docPr id="1069" name="图片 10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descr=" "/>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0D6626BF" w14:textId="2D024192" w:rsidR="00E876E0" w:rsidRDefault="00FE1823">
      <w:pPr>
        <w:pStyle w:val="disclaimer"/>
        <w:ind w:left="720"/>
      </w:pPr>
      <w:r>
        <w:t xml:space="preserve"> </w:t>
      </w:r>
    </w:p>
    <w:p w14:paraId="22E9310D" w14:textId="77777777" w:rsidR="00E876E0" w:rsidRDefault="00000000">
      <w:pPr>
        <w:pStyle w:val="5"/>
      </w:pPr>
      <w:r>
        <w:t>提示</w:t>
      </w:r>
    </w:p>
    <w:p w14:paraId="670B7405" w14:textId="77777777" w:rsidR="00E876E0" w:rsidRDefault="00000000">
      <w:pPr>
        <w:widowControl/>
        <w:numPr>
          <w:ilvl w:val="0"/>
          <w:numId w:val="289"/>
        </w:numPr>
        <w:jc w:val="left"/>
      </w:pPr>
      <w:r>
        <w:t>请确认已切换到您想收听的音源后，再进行播放。</w:t>
      </w:r>
    </w:p>
    <w:p w14:paraId="3D6EDBC7" w14:textId="77777777" w:rsidR="00E876E0" w:rsidRDefault="00000000">
      <w:pPr>
        <w:widowControl/>
        <w:numPr>
          <w:ilvl w:val="0"/>
          <w:numId w:val="290"/>
        </w:numPr>
        <w:jc w:val="left"/>
      </w:pPr>
      <w:r>
        <w:t>切换音源后，点击音源卡片左侧歌曲图标，可直接跳转至对应音源应用的主界面。</w:t>
      </w:r>
    </w:p>
    <w:p w14:paraId="60F233B6" w14:textId="77777777" w:rsidR="00E876E0" w:rsidRDefault="00000000">
      <w:pPr>
        <w:pStyle w:val="5"/>
      </w:pPr>
      <w:r>
        <w:lastRenderedPageBreak/>
        <w:t>播放 USB 音乐</w:t>
      </w:r>
    </w:p>
    <w:p w14:paraId="46B6C5D4" w14:textId="77777777" w:rsidR="00E876E0" w:rsidRDefault="00000000">
      <w:pPr>
        <w:pStyle w:val="5"/>
      </w:pPr>
      <w:r>
        <w:t>方法</w:t>
      </w:r>
    </w:p>
    <w:p w14:paraId="6CD02164" w14:textId="77777777" w:rsidR="00E876E0" w:rsidRDefault="00000000">
      <w:pPr>
        <w:widowControl/>
        <w:numPr>
          <w:ilvl w:val="0"/>
          <w:numId w:val="291"/>
        </w:numPr>
        <w:jc w:val="left"/>
      </w:pPr>
      <w:r>
        <w:t>将 USB 设备插入车辆 USB 插口（请参阅 </w:t>
      </w:r>
      <w:hyperlink r:id="rId300" w:tgtFrame="_parent" w:history="1">
        <w:r>
          <w:rPr>
            <w:rStyle w:val="a5"/>
            <w:color w:val="0A59F7"/>
          </w:rPr>
          <w:t>USB/Type-C</w:t>
        </w:r>
      </w:hyperlink>
      <w:r>
        <w:t>）。</w:t>
      </w:r>
    </w:p>
    <w:p w14:paraId="079DEF32" w14:textId="77777777" w:rsidR="00E876E0" w:rsidRDefault="00000000">
      <w:pPr>
        <w:widowControl/>
        <w:numPr>
          <w:ilvl w:val="0"/>
          <w:numId w:val="291"/>
        </w:numPr>
        <w:spacing w:beforeAutospacing="1" w:afterAutospacing="1"/>
        <w:jc w:val="left"/>
      </w:pPr>
      <w:r>
        <w:t>在中控屏进入</w:t>
      </w:r>
      <w:r>
        <w:rPr>
          <w:rStyle w:val="uicontrol"/>
          <w:b/>
          <w:bCs/>
        </w:rPr>
        <w:t>应用与服务</w:t>
      </w:r>
      <w:r>
        <w:rPr>
          <w:rStyle w:val="menucascade"/>
          <w:b/>
          <w:bCs/>
        </w:rPr>
        <w:t> &gt; </w:t>
      </w:r>
      <w:r>
        <w:rPr>
          <w:rStyle w:val="uicontrol"/>
          <w:b/>
          <w:bCs/>
        </w:rPr>
        <w:t>应用中心</w:t>
      </w:r>
      <w:r>
        <w:rPr>
          <w:rStyle w:val="menucascade"/>
          <w:b/>
          <w:bCs/>
        </w:rPr>
        <w:t> &gt; </w:t>
      </w:r>
      <w:r>
        <w:rPr>
          <w:rStyle w:val="uicontrol"/>
          <w:b/>
          <w:bCs/>
        </w:rPr>
        <w:t>USB 音乐</w:t>
      </w:r>
      <w:r>
        <w:t>。</w:t>
      </w:r>
    </w:p>
    <w:p w14:paraId="50EDFA00" w14:textId="77777777" w:rsidR="00E876E0" w:rsidRDefault="00000000">
      <w:pPr>
        <w:widowControl/>
        <w:numPr>
          <w:ilvl w:val="0"/>
          <w:numId w:val="291"/>
        </w:numPr>
        <w:spacing w:beforeAutospacing="1" w:afterAutospacing="1"/>
        <w:jc w:val="left"/>
      </w:pPr>
      <w:r>
        <w:t>在</w:t>
      </w:r>
      <w:r>
        <w:rPr>
          <w:rStyle w:val="uicontrol"/>
          <w:b/>
          <w:bCs/>
        </w:rPr>
        <w:t> USB 音乐</w:t>
      </w:r>
      <w:r>
        <w:t>应用页将显示当前识别到的歌曲，您可选择喜欢的歌曲进行播放。</w:t>
      </w:r>
    </w:p>
    <w:p w14:paraId="549CAB9D" w14:textId="77777777" w:rsidR="00E876E0" w:rsidRDefault="00000000">
      <w:pPr>
        <w:pStyle w:val="5"/>
      </w:pPr>
      <w:r>
        <w:t>提示</w:t>
      </w:r>
    </w:p>
    <w:p w14:paraId="1970892B" w14:textId="77777777" w:rsidR="00E876E0" w:rsidRDefault="00000000">
      <w:pPr>
        <w:pStyle w:val="a6"/>
      </w:pPr>
      <w:r>
        <w:t>若 USB 设备插入后，识别不到 USB 设备，请尝试重新插拔，或在中控屏重新登录您的华为帐号。</w:t>
      </w:r>
    </w:p>
    <w:p w14:paraId="0D4AF604" w14:textId="77777777" w:rsidR="00E876E0" w:rsidRDefault="00E876E0"/>
    <w:p w14:paraId="0FCC9E32" w14:textId="77777777" w:rsidR="00E876E0" w:rsidRDefault="00000000">
      <w:pPr>
        <w:pStyle w:val="3"/>
      </w:pPr>
      <w:r>
        <w:rPr>
          <w:rFonts w:hint="eastAsia"/>
        </w:rPr>
        <w:t>收音机</w:t>
      </w:r>
    </w:p>
    <w:p w14:paraId="37DD941E" w14:textId="77777777" w:rsidR="00E876E0" w:rsidRDefault="00000000">
      <w:pPr>
        <w:widowControl/>
        <w:spacing w:beforeAutospacing="1"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使用</w:t>
      </w:r>
      <w:r>
        <w:rPr>
          <w:rFonts w:ascii="微软雅黑" w:eastAsia="微软雅黑" w:hAnsi="微软雅黑" w:cs="宋体" w:hint="eastAsia"/>
          <w:b/>
          <w:bCs/>
          <w:kern w:val="0"/>
          <w:sz w:val="24"/>
          <w:szCs w:val="24"/>
        </w:rPr>
        <w:t>收音机</w:t>
      </w:r>
      <w:r>
        <w:rPr>
          <w:rFonts w:ascii="微软雅黑" w:eastAsia="微软雅黑" w:hAnsi="微软雅黑" w:cs="宋体" w:hint="eastAsia"/>
          <w:kern w:val="0"/>
          <w:sz w:val="24"/>
          <w:szCs w:val="24"/>
        </w:rPr>
        <w:t>，您可以在车上收听电台的广播、音乐、有声书等内容。通勤路上、旅行途中，让精彩音频内容随时随地伴您左右。</w:t>
      </w:r>
    </w:p>
    <w:p w14:paraId="4A882654" w14:textId="77777777" w:rsidR="00E876E0" w:rsidRDefault="00000000">
      <w:pPr>
        <w:widowControl/>
        <w:spacing w:before="100" w:beforeAutospacing="1" w:after="100" w:afterAutospacing="1"/>
        <w:jc w:val="left"/>
        <w:outlineLvl w:val="4"/>
        <w:rPr>
          <w:rFonts w:ascii="微软雅黑" w:eastAsia="微软雅黑" w:hAnsi="微软雅黑" w:cs="宋体"/>
          <w:b/>
          <w:bCs/>
          <w:kern w:val="0"/>
          <w:sz w:val="20"/>
          <w:szCs w:val="20"/>
        </w:rPr>
      </w:pPr>
      <w:r>
        <w:rPr>
          <w:rFonts w:ascii="微软雅黑" w:eastAsia="微软雅黑" w:hAnsi="微软雅黑" w:cs="宋体" w:hint="eastAsia"/>
          <w:b/>
          <w:bCs/>
          <w:kern w:val="0"/>
          <w:sz w:val="20"/>
          <w:szCs w:val="20"/>
        </w:rPr>
        <w:t>方法</w:t>
      </w:r>
    </w:p>
    <w:p w14:paraId="64333FC7" w14:textId="77777777" w:rsidR="00E876E0" w:rsidRDefault="00000000">
      <w:pPr>
        <w:widowControl/>
        <w:spacing w:beforeAutospacing="1"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在中控屏进入</w:t>
      </w:r>
      <w:r>
        <w:rPr>
          <w:rFonts w:ascii="微软雅黑" w:eastAsia="微软雅黑" w:hAnsi="微软雅黑" w:cs="宋体" w:hint="eastAsia"/>
          <w:b/>
          <w:bCs/>
          <w:kern w:val="0"/>
          <w:sz w:val="24"/>
          <w:szCs w:val="24"/>
        </w:rPr>
        <w:t>应用与服务 &gt; 应用中心 &gt; 收音机</w:t>
      </w:r>
      <w:r>
        <w:rPr>
          <w:rFonts w:ascii="微软雅黑" w:eastAsia="微软雅黑" w:hAnsi="微软雅黑" w:cs="宋体" w:hint="eastAsia"/>
          <w:kern w:val="0"/>
          <w:sz w:val="24"/>
          <w:szCs w:val="24"/>
        </w:rPr>
        <w:t>。</w:t>
      </w:r>
    </w:p>
    <w:p w14:paraId="1D229847" w14:textId="77777777" w:rsidR="00E876E0" w:rsidRDefault="00000000">
      <w:pPr>
        <w:widowControl/>
        <w:jc w:val="left"/>
        <w:rPr>
          <w:rFonts w:ascii="微软雅黑" w:eastAsia="微软雅黑" w:hAnsi="微软雅黑" w:cs="宋体"/>
          <w:kern w:val="0"/>
          <w:sz w:val="24"/>
          <w:szCs w:val="24"/>
        </w:rPr>
      </w:pPr>
      <w:r>
        <w:rPr>
          <w:rFonts w:ascii="微软雅黑" w:eastAsia="微软雅黑" w:hAnsi="微软雅黑" w:cs="宋体"/>
          <w:noProof/>
          <w:kern w:val="0"/>
          <w:sz w:val="24"/>
          <w:szCs w:val="24"/>
        </w:rPr>
        <w:lastRenderedPageBreak/>
        <w:drawing>
          <wp:inline distT="0" distB="0" distL="0" distR="0" wp14:anchorId="0254E90A" wp14:editId="0E7CCE39">
            <wp:extent cx="5001895" cy="3439160"/>
            <wp:effectExtent l="0" t="0" r="8255" b="8890"/>
            <wp:docPr id="1073" name="图片 107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descr=" "/>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001895" cy="3439160"/>
                    </a:xfrm>
                    <a:prstGeom prst="rect">
                      <a:avLst/>
                    </a:prstGeom>
                    <a:noFill/>
                    <a:ln>
                      <a:noFill/>
                    </a:ln>
                  </pic:spPr>
                </pic:pic>
              </a:graphicData>
            </a:graphic>
          </wp:inline>
        </w:drawing>
      </w:r>
    </w:p>
    <w:p w14:paraId="53388D3F" w14:textId="1C051D1D" w:rsidR="00E876E0" w:rsidRDefault="00FE1823">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 xml:space="preserve"> </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372"/>
        <w:gridCol w:w="21228"/>
      </w:tblGrid>
      <w:tr w:rsidR="00E876E0" w14:paraId="1F087A7A"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B8F7F3B"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shd w:val="clear" w:color="auto" w:fill="EBEBEB"/>
              </w:rPr>
              <w:t>1</w:t>
            </w:r>
          </w:p>
        </w:tc>
        <w:tc>
          <w:tcPr>
            <w:tcW w:w="0" w:type="auto"/>
            <w:tcBorders>
              <w:top w:val="single" w:sz="6" w:space="0" w:color="999999"/>
              <w:left w:val="single" w:sz="6" w:space="0" w:color="999999"/>
              <w:bottom w:val="single" w:sz="6" w:space="0" w:color="999999"/>
              <w:right w:val="single" w:sz="6" w:space="0" w:color="999999"/>
            </w:tcBorders>
          </w:tcPr>
          <w:p w14:paraId="0B10D001"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切换音源入口，可切换成</w:t>
            </w:r>
            <w:r>
              <w:rPr>
                <w:rFonts w:ascii="宋体" w:eastAsia="宋体" w:hAnsi="宋体" w:cs="宋体"/>
                <w:b/>
                <w:bCs/>
                <w:kern w:val="0"/>
                <w:sz w:val="24"/>
                <w:szCs w:val="24"/>
              </w:rPr>
              <w:t>华为音乐</w:t>
            </w:r>
            <w:r>
              <w:rPr>
                <w:rFonts w:ascii="宋体" w:eastAsia="宋体" w:hAnsi="宋体" w:cs="宋体"/>
                <w:kern w:val="0"/>
                <w:sz w:val="24"/>
                <w:szCs w:val="24"/>
              </w:rPr>
              <w:t>、</w:t>
            </w:r>
            <w:r>
              <w:rPr>
                <w:rFonts w:ascii="宋体" w:eastAsia="宋体" w:hAnsi="宋体" w:cs="宋体"/>
                <w:b/>
                <w:bCs/>
                <w:kern w:val="0"/>
                <w:sz w:val="24"/>
                <w:szCs w:val="24"/>
              </w:rPr>
              <w:t>蓝牙音乐</w:t>
            </w:r>
            <w:r>
              <w:rPr>
                <w:rFonts w:ascii="宋体" w:eastAsia="宋体" w:hAnsi="宋体" w:cs="宋体"/>
                <w:kern w:val="0"/>
                <w:sz w:val="24"/>
                <w:szCs w:val="24"/>
              </w:rPr>
              <w:t>或 </w:t>
            </w:r>
            <w:r>
              <w:rPr>
                <w:rFonts w:ascii="宋体" w:eastAsia="宋体" w:hAnsi="宋体" w:cs="宋体"/>
                <w:b/>
                <w:bCs/>
                <w:kern w:val="0"/>
                <w:sz w:val="24"/>
                <w:szCs w:val="24"/>
              </w:rPr>
              <w:t>USB 音乐</w:t>
            </w:r>
            <w:r>
              <w:rPr>
                <w:rFonts w:ascii="宋体" w:eastAsia="宋体" w:hAnsi="宋体" w:cs="宋体"/>
                <w:kern w:val="0"/>
                <w:sz w:val="24"/>
                <w:szCs w:val="24"/>
              </w:rPr>
              <w:t>。</w:t>
            </w:r>
          </w:p>
        </w:tc>
      </w:tr>
      <w:tr w:rsidR="00E876E0" w14:paraId="3069D1D1"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234F5212"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shd w:val="clear" w:color="auto" w:fill="EBEBEB"/>
              </w:rPr>
              <w:t>2</w:t>
            </w:r>
          </w:p>
        </w:tc>
        <w:tc>
          <w:tcPr>
            <w:tcW w:w="0" w:type="auto"/>
            <w:tcBorders>
              <w:top w:val="single" w:sz="6" w:space="0" w:color="999999"/>
              <w:left w:val="single" w:sz="6" w:space="0" w:color="999999"/>
              <w:bottom w:val="single" w:sz="6" w:space="0" w:color="999999"/>
              <w:right w:val="single" w:sz="6" w:space="0" w:color="999999"/>
            </w:tcBorders>
          </w:tcPr>
          <w:p w14:paraId="350C3569"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切换</w:t>
            </w:r>
            <w:r>
              <w:rPr>
                <w:rFonts w:ascii="宋体" w:eastAsia="宋体" w:hAnsi="宋体" w:cs="宋体"/>
                <w:b/>
                <w:bCs/>
                <w:kern w:val="0"/>
                <w:sz w:val="24"/>
                <w:szCs w:val="24"/>
              </w:rPr>
              <w:t>调频广播</w:t>
            </w:r>
            <w:r>
              <w:rPr>
                <w:rFonts w:ascii="宋体" w:eastAsia="宋体" w:hAnsi="宋体" w:cs="宋体"/>
                <w:kern w:val="0"/>
                <w:sz w:val="24"/>
                <w:szCs w:val="24"/>
              </w:rPr>
              <w:t>、</w:t>
            </w:r>
            <w:r>
              <w:rPr>
                <w:rFonts w:ascii="宋体" w:eastAsia="宋体" w:hAnsi="宋体" w:cs="宋体"/>
                <w:b/>
                <w:bCs/>
                <w:kern w:val="0"/>
                <w:sz w:val="24"/>
                <w:szCs w:val="24"/>
              </w:rPr>
              <w:t>网络电台</w:t>
            </w:r>
            <w:r>
              <w:rPr>
                <w:rFonts w:ascii="宋体" w:eastAsia="宋体" w:hAnsi="宋体" w:cs="宋体"/>
                <w:kern w:val="0"/>
                <w:sz w:val="24"/>
                <w:szCs w:val="24"/>
              </w:rPr>
              <w:t>、</w:t>
            </w:r>
            <w:r>
              <w:rPr>
                <w:rFonts w:ascii="宋体" w:eastAsia="宋体" w:hAnsi="宋体" w:cs="宋体"/>
                <w:b/>
                <w:bCs/>
                <w:kern w:val="0"/>
                <w:sz w:val="24"/>
                <w:szCs w:val="24"/>
              </w:rPr>
              <w:t>我的</w:t>
            </w:r>
            <w:r>
              <w:rPr>
                <w:rFonts w:ascii="宋体" w:eastAsia="宋体" w:hAnsi="宋体" w:cs="宋体"/>
                <w:kern w:val="0"/>
                <w:sz w:val="24"/>
                <w:szCs w:val="24"/>
              </w:rPr>
              <w:t>界面。</w:t>
            </w:r>
          </w:p>
        </w:tc>
      </w:tr>
      <w:tr w:rsidR="00E876E0" w14:paraId="1655B089"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66A2FC24"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shd w:val="clear" w:color="auto" w:fill="EBEBEB"/>
              </w:rPr>
              <w:t>3</w:t>
            </w:r>
          </w:p>
        </w:tc>
        <w:tc>
          <w:tcPr>
            <w:tcW w:w="0" w:type="auto"/>
            <w:tcBorders>
              <w:top w:val="single" w:sz="6" w:space="0" w:color="999999"/>
              <w:left w:val="single" w:sz="6" w:space="0" w:color="999999"/>
              <w:bottom w:val="single" w:sz="6" w:space="0" w:color="999999"/>
              <w:right w:val="single" w:sz="6" w:space="0" w:color="999999"/>
            </w:tcBorders>
          </w:tcPr>
          <w:p w14:paraId="15AFDA48"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切换 </w:t>
            </w:r>
            <w:r>
              <w:rPr>
                <w:rFonts w:ascii="宋体" w:eastAsia="宋体" w:hAnsi="宋体" w:cs="宋体"/>
                <w:b/>
                <w:bCs/>
                <w:kern w:val="0"/>
                <w:sz w:val="24"/>
                <w:szCs w:val="24"/>
              </w:rPr>
              <w:t>FM</w:t>
            </w:r>
            <w:r>
              <w:rPr>
                <w:rFonts w:ascii="宋体" w:eastAsia="宋体" w:hAnsi="宋体" w:cs="宋体"/>
                <w:kern w:val="0"/>
                <w:sz w:val="24"/>
                <w:szCs w:val="24"/>
              </w:rPr>
              <w:t>/</w:t>
            </w:r>
            <w:r>
              <w:rPr>
                <w:rFonts w:ascii="宋体" w:eastAsia="宋体" w:hAnsi="宋体" w:cs="宋体"/>
                <w:b/>
                <w:bCs/>
                <w:kern w:val="0"/>
                <w:sz w:val="24"/>
                <w:szCs w:val="24"/>
              </w:rPr>
              <w:t>AM</w:t>
            </w:r>
            <w:r>
              <w:rPr>
                <w:rFonts w:ascii="宋体" w:eastAsia="宋体" w:hAnsi="宋体" w:cs="宋体"/>
                <w:kern w:val="0"/>
                <w:sz w:val="24"/>
                <w:szCs w:val="24"/>
              </w:rPr>
              <w:t> 频道。</w:t>
            </w:r>
          </w:p>
        </w:tc>
      </w:tr>
      <w:tr w:rsidR="00E876E0" w14:paraId="3929FC4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06229F8"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shd w:val="clear" w:color="auto" w:fill="EBEBEB"/>
              </w:rPr>
              <w:t>4</w:t>
            </w:r>
          </w:p>
        </w:tc>
        <w:tc>
          <w:tcPr>
            <w:tcW w:w="0" w:type="auto"/>
            <w:tcBorders>
              <w:top w:val="single" w:sz="6" w:space="0" w:color="999999"/>
              <w:left w:val="single" w:sz="6" w:space="0" w:color="999999"/>
              <w:bottom w:val="single" w:sz="6" w:space="0" w:color="999999"/>
              <w:right w:val="single" w:sz="6" w:space="0" w:color="999999"/>
            </w:tcBorders>
          </w:tcPr>
          <w:p w14:paraId="00F103C3"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收藏当前电台频道。</w:t>
            </w:r>
          </w:p>
        </w:tc>
      </w:tr>
      <w:tr w:rsidR="00E876E0" w14:paraId="1A0BED57"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ABFD842"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shd w:val="clear" w:color="auto" w:fill="EBEBEB"/>
              </w:rPr>
              <w:t>5</w:t>
            </w:r>
          </w:p>
        </w:tc>
        <w:tc>
          <w:tcPr>
            <w:tcW w:w="0" w:type="auto"/>
            <w:tcBorders>
              <w:top w:val="single" w:sz="6" w:space="0" w:color="999999"/>
              <w:left w:val="single" w:sz="6" w:space="0" w:color="999999"/>
              <w:bottom w:val="single" w:sz="6" w:space="0" w:color="999999"/>
              <w:right w:val="single" w:sz="6" w:space="0" w:color="999999"/>
            </w:tcBorders>
          </w:tcPr>
          <w:p w14:paraId="4CD81E36"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播放、暂停、切换频道。</w:t>
            </w:r>
          </w:p>
        </w:tc>
      </w:tr>
      <w:tr w:rsidR="00E876E0" w14:paraId="6D365417"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69CCF69"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shd w:val="clear" w:color="auto" w:fill="EBEBEB"/>
              </w:rPr>
              <w:t>6</w:t>
            </w:r>
          </w:p>
        </w:tc>
        <w:tc>
          <w:tcPr>
            <w:tcW w:w="0" w:type="auto"/>
            <w:tcBorders>
              <w:top w:val="single" w:sz="6" w:space="0" w:color="999999"/>
              <w:left w:val="single" w:sz="6" w:space="0" w:color="999999"/>
              <w:bottom w:val="single" w:sz="6" w:space="0" w:color="999999"/>
              <w:right w:val="single" w:sz="6" w:space="0" w:color="999999"/>
            </w:tcBorders>
          </w:tcPr>
          <w:p w14:paraId="58CDE0CF"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重新搜索电台。</w:t>
            </w:r>
          </w:p>
        </w:tc>
      </w:tr>
      <w:tr w:rsidR="00E876E0" w14:paraId="65812FA4"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844EFF7"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shd w:val="clear" w:color="auto" w:fill="EBEBEB"/>
              </w:rPr>
              <w:t>7</w:t>
            </w:r>
          </w:p>
        </w:tc>
        <w:tc>
          <w:tcPr>
            <w:tcW w:w="0" w:type="auto"/>
            <w:tcBorders>
              <w:top w:val="single" w:sz="6" w:space="0" w:color="999999"/>
              <w:left w:val="single" w:sz="6" w:space="0" w:color="999999"/>
              <w:bottom w:val="single" w:sz="6" w:space="0" w:color="999999"/>
              <w:right w:val="single" w:sz="6" w:space="0" w:color="999999"/>
            </w:tcBorders>
          </w:tcPr>
          <w:p w14:paraId="67B6A913"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进入更多选择页面，可</w:t>
            </w:r>
            <w:r>
              <w:rPr>
                <w:rFonts w:ascii="宋体" w:eastAsia="宋体" w:hAnsi="宋体" w:cs="宋体"/>
                <w:b/>
                <w:bCs/>
                <w:kern w:val="0"/>
                <w:sz w:val="24"/>
                <w:szCs w:val="24"/>
              </w:rPr>
              <w:t>添加频道</w:t>
            </w:r>
            <w:r>
              <w:rPr>
                <w:rFonts w:ascii="宋体" w:eastAsia="宋体" w:hAnsi="宋体" w:cs="宋体"/>
                <w:kern w:val="0"/>
                <w:sz w:val="24"/>
                <w:szCs w:val="24"/>
              </w:rPr>
              <w:t>、</w:t>
            </w:r>
            <w:r>
              <w:rPr>
                <w:rFonts w:ascii="宋体" w:eastAsia="宋体" w:hAnsi="宋体" w:cs="宋体"/>
                <w:b/>
                <w:bCs/>
                <w:kern w:val="0"/>
                <w:sz w:val="24"/>
                <w:szCs w:val="24"/>
              </w:rPr>
              <w:t>编辑列表</w:t>
            </w:r>
            <w:r>
              <w:rPr>
                <w:rFonts w:ascii="宋体" w:eastAsia="宋体" w:hAnsi="宋体" w:cs="宋体"/>
                <w:kern w:val="0"/>
                <w:sz w:val="24"/>
                <w:szCs w:val="24"/>
              </w:rPr>
              <w:t>、</w:t>
            </w:r>
            <w:r>
              <w:rPr>
                <w:rFonts w:ascii="宋体" w:eastAsia="宋体" w:hAnsi="宋体" w:cs="宋体"/>
                <w:b/>
                <w:bCs/>
                <w:kern w:val="0"/>
                <w:sz w:val="24"/>
                <w:szCs w:val="24"/>
              </w:rPr>
              <w:t>收藏列表</w:t>
            </w:r>
            <w:r>
              <w:rPr>
                <w:rFonts w:ascii="宋体" w:eastAsia="宋体" w:hAnsi="宋体" w:cs="宋体"/>
                <w:kern w:val="0"/>
                <w:sz w:val="24"/>
                <w:szCs w:val="24"/>
              </w:rPr>
              <w:t>、</w:t>
            </w:r>
            <w:r>
              <w:rPr>
                <w:rFonts w:ascii="宋体" w:eastAsia="宋体" w:hAnsi="宋体" w:cs="宋体"/>
                <w:b/>
                <w:bCs/>
                <w:kern w:val="0"/>
                <w:sz w:val="24"/>
                <w:szCs w:val="24"/>
              </w:rPr>
              <w:t>展示频道信息</w:t>
            </w:r>
            <w:r>
              <w:rPr>
                <w:rFonts w:ascii="宋体" w:eastAsia="宋体" w:hAnsi="宋体" w:cs="宋体"/>
                <w:kern w:val="0"/>
                <w:sz w:val="24"/>
                <w:szCs w:val="24"/>
              </w:rPr>
              <w:t>。</w:t>
            </w:r>
          </w:p>
        </w:tc>
      </w:tr>
    </w:tbl>
    <w:p w14:paraId="280D9C71" w14:textId="77777777" w:rsidR="00E876E0" w:rsidRDefault="00000000">
      <w:pPr>
        <w:pStyle w:val="3"/>
      </w:pPr>
      <w:r>
        <w:rPr>
          <w:rFonts w:hint="eastAsia"/>
        </w:rPr>
        <w:t>相机与图库</w:t>
      </w:r>
    </w:p>
    <w:p w14:paraId="2D376A2D"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使用</w:t>
      </w:r>
      <w:r>
        <w:rPr>
          <w:rStyle w:val="uicontrol"/>
          <w:rFonts w:ascii="微软雅黑" w:eastAsia="微软雅黑" w:hAnsi="微软雅黑" w:hint="eastAsia"/>
          <w:b/>
          <w:bCs/>
        </w:rPr>
        <w:t>相机</w:t>
      </w:r>
      <w:r>
        <w:rPr>
          <w:rFonts w:ascii="微软雅黑" w:eastAsia="微软雅黑" w:hAnsi="微软雅黑" w:hint="eastAsia"/>
        </w:rPr>
        <w:t>，您可以记录旅途精彩风景和车内美好时刻。</w:t>
      </w:r>
      <w:r>
        <w:rPr>
          <w:rStyle w:val="uicontrol"/>
          <w:rFonts w:ascii="微软雅黑" w:eastAsia="微软雅黑" w:hAnsi="微软雅黑" w:hint="eastAsia"/>
          <w:b/>
          <w:bCs/>
        </w:rPr>
        <w:t>图库</w:t>
      </w:r>
      <w:r>
        <w:rPr>
          <w:rFonts w:ascii="微软雅黑" w:eastAsia="微软雅黑" w:hAnsi="微软雅黑" w:hint="eastAsia"/>
        </w:rPr>
        <w:t>中的照片若有位置信息，可一键导航至照片拍摄地。</w:t>
      </w:r>
    </w:p>
    <w:p w14:paraId="41F112FE" w14:textId="77777777" w:rsidR="00E876E0" w:rsidRDefault="00000000">
      <w:pPr>
        <w:pStyle w:val="5"/>
      </w:pPr>
      <w:r>
        <w:t>打开相机</w:t>
      </w:r>
    </w:p>
    <w:p w14:paraId="58728186" w14:textId="77777777" w:rsidR="00E876E0" w:rsidRDefault="00000000">
      <w:pPr>
        <w:pStyle w:val="5"/>
      </w:pPr>
      <w:r>
        <w:t>方法</w:t>
      </w:r>
    </w:p>
    <w:p w14:paraId="3BDFD70F" w14:textId="77777777" w:rsidR="00E876E0" w:rsidRDefault="00000000">
      <w:pPr>
        <w:pStyle w:val="a6"/>
        <w:spacing w:before="0" w:after="0"/>
      </w:pPr>
      <w:r>
        <w:t>您可以通过以下方式打开</w:t>
      </w:r>
      <w:r>
        <w:rPr>
          <w:rStyle w:val="uicontrol"/>
          <w:b/>
          <w:bCs/>
        </w:rPr>
        <w:t>相机</w:t>
      </w:r>
      <w:r>
        <w:t>：</w:t>
      </w:r>
    </w:p>
    <w:p w14:paraId="154A2B13" w14:textId="77777777" w:rsidR="00E876E0" w:rsidRDefault="00000000">
      <w:pPr>
        <w:widowControl/>
        <w:numPr>
          <w:ilvl w:val="0"/>
          <w:numId w:val="292"/>
        </w:numPr>
        <w:jc w:val="left"/>
      </w:pPr>
      <w:r>
        <w:t>操控中控屏：在中控屏进入</w:t>
      </w:r>
      <w:r>
        <w:rPr>
          <w:rStyle w:val="uicontrol"/>
          <w:b/>
          <w:bCs/>
        </w:rPr>
        <w:t>应用与服务＞应用中心</w:t>
      </w:r>
      <w:r>
        <w:rPr>
          <w:rStyle w:val="menucascade"/>
          <w:b/>
          <w:bCs/>
        </w:rPr>
        <w:t> &gt; </w:t>
      </w:r>
      <w:r>
        <w:rPr>
          <w:rStyle w:val="uicontrol"/>
          <w:b/>
          <w:bCs/>
        </w:rPr>
        <w:t>相机</w:t>
      </w:r>
      <w:r>
        <w:t>。</w:t>
      </w:r>
    </w:p>
    <w:p w14:paraId="59633C76" w14:textId="77777777" w:rsidR="00E876E0" w:rsidRDefault="00000000">
      <w:pPr>
        <w:widowControl/>
        <w:numPr>
          <w:ilvl w:val="0"/>
          <w:numId w:val="292"/>
        </w:numPr>
        <w:spacing w:before="100" w:beforeAutospacing="1" w:after="100" w:afterAutospacing="1"/>
        <w:jc w:val="left"/>
      </w:pPr>
      <w:r>
        <w:lastRenderedPageBreak/>
        <w:t>唤醒智慧语音，说出您的指令，如：“打开相机”。</w:t>
      </w:r>
    </w:p>
    <w:p w14:paraId="4F135C6C" w14:textId="77777777" w:rsidR="00E876E0" w:rsidRDefault="00000000">
      <w:pPr>
        <w:pStyle w:val="a6"/>
        <w:spacing w:before="0" w:after="0"/>
      </w:pPr>
      <w:r>
        <w:rPr>
          <w:rStyle w:val="uicontrol"/>
          <w:b/>
          <w:bCs/>
        </w:rPr>
        <w:t>拍照</w:t>
      </w:r>
    </w:p>
    <w:p w14:paraId="34CD881B" w14:textId="77777777" w:rsidR="00E876E0" w:rsidRDefault="00000000">
      <w:r>
        <w:rPr>
          <w:noProof/>
        </w:rPr>
        <w:drawing>
          <wp:inline distT="0" distB="0" distL="0" distR="0" wp14:anchorId="65000CEA" wp14:editId="4DFC644B">
            <wp:extent cx="5001895" cy="3439160"/>
            <wp:effectExtent l="0" t="0" r="8255" b="8890"/>
            <wp:docPr id="1082" name="图片 108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descr=" "/>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001895" cy="3439160"/>
                    </a:xfrm>
                    <a:prstGeom prst="rect">
                      <a:avLst/>
                    </a:prstGeom>
                    <a:noFill/>
                    <a:ln>
                      <a:noFill/>
                    </a:ln>
                  </pic:spPr>
                </pic:pic>
              </a:graphicData>
            </a:graphic>
          </wp:inline>
        </w:drawing>
      </w:r>
    </w:p>
    <w:p w14:paraId="4BEB4ABA" w14:textId="645BE444" w:rsidR="00E876E0" w:rsidRDefault="00FE1823">
      <w:pPr>
        <w:pStyle w:val="disclaimer"/>
      </w:pPr>
      <w:r>
        <w:t xml:space="preserve"> </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383"/>
        <w:gridCol w:w="21217"/>
      </w:tblGrid>
      <w:tr w:rsidR="00E876E0" w14:paraId="6DA137EF"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C9E9006" w14:textId="77777777" w:rsidR="00E876E0" w:rsidRDefault="00000000">
            <w:pPr>
              <w:pStyle w:val="a6"/>
              <w:spacing w:before="0" w:beforeAutospacing="0" w:after="0" w:afterAutospacing="0"/>
            </w:pPr>
            <w:r>
              <w:rPr>
                <w:rStyle w:val="serialnum"/>
                <w:shd w:val="clear" w:color="auto" w:fill="EBEBEB"/>
              </w:rPr>
              <w:t>1</w:t>
            </w:r>
          </w:p>
        </w:tc>
        <w:tc>
          <w:tcPr>
            <w:tcW w:w="0" w:type="auto"/>
            <w:tcBorders>
              <w:top w:val="single" w:sz="6" w:space="0" w:color="999999"/>
              <w:left w:val="single" w:sz="6" w:space="0" w:color="999999"/>
              <w:bottom w:val="single" w:sz="6" w:space="0" w:color="999999"/>
              <w:right w:val="single" w:sz="6" w:space="0" w:color="999999"/>
            </w:tcBorders>
          </w:tcPr>
          <w:p w14:paraId="0A07F07A" w14:textId="77777777" w:rsidR="00E876E0" w:rsidRDefault="00000000">
            <w:pPr>
              <w:pStyle w:val="a6"/>
              <w:spacing w:before="0" w:beforeAutospacing="0" w:after="0" w:afterAutospacing="0"/>
            </w:pPr>
            <w:r>
              <w:t>进入</w:t>
            </w:r>
            <w:r>
              <w:rPr>
                <w:rStyle w:val="uicontrol"/>
                <w:b/>
                <w:bCs/>
              </w:rPr>
              <w:t>设置</w:t>
            </w:r>
            <w:r>
              <w:t>界面，对</w:t>
            </w:r>
            <w:r>
              <w:rPr>
                <w:rStyle w:val="uicontrol"/>
                <w:b/>
                <w:bCs/>
              </w:rPr>
              <w:t>相机</w:t>
            </w:r>
            <w:r>
              <w:t>进行</w:t>
            </w:r>
            <w:r>
              <w:rPr>
                <w:rStyle w:val="uicontrol"/>
                <w:b/>
                <w:bCs/>
              </w:rPr>
              <w:t>自拍镜像</w:t>
            </w:r>
            <w:r>
              <w:t>、</w:t>
            </w:r>
            <w:r>
              <w:rPr>
                <w:rStyle w:val="uicontrol"/>
                <w:b/>
                <w:bCs/>
              </w:rPr>
              <w:t>记录地理位置信息</w:t>
            </w:r>
            <w:r>
              <w:t>等更多设置。</w:t>
            </w:r>
          </w:p>
        </w:tc>
      </w:tr>
      <w:tr w:rsidR="00E876E0" w14:paraId="23F9376F"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CEBADD4" w14:textId="77777777" w:rsidR="00E876E0" w:rsidRDefault="00000000">
            <w:pPr>
              <w:pStyle w:val="a6"/>
              <w:spacing w:before="0" w:beforeAutospacing="0" w:after="0" w:afterAutospacing="0"/>
            </w:pPr>
            <w:r>
              <w:rPr>
                <w:rStyle w:val="serialnum"/>
                <w:shd w:val="clear" w:color="auto" w:fill="EBEBEB"/>
              </w:rPr>
              <w:t>2</w:t>
            </w:r>
          </w:p>
        </w:tc>
        <w:tc>
          <w:tcPr>
            <w:tcW w:w="0" w:type="auto"/>
            <w:tcBorders>
              <w:top w:val="single" w:sz="6" w:space="0" w:color="999999"/>
              <w:left w:val="single" w:sz="6" w:space="0" w:color="999999"/>
              <w:bottom w:val="single" w:sz="6" w:space="0" w:color="999999"/>
              <w:right w:val="single" w:sz="6" w:space="0" w:color="999999"/>
            </w:tcBorders>
          </w:tcPr>
          <w:p w14:paraId="58788E55" w14:textId="77777777" w:rsidR="00E876E0" w:rsidRDefault="00000000">
            <w:pPr>
              <w:pStyle w:val="a6"/>
              <w:spacing w:before="0" w:beforeAutospacing="0" w:after="0" w:afterAutospacing="0"/>
            </w:pPr>
            <w:r>
              <w:t>进入</w:t>
            </w:r>
            <w:r>
              <w:rPr>
                <w:rStyle w:val="uicontrol"/>
                <w:b/>
                <w:bCs/>
              </w:rPr>
              <w:t>图库</w:t>
            </w:r>
            <w:r>
              <w:t>，查看已拍摄的照片。</w:t>
            </w:r>
          </w:p>
        </w:tc>
      </w:tr>
      <w:tr w:rsidR="00E876E0" w14:paraId="0843A831"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2AD06E06" w14:textId="77777777" w:rsidR="00E876E0" w:rsidRDefault="00000000">
            <w:pPr>
              <w:pStyle w:val="a6"/>
              <w:spacing w:before="0" w:beforeAutospacing="0" w:after="0" w:afterAutospacing="0"/>
            </w:pPr>
            <w:r>
              <w:rPr>
                <w:rStyle w:val="serialnum"/>
                <w:shd w:val="clear" w:color="auto" w:fill="EBEBEB"/>
              </w:rPr>
              <w:t>3</w:t>
            </w:r>
          </w:p>
        </w:tc>
        <w:tc>
          <w:tcPr>
            <w:tcW w:w="0" w:type="auto"/>
            <w:tcBorders>
              <w:top w:val="single" w:sz="6" w:space="0" w:color="999999"/>
              <w:left w:val="single" w:sz="6" w:space="0" w:color="999999"/>
              <w:bottom w:val="single" w:sz="6" w:space="0" w:color="999999"/>
              <w:right w:val="single" w:sz="6" w:space="0" w:color="999999"/>
            </w:tcBorders>
          </w:tcPr>
          <w:p w14:paraId="1919A7B6" w14:textId="77777777" w:rsidR="00E876E0" w:rsidRDefault="00000000">
            <w:pPr>
              <w:pStyle w:val="a6"/>
              <w:spacing w:before="0" w:beforeAutospacing="0" w:after="0" w:afterAutospacing="0"/>
            </w:pPr>
            <w:r>
              <w:t>点击</w:t>
            </w:r>
            <w:r>
              <w:rPr>
                <w:rStyle w:val="uicontrol"/>
                <w:b/>
                <w:bCs/>
              </w:rPr>
              <w:t>拍照</w:t>
            </w:r>
            <w:r>
              <w:t>、</w:t>
            </w:r>
            <w:r>
              <w:rPr>
                <w:rStyle w:val="uicontrol"/>
                <w:b/>
                <w:bCs/>
              </w:rPr>
              <w:t>录像</w:t>
            </w:r>
            <w:r>
              <w:t>，或者左右滑动屏幕，切换</w:t>
            </w:r>
            <w:r>
              <w:rPr>
                <w:rStyle w:val="uicontrol"/>
                <w:b/>
                <w:bCs/>
              </w:rPr>
              <w:t>拍照</w:t>
            </w:r>
            <w:r>
              <w:t>和</w:t>
            </w:r>
            <w:r>
              <w:rPr>
                <w:rStyle w:val="uicontrol"/>
                <w:b/>
                <w:bCs/>
              </w:rPr>
              <w:t>录像</w:t>
            </w:r>
            <w:r>
              <w:t>模式。</w:t>
            </w:r>
          </w:p>
        </w:tc>
      </w:tr>
      <w:tr w:rsidR="00E876E0" w14:paraId="3FAD3C4D"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269826AF" w14:textId="77777777" w:rsidR="00E876E0" w:rsidRDefault="00000000">
            <w:pPr>
              <w:pStyle w:val="a6"/>
              <w:spacing w:before="0" w:beforeAutospacing="0" w:after="0" w:afterAutospacing="0"/>
            </w:pPr>
            <w:r>
              <w:rPr>
                <w:rStyle w:val="serialnum"/>
                <w:shd w:val="clear" w:color="auto" w:fill="EBEBEB"/>
              </w:rPr>
              <w:t>4</w:t>
            </w:r>
          </w:p>
        </w:tc>
        <w:tc>
          <w:tcPr>
            <w:tcW w:w="0" w:type="auto"/>
            <w:tcBorders>
              <w:top w:val="single" w:sz="6" w:space="0" w:color="999999"/>
              <w:left w:val="single" w:sz="6" w:space="0" w:color="999999"/>
              <w:bottom w:val="single" w:sz="6" w:space="0" w:color="999999"/>
              <w:right w:val="single" w:sz="6" w:space="0" w:color="999999"/>
            </w:tcBorders>
          </w:tcPr>
          <w:p w14:paraId="3610DAF8" w14:textId="77777777" w:rsidR="00E876E0" w:rsidRDefault="00000000">
            <w:pPr>
              <w:pStyle w:val="a6"/>
              <w:spacing w:before="0" w:beforeAutospacing="0" w:after="0" w:afterAutospacing="0"/>
            </w:pPr>
            <w:r>
              <w:t>切换前、后置摄像头。</w:t>
            </w:r>
          </w:p>
        </w:tc>
      </w:tr>
    </w:tbl>
    <w:p w14:paraId="3B57813C" w14:textId="04DCC378" w:rsidR="00E876E0" w:rsidRDefault="00000000" w:rsidP="00DF17A5">
      <w:pPr>
        <w:pStyle w:val="a6"/>
        <w:spacing w:before="0" w:after="0"/>
        <w:rPr>
          <w:rFonts w:hint="eastAsia"/>
        </w:rPr>
      </w:pPr>
      <w:r>
        <w:rPr>
          <w:rStyle w:val="uicontrol"/>
          <w:b/>
          <w:bCs/>
        </w:rPr>
        <w:t>录像</w:t>
      </w:r>
    </w:p>
    <w:p w14:paraId="2705A2A8" w14:textId="1E6AA12D" w:rsidR="00E876E0" w:rsidRDefault="00FE1823">
      <w:pPr>
        <w:pStyle w:val="disclaimer"/>
      </w:pPr>
      <w:r>
        <w:t xml:space="preserve"> </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1045"/>
        <w:gridCol w:w="20555"/>
      </w:tblGrid>
      <w:tr w:rsidR="00E876E0" w14:paraId="7D36EA1E"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E3DC1ED" w14:textId="77777777" w:rsidR="00E876E0" w:rsidRDefault="00000000">
            <w:pPr>
              <w:pStyle w:val="a6"/>
              <w:spacing w:before="0" w:beforeAutospacing="0" w:after="0" w:afterAutospacing="0"/>
            </w:pPr>
            <w:r>
              <w:rPr>
                <w:rStyle w:val="serialnum"/>
                <w:shd w:val="clear" w:color="auto" w:fill="EBEBEB"/>
              </w:rPr>
              <w:t>1</w:t>
            </w:r>
          </w:p>
        </w:tc>
        <w:tc>
          <w:tcPr>
            <w:tcW w:w="0" w:type="auto"/>
            <w:tcBorders>
              <w:top w:val="single" w:sz="6" w:space="0" w:color="999999"/>
              <w:left w:val="single" w:sz="6" w:space="0" w:color="999999"/>
              <w:bottom w:val="single" w:sz="6" w:space="0" w:color="999999"/>
              <w:right w:val="single" w:sz="6" w:space="0" w:color="999999"/>
            </w:tcBorders>
          </w:tcPr>
          <w:p w14:paraId="42457218" w14:textId="77777777" w:rsidR="00E876E0" w:rsidRDefault="00000000">
            <w:pPr>
              <w:pStyle w:val="a6"/>
              <w:spacing w:before="0" w:beforeAutospacing="0" w:after="0" w:afterAutospacing="0"/>
            </w:pPr>
            <w:r>
              <w:t>已录像的时长。</w:t>
            </w:r>
          </w:p>
        </w:tc>
      </w:tr>
      <w:tr w:rsidR="00E876E0" w14:paraId="7763D6F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EC07437" w14:textId="77777777" w:rsidR="00E876E0" w:rsidRDefault="00000000">
            <w:pPr>
              <w:pStyle w:val="a6"/>
              <w:spacing w:before="0" w:beforeAutospacing="0" w:after="0" w:afterAutospacing="0"/>
            </w:pPr>
            <w:r>
              <w:rPr>
                <w:rStyle w:val="serialnum"/>
                <w:shd w:val="clear" w:color="auto" w:fill="EBEBEB"/>
              </w:rPr>
              <w:t>2</w:t>
            </w:r>
          </w:p>
        </w:tc>
        <w:tc>
          <w:tcPr>
            <w:tcW w:w="0" w:type="auto"/>
            <w:tcBorders>
              <w:top w:val="single" w:sz="6" w:space="0" w:color="999999"/>
              <w:left w:val="single" w:sz="6" w:space="0" w:color="999999"/>
              <w:bottom w:val="single" w:sz="6" w:space="0" w:color="999999"/>
              <w:right w:val="single" w:sz="6" w:space="0" w:color="999999"/>
            </w:tcBorders>
          </w:tcPr>
          <w:p w14:paraId="78372A6F" w14:textId="77777777" w:rsidR="00E876E0" w:rsidRDefault="00000000">
            <w:pPr>
              <w:pStyle w:val="a6"/>
              <w:spacing w:before="0" w:beforeAutospacing="0" w:after="0" w:afterAutospacing="0"/>
            </w:pPr>
            <w:r>
              <w:t>在录像中拍下当前画面。</w:t>
            </w:r>
          </w:p>
        </w:tc>
      </w:tr>
      <w:tr w:rsidR="00E876E0" w14:paraId="6C8A2930"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4C3A9846" w14:textId="77777777" w:rsidR="00E876E0" w:rsidRDefault="00000000">
            <w:pPr>
              <w:pStyle w:val="a6"/>
              <w:spacing w:before="0" w:beforeAutospacing="0" w:after="0" w:afterAutospacing="0"/>
            </w:pPr>
            <w:r>
              <w:rPr>
                <w:rStyle w:val="serialnum"/>
                <w:shd w:val="clear" w:color="auto" w:fill="EBEBEB"/>
              </w:rPr>
              <w:t>3</w:t>
            </w:r>
          </w:p>
        </w:tc>
        <w:tc>
          <w:tcPr>
            <w:tcW w:w="0" w:type="auto"/>
            <w:tcBorders>
              <w:top w:val="single" w:sz="6" w:space="0" w:color="999999"/>
              <w:left w:val="single" w:sz="6" w:space="0" w:color="999999"/>
              <w:bottom w:val="single" w:sz="6" w:space="0" w:color="999999"/>
              <w:right w:val="single" w:sz="6" w:space="0" w:color="999999"/>
            </w:tcBorders>
          </w:tcPr>
          <w:p w14:paraId="7EF08779" w14:textId="77777777" w:rsidR="00E876E0" w:rsidRDefault="00000000">
            <w:pPr>
              <w:pStyle w:val="a6"/>
              <w:spacing w:before="0" w:beforeAutospacing="0" w:after="0" w:afterAutospacing="0"/>
            </w:pPr>
            <w:r>
              <w:t>开始或结束</w:t>
            </w:r>
            <w:r>
              <w:rPr>
                <w:rStyle w:val="uicontrol"/>
                <w:b/>
                <w:bCs/>
              </w:rPr>
              <w:t>录像</w:t>
            </w:r>
            <w:r>
              <w:t>。</w:t>
            </w:r>
          </w:p>
        </w:tc>
      </w:tr>
      <w:tr w:rsidR="00E876E0" w14:paraId="3AB63E4F"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0B5AF693" w14:textId="77777777" w:rsidR="00E876E0" w:rsidRDefault="00000000">
            <w:pPr>
              <w:pStyle w:val="a6"/>
              <w:spacing w:before="0" w:beforeAutospacing="0" w:after="0" w:afterAutospacing="0"/>
            </w:pPr>
            <w:r>
              <w:rPr>
                <w:rStyle w:val="serialnum"/>
                <w:shd w:val="clear" w:color="auto" w:fill="EBEBEB"/>
              </w:rPr>
              <w:t>4</w:t>
            </w:r>
          </w:p>
        </w:tc>
        <w:tc>
          <w:tcPr>
            <w:tcW w:w="0" w:type="auto"/>
            <w:tcBorders>
              <w:top w:val="single" w:sz="6" w:space="0" w:color="999999"/>
              <w:left w:val="single" w:sz="6" w:space="0" w:color="999999"/>
              <w:bottom w:val="single" w:sz="6" w:space="0" w:color="999999"/>
              <w:right w:val="single" w:sz="6" w:space="0" w:color="999999"/>
            </w:tcBorders>
          </w:tcPr>
          <w:p w14:paraId="3BB21AAD" w14:textId="77777777" w:rsidR="00E876E0" w:rsidRDefault="00000000">
            <w:pPr>
              <w:pStyle w:val="a6"/>
              <w:spacing w:before="0" w:beforeAutospacing="0" w:after="0" w:afterAutospacing="0"/>
            </w:pPr>
            <w:r>
              <w:t>暂停或继续</w:t>
            </w:r>
            <w:r>
              <w:rPr>
                <w:rStyle w:val="uicontrol"/>
                <w:b/>
                <w:bCs/>
              </w:rPr>
              <w:t>录像</w:t>
            </w:r>
            <w:r>
              <w:t>。</w:t>
            </w:r>
          </w:p>
        </w:tc>
      </w:tr>
    </w:tbl>
    <w:p w14:paraId="7C811FE8" w14:textId="77777777" w:rsidR="00E876E0" w:rsidRDefault="00000000">
      <w:pPr>
        <w:pStyle w:val="5"/>
      </w:pPr>
      <w:r>
        <w:t>在车辆上查看照片</w:t>
      </w:r>
    </w:p>
    <w:p w14:paraId="00B204DE" w14:textId="77777777" w:rsidR="00E876E0" w:rsidRDefault="00000000">
      <w:pPr>
        <w:pStyle w:val="5"/>
      </w:pPr>
      <w:r>
        <w:t>方法</w:t>
      </w:r>
    </w:p>
    <w:p w14:paraId="3F067F10" w14:textId="4E10AB7C" w:rsidR="00E876E0" w:rsidRDefault="00000000" w:rsidP="00DF17A5">
      <w:pPr>
        <w:pStyle w:val="a6"/>
        <w:spacing w:before="0" w:after="0"/>
        <w:rPr>
          <w:rFonts w:hint="eastAsia"/>
        </w:rPr>
      </w:pPr>
      <w:r>
        <w:t>在中控屏进入</w:t>
      </w:r>
      <w:r>
        <w:rPr>
          <w:rStyle w:val="uicontrol"/>
          <w:b/>
          <w:bCs/>
        </w:rPr>
        <w:t>应用与服务＞应用中心</w:t>
      </w:r>
      <w:r>
        <w:rPr>
          <w:rStyle w:val="menucascade"/>
          <w:b/>
          <w:bCs/>
        </w:rPr>
        <w:t> &gt; </w:t>
      </w:r>
      <w:r>
        <w:rPr>
          <w:rStyle w:val="uicontrol"/>
          <w:b/>
          <w:bCs/>
        </w:rPr>
        <w:t>图库</w:t>
      </w:r>
      <w:r>
        <w:t>，即可查看、分享（请参阅</w:t>
      </w:r>
      <w:hyperlink r:id="rId303" w:tgtFrame="_parent" w:history="1">
        <w:r>
          <w:rPr>
            <w:rStyle w:val="a5"/>
            <w:color w:val="0A59F7"/>
          </w:rPr>
          <w:t>华为分享</w:t>
        </w:r>
      </w:hyperlink>
      <w:r>
        <w:t>）车辆拍摄的照片和视频。</w:t>
      </w:r>
    </w:p>
    <w:p w14:paraId="77455563" w14:textId="1285CD8E" w:rsidR="00E876E0" w:rsidRDefault="00FE1823">
      <w:pPr>
        <w:pStyle w:val="disclaimer"/>
      </w:pPr>
      <w:r>
        <w:lastRenderedPageBreak/>
        <w:t xml:space="preserve"> </w:t>
      </w:r>
    </w:p>
    <w:p w14:paraId="39E9A93B" w14:textId="77777777" w:rsidR="00E876E0" w:rsidRDefault="00000000">
      <w:pPr>
        <w:pStyle w:val="5"/>
      </w:pPr>
      <w:r>
        <w:t>快速导航到照片拍摄地</w:t>
      </w:r>
    </w:p>
    <w:p w14:paraId="540E166C" w14:textId="77777777" w:rsidR="00E876E0" w:rsidRDefault="00000000">
      <w:pPr>
        <w:pStyle w:val="5"/>
      </w:pPr>
      <w:r>
        <w:t>方法</w:t>
      </w:r>
    </w:p>
    <w:p w14:paraId="141C8B9E" w14:textId="3A51C095" w:rsidR="00E876E0" w:rsidRDefault="00000000" w:rsidP="00DF17A5">
      <w:pPr>
        <w:pStyle w:val="a6"/>
        <w:spacing w:before="0" w:after="0"/>
        <w:rPr>
          <w:rFonts w:hint="eastAsia"/>
        </w:rPr>
      </w:pPr>
      <w:r>
        <w:t>在中控屏进入</w:t>
      </w:r>
      <w:r>
        <w:rPr>
          <w:rStyle w:val="uicontrol"/>
          <w:b/>
          <w:bCs/>
        </w:rPr>
        <w:t>图库</w:t>
      </w:r>
      <w:r>
        <w:t>，打开照片。若照片拍摄时带有地理位置信息，可点击上方导航图标，一键导航至照片拍摄地。</w:t>
      </w:r>
    </w:p>
    <w:p w14:paraId="2624FB60" w14:textId="4719269B" w:rsidR="00E876E0" w:rsidRDefault="00FE1823">
      <w:pPr>
        <w:pStyle w:val="disclaimer"/>
      </w:pPr>
      <w:r>
        <w:t xml:space="preserve"> </w:t>
      </w:r>
    </w:p>
    <w:p w14:paraId="73CC5695" w14:textId="77777777" w:rsidR="00E876E0" w:rsidRDefault="00000000">
      <w:pPr>
        <w:pStyle w:val="5"/>
      </w:pPr>
      <w:r>
        <w:t>提示</w:t>
      </w:r>
    </w:p>
    <w:p w14:paraId="012281A0" w14:textId="77777777" w:rsidR="00E876E0" w:rsidRDefault="00000000">
      <w:pPr>
        <w:pStyle w:val="a6"/>
        <w:spacing w:before="0" w:after="0"/>
      </w:pPr>
      <w:r>
        <w:t>在</w:t>
      </w:r>
      <w:r>
        <w:rPr>
          <w:rStyle w:val="uicontrol"/>
          <w:b/>
          <w:bCs/>
        </w:rPr>
        <w:t>相机</w:t>
      </w:r>
      <w:r>
        <w:t>设置界面，开启</w:t>
      </w:r>
      <w:r>
        <w:rPr>
          <w:rStyle w:val="uicontrol"/>
          <w:b/>
          <w:bCs/>
        </w:rPr>
        <w:t>记录地理位置信息</w:t>
      </w:r>
      <w:r>
        <w:t>开关，拍摄的照片会带有拍摄地的地理位置信息。</w:t>
      </w:r>
    </w:p>
    <w:p w14:paraId="23D39564" w14:textId="77777777" w:rsidR="00E876E0" w:rsidRDefault="00000000">
      <w:pPr>
        <w:pStyle w:val="3"/>
      </w:pPr>
      <w:r>
        <w:rPr>
          <w:rFonts w:hint="eastAsia"/>
        </w:rPr>
        <w:t>华为分享</w:t>
      </w:r>
    </w:p>
    <w:p w14:paraId="0716F500" w14:textId="77777777" w:rsidR="00E876E0" w:rsidRDefault="00000000">
      <w:pPr>
        <w:pStyle w:val="a6"/>
        <w:rPr>
          <w:rFonts w:ascii="微软雅黑" w:eastAsia="微软雅黑" w:hAnsi="微软雅黑"/>
        </w:rPr>
      </w:pPr>
      <w:r>
        <w:rPr>
          <w:rFonts w:ascii="微软雅黑" w:eastAsia="微软雅黑" w:hAnsi="微软雅黑" w:hint="eastAsia"/>
        </w:rPr>
        <w:t>使用华为分享，您可以在中控屏与华为手机、平板、电脑等设备之间互传图片或视频，和亲朋好友分享美好记忆。</w:t>
      </w:r>
    </w:p>
    <w:p w14:paraId="16C1AD8C"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1F2B99F5"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发送方和接收方的</w:t>
      </w:r>
      <w:r>
        <w:rPr>
          <w:rStyle w:val="uicontrol"/>
          <w:rFonts w:ascii="微软雅黑" w:eastAsia="微软雅黑" w:hAnsi="微软雅黑" w:hint="eastAsia"/>
          <w:b/>
          <w:bCs/>
        </w:rPr>
        <w:t>华为分享</w:t>
      </w:r>
      <w:r>
        <w:rPr>
          <w:rFonts w:ascii="微软雅黑" w:eastAsia="微软雅黑" w:hAnsi="微软雅黑" w:hint="eastAsia"/>
        </w:rPr>
        <w:t>需要同时保持开启状态。在中控屏进入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连接</w:t>
      </w:r>
      <w:r>
        <w:rPr>
          <w:rFonts w:ascii="微软雅黑" w:eastAsia="微软雅黑" w:hAnsi="微软雅黑" w:hint="eastAsia"/>
        </w:rPr>
        <w:t>，开启</w:t>
      </w:r>
      <w:r>
        <w:rPr>
          <w:rStyle w:val="uicontrol"/>
          <w:rFonts w:ascii="微软雅黑" w:eastAsia="微软雅黑" w:hAnsi="微软雅黑" w:hint="eastAsia"/>
          <w:b/>
          <w:bCs/>
        </w:rPr>
        <w:t>华为分享</w:t>
      </w:r>
      <w:r>
        <w:rPr>
          <w:rFonts w:ascii="微软雅黑" w:eastAsia="微软雅黑" w:hAnsi="微软雅黑" w:hint="eastAsia"/>
        </w:rPr>
        <w:t>开关。</w:t>
      </w:r>
    </w:p>
    <w:p w14:paraId="66BE0FC6"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17E08B58" wp14:editId="1C4E7926">
            <wp:extent cx="5001895" cy="2811145"/>
            <wp:effectExtent l="0" t="0" r="8255" b="8255"/>
            <wp:docPr id="1085" name="图片 108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descr=" "/>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2470173B" w14:textId="11400E7A" w:rsidR="00E876E0" w:rsidRDefault="00FE1823">
      <w:pPr>
        <w:pStyle w:val="disclaimer"/>
      </w:pPr>
      <w:r>
        <w:t xml:space="preserve"> </w:t>
      </w:r>
    </w:p>
    <w:p w14:paraId="7B37EAA0"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中控屏发送</w:t>
      </w:r>
    </w:p>
    <w:p w14:paraId="2B31052C" w14:textId="77777777" w:rsidR="00E876E0" w:rsidRDefault="00000000">
      <w:pPr>
        <w:widowControl/>
        <w:numPr>
          <w:ilvl w:val="0"/>
          <w:numId w:val="293"/>
        </w:numPr>
        <w:jc w:val="left"/>
        <w:rPr>
          <w:rFonts w:ascii="微软雅黑" w:eastAsia="微软雅黑" w:hAnsi="微软雅黑"/>
        </w:rPr>
      </w:pPr>
      <w:r>
        <w:rPr>
          <w:rFonts w:ascii="微软雅黑" w:eastAsia="微软雅黑" w:hAnsi="微软雅黑" w:hint="eastAsia"/>
        </w:rPr>
        <w:t>在中控屏上选择想要分享的图片或视频，点击</w:t>
      </w:r>
      <w:r>
        <w:rPr>
          <w:rStyle w:val="uicontrol"/>
          <w:rFonts w:ascii="微软雅黑" w:eastAsia="微软雅黑" w:hAnsi="微软雅黑" w:hint="eastAsia"/>
          <w:b/>
          <w:bCs/>
        </w:rPr>
        <w:t>分享</w:t>
      </w:r>
      <w:r>
        <w:rPr>
          <w:rFonts w:ascii="微软雅黑" w:eastAsia="微软雅黑" w:hAnsi="微软雅黑" w:hint="eastAsia"/>
        </w:rPr>
        <w:t>。</w:t>
      </w:r>
    </w:p>
    <w:p w14:paraId="12A02501" w14:textId="77777777" w:rsidR="00E876E0" w:rsidRDefault="00000000">
      <w:pPr>
        <w:widowControl/>
        <w:numPr>
          <w:ilvl w:val="0"/>
          <w:numId w:val="293"/>
        </w:numPr>
        <w:spacing w:before="100" w:beforeAutospacing="1" w:after="100" w:afterAutospacing="1"/>
        <w:jc w:val="left"/>
        <w:rPr>
          <w:rFonts w:ascii="微软雅黑" w:eastAsia="微软雅黑" w:hAnsi="微软雅黑"/>
        </w:rPr>
      </w:pPr>
      <w:r>
        <w:rPr>
          <w:rFonts w:ascii="微软雅黑" w:eastAsia="微软雅黑" w:hAnsi="微软雅黑" w:hint="eastAsia"/>
        </w:rPr>
        <w:t>在搜索到的附近设备中，点击想要分享的设备。</w:t>
      </w:r>
    </w:p>
    <w:p w14:paraId="24B85DCC"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中控屏接收</w:t>
      </w:r>
    </w:p>
    <w:p w14:paraId="4FF32B0F" w14:textId="77777777" w:rsidR="00E876E0" w:rsidRDefault="00000000">
      <w:pPr>
        <w:widowControl/>
        <w:numPr>
          <w:ilvl w:val="0"/>
          <w:numId w:val="294"/>
        </w:numPr>
        <w:jc w:val="left"/>
        <w:rPr>
          <w:rFonts w:ascii="微软雅黑" w:eastAsia="微软雅黑" w:hAnsi="微软雅黑"/>
        </w:rPr>
      </w:pPr>
      <w:r>
        <w:rPr>
          <w:rFonts w:ascii="微软雅黑" w:eastAsia="微软雅黑" w:hAnsi="微软雅黑" w:hint="eastAsia"/>
        </w:rPr>
        <w:t>在其他设备上选择图片或视频，点击</w:t>
      </w:r>
      <w:r>
        <w:rPr>
          <w:rStyle w:val="uicontrol"/>
          <w:rFonts w:ascii="微软雅黑" w:eastAsia="微软雅黑" w:hAnsi="微软雅黑" w:hint="eastAsia"/>
          <w:b/>
          <w:bCs/>
        </w:rPr>
        <w:t>华为分享</w:t>
      </w:r>
      <w:r>
        <w:rPr>
          <w:rFonts w:ascii="微软雅黑" w:eastAsia="微软雅黑" w:hAnsi="微软雅黑" w:hint="eastAsia"/>
        </w:rPr>
        <w:t>后，选择车辆。</w:t>
      </w:r>
    </w:p>
    <w:p w14:paraId="3EC7B105" w14:textId="77777777" w:rsidR="00E876E0" w:rsidRDefault="00000000">
      <w:pPr>
        <w:widowControl/>
        <w:numPr>
          <w:ilvl w:val="0"/>
          <w:numId w:val="294"/>
        </w:numPr>
        <w:spacing w:beforeAutospacing="1" w:afterAutospacing="1"/>
        <w:jc w:val="left"/>
        <w:rPr>
          <w:rFonts w:ascii="微软雅黑" w:eastAsia="微软雅黑" w:hAnsi="微软雅黑"/>
        </w:rPr>
      </w:pPr>
      <w:r>
        <w:rPr>
          <w:rFonts w:ascii="微软雅黑" w:eastAsia="微软雅黑" w:hAnsi="微软雅黑" w:hint="eastAsia"/>
        </w:rPr>
        <w:t>在中控屏上的弹框中点击</w:t>
      </w:r>
      <w:r>
        <w:rPr>
          <w:rStyle w:val="uicontrol"/>
          <w:rFonts w:ascii="微软雅黑" w:eastAsia="微软雅黑" w:hAnsi="微软雅黑" w:hint="eastAsia"/>
          <w:b/>
          <w:bCs/>
        </w:rPr>
        <w:t>接收</w:t>
      </w:r>
      <w:r>
        <w:rPr>
          <w:rFonts w:ascii="微软雅黑" w:eastAsia="微软雅黑" w:hAnsi="微软雅黑" w:hint="eastAsia"/>
        </w:rPr>
        <w:t>。</w:t>
      </w:r>
    </w:p>
    <w:p w14:paraId="0DDEED1A"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3C3AC195"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当前车辆上的</w:t>
      </w:r>
      <w:r>
        <w:rPr>
          <w:rStyle w:val="uicontrol"/>
          <w:rFonts w:ascii="微软雅黑" w:eastAsia="微软雅黑" w:hAnsi="微软雅黑" w:hint="eastAsia"/>
          <w:b/>
          <w:bCs/>
        </w:rPr>
        <w:t>华为分享</w:t>
      </w:r>
      <w:r>
        <w:rPr>
          <w:rFonts w:ascii="微软雅黑" w:eastAsia="微软雅黑" w:hAnsi="微软雅黑" w:hint="eastAsia"/>
        </w:rPr>
        <w:t>仅支持图片和视频的分享。</w:t>
      </w:r>
    </w:p>
    <w:p w14:paraId="35214161" w14:textId="77777777" w:rsidR="00E876E0" w:rsidRDefault="00000000">
      <w:pPr>
        <w:pStyle w:val="3"/>
      </w:pPr>
      <w:r>
        <w:rPr>
          <w:rFonts w:hint="eastAsia"/>
        </w:rPr>
        <w:lastRenderedPageBreak/>
        <w:t>K 歌</w:t>
      </w:r>
    </w:p>
    <w:p w14:paraId="57D5EE51" w14:textId="77777777" w:rsidR="00E876E0" w:rsidRDefault="00000000">
      <w:pPr>
        <w:pStyle w:val="a6"/>
        <w:rPr>
          <w:rFonts w:ascii="微软雅黑" w:eastAsia="微软雅黑" w:hAnsi="微软雅黑"/>
        </w:rPr>
      </w:pPr>
      <w:r>
        <w:rPr>
          <w:rFonts w:ascii="微软雅黑" w:eastAsia="微软雅黑" w:hAnsi="微软雅黑" w:hint="eastAsia"/>
        </w:rPr>
        <w:t>伴随氛围灯的音乐律动，将座舱变成 K 歌房，在旅途中和亲朋好友享受畅爽开怀的 K 歌体验。</w:t>
      </w:r>
    </w:p>
    <w:p w14:paraId="45248F96"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6A5587E" w14:textId="77777777" w:rsidR="00E876E0" w:rsidRDefault="00000000">
      <w:pPr>
        <w:pStyle w:val="a6"/>
        <w:numPr>
          <w:ilvl w:val="0"/>
          <w:numId w:val="295"/>
        </w:numPr>
        <w:spacing w:before="0" w:beforeAutospacing="0" w:after="0" w:afterAutospacing="0"/>
        <w:rPr>
          <w:rFonts w:ascii="微软雅黑" w:eastAsia="微软雅黑" w:hAnsi="微软雅黑"/>
        </w:rPr>
      </w:pPr>
      <w:r>
        <w:rPr>
          <w:rFonts w:ascii="微软雅黑" w:eastAsia="微软雅黑" w:hAnsi="微软雅黑" w:hint="eastAsia"/>
        </w:rPr>
        <w:t>在中控屏或副驾屏进入</w:t>
      </w:r>
      <w:r>
        <w:rPr>
          <w:rStyle w:val="a7"/>
          <w:rFonts w:ascii="微软雅黑" w:eastAsia="微软雅黑" w:hAnsi="微软雅黑" w:hint="eastAsia"/>
        </w:rPr>
        <w:t>应用与服务&gt;应用中心&gt;应用市场</w:t>
      </w:r>
      <w:r>
        <w:rPr>
          <w:rFonts w:ascii="微软雅黑" w:eastAsia="微软雅黑" w:hAnsi="微软雅黑" w:hint="eastAsia"/>
        </w:rPr>
        <w:t>，搜索并安装相关卡拉 OK 应用，如</w:t>
      </w:r>
      <w:r>
        <w:rPr>
          <w:rStyle w:val="a7"/>
          <w:rFonts w:ascii="微软雅黑" w:eastAsia="微软雅黑" w:hAnsi="微软雅黑" w:hint="eastAsia"/>
        </w:rPr>
        <w:t>雷石车载卡拉 OK</w:t>
      </w:r>
      <w:r>
        <w:rPr>
          <w:rFonts w:ascii="微软雅黑" w:eastAsia="微软雅黑" w:hAnsi="微软雅黑" w:hint="eastAsia"/>
        </w:rPr>
        <w:t>、</w:t>
      </w:r>
      <w:r>
        <w:rPr>
          <w:rStyle w:val="a7"/>
          <w:rFonts w:ascii="微软雅黑" w:eastAsia="微软雅黑" w:hAnsi="微软雅黑" w:hint="eastAsia"/>
        </w:rPr>
        <w:t>唱吧</w:t>
      </w:r>
      <w:r>
        <w:rPr>
          <w:rFonts w:ascii="微软雅黑" w:eastAsia="微软雅黑" w:hAnsi="微软雅黑" w:hint="eastAsia"/>
        </w:rPr>
        <w:t>和</w:t>
      </w:r>
      <w:r>
        <w:rPr>
          <w:rStyle w:val="a7"/>
          <w:rFonts w:ascii="微软雅黑" w:eastAsia="微软雅黑" w:hAnsi="微软雅黑" w:hint="eastAsia"/>
        </w:rPr>
        <w:t>全民 K 歌</w:t>
      </w:r>
      <w:r>
        <w:rPr>
          <w:rFonts w:ascii="微软雅黑" w:eastAsia="微软雅黑" w:hAnsi="微软雅黑" w:hint="eastAsia"/>
        </w:rPr>
        <w:t>。</w:t>
      </w:r>
    </w:p>
    <w:p w14:paraId="30409BF0" w14:textId="77777777" w:rsidR="00E876E0" w:rsidRDefault="00000000">
      <w:pPr>
        <w:pStyle w:val="a6"/>
        <w:numPr>
          <w:ilvl w:val="0"/>
          <w:numId w:val="295"/>
        </w:numPr>
        <w:spacing w:before="0" w:beforeAutospacing="0" w:after="0" w:afterAutospacing="0"/>
        <w:rPr>
          <w:rFonts w:ascii="微软雅黑" w:eastAsia="微软雅黑" w:hAnsi="微软雅黑"/>
        </w:rPr>
      </w:pPr>
      <w:r>
        <w:rPr>
          <w:rFonts w:ascii="微软雅黑" w:eastAsia="微软雅黑" w:hAnsi="微软雅黑" w:hint="eastAsia"/>
        </w:rPr>
        <w:t>将麦克风与车辆连接。以</w:t>
      </w:r>
      <w:r>
        <w:rPr>
          <w:rStyle w:val="a7"/>
          <w:rFonts w:ascii="微软雅黑" w:eastAsia="微软雅黑" w:hAnsi="微软雅黑" w:hint="eastAsia"/>
        </w:rPr>
        <w:t>雷石车载卡拉 OK</w:t>
      </w:r>
      <w:r>
        <w:rPr>
          <w:rFonts w:ascii="微软雅黑" w:eastAsia="微软雅黑" w:hAnsi="微软雅黑" w:hint="eastAsia"/>
        </w:rPr>
        <w:t>麦克风为例，将麦克风的连接线 Type-C 端插入接收器，再将接收器 USB 端插入车辆</w:t>
      </w:r>
      <w:hyperlink r:id="rId305" w:tgtFrame="_parent" w:history="1">
        <w:r>
          <w:rPr>
            <w:rStyle w:val="a5"/>
            <w:rFonts w:ascii="微软雅黑" w:eastAsia="微软雅黑" w:hAnsi="微软雅黑" w:hint="eastAsia"/>
            <w:color w:val="0A59F7"/>
          </w:rPr>
          <w:t>USB 接口</w:t>
        </w:r>
      </w:hyperlink>
      <w:r>
        <w:rPr>
          <w:rFonts w:ascii="微软雅黑" w:eastAsia="微软雅黑" w:hAnsi="微软雅黑" w:hint="eastAsia"/>
        </w:rPr>
        <w:t> ，打开麦克风开关。</w:t>
      </w:r>
    </w:p>
    <w:p w14:paraId="39AB0893" w14:textId="77777777" w:rsidR="00E876E0" w:rsidRDefault="00000000">
      <w:pPr>
        <w:pStyle w:val="a6"/>
        <w:numPr>
          <w:ilvl w:val="0"/>
          <w:numId w:val="295"/>
        </w:numPr>
        <w:spacing w:before="0" w:beforeAutospacing="0" w:after="0" w:afterAutospacing="0"/>
        <w:rPr>
          <w:rFonts w:ascii="微软雅黑" w:eastAsia="微软雅黑" w:hAnsi="微软雅黑"/>
        </w:rPr>
      </w:pPr>
      <w:r>
        <w:rPr>
          <w:rFonts w:ascii="微软雅黑" w:eastAsia="微软雅黑" w:hAnsi="微软雅黑" w:hint="eastAsia"/>
        </w:rPr>
        <w:t>将</w:t>
      </w:r>
      <w:hyperlink r:id="rId306" w:tgtFrame="_parent" w:history="1">
        <w:r>
          <w:rPr>
            <w:rStyle w:val="a5"/>
            <w:rFonts w:ascii="微软雅黑" w:eastAsia="微软雅黑" w:hAnsi="微软雅黑" w:hint="eastAsia"/>
            <w:color w:val="0A59F7"/>
          </w:rPr>
          <w:t>智能氛围灯</w:t>
        </w:r>
      </w:hyperlink>
      <w:r>
        <w:rPr>
          <w:rFonts w:ascii="微软雅黑" w:eastAsia="微软雅黑" w:hAnsi="微软雅黑" w:hint="eastAsia"/>
        </w:rPr>
        <w:t>切换至</w:t>
      </w:r>
      <w:r>
        <w:rPr>
          <w:rStyle w:val="a7"/>
          <w:rFonts w:ascii="微软雅黑" w:eastAsia="微软雅黑" w:hAnsi="微软雅黑" w:hint="eastAsia"/>
        </w:rPr>
        <w:t>音乐律动</w:t>
      </w:r>
      <w:r>
        <w:rPr>
          <w:rFonts w:ascii="微软雅黑" w:eastAsia="微软雅黑" w:hAnsi="微软雅黑" w:hint="eastAsia"/>
        </w:rPr>
        <w:t>模式。</w:t>
      </w:r>
    </w:p>
    <w:p w14:paraId="7174C6B1" w14:textId="77777777" w:rsidR="00E876E0" w:rsidRDefault="00000000">
      <w:pPr>
        <w:pStyle w:val="a6"/>
        <w:numPr>
          <w:ilvl w:val="0"/>
          <w:numId w:val="295"/>
        </w:numPr>
        <w:spacing w:before="0" w:beforeAutospacing="0" w:after="0" w:afterAutospacing="0"/>
        <w:rPr>
          <w:rFonts w:ascii="微软雅黑" w:eastAsia="微软雅黑" w:hAnsi="微软雅黑"/>
        </w:rPr>
      </w:pPr>
      <w:r>
        <w:rPr>
          <w:rFonts w:ascii="微软雅黑" w:eastAsia="微软雅黑" w:hAnsi="微软雅黑" w:hint="eastAsia"/>
        </w:rPr>
        <w:t>您可以使用以下任一方式进行 K 歌。</w:t>
      </w:r>
    </w:p>
    <w:p w14:paraId="27F76598" w14:textId="77777777" w:rsidR="00E876E0" w:rsidRDefault="00000000">
      <w:pPr>
        <w:pStyle w:val="a6"/>
        <w:numPr>
          <w:ilvl w:val="1"/>
          <w:numId w:val="295"/>
        </w:numPr>
        <w:spacing w:before="0" w:beforeAutospacing="0" w:after="0" w:afterAutospacing="0"/>
        <w:rPr>
          <w:rFonts w:ascii="微软雅黑" w:eastAsia="微软雅黑" w:hAnsi="微软雅黑"/>
        </w:rPr>
      </w:pPr>
      <w:r>
        <w:rPr>
          <w:rFonts w:ascii="微软雅黑" w:eastAsia="微软雅黑" w:hAnsi="微软雅黑" w:hint="eastAsia"/>
        </w:rPr>
        <w:t>打开相关卡拉 OK 应用，选择歌曲进行播放后，麦克风声音将会开启，此时即可伴随音乐律动，畅快 K 歌。</w:t>
      </w:r>
    </w:p>
    <w:p w14:paraId="59014445" w14:textId="77777777" w:rsidR="00E876E0" w:rsidRDefault="00000000">
      <w:pPr>
        <w:pStyle w:val="a6"/>
        <w:numPr>
          <w:ilvl w:val="1"/>
          <w:numId w:val="295"/>
        </w:numPr>
        <w:spacing w:before="0" w:beforeAutospacing="0" w:after="0" w:afterAutospacing="0"/>
        <w:rPr>
          <w:rFonts w:ascii="微软雅黑" w:eastAsia="微软雅黑" w:hAnsi="微软雅黑"/>
        </w:rPr>
      </w:pPr>
      <w:r>
        <w:rPr>
          <w:rFonts w:ascii="微软雅黑" w:eastAsia="微软雅黑" w:hAnsi="微软雅黑" w:hint="eastAsia"/>
        </w:rPr>
        <w:t>唤醒智慧语音后说“我要 K 歌”。</w:t>
      </w:r>
    </w:p>
    <w:p w14:paraId="20A4F2EB"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098A79E7" wp14:editId="20735741">
            <wp:extent cx="5274310" cy="2964815"/>
            <wp:effectExtent l="0" t="0" r="2540" b="6985"/>
            <wp:docPr id="1089" name="图片 108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089" descr=" "/>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7307F1C4" w14:textId="5957ADDD" w:rsidR="00E876E0" w:rsidRDefault="00FE1823">
      <w:pPr>
        <w:pStyle w:val="disclaimer"/>
        <w:rPr>
          <w:rFonts w:ascii="微软雅黑" w:eastAsia="微软雅黑" w:hAnsi="微软雅黑"/>
        </w:rPr>
      </w:pPr>
      <w:r>
        <w:t xml:space="preserve"> </w:t>
      </w:r>
    </w:p>
    <w:p w14:paraId="12D2E896" w14:textId="77777777" w:rsidR="00E876E0" w:rsidRDefault="00000000">
      <w:pPr>
        <w:pStyle w:val="a6"/>
        <w:rPr>
          <w:rFonts w:ascii="微软雅黑" w:eastAsia="微软雅黑" w:hAnsi="微软雅黑"/>
        </w:rPr>
      </w:pPr>
      <w:r>
        <w:rPr>
          <w:rFonts w:ascii="微软雅黑" w:eastAsia="微软雅黑" w:hAnsi="微软雅黑" w:hint="eastAsia"/>
        </w:rPr>
        <w:t>支持行车过程中使用卡拉 OK 应用，为保证行车安全，建议驾驶员专心驾驶。</w:t>
      </w:r>
    </w:p>
    <w:p w14:paraId="40318A0D"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4789DA1B" w14:textId="77777777" w:rsidR="00E876E0" w:rsidRDefault="00000000">
      <w:pPr>
        <w:pStyle w:val="a6"/>
        <w:numPr>
          <w:ilvl w:val="0"/>
          <w:numId w:val="296"/>
        </w:numPr>
        <w:spacing w:before="0" w:beforeAutospacing="0" w:after="0" w:afterAutospacing="0"/>
        <w:rPr>
          <w:rFonts w:ascii="微软雅黑" w:eastAsia="微软雅黑" w:hAnsi="微软雅黑"/>
        </w:rPr>
      </w:pPr>
      <w:r>
        <w:rPr>
          <w:rFonts w:ascii="微软雅黑" w:eastAsia="微软雅黑" w:hAnsi="微软雅黑" w:hint="eastAsia"/>
        </w:rPr>
        <w:t>使用前请按照卡拉 OK 应用内提示，将中控屏或副驾屏升级至最新版本（请参阅</w:t>
      </w:r>
      <w:hyperlink r:id="rId308" w:tgtFrame="_parent" w:history="1">
        <w:r>
          <w:rPr>
            <w:rStyle w:val="a5"/>
            <w:rFonts w:ascii="微软雅黑" w:eastAsia="微软雅黑" w:hAnsi="微软雅黑" w:hint="eastAsia"/>
            <w:color w:val="0A59F7"/>
          </w:rPr>
          <w:t>系统更新</w:t>
        </w:r>
      </w:hyperlink>
      <w:r>
        <w:rPr>
          <w:rFonts w:ascii="微软雅黑" w:eastAsia="微软雅黑" w:hAnsi="微软雅黑" w:hint="eastAsia"/>
        </w:rPr>
        <w:t>）。</w:t>
      </w:r>
    </w:p>
    <w:p w14:paraId="0E811F4B" w14:textId="77777777" w:rsidR="00E876E0" w:rsidRDefault="00000000">
      <w:pPr>
        <w:pStyle w:val="a6"/>
        <w:numPr>
          <w:ilvl w:val="0"/>
          <w:numId w:val="296"/>
        </w:numPr>
        <w:spacing w:before="0" w:beforeAutospacing="0" w:after="0" w:afterAutospacing="0"/>
        <w:rPr>
          <w:rFonts w:ascii="微软雅黑" w:eastAsia="微软雅黑" w:hAnsi="微软雅黑"/>
        </w:rPr>
      </w:pPr>
      <w:r>
        <w:rPr>
          <w:rFonts w:ascii="微软雅黑" w:eastAsia="微软雅黑" w:hAnsi="微软雅黑" w:hint="eastAsia"/>
        </w:rPr>
        <w:t>K 歌麦克风需单独购买，请联系 AITO 用户中心购买匹配卡拉 OK 应用的麦克风。</w:t>
      </w:r>
    </w:p>
    <w:p w14:paraId="0A9A3FCA" w14:textId="77777777" w:rsidR="00E876E0" w:rsidRDefault="00000000">
      <w:pPr>
        <w:pStyle w:val="a6"/>
        <w:numPr>
          <w:ilvl w:val="0"/>
          <w:numId w:val="296"/>
        </w:numPr>
        <w:spacing w:before="0" w:beforeAutospacing="0" w:after="0" w:afterAutospacing="0"/>
        <w:rPr>
          <w:rFonts w:ascii="微软雅黑" w:eastAsia="微软雅黑" w:hAnsi="微软雅黑"/>
        </w:rPr>
      </w:pPr>
      <w:r>
        <w:rPr>
          <w:rFonts w:ascii="微软雅黑" w:eastAsia="微软雅黑" w:hAnsi="微软雅黑" w:hint="eastAsia"/>
        </w:rPr>
        <w:t>若您在中控屏切换了华为帐号，需要重新下载相关卡拉 OK 应用。</w:t>
      </w:r>
    </w:p>
    <w:p w14:paraId="5A8DDD0E" w14:textId="77777777" w:rsidR="00E876E0" w:rsidRDefault="00000000">
      <w:pPr>
        <w:pStyle w:val="a6"/>
        <w:numPr>
          <w:ilvl w:val="0"/>
          <w:numId w:val="296"/>
        </w:numPr>
        <w:spacing w:before="0" w:beforeAutospacing="0" w:after="0" w:afterAutospacing="0"/>
        <w:rPr>
          <w:rFonts w:ascii="微软雅黑" w:eastAsia="微软雅黑" w:hAnsi="微软雅黑"/>
        </w:rPr>
      </w:pPr>
      <w:r>
        <w:rPr>
          <w:rFonts w:ascii="微软雅黑" w:eastAsia="微软雅黑" w:hAnsi="微软雅黑" w:hint="eastAsia"/>
        </w:rPr>
        <w:t>为了更好的 K 歌体验， K 歌场景下，不能使用头枕扬声器。</w:t>
      </w:r>
    </w:p>
    <w:p w14:paraId="0F665687" w14:textId="77777777" w:rsidR="00E876E0" w:rsidRDefault="00000000">
      <w:pPr>
        <w:pStyle w:val="a6"/>
        <w:numPr>
          <w:ilvl w:val="0"/>
          <w:numId w:val="296"/>
        </w:numPr>
        <w:spacing w:before="0" w:beforeAutospacing="0" w:after="0" w:afterAutospacing="0"/>
        <w:rPr>
          <w:rFonts w:ascii="微软雅黑" w:eastAsia="微软雅黑" w:hAnsi="微软雅黑"/>
        </w:rPr>
      </w:pPr>
      <w:r>
        <w:rPr>
          <w:rFonts w:ascii="微软雅黑" w:eastAsia="微软雅黑" w:hAnsi="微软雅黑" w:hint="eastAsia"/>
        </w:rPr>
        <w:t>挡位切换为非 P 挡时，中控屏的 MV 画面将切换成歌词。</w:t>
      </w:r>
    </w:p>
    <w:p w14:paraId="641236DB" w14:textId="77777777" w:rsidR="00E876E0" w:rsidRDefault="00000000">
      <w:pPr>
        <w:pStyle w:val="a6"/>
        <w:numPr>
          <w:ilvl w:val="0"/>
          <w:numId w:val="296"/>
        </w:numPr>
        <w:spacing w:before="0" w:beforeAutospacing="0" w:after="0" w:afterAutospacing="0"/>
        <w:rPr>
          <w:rFonts w:ascii="微软雅黑" w:eastAsia="微软雅黑" w:hAnsi="微软雅黑"/>
        </w:rPr>
      </w:pPr>
      <w:r>
        <w:rPr>
          <w:rFonts w:ascii="微软雅黑" w:eastAsia="微软雅黑" w:hAnsi="微软雅黑" w:hint="eastAsia"/>
        </w:rPr>
        <w:t>当前仅</w:t>
      </w:r>
      <w:r>
        <w:rPr>
          <w:rStyle w:val="a7"/>
          <w:rFonts w:ascii="微软雅黑" w:eastAsia="微软雅黑" w:hAnsi="微软雅黑" w:hint="eastAsia"/>
        </w:rPr>
        <w:t>雷石车载卡拉 OK</w:t>
      </w:r>
      <w:r>
        <w:rPr>
          <w:rFonts w:ascii="微软雅黑" w:eastAsia="微软雅黑" w:hAnsi="微软雅黑" w:hint="eastAsia"/>
        </w:rPr>
        <w:t> 和</w:t>
      </w:r>
      <w:r>
        <w:rPr>
          <w:rStyle w:val="a7"/>
          <w:rFonts w:ascii="微软雅黑" w:eastAsia="微软雅黑" w:hAnsi="微软雅黑" w:hint="eastAsia"/>
        </w:rPr>
        <w:t>全民 K 歌</w:t>
      </w:r>
      <w:r>
        <w:rPr>
          <w:rFonts w:ascii="微软雅黑" w:eastAsia="微软雅黑" w:hAnsi="微软雅黑" w:hint="eastAsia"/>
        </w:rPr>
        <w:t>支持在汽车行驶过程中有麦 K 歌，行车中支持的 K 歌应用后续会有新增，请以实际情况为准。</w:t>
      </w:r>
    </w:p>
    <w:p w14:paraId="29CF6A25" w14:textId="77777777" w:rsidR="00E876E0" w:rsidRDefault="00000000">
      <w:pPr>
        <w:pStyle w:val="3"/>
      </w:pPr>
      <w:r>
        <w:rPr>
          <w:rFonts w:hint="eastAsia"/>
        </w:rPr>
        <w:lastRenderedPageBreak/>
        <w:t>游戏</w:t>
      </w:r>
    </w:p>
    <w:p w14:paraId="1527C737" w14:textId="77777777" w:rsidR="00E876E0" w:rsidRDefault="00000000">
      <w:pPr>
        <w:pStyle w:val="a6"/>
        <w:rPr>
          <w:rFonts w:ascii="微软雅黑" w:eastAsia="微软雅黑" w:hAnsi="微软雅黑"/>
        </w:rPr>
      </w:pPr>
      <w:r>
        <w:rPr>
          <w:rFonts w:ascii="微软雅黑" w:eastAsia="微软雅黑" w:hAnsi="微软雅黑" w:hint="eastAsia"/>
        </w:rPr>
        <w:t>您可使用中控屏玩游戏，支持氛围灯、音响、游戏手柄等设备联动，为您打造沉浸式的游戏体验。</w:t>
      </w:r>
    </w:p>
    <w:p w14:paraId="32123E2E"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0E84335" w14:textId="77777777" w:rsidR="00E876E0" w:rsidRDefault="00000000">
      <w:pPr>
        <w:pStyle w:val="a6"/>
        <w:numPr>
          <w:ilvl w:val="0"/>
          <w:numId w:val="297"/>
        </w:numPr>
        <w:spacing w:before="0" w:beforeAutospacing="0" w:after="0" w:afterAutospacing="0"/>
        <w:rPr>
          <w:rFonts w:ascii="微软雅黑" w:eastAsia="微软雅黑" w:hAnsi="微软雅黑"/>
        </w:rPr>
      </w:pPr>
      <w:r>
        <w:rPr>
          <w:rFonts w:ascii="微软雅黑" w:eastAsia="微软雅黑" w:hAnsi="微软雅黑" w:hint="eastAsia"/>
        </w:rPr>
        <w:t>点击中控屏状态栏头像图标，进入扫码登录界面，通过手机</w:t>
      </w:r>
      <w:r>
        <w:rPr>
          <w:rStyle w:val="a7"/>
          <w:rFonts w:ascii="微软雅黑" w:eastAsia="微软雅黑" w:hAnsi="微软雅黑" w:hint="eastAsia"/>
        </w:rPr>
        <w:t> AITO</w:t>
      </w:r>
      <w:r>
        <w:rPr>
          <w:rFonts w:ascii="微软雅黑" w:eastAsia="微软雅黑" w:hAnsi="微软雅黑" w:hint="eastAsia"/>
        </w:rPr>
        <w:t> 应用扫码登录您的华为帐号。</w:t>
      </w:r>
    </w:p>
    <w:p w14:paraId="6966E938" w14:textId="6D55E2CD" w:rsidR="00E876E0" w:rsidRDefault="00000000">
      <w:pPr>
        <w:pStyle w:val="a6"/>
        <w:numPr>
          <w:ilvl w:val="0"/>
          <w:numId w:val="297"/>
        </w:numPr>
        <w:spacing w:before="0" w:beforeAutospacing="0" w:after="0" w:afterAutospacing="0"/>
        <w:rPr>
          <w:rFonts w:ascii="微软雅黑" w:eastAsia="微软雅黑" w:hAnsi="微软雅黑"/>
        </w:rPr>
      </w:pPr>
      <w:r>
        <w:rPr>
          <w:rFonts w:ascii="微软雅黑" w:eastAsia="微软雅黑" w:hAnsi="微软雅黑" w:hint="eastAsia"/>
        </w:rPr>
        <w:t>进入</w:t>
      </w:r>
      <w:r>
        <w:rPr>
          <w:rStyle w:val="a7"/>
          <w:rFonts w:ascii="微软雅黑" w:eastAsia="微软雅黑" w:hAnsi="微软雅黑" w:hint="eastAsia"/>
        </w:rPr>
        <w:t>应用与服务＞应用中心＞应用市场</w:t>
      </w:r>
      <w:r>
        <w:rPr>
          <w:rFonts w:ascii="微软雅黑" w:eastAsia="微软雅黑" w:hAnsi="微软雅黑" w:hint="eastAsia"/>
        </w:rPr>
        <w:t>，点击右上角可搜索并安装游戏。</w:t>
      </w:r>
    </w:p>
    <w:p w14:paraId="311E222B" w14:textId="558F77F9" w:rsidR="00E876E0" w:rsidRDefault="00000000">
      <w:pPr>
        <w:pStyle w:val="a6"/>
        <w:rPr>
          <w:rFonts w:ascii="微软雅黑" w:eastAsia="微软雅黑" w:hAnsi="微软雅黑" w:hint="eastAsia"/>
        </w:rPr>
      </w:pPr>
      <w:r>
        <w:rPr>
          <w:rFonts w:ascii="微软雅黑" w:eastAsia="微软雅黑" w:hAnsi="微软雅黑" w:hint="eastAsia"/>
        </w:rPr>
        <w:t>王牌竞速、元气骑士、汤姆猫总动员、战魂铭人等游戏将首次登陆座舱，欢迎您进行下载体验，您可以使用华为帐号免登录畅玩。</w:t>
      </w:r>
    </w:p>
    <w:p w14:paraId="6C11A861" w14:textId="410D8B55" w:rsidR="00E876E0" w:rsidRDefault="00FE1823">
      <w:pPr>
        <w:pStyle w:val="disclaimer"/>
      </w:pPr>
      <w:r>
        <w:t xml:space="preserve"> </w:t>
      </w:r>
    </w:p>
    <w:p w14:paraId="7C758C7E" w14:textId="77777777" w:rsidR="00E876E0" w:rsidRDefault="00000000">
      <w:pPr>
        <w:pStyle w:val="a6"/>
        <w:numPr>
          <w:ilvl w:val="0"/>
          <w:numId w:val="298"/>
        </w:numPr>
        <w:spacing w:before="0" w:beforeAutospacing="0" w:after="0" w:afterAutospacing="0"/>
        <w:rPr>
          <w:rFonts w:ascii="微软雅黑" w:eastAsia="微软雅黑" w:hAnsi="微软雅黑"/>
        </w:rPr>
      </w:pPr>
      <w:r>
        <w:rPr>
          <w:rFonts w:ascii="微软雅黑" w:eastAsia="微软雅黑" w:hAnsi="微软雅黑" w:hint="eastAsia"/>
        </w:rPr>
        <w:t>王牌竞速</w:t>
      </w:r>
    </w:p>
    <w:p w14:paraId="449BB655"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支持 60 帧满帧畅玩，支持触摸屏和全手柄操作，支持与车内氛围灯联动。</w:t>
      </w:r>
    </w:p>
    <w:p w14:paraId="5ED8F72F" w14:textId="50A81F4C" w:rsidR="00E876E0" w:rsidRDefault="00000000" w:rsidP="00DF17A5">
      <w:pPr>
        <w:pStyle w:val="a6"/>
        <w:spacing w:before="0" w:beforeAutospacing="0" w:after="0" w:afterAutospacing="0"/>
        <w:ind w:left="720"/>
        <w:rPr>
          <w:rFonts w:ascii="微软雅黑" w:eastAsia="微软雅黑" w:hAnsi="微软雅黑" w:hint="eastAsia"/>
        </w:rPr>
      </w:pPr>
      <w:r>
        <w:rPr>
          <w:rFonts w:ascii="微软雅黑" w:eastAsia="微软雅黑" w:hAnsi="微软雅黑"/>
          <w:noProof/>
        </w:rPr>
        <w:lastRenderedPageBreak/>
        <w:drawing>
          <wp:inline distT="0" distB="0" distL="0" distR="0" wp14:anchorId="2F4D1A76" wp14:editId="3BFCDADD">
            <wp:extent cx="5274310" cy="2967990"/>
            <wp:effectExtent l="0" t="0" r="2540" b="3810"/>
            <wp:docPr id="1096" name="图片 109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1096" descr=" "/>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08DC9C5E" w14:textId="20F18109" w:rsidR="00E876E0" w:rsidRDefault="00000000" w:rsidP="00DF17A5">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游戏可参考上图进行设置，体验更好。</w:t>
      </w:r>
    </w:p>
    <w:p w14:paraId="126768D1" w14:textId="77777777" w:rsidR="00E876E0" w:rsidRDefault="00000000">
      <w:pPr>
        <w:pStyle w:val="a6"/>
        <w:numPr>
          <w:ilvl w:val="0"/>
          <w:numId w:val="298"/>
        </w:numPr>
        <w:spacing w:before="0" w:beforeAutospacing="0" w:after="0" w:afterAutospacing="0"/>
        <w:rPr>
          <w:rFonts w:ascii="微软雅黑" w:eastAsia="微软雅黑" w:hAnsi="微软雅黑"/>
        </w:rPr>
      </w:pPr>
      <w:r>
        <w:rPr>
          <w:rFonts w:ascii="微软雅黑" w:eastAsia="微软雅黑" w:hAnsi="微软雅黑" w:hint="eastAsia"/>
        </w:rPr>
        <w:t>元气骑士</w:t>
      </w:r>
    </w:p>
    <w:p w14:paraId="44FDF50D" w14:textId="71C9A94F" w:rsidR="00E876E0" w:rsidRDefault="00000000" w:rsidP="00DF17A5">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支持触摸屏和全手柄操作，支持与车内氛围灯联动。</w:t>
      </w:r>
    </w:p>
    <w:p w14:paraId="5DAEDA39" w14:textId="77777777" w:rsidR="00E876E0" w:rsidRDefault="00000000">
      <w:pPr>
        <w:pStyle w:val="a6"/>
        <w:numPr>
          <w:ilvl w:val="0"/>
          <w:numId w:val="298"/>
        </w:numPr>
        <w:spacing w:before="0" w:beforeAutospacing="0" w:after="0" w:afterAutospacing="0"/>
        <w:rPr>
          <w:rFonts w:ascii="微软雅黑" w:eastAsia="微软雅黑" w:hAnsi="微软雅黑"/>
        </w:rPr>
      </w:pPr>
      <w:r>
        <w:rPr>
          <w:rFonts w:ascii="微软雅黑" w:eastAsia="微软雅黑" w:hAnsi="微软雅黑" w:hint="eastAsia"/>
        </w:rPr>
        <w:t>汤姆猫总动员</w:t>
      </w:r>
    </w:p>
    <w:p w14:paraId="1640B1AF" w14:textId="4FF8A5B0" w:rsidR="00E876E0" w:rsidRDefault="00000000" w:rsidP="00DF17A5">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适合全年龄段人群，亲子娱乐佳作，操作便捷，休闲有趣</w:t>
      </w:r>
      <w:r w:rsidR="00DF17A5">
        <w:rPr>
          <w:rFonts w:ascii="微软雅黑" w:eastAsia="微软雅黑" w:hAnsi="微软雅黑" w:hint="eastAsia"/>
        </w:rPr>
        <w:t>。</w:t>
      </w:r>
    </w:p>
    <w:p w14:paraId="4AED3EB2" w14:textId="77777777" w:rsidR="00E876E0" w:rsidRDefault="00000000">
      <w:pPr>
        <w:pStyle w:val="a6"/>
        <w:numPr>
          <w:ilvl w:val="0"/>
          <w:numId w:val="298"/>
        </w:numPr>
        <w:spacing w:before="0" w:beforeAutospacing="0" w:after="0" w:afterAutospacing="0"/>
        <w:rPr>
          <w:rFonts w:ascii="微软雅黑" w:eastAsia="微软雅黑" w:hAnsi="微软雅黑"/>
        </w:rPr>
      </w:pPr>
      <w:r>
        <w:rPr>
          <w:rFonts w:ascii="微软雅黑" w:eastAsia="微软雅黑" w:hAnsi="微软雅黑" w:hint="eastAsia"/>
        </w:rPr>
        <w:t>战魂铭人</w:t>
      </w:r>
    </w:p>
    <w:p w14:paraId="0A8B0E61"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支持触摸屏和全手柄操作，支持与车内氛围灯联动。</w:t>
      </w:r>
    </w:p>
    <w:p w14:paraId="13B35F4E" w14:textId="77777777" w:rsidR="00E876E0" w:rsidRDefault="00000000">
      <w:pPr>
        <w:pStyle w:val="a6"/>
        <w:rPr>
          <w:rFonts w:ascii="微软雅黑" w:eastAsia="微软雅黑" w:hAnsi="微软雅黑"/>
        </w:rPr>
      </w:pPr>
      <w:r>
        <w:rPr>
          <w:rFonts w:ascii="微软雅黑" w:eastAsia="微软雅黑" w:hAnsi="微软雅黑" w:hint="eastAsia"/>
        </w:rPr>
        <w:t>为保证行车安全，驾驶员请勿在驾驶过程中开启游戏，如需使用请驻车并确保环境安全。</w:t>
      </w:r>
    </w:p>
    <w:p w14:paraId="635BF26C"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59701730" w14:textId="77777777" w:rsidR="00E876E0" w:rsidRDefault="00000000">
      <w:pPr>
        <w:pStyle w:val="a6"/>
        <w:numPr>
          <w:ilvl w:val="0"/>
          <w:numId w:val="299"/>
        </w:numPr>
        <w:spacing w:before="0" w:beforeAutospacing="0" w:after="0" w:afterAutospacing="0"/>
        <w:rPr>
          <w:rFonts w:ascii="微软雅黑" w:eastAsia="微软雅黑" w:hAnsi="微软雅黑"/>
        </w:rPr>
      </w:pPr>
      <w:r>
        <w:rPr>
          <w:rFonts w:ascii="微软雅黑" w:eastAsia="微软雅黑" w:hAnsi="微软雅黑" w:hint="eastAsia"/>
        </w:rPr>
        <w:t>游戏账号与华为帐号绑定，如果您切换了华为帐号，需重新下载游戏应用。</w:t>
      </w:r>
    </w:p>
    <w:p w14:paraId="3C36733D" w14:textId="77777777" w:rsidR="00E876E0" w:rsidRDefault="00000000">
      <w:pPr>
        <w:pStyle w:val="a6"/>
        <w:numPr>
          <w:ilvl w:val="0"/>
          <w:numId w:val="299"/>
        </w:numPr>
        <w:spacing w:before="0" w:beforeAutospacing="0" w:after="0" w:afterAutospacing="0"/>
        <w:rPr>
          <w:rFonts w:ascii="微软雅黑" w:eastAsia="微软雅黑" w:hAnsi="微软雅黑"/>
        </w:rPr>
      </w:pPr>
      <w:r>
        <w:rPr>
          <w:rFonts w:ascii="微软雅黑" w:eastAsia="微软雅黑" w:hAnsi="微软雅黑" w:hint="eastAsia"/>
        </w:rPr>
        <w:lastRenderedPageBreak/>
        <w:t>游戏下载将消耗流量，下载前请确认您的流量充足或已连接稳定的 WLAN。</w:t>
      </w:r>
    </w:p>
    <w:p w14:paraId="0FEFCD18" w14:textId="77777777" w:rsidR="00E876E0" w:rsidRDefault="00000000">
      <w:pPr>
        <w:pStyle w:val="3"/>
      </w:pPr>
      <w:r>
        <w:rPr>
          <w:rFonts w:hint="eastAsia"/>
        </w:rPr>
        <w:t>音效</w:t>
      </w:r>
    </w:p>
    <w:p w14:paraId="7D9BD4B4" w14:textId="77777777" w:rsidR="00E876E0" w:rsidRDefault="00000000">
      <w:pPr>
        <w:pStyle w:val="4"/>
      </w:pPr>
      <w:r>
        <w:rPr>
          <w:rFonts w:hint="eastAsia"/>
        </w:rPr>
        <w:t>声音</w:t>
      </w:r>
    </w:p>
    <w:p w14:paraId="3AF5EA93" w14:textId="720B6A8F" w:rsidR="00E876E0" w:rsidRDefault="00000000" w:rsidP="00DF17A5">
      <w:pPr>
        <w:pStyle w:val="a6"/>
        <w:spacing w:before="0" w:after="0"/>
        <w:rPr>
          <w:rFonts w:ascii="微软雅黑" w:eastAsia="微软雅黑" w:hAnsi="微软雅黑" w:hint="eastAsia"/>
        </w:rPr>
      </w:pPr>
      <w:r>
        <w:rPr>
          <w:rFonts w:ascii="微软雅黑" w:eastAsia="微软雅黑" w:hAnsi="微软雅黑" w:hint="eastAsia"/>
        </w:rPr>
        <w:t>您可以在中控屏底部工具栏，快速调节不同声音的音量大小；或在声音界面，调节音量或设置不同提示音；还可以感受音量随速，体验 </w:t>
      </w:r>
      <w:r>
        <w:rPr>
          <w:rStyle w:val="uicontrol"/>
          <w:rFonts w:ascii="微软雅黑" w:eastAsia="微软雅黑" w:hAnsi="微软雅黑" w:hint="eastAsia"/>
          <w:b/>
          <w:bCs/>
        </w:rPr>
        <w:t>HUAWEI SOUND</w:t>
      </w:r>
      <w:r>
        <w:rPr>
          <w:rFonts w:ascii="微软雅黑" w:eastAsia="微软雅黑" w:hAnsi="微软雅黑" w:hint="eastAsia"/>
        </w:rPr>
        <w:t> 的独特音效（请参阅 </w:t>
      </w:r>
      <w:hyperlink r:id="rId310" w:tgtFrame="_parent" w:history="1">
        <w:r>
          <w:rPr>
            <w:rStyle w:val="a5"/>
            <w:rFonts w:ascii="微软雅黑" w:eastAsia="微软雅黑" w:hAnsi="微软雅黑" w:hint="eastAsia"/>
            <w:color w:val="0A59F7"/>
          </w:rPr>
          <w:t>HUAWEI SOUND</w:t>
        </w:r>
      </w:hyperlink>
      <w:r>
        <w:rPr>
          <w:rFonts w:ascii="微软雅黑" w:eastAsia="微软雅黑" w:hAnsi="微软雅黑" w:hint="eastAsia"/>
        </w:rPr>
        <w:t>），选择不同</w:t>
      </w:r>
      <w:r>
        <w:rPr>
          <w:rStyle w:val="uicontrol"/>
          <w:rFonts w:ascii="微软雅黑" w:eastAsia="微软雅黑" w:hAnsi="微软雅黑" w:hint="eastAsia"/>
          <w:b/>
          <w:bCs/>
        </w:rPr>
        <w:t>声浪模拟</w:t>
      </w:r>
      <w:r>
        <w:rPr>
          <w:rFonts w:ascii="微软雅黑" w:eastAsia="微软雅黑" w:hAnsi="微软雅黑" w:hint="eastAsia"/>
        </w:rPr>
        <w:t>效果（请参阅</w:t>
      </w:r>
      <w:hyperlink r:id="rId311" w:tgtFrame="_parent" w:history="1">
        <w:r>
          <w:rPr>
            <w:rStyle w:val="a5"/>
            <w:rFonts w:ascii="微软雅黑" w:eastAsia="微软雅黑" w:hAnsi="微软雅黑" w:hint="eastAsia"/>
            <w:color w:val="0A59F7"/>
          </w:rPr>
          <w:t>声浪模拟</w:t>
        </w:r>
      </w:hyperlink>
      <w:r>
        <w:rPr>
          <w:rFonts w:ascii="微软雅黑" w:eastAsia="微软雅黑" w:hAnsi="微软雅黑" w:hint="eastAsia"/>
        </w:rPr>
        <w:t>）。若您的车辆已配置主驾肩枕音响，可以根据驾驶场景切换</w:t>
      </w:r>
      <w:r>
        <w:rPr>
          <w:rStyle w:val="uicontrol"/>
          <w:rFonts w:ascii="微软雅黑" w:eastAsia="微软雅黑" w:hAnsi="微软雅黑" w:hint="eastAsia"/>
          <w:b/>
          <w:bCs/>
        </w:rPr>
        <w:t>肩枕模式</w:t>
      </w:r>
      <w:r>
        <w:rPr>
          <w:rFonts w:ascii="微软雅黑" w:eastAsia="微软雅黑" w:hAnsi="微软雅黑" w:hint="eastAsia"/>
        </w:rPr>
        <w:t>（请参阅</w:t>
      </w:r>
      <w:hyperlink r:id="rId312" w:tgtFrame="_parent" w:history="1">
        <w:r>
          <w:rPr>
            <w:rStyle w:val="a5"/>
            <w:rFonts w:ascii="微软雅黑" w:eastAsia="微软雅黑" w:hAnsi="微软雅黑" w:hint="eastAsia"/>
            <w:color w:val="0A59F7"/>
          </w:rPr>
          <w:t>肩枕模式</w:t>
        </w:r>
      </w:hyperlink>
      <w:r>
        <w:rPr>
          <w:rFonts w:ascii="微软雅黑" w:eastAsia="微软雅黑" w:hAnsi="微软雅黑" w:hint="eastAsia"/>
        </w:rPr>
        <w:t>）。</w:t>
      </w:r>
    </w:p>
    <w:p w14:paraId="0734DF6C" w14:textId="29CF4C54" w:rsidR="00E876E0" w:rsidRDefault="00FE1823">
      <w:pPr>
        <w:pStyle w:val="disclaimer"/>
      </w:pPr>
      <w:r>
        <w:t xml:space="preserve"> </w:t>
      </w:r>
    </w:p>
    <w:p w14:paraId="126BF9CB"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35AA621" w14:textId="77777777" w:rsidR="00E876E0" w:rsidRDefault="00000000">
      <w:pPr>
        <w:widowControl/>
        <w:numPr>
          <w:ilvl w:val="0"/>
          <w:numId w:val="300"/>
        </w:numPr>
        <w:jc w:val="left"/>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声音 &gt; 功能设置</w:t>
      </w:r>
      <w:r>
        <w:rPr>
          <w:rStyle w:val="menucascade"/>
          <w:rFonts w:ascii="微软雅黑" w:eastAsia="微软雅黑" w:hAnsi="微软雅黑" w:hint="eastAsia"/>
          <w:b/>
          <w:bCs/>
        </w:rPr>
        <w:t> &gt; </w:t>
      </w:r>
      <w:r>
        <w:rPr>
          <w:rStyle w:val="uicontrol"/>
          <w:rFonts w:ascii="微软雅黑" w:eastAsia="微软雅黑" w:hAnsi="微软雅黑" w:hint="eastAsia"/>
          <w:b/>
          <w:bCs/>
        </w:rPr>
        <w:t>提示音</w:t>
      </w:r>
      <w:r>
        <w:rPr>
          <w:rFonts w:ascii="微软雅黑" w:eastAsia="微软雅黑" w:hAnsi="微软雅黑" w:hint="eastAsia"/>
        </w:rPr>
        <w:t>，设置</w:t>
      </w:r>
      <w:r>
        <w:rPr>
          <w:rStyle w:val="uicontrol"/>
          <w:rFonts w:ascii="微软雅黑" w:eastAsia="微软雅黑" w:hAnsi="微软雅黑" w:hint="eastAsia"/>
          <w:b/>
          <w:bCs/>
        </w:rPr>
        <w:t>来电提示音</w:t>
      </w:r>
      <w:r>
        <w:rPr>
          <w:rFonts w:ascii="微软雅黑" w:eastAsia="微软雅黑" w:hAnsi="微软雅黑" w:hint="eastAsia"/>
        </w:rPr>
        <w:t>、</w:t>
      </w:r>
      <w:r>
        <w:rPr>
          <w:rStyle w:val="uicontrol"/>
          <w:rFonts w:ascii="微软雅黑" w:eastAsia="微软雅黑" w:hAnsi="微软雅黑" w:hint="eastAsia"/>
          <w:b/>
          <w:bCs/>
        </w:rPr>
        <w:t>低速提示音</w:t>
      </w:r>
      <w:r>
        <w:rPr>
          <w:rFonts w:ascii="微软雅黑" w:eastAsia="微软雅黑" w:hAnsi="微软雅黑" w:hint="eastAsia"/>
        </w:rPr>
        <w:t>（请参阅</w:t>
      </w:r>
      <w:hyperlink r:id="rId313" w:tgtFrame="_parent" w:history="1">
        <w:r>
          <w:rPr>
            <w:rStyle w:val="a5"/>
            <w:rFonts w:ascii="微软雅黑" w:eastAsia="微软雅黑" w:hAnsi="微软雅黑" w:hint="eastAsia"/>
            <w:color w:val="0A59F7"/>
          </w:rPr>
          <w:t>低速提示音</w:t>
        </w:r>
      </w:hyperlink>
      <w:r>
        <w:rPr>
          <w:rFonts w:ascii="微软雅黑" w:eastAsia="微软雅黑" w:hAnsi="微软雅黑" w:hint="eastAsia"/>
        </w:rPr>
        <w:t>）、</w:t>
      </w:r>
      <w:r>
        <w:rPr>
          <w:rStyle w:val="uicontrol"/>
          <w:rFonts w:ascii="微软雅黑" w:eastAsia="微软雅黑" w:hAnsi="微软雅黑" w:hint="eastAsia"/>
          <w:b/>
          <w:bCs/>
        </w:rPr>
        <w:t>后座安全带提示音</w:t>
      </w:r>
      <w:r>
        <w:rPr>
          <w:rFonts w:ascii="微软雅黑" w:eastAsia="微软雅黑" w:hAnsi="微软雅黑" w:hint="eastAsia"/>
        </w:rPr>
        <w:t>和</w:t>
      </w:r>
      <w:r>
        <w:rPr>
          <w:rStyle w:val="uicontrol"/>
          <w:rFonts w:ascii="微软雅黑" w:eastAsia="微软雅黑" w:hAnsi="微软雅黑" w:hint="eastAsia"/>
          <w:b/>
          <w:bCs/>
        </w:rPr>
        <w:t>触摸提示音</w:t>
      </w:r>
      <w:r>
        <w:rPr>
          <w:rFonts w:ascii="微软雅黑" w:eastAsia="微软雅黑" w:hAnsi="微软雅黑" w:hint="eastAsia"/>
        </w:rPr>
        <w:t>。</w:t>
      </w:r>
    </w:p>
    <w:p w14:paraId="57A42178" w14:textId="77777777" w:rsidR="00E876E0" w:rsidRDefault="00000000">
      <w:pPr>
        <w:widowControl/>
        <w:numPr>
          <w:ilvl w:val="0"/>
          <w:numId w:val="300"/>
        </w:numPr>
        <w:spacing w:before="100" w:beforeAutospacing="1" w:after="100" w:afterAutospacing="1"/>
        <w:jc w:val="left"/>
        <w:rPr>
          <w:rFonts w:ascii="微软雅黑" w:eastAsia="微软雅黑" w:hAnsi="微软雅黑"/>
        </w:rPr>
      </w:pPr>
      <w:r>
        <w:rPr>
          <w:rFonts w:ascii="微软雅黑" w:eastAsia="微软雅黑" w:hAnsi="微软雅黑" w:hint="eastAsia"/>
        </w:rPr>
        <w:t>在中控屏底部工具栏点击，可以快速调节当前系统正在播放的音频音量大小；点击，可分别调节媒体、导航、智慧语音、通话的音量大小。</w:t>
      </w:r>
    </w:p>
    <w:p w14:paraId="4EA4DE7F"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5F8892D" w14:textId="77777777" w:rsidR="00E876E0" w:rsidRDefault="00000000">
      <w:pPr>
        <w:widowControl/>
        <w:numPr>
          <w:ilvl w:val="0"/>
          <w:numId w:val="301"/>
        </w:numPr>
        <w:jc w:val="left"/>
        <w:rPr>
          <w:rFonts w:ascii="微软雅黑" w:eastAsia="微软雅黑" w:hAnsi="微软雅黑"/>
        </w:rPr>
      </w:pPr>
      <w:r>
        <w:rPr>
          <w:rFonts w:ascii="微软雅黑" w:eastAsia="微软雅黑" w:hAnsi="微软雅黑" w:hint="eastAsia"/>
        </w:rPr>
        <w:t>请使用高品质音源以获得更好的音效效果。</w:t>
      </w:r>
    </w:p>
    <w:p w14:paraId="4AB3516C" w14:textId="77777777" w:rsidR="00E876E0" w:rsidRDefault="00000000">
      <w:pPr>
        <w:widowControl/>
        <w:numPr>
          <w:ilvl w:val="0"/>
          <w:numId w:val="301"/>
        </w:numPr>
        <w:spacing w:before="100" w:beforeAutospacing="1" w:after="100" w:afterAutospacing="1"/>
        <w:jc w:val="left"/>
        <w:rPr>
          <w:rFonts w:ascii="微软雅黑" w:eastAsia="微软雅黑" w:hAnsi="微软雅黑"/>
        </w:rPr>
      </w:pPr>
      <w:r>
        <w:rPr>
          <w:rFonts w:ascii="微软雅黑" w:eastAsia="微软雅黑" w:hAnsi="微软雅黑" w:hint="eastAsia"/>
        </w:rPr>
        <w:t>音量随速功能不支持设置，车辆根据车速自动调节媒体音量，车速增加，媒体音量提高；车速减慢，媒体音量降低。</w:t>
      </w:r>
    </w:p>
    <w:p w14:paraId="5C478069" w14:textId="77777777" w:rsidR="00E876E0" w:rsidRDefault="00000000">
      <w:pPr>
        <w:pStyle w:val="a6"/>
        <w:rPr>
          <w:rFonts w:ascii="微软雅黑" w:eastAsia="微软雅黑" w:hAnsi="微软雅黑"/>
        </w:rPr>
      </w:pPr>
      <w:r>
        <w:rPr>
          <w:rFonts w:ascii="微软雅黑" w:eastAsia="微软雅黑" w:hAnsi="微软雅黑" w:hint="eastAsia"/>
        </w:rPr>
        <w:lastRenderedPageBreak/>
        <w:t>为避免可能出现的听力损伤，请勿长时间保持过高音量。</w:t>
      </w:r>
    </w:p>
    <w:p w14:paraId="3E1636BA" w14:textId="77777777" w:rsidR="00E876E0" w:rsidRDefault="00000000">
      <w:pPr>
        <w:pStyle w:val="4"/>
      </w:pPr>
      <w:r>
        <w:rPr>
          <w:rFonts w:hint="eastAsia"/>
        </w:rPr>
        <w:t>HUAWEI SOUND</w:t>
      </w:r>
    </w:p>
    <w:p w14:paraId="753E5DB3"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车辆搭载</w:t>
      </w:r>
      <w:r>
        <w:rPr>
          <w:rStyle w:val="a7"/>
          <w:rFonts w:ascii="微软雅黑" w:eastAsia="微软雅黑" w:hAnsi="微软雅黑" w:hint="eastAsia"/>
        </w:rPr>
        <w:t> HUAWEI SOUND </w:t>
      </w:r>
      <w:r>
        <w:rPr>
          <w:rFonts w:ascii="微软雅黑" w:eastAsia="微软雅黑" w:hAnsi="微软雅黑" w:hint="eastAsia"/>
        </w:rPr>
        <w:t>音响系统，具备 2080W 专业级功放和 7.1.4 环绕声场，为您带来身临其境般的听觉体验。</w:t>
      </w:r>
    </w:p>
    <w:p w14:paraId="749D9DF3"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4020C101" wp14:editId="43992A77">
            <wp:extent cx="5274310" cy="2964815"/>
            <wp:effectExtent l="0" t="0" r="2540" b="6985"/>
            <wp:docPr id="1107" name="图片 110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1107" descr=" "/>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5DC17248" w14:textId="4CF0AF91" w:rsidR="00E876E0" w:rsidRDefault="00FE1823">
      <w:pPr>
        <w:pStyle w:val="disclaimer"/>
      </w:pPr>
      <w:r>
        <w:t xml:space="preserve"> </w:t>
      </w:r>
    </w:p>
    <w:p w14:paraId="614A097F"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05B4911"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声音 ＞ 声音效果＞声场</w:t>
      </w:r>
      <w:r>
        <w:rPr>
          <w:rFonts w:ascii="微软雅黑" w:eastAsia="微软雅黑" w:hAnsi="微软雅黑" w:hint="eastAsia"/>
        </w:rPr>
        <w:t>，您可以根据需要选择声场模式和音效风格。</w:t>
      </w:r>
    </w:p>
    <w:p w14:paraId="790EFBA5" w14:textId="77777777" w:rsidR="00E876E0" w:rsidRDefault="00000000">
      <w:pPr>
        <w:pStyle w:val="a6"/>
        <w:numPr>
          <w:ilvl w:val="0"/>
          <w:numId w:val="302"/>
        </w:numPr>
        <w:spacing w:before="0" w:beforeAutospacing="0" w:after="0" w:afterAutospacing="0"/>
        <w:rPr>
          <w:rFonts w:ascii="微软雅黑" w:eastAsia="微软雅黑" w:hAnsi="微软雅黑"/>
        </w:rPr>
      </w:pPr>
      <w:r>
        <w:rPr>
          <w:rFonts w:ascii="微软雅黑" w:eastAsia="微软雅黑" w:hAnsi="微软雅黑" w:hint="eastAsia"/>
        </w:rPr>
        <w:t>声场模式：可选择</w:t>
      </w:r>
      <w:r>
        <w:rPr>
          <w:rStyle w:val="a7"/>
          <w:rFonts w:ascii="微软雅黑" w:eastAsia="微软雅黑" w:hAnsi="微软雅黑" w:hint="eastAsia"/>
        </w:rPr>
        <w:t>智能调节</w:t>
      </w:r>
      <w:r>
        <w:rPr>
          <w:rFonts w:ascii="微软雅黑" w:eastAsia="微软雅黑" w:hAnsi="微软雅黑" w:hint="eastAsia"/>
        </w:rPr>
        <w:t>或</w:t>
      </w:r>
      <w:r>
        <w:rPr>
          <w:rStyle w:val="a7"/>
          <w:rFonts w:ascii="微软雅黑" w:eastAsia="微软雅黑" w:hAnsi="微软雅黑" w:hint="eastAsia"/>
        </w:rPr>
        <w:t>手动调节</w:t>
      </w:r>
      <w:r>
        <w:rPr>
          <w:rFonts w:ascii="微软雅黑" w:eastAsia="微软雅黑" w:hAnsi="微软雅黑" w:hint="eastAsia"/>
        </w:rPr>
        <w:t>调节车内最佳听音位。</w:t>
      </w:r>
    </w:p>
    <w:p w14:paraId="4ED8ED7D" w14:textId="77777777" w:rsidR="00E876E0" w:rsidRDefault="00000000">
      <w:pPr>
        <w:pStyle w:val="a6"/>
        <w:spacing w:before="0" w:beforeAutospacing="0" w:after="0" w:afterAutospacing="0"/>
        <w:ind w:left="720"/>
        <w:rPr>
          <w:rFonts w:ascii="微软雅黑" w:eastAsia="微软雅黑" w:hAnsi="微软雅黑"/>
        </w:rPr>
      </w:pPr>
      <w:r>
        <w:rPr>
          <w:rStyle w:val="a7"/>
          <w:rFonts w:ascii="微软雅黑" w:eastAsia="微软雅黑" w:hAnsi="微软雅黑" w:hint="eastAsia"/>
        </w:rPr>
        <w:t>智能调节：</w:t>
      </w:r>
      <w:r>
        <w:rPr>
          <w:rFonts w:ascii="微软雅黑" w:eastAsia="微软雅黑" w:hAnsi="微软雅黑" w:hint="eastAsia"/>
        </w:rPr>
        <w:t>选择该模式后，将根据驾乘人员位置智能调节最佳听音位。</w:t>
      </w:r>
    </w:p>
    <w:p w14:paraId="731BBAAF" w14:textId="77777777" w:rsidR="00E876E0" w:rsidRDefault="00000000">
      <w:pPr>
        <w:pStyle w:val="a6"/>
        <w:spacing w:before="0" w:beforeAutospacing="0" w:after="0" w:afterAutospacing="0"/>
        <w:ind w:left="720"/>
        <w:rPr>
          <w:rFonts w:ascii="微软雅黑" w:eastAsia="微软雅黑" w:hAnsi="微软雅黑"/>
        </w:rPr>
      </w:pPr>
      <w:r>
        <w:rPr>
          <w:rStyle w:val="a7"/>
          <w:rFonts w:ascii="微软雅黑" w:eastAsia="微软雅黑" w:hAnsi="微软雅黑" w:hint="eastAsia"/>
        </w:rPr>
        <w:lastRenderedPageBreak/>
        <w:t>手动调节：</w:t>
      </w:r>
      <w:r>
        <w:rPr>
          <w:rFonts w:ascii="微软雅黑" w:eastAsia="微软雅黑" w:hAnsi="微软雅黑" w:hint="eastAsia"/>
        </w:rPr>
        <w:t>选择该模式，可手动调节蓝色圆点至最佳听音位，如：将蓝色圆点拖至主驾位置，可为主驾提供最佳音效；将蓝色圆点拖至中间位置，可为全车各个位置提供均衡的音效。</w:t>
      </w:r>
    </w:p>
    <w:p w14:paraId="09D5C975" w14:textId="77777777" w:rsidR="00E876E0" w:rsidRDefault="00000000">
      <w:pPr>
        <w:pStyle w:val="a6"/>
        <w:numPr>
          <w:ilvl w:val="0"/>
          <w:numId w:val="302"/>
        </w:numPr>
        <w:spacing w:before="0" w:beforeAutospacing="0" w:after="0" w:afterAutospacing="0"/>
        <w:rPr>
          <w:rFonts w:ascii="微软雅黑" w:eastAsia="微软雅黑" w:hAnsi="微软雅黑"/>
        </w:rPr>
      </w:pPr>
      <w:r>
        <w:rPr>
          <w:rFonts w:ascii="微软雅黑" w:eastAsia="微软雅黑" w:hAnsi="微软雅黑" w:hint="eastAsia"/>
        </w:rPr>
        <w:t>音效风格：可选择</w:t>
      </w:r>
      <w:r>
        <w:rPr>
          <w:rStyle w:val="a7"/>
          <w:rFonts w:ascii="微软雅黑" w:eastAsia="微软雅黑" w:hAnsi="微软雅黑" w:hint="eastAsia"/>
        </w:rPr>
        <w:t>环绕模式</w:t>
      </w:r>
      <w:r>
        <w:rPr>
          <w:rFonts w:ascii="微软雅黑" w:eastAsia="微软雅黑" w:hAnsi="微软雅黑" w:hint="eastAsia"/>
        </w:rPr>
        <w:t>或</w:t>
      </w:r>
      <w:r>
        <w:rPr>
          <w:rStyle w:val="a7"/>
          <w:rFonts w:ascii="微软雅黑" w:eastAsia="微软雅黑" w:hAnsi="微软雅黑" w:hint="eastAsia"/>
        </w:rPr>
        <w:t>音效均衡</w:t>
      </w:r>
      <w:r>
        <w:rPr>
          <w:rFonts w:ascii="微软雅黑" w:eastAsia="微软雅黑" w:hAnsi="微软雅黑" w:hint="eastAsia"/>
        </w:rPr>
        <w:t>。</w:t>
      </w:r>
    </w:p>
    <w:p w14:paraId="699E46F9" w14:textId="77777777" w:rsidR="00E876E0" w:rsidRDefault="00000000">
      <w:pPr>
        <w:pStyle w:val="a6"/>
        <w:spacing w:before="0" w:beforeAutospacing="0" w:after="0" w:afterAutospacing="0"/>
        <w:ind w:left="720"/>
        <w:rPr>
          <w:rFonts w:ascii="微软雅黑" w:eastAsia="微软雅黑" w:hAnsi="微软雅黑"/>
        </w:rPr>
      </w:pPr>
      <w:r>
        <w:rPr>
          <w:rStyle w:val="a7"/>
          <w:rFonts w:ascii="微软雅黑" w:eastAsia="微软雅黑" w:hAnsi="微软雅黑" w:hint="eastAsia"/>
        </w:rPr>
        <w:t>环绕模式：</w:t>
      </w:r>
      <w:r>
        <w:rPr>
          <w:rFonts w:ascii="微软雅黑" w:eastAsia="微软雅黑" w:hAnsi="微软雅黑" w:hint="eastAsia"/>
        </w:rPr>
        <w:t>选择</w:t>
      </w:r>
      <w:r>
        <w:rPr>
          <w:rStyle w:val="a7"/>
          <w:rFonts w:ascii="微软雅黑" w:eastAsia="微软雅黑" w:hAnsi="微软雅黑" w:hint="eastAsia"/>
        </w:rPr>
        <w:t>臻致原声</w:t>
      </w:r>
      <w:r>
        <w:rPr>
          <w:rFonts w:ascii="微软雅黑" w:eastAsia="微软雅黑" w:hAnsi="微软雅黑" w:hint="eastAsia"/>
        </w:rPr>
        <w:t>、</w:t>
      </w:r>
      <w:r>
        <w:rPr>
          <w:rStyle w:val="a7"/>
          <w:rFonts w:ascii="微软雅黑" w:eastAsia="微软雅黑" w:hAnsi="微软雅黑" w:hint="eastAsia"/>
        </w:rPr>
        <w:t>音乐厅</w:t>
      </w:r>
      <w:r>
        <w:rPr>
          <w:rFonts w:ascii="微软雅黑" w:eastAsia="微软雅黑" w:hAnsi="微软雅黑" w:hint="eastAsia"/>
        </w:rPr>
        <w:t>或</w:t>
      </w:r>
      <w:r>
        <w:rPr>
          <w:rStyle w:val="a7"/>
          <w:rFonts w:ascii="微软雅黑" w:eastAsia="微软雅黑" w:hAnsi="微软雅黑" w:hint="eastAsia"/>
        </w:rPr>
        <w:t>影院</w:t>
      </w:r>
      <w:r>
        <w:rPr>
          <w:rFonts w:ascii="微软雅黑" w:eastAsia="微软雅黑" w:hAnsi="微软雅黑" w:hint="eastAsia"/>
        </w:rPr>
        <w:t>后，您可以体验自然真实、仿佛置身于音乐厅或电影院的声音效果。</w:t>
      </w:r>
    </w:p>
    <w:p w14:paraId="7815A482" w14:textId="77777777" w:rsidR="00E876E0" w:rsidRDefault="00000000">
      <w:pPr>
        <w:pStyle w:val="a6"/>
        <w:spacing w:before="0" w:beforeAutospacing="0" w:after="0" w:afterAutospacing="0"/>
        <w:ind w:left="720"/>
        <w:rPr>
          <w:rFonts w:ascii="微软雅黑" w:eastAsia="微软雅黑" w:hAnsi="微软雅黑"/>
        </w:rPr>
      </w:pPr>
      <w:r>
        <w:rPr>
          <w:rStyle w:val="a7"/>
          <w:rFonts w:ascii="微软雅黑" w:eastAsia="微软雅黑" w:hAnsi="微软雅黑" w:hint="eastAsia"/>
        </w:rPr>
        <w:t>音效均衡：</w:t>
      </w:r>
      <w:r>
        <w:rPr>
          <w:rFonts w:ascii="微软雅黑" w:eastAsia="微软雅黑" w:hAnsi="微软雅黑" w:hint="eastAsia"/>
        </w:rPr>
        <w:t>点击</w:t>
      </w:r>
      <w:r>
        <w:rPr>
          <w:rStyle w:val="a7"/>
          <w:rFonts w:ascii="微软雅黑" w:eastAsia="微软雅黑" w:hAnsi="微软雅黑" w:hint="eastAsia"/>
        </w:rPr>
        <w:t>醇享经典</w:t>
      </w:r>
      <w:r>
        <w:rPr>
          <w:rFonts w:ascii="微软雅黑" w:eastAsia="微软雅黑" w:hAnsi="微软雅黑" w:hint="eastAsia"/>
        </w:rPr>
        <w:t>、</w:t>
      </w:r>
      <w:r>
        <w:rPr>
          <w:rStyle w:val="a7"/>
          <w:rFonts w:ascii="微软雅黑" w:eastAsia="微软雅黑" w:hAnsi="微软雅黑" w:hint="eastAsia"/>
        </w:rPr>
        <w:t>极致人声</w:t>
      </w:r>
      <w:r>
        <w:rPr>
          <w:rFonts w:ascii="微软雅黑" w:eastAsia="微软雅黑" w:hAnsi="微软雅黑" w:hint="eastAsia"/>
        </w:rPr>
        <w:t>、</w:t>
      </w:r>
      <w:r>
        <w:rPr>
          <w:rStyle w:val="a7"/>
          <w:rFonts w:ascii="微软雅黑" w:eastAsia="微软雅黑" w:hAnsi="微软雅黑" w:hint="eastAsia"/>
        </w:rPr>
        <w:t>婉约轻柔</w:t>
      </w:r>
      <w:r>
        <w:rPr>
          <w:rFonts w:ascii="微软雅黑" w:eastAsia="微软雅黑" w:hAnsi="微软雅黑" w:hint="eastAsia"/>
        </w:rPr>
        <w:t>、</w:t>
      </w:r>
      <w:r>
        <w:rPr>
          <w:rStyle w:val="a7"/>
          <w:rFonts w:ascii="微软雅黑" w:eastAsia="微软雅黑" w:hAnsi="微软雅黑" w:hint="eastAsia"/>
        </w:rPr>
        <w:t>动感流行</w:t>
      </w:r>
      <w:r>
        <w:rPr>
          <w:rFonts w:ascii="微软雅黑" w:eastAsia="微软雅黑" w:hAnsi="微软雅黑" w:hint="eastAsia"/>
        </w:rPr>
        <w:t>卡片，即可选中音效均衡风格。</w:t>
      </w:r>
    </w:p>
    <w:p w14:paraId="7154F833"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您也可以根据自己的喜好，在预置的音效均衡模式（如</w:t>
      </w:r>
      <w:r>
        <w:rPr>
          <w:rStyle w:val="a7"/>
          <w:rFonts w:ascii="微软雅黑" w:eastAsia="微软雅黑" w:hAnsi="微软雅黑" w:hint="eastAsia"/>
        </w:rPr>
        <w:t>“醇享经典</w:t>
      </w:r>
      <w:r>
        <w:rPr>
          <w:rFonts w:ascii="微软雅黑" w:eastAsia="微软雅黑" w:hAnsi="微软雅黑" w:hint="eastAsia"/>
        </w:rPr>
        <w:t>）或</w:t>
      </w:r>
      <w:r>
        <w:rPr>
          <w:rStyle w:val="a7"/>
          <w:rFonts w:ascii="微软雅黑" w:eastAsia="微软雅黑" w:hAnsi="微软雅黑" w:hint="eastAsia"/>
        </w:rPr>
        <w:t>自定义</w:t>
      </w:r>
      <w:r>
        <w:rPr>
          <w:rFonts w:ascii="微软雅黑" w:eastAsia="微软雅黑" w:hAnsi="微软雅黑" w:hint="eastAsia"/>
        </w:rPr>
        <w:t>模式上调节低中高音等频段的增益值，获得最佳音效。点击</w:t>
      </w:r>
      <w:r>
        <w:rPr>
          <w:rStyle w:val="a7"/>
          <w:rFonts w:ascii="微软雅黑" w:eastAsia="微软雅黑" w:hAnsi="微软雅黑" w:hint="eastAsia"/>
        </w:rPr>
        <w:t>恢复默认</w:t>
      </w:r>
      <w:r>
        <w:rPr>
          <w:rFonts w:ascii="微软雅黑" w:eastAsia="微软雅黑" w:hAnsi="微软雅黑" w:hint="eastAsia"/>
        </w:rPr>
        <w:t>，可将音效均衡模式恢复至默认的设置值。</w:t>
      </w:r>
    </w:p>
    <w:p w14:paraId="63C2A8CC" w14:textId="77777777" w:rsidR="00E876E0" w:rsidRDefault="00000000">
      <w:pPr>
        <w:pStyle w:val="4"/>
      </w:pPr>
      <w:r>
        <w:rPr>
          <w:rFonts w:hint="eastAsia"/>
        </w:rPr>
        <w:t>头枕模式</w:t>
      </w:r>
    </w:p>
    <w:p w14:paraId="3DD28615"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若您的车辆已配置主驾头枕音响，主驾位置的</w:t>
      </w:r>
      <w:r>
        <w:rPr>
          <w:rStyle w:val="a7"/>
          <w:rFonts w:ascii="微软雅黑" w:eastAsia="微软雅黑" w:hAnsi="微软雅黑" w:hint="eastAsia"/>
        </w:rPr>
        <w:t>头枕模式</w:t>
      </w:r>
      <w:r>
        <w:rPr>
          <w:rFonts w:ascii="微软雅黑" w:eastAsia="微软雅黑" w:hAnsi="微软雅黑" w:hint="eastAsia"/>
        </w:rPr>
        <w:t>可以让乘客享受美妙音乐之时，主驾也能通过私享头枕听清导航和通话，互不干扰。</w:t>
      </w:r>
    </w:p>
    <w:p w14:paraId="506EA3A7"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94C286B" w14:textId="1BAFA6D7" w:rsidR="00E876E0" w:rsidRPr="00DF17A5" w:rsidRDefault="00000000" w:rsidP="00DF17A5">
      <w:pPr>
        <w:pStyle w:val="a6"/>
        <w:numPr>
          <w:ilvl w:val="0"/>
          <w:numId w:val="303"/>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设置＞声音＞功能设置</w:t>
      </w:r>
      <w:r>
        <w:rPr>
          <w:rFonts w:ascii="微软雅黑" w:eastAsia="微软雅黑" w:hAnsi="微软雅黑" w:hint="eastAsia"/>
        </w:rPr>
        <w:t>，开启</w:t>
      </w:r>
      <w:r>
        <w:rPr>
          <w:rStyle w:val="a7"/>
          <w:rFonts w:ascii="微软雅黑" w:eastAsia="微软雅黑" w:hAnsi="微软雅黑" w:hint="eastAsia"/>
        </w:rPr>
        <w:t>头枕模式</w:t>
      </w:r>
      <w:r>
        <w:rPr>
          <w:rFonts w:ascii="微软雅黑" w:eastAsia="微软雅黑" w:hAnsi="微软雅黑" w:hint="eastAsia"/>
        </w:rPr>
        <w:t>开关。</w:t>
      </w:r>
    </w:p>
    <w:p w14:paraId="49B75462" w14:textId="43F46334"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192D0055" w14:textId="77777777" w:rsidR="00E876E0" w:rsidRDefault="00000000">
      <w:pPr>
        <w:pStyle w:val="a6"/>
        <w:numPr>
          <w:ilvl w:val="0"/>
          <w:numId w:val="303"/>
        </w:numPr>
        <w:spacing w:before="0" w:beforeAutospacing="0" w:after="0" w:afterAutospacing="0"/>
        <w:rPr>
          <w:rFonts w:ascii="微软雅黑" w:eastAsia="微软雅黑" w:hAnsi="微软雅黑"/>
        </w:rPr>
      </w:pPr>
      <w:r>
        <w:rPr>
          <w:rFonts w:ascii="微软雅黑" w:eastAsia="微软雅黑" w:hAnsi="微软雅黑" w:hint="eastAsia"/>
        </w:rPr>
        <w:t>根据需要选择</w:t>
      </w:r>
      <w:r>
        <w:rPr>
          <w:rStyle w:val="a7"/>
          <w:rFonts w:ascii="微软雅黑" w:eastAsia="微软雅黑" w:hAnsi="微软雅黑" w:hint="eastAsia"/>
        </w:rPr>
        <w:t>专注模式</w:t>
      </w:r>
      <w:r>
        <w:rPr>
          <w:rFonts w:ascii="微软雅黑" w:eastAsia="微软雅黑" w:hAnsi="微软雅黑" w:hint="eastAsia"/>
        </w:rPr>
        <w:t>或</w:t>
      </w:r>
      <w:r>
        <w:rPr>
          <w:rStyle w:val="a7"/>
          <w:rFonts w:ascii="微软雅黑" w:eastAsia="微软雅黑" w:hAnsi="微软雅黑" w:hint="eastAsia"/>
        </w:rPr>
        <w:t>私享模式</w:t>
      </w:r>
      <w:r>
        <w:rPr>
          <w:rFonts w:ascii="微软雅黑" w:eastAsia="微软雅黑" w:hAnsi="微软雅黑" w:hint="eastAsia"/>
        </w:rPr>
        <w:t>。</w:t>
      </w:r>
    </w:p>
    <w:p w14:paraId="6E72705A" w14:textId="77777777" w:rsidR="00E876E0" w:rsidRDefault="00000000">
      <w:pPr>
        <w:pStyle w:val="a6"/>
        <w:numPr>
          <w:ilvl w:val="1"/>
          <w:numId w:val="303"/>
        </w:numPr>
        <w:spacing w:before="0" w:beforeAutospacing="0" w:after="0" w:afterAutospacing="0"/>
        <w:rPr>
          <w:rFonts w:ascii="微软雅黑" w:eastAsia="微软雅黑" w:hAnsi="微软雅黑"/>
        </w:rPr>
      </w:pPr>
      <w:r>
        <w:rPr>
          <w:rStyle w:val="a7"/>
          <w:rFonts w:ascii="微软雅黑" w:eastAsia="微软雅黑" w:hAnsi="微软雅黑" w:hint="eastAsia"/>
        </w:rPr>
        <w:lastRenderedPageBreak/>
        <w:t>专注模式：</w:t>
      </w:r>
      <w:r>
        <w:rPr>
          <w:rFonts w:ascii="微软雅黑" w:eastAsia="微软雅黑" w:hAnsi="微软雅黑" w:hint="eastAsia"/>
        </w:rPr>
        <w:t>仅为主驾播放通话、导航和辅助驾驶声音，乘客可正常通过车内扬声器收听音乐。</w:t>
      </w:r>
    </w:p>
    <w:p w14:paraId="374D24BB" w14:textId="77777777" w:rsidR="00E876E0" w:rsidRDefault="00000000">
      <w:pPr>
        <w:pStyle w:val="a6"/>
        <w:numPr>
          <w:ilvl w:val="1"/>
          <w:numId w:val="303"/>
        </w:numPr>
        <w:spacing w:before="0" w:beforeAutospacing="0" w:after="0" w:afterAutospacing="0"/>
        <w:rPr>
          <w:rFonts w:ascii="微软雅黑" w:eastAsia="微软雅黑" w:hAnsi="微软雅黑"/>
        </w:rPr>
      </w:pPr>
      <w:r>
        <w:rPr>
          <w:rStyle w:val="a7"/>
          <w:rFonts w:ascii="微软雅黑" w:eastAsia="微软雅黑" w:hAnsi="微软雅黑" w:hint="eastAsia"/>
        </w:rPr>
        <w:t>私享模式：</w:t>
      </w:r>
      <w:r>
        <w:rPr>
          <w:rFonts w:ascii="微软雅黑" w:eastAsia="微软雅黑" w:hAnsi="微软雅黑" w:hint="eastAsia"/>
        </w:rPr>
        <w:t>除提示音和部分警告音外，其他声音仅为主驾播放，这样既不影响乘客休息，驾驶员也可以正常听音乐或导航。</w:t>
      </w:r>
    </w:p>
    <w:p w14:paraId="2586F37A"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4537451E" w14:textId="77777777" w:rsidR="00E876E0" w:rsidRDefault="00000000">
      <w:pPr>
        <w:pStyle w:val="a6"/>
        <w:numPr>
          <w:ilvl w:val="0"/>
          <w:numId w:val="304"/>
        </w:numPr>
        <w:spacing w:before="0" w:beforeAutospacing="0" w:after="0" w:afterAutospacing="0"/>
        <w:rPr>
          <w:rFonts w:ascii="微软雅黑" w:eastAsia="微软雅黑" w:hAnsi="微软雅黑"/>
        </w:rPr>
      </w:pPr>
      <w:r>
        <w:rPr>
          <w:rFonts w:ascii="微软雅黑" w:eastAsia="微软雅黑" w:hAnsi="微软雅黑" w:hint="eastAsia"/>
        </w:rPr>
        <w:t>关闭</w:t>
      </w:r>
      <w:r>
        <w:rPr>
          <w:rStyle w:val="a7"/>
          <w:rFonts w:ascii="微软雅黑" w:eastAsia="微软雅黑" w:hAnsi="微软雅黑" w:hint="eastAsia"/>
        </w:rPr>
        <w:t>头枕模式</w:t>
      </w:r>
      <w:r>
        <w:rPr>
          <w:rFonts w:ascii="微软雅黑" w:eastAsia="微软雅黑" w:hAnsi="微软雅黑" w:hint="eastAsia"/>
        </w:rPr>
        <w:t>开关后，所有声音将正常从车内扬声器发出。</w:t>
      </w:r>
    </w:p>
    <w:p w14:paraId="746379C5" w14:textId="77777777" w:rsidR="00E876E0" w:rsidRDefault="00000000">
      <w:pPr>
        <w:pStyle w:val="a6"/>
        <w:numPr>
          <w:ilvl w:val="0"/>
          <w:numId w:val="304"/>
        </w:numPr>
        <w:spacing w:before="0" w:beforeAutospacing="0" w:after="0" w:afterAutospacing="0"/>
        <w:rPr>
          <w:rFonts w:ascii="微软雅黑" w:eastAsia="微软雅黑" w:hAnsi="微软雅黑"/>
        </w:rPr>
      </w:pPr>
      <w:r>
        <w:rPr>
          <w:rFonts w:ascii="微软雅黑" w:eastAsia="微软雅黑" w:hAnsi="微软雅黑" w:hint="eastAsia"/>
        </w:rPr>
        <w:t>如需调节您听到的声音音量大小，如导航音量、通话音量，请参见声音。</w:t>
      </w:r>
    </w:p>
    <w:p w14:paraId="27436DA8" w14:textId="77777777" w:rsidR="00E876E0" w:rsidRDefault="00000000">
      <w:pPr>
        <w:pStyle w:val="4"/>
      </w:pPr>
      <w:r>
        <w:rPr>
          <w:rFonts w:hint="eastAsia"/>
        </w:rPr>
        <w:t>隐私声盾</w:t>
      </w:r>
    </w:p>
    <w:p w14:paraId="60D29FDE" w14:textId="77777777" w:rsidR="00E876E0" w:rsidRDefault="00000000">
      <w:pPr>
        <w:pStyle w:val="a6"/>
        <w:rPr>
          <w:rFonts w:ascii="微软雅黑" w:eastAsia="微软雅黑" w:hAnsi="微软雅黑"/>
        </w:rPr>
      </w:pPr>
      <w:r>
        <w:rPr>
          <w:rFonts w:ascii="微软雅黑" w:eastAsia="微软雅黑" w:hAnsi="微软雅黑" w:hint="eastAsia"/>
        </w:rPr>
        <w:t>开启隐私声盾后，车内将自动播放轻音乐，当第二排乘客进行通话或对话时，全车将向主驾发送信号，为第二排乘客提供私密的对话空间。</w:t>
      </w:r>
    </w:p>
    <w:p w14:paraId="0B4BFFB0"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D9CB5F6" w14:textId="77777777" w:rsidR="00E876E0" w:rsidRDefault="00000000">
      <w:pPr>
        <w:pStyle w:val="a6"/>
        <w:rPr>
          <w:rFonts w:ascii="微软雅黑" w:eastAsia="微软雅黑" w:hAnsi="微软雅黑"/>
        </w:rPr>
      </w:pPr>
      <w:r>
        <w:rPr>
          <w:rFonts w:ascii="微软雅黑" w:eastAsia="微软雅黑" w:hAnsi="微软雅黑" w:hint="eastAsia"/>
        </w:rPr>
        <w:t>您可以通过以下任一方式开启或关闭隐私声盾功能。</w:t>
      </w:r>
    </w:p>
    <w:p w14:paraId="3DFB8CC2" w14:textId="771EA724" w:rsidR="00E876E0" w:rsidRPr="00DF17A5" w:rsidRDefault="00000000" w:rsidP="00DF17A5">
      <w:pPr>
        <w:pStyle w:val="a6"/>
        <w:numPr>
          <w:ilvl w:val="0"/>
          <w:numId w:val="305"/>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声音 ＞ 功能设置</w:t>
      </w:r>
      <w:r>
        <w:rPr>
          <w:rFonts w:ascii="微软雅黑" w:eastAsia="微软雅黑" w:hAnsi="微软雅黑" w:hint="eastAsia"/>
        </w:rPr>
        <w:t>，开启或关闭</w:t>
      </w:r>
      <w:r>
        <w:rPr>
          <w:rStyle w:val="a7"/>
          <w:rFonts w:ascii="微软雅黑" w:eastAsia="微软雅黑" w:hAnsi="微软雅黑" w:hint="eastAsia"/>
        </w:rPr>
        <w:t>隐私声盾</w:t>
      </w:r>
      <w:r>
        <w:rPr>
          <w:rFonts w:ascii="微软雅黑" w:eastAsia="微软雅黑" w:hAnsi="微软雅黑" w:hint="eastAsia"/>
        </w:rPr>
        <w:t>开关。</w:t>
      </w:r>
    </w:p>
    <w:p w14:paraId="7653BA87" w14:textId="25DC9369"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0527B4E6" w14:textId="77777777" w:rsidR="00E876E0" w:rsidRDefault="00000000">
      <w:pPr>
        <w:pStyle w:val="a6"/>
        <w:numPr>
          <w:ilvl w:val="0"/>
          <w:numId w:val="305"/>
        </w:numPr>
        <w:spacing w:before="0" w:beforeAutospacing="0" w:after="0" w:afterAutospacing="0"/>
        <w:rPr>
          <w:rFonts w:ascii="微软雅黑" w:eastAsia="微软雅黑" w:hAnsi="微软雅黑"/>
        </w:rPr>
      </w:pPr>
      <w:r>
        <w:rPr>
          <w:rFonts w:ascii="微软雅黑" w:eastAsia="微软雅黑" w:hAnsi="微软雅黑" w:hint="eastAsia"/>
        </w:rPr>
        <w:t>在第二排控制面板顶部点击开启隐私声盾，点击关闭隐私声盾。</w:t>
      </w:r>
    </w:p>
    <w:p w14:paraId="5F5385BD"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23E879E" w14:textId="77777777" w:rsidR="00E876E0" w:rsidRDefault="00000000">
      <w:pPr>
        <w:pStyle w:val="a6"/>
        <w:numPr>
          <w:ilvl w:val="0"/>
          <w:numId w:val="306"/>
        </w:numPr>
        <w:spacing w:before="0" w:beforeAutospacing="0" w:after="0" w:afterAutospacing="0"/>
        <w:rPr>
          <w:rFonts w:ascii="微软雅黑" w:eastAsia="微软雅黑" w:hAnsi="微软雅黑"/>
        </w:rPr>
      </w:pPr>
      <w:r>
        <w:rPr>
          <w:rFonts w:ascii="微软雅黑" w:eastAsia="微软雅黑" w:hAnsi="微软雅黑" w:hint="eastAsia"/>
        </w:rPr>
        <w:lastRenderedPageBreak/>
        <w:t>开启隐私声盾后，主驾头枕音响播放的轻音乐音量不可调节，并且仅第二排乘客的对话内容可对主驾隐藏。</w:t>
      </w:r>
    </w:p>
    <w:p w14:paraId="53E577B6" w14:textId="77777777" w:rsidR="00E876E0" w:rsidRDefault="00000000">
      <w:pPr>
        <w:pStyle w:val="a6"/>
        <w:numPr>
          <w:ilvl w:val="0"/>
          <w:numId w:val="306"/>
        </w:numPr>
        <w:spacing w:before="0" w:beforeAutospacing="0" w:after="0" w:afterAutospacing="0"/>
        <w:rPr>
          <w:rFonts w:ascii="微软雅黑" w:eastAsia="微软雅黑" w:hAnsi="微软雅黑"/>
        </w:rPr>
      </w:pPr>
      <w:r>
        <w:rPr>
          <w:rFonts w:ascii="微软雅黑" w:eastAsia="微软雅黑" w:hAnsi="微软雅黑" w:hint="eastAsia"/>
        </w:rPr>
        <w:t>第二排乘客高声讲话时，对话内容可能无法对主驾隐藏。</w:t>
      </w:r>
    </w:p>
    <w:p w14:paraId="252E6D9E" w14:textId="77777777" w:rsidR="00E876E0" w:rsidRDefault="00000000">
      <w:pPr>
        <w:pStyle w:val="a6"/>
        <w:numPr>
          <w:ilvl w:val="0"/>
          <w:numId w:val="306"/>
        </w:numPr>
        <w:spacing w:before="0" w:beforeAutospacing="0" w:after="0" w:afterAutospacing="0"/>
        <w:rPr>
          <w:rFonts w:ascii="微软雅黑" w:eastAsia="微软雅黑" w:hAnsi="微软雅黑"/>
        </w:rPr>
      </w:pPr>
      <w:r>
        <w:rPr>
          <w:rFonts w:ascii="微软雅黑" w:eastAsia="微软雅黑" w:hAnsi="微软雅黑" w:hint="eastAsia"/>
        </w:rPr>
        <w:t>在车上接打车载蓝牙电话、</w:t>
      </w:r>
      <w:r>
        <w:rPr>
          <w:rStyle w:val="a7"/>
          <w:rFonts w:ascii="微软雅黑" w:eastAsia="微软雅黑" w:hAnsi="微软雅黑" w:hint="eastAsia"/>
        </w:rPr>
        <w:t>畅连</w:t>
      </w:r>
      <w:r>
        <w:rPr>
          <w:rFonts w:ascii="微软雅黑" w:eastAsia="微软雅黑" w:hAnsi="微软雅黑" w:hint="eastAsia"/>
        </w:rPr>
        <w:t>通话时，将会中断隐私声盾。</w:t>
      </w:r>
    </w:p>
    <w:p w14:paraId="012FFA7A" w14:textId="77777777" w:rsidR="00E876E0" w:rsidRDefault="00000000">
      <w:pPr>
        <w:pStyle w:val="4"/>
      </w:pPr>
      <w:r>
        <w:rPr>
          <w:rFonts w:hint="eastAsia"/>
        </w:rPr>
        <w:t>声浪模拟</w:t>
      </w:r>
    </w:p>
    <w:p w14:paraId="28A8D704" w14:textId="77777777" w:rsidR="00E876E0" w:rsidRDefault="00000000">
      <w:pPr>
        <w:pStyle w:val="a6"/>
        <w:rPr>
          <w:rFonts w:ascii="微软雅黑" w:eastAsia="微软雅黑" w:hAnsi="微软雅黑"/>
        </w:rPr>
      </w:pPr>
      <w:r>
        <w:rPr>
          <w:rFonts w:ascii="微软雅黑" w:eastAsia="微软雅黑" w:hAnsi="微软雅黑" w:hint="eastAsia"/>
        </w:rPr>
        <w:t>开启声浪模拟后，当车辆启动、怠速和加速时，您可以在车内听到个性化的引擎声，感受炫酷的驾驶乐趣。</w:t>
      </w:r>
    </w:p>
    <w:p w14:paraId="704D6CDF"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AF2CEC8" w14:textId="1710EF85" w:rsidR="00E876E0" w:rsidRPr="00DF17A5" w:rsidRDefault="00000000" w:rsidP="00DF17A5">
      <w:pPr>
        <w:pStyle w:val="a6"/>
        <w:numPr>
          <w:ilvl w:val="0"/>
          <w:numId w:val="307"/>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声音 ＞ 功能设置 ＞ 声浪模拟</w:t>
      </w:r>
      <w:r>
        <w:rPr>
          <w:rFonts w:ascii="微软雅黑" w:eastAsia="微软雅黑" w:hAnsi="微软雅黑" w:hint="eastAsia"/>
        </w:rPr>
        <w:t>。</w:t>
      </w:r>
    </w:p>
    <w:p w14:paraId="5FF3BC6D" w14:textId="77777777" w:rsidR="00E876E0" w:rsidRDefault="00000000">
      <w:pPr>
        <w:pStyle w:val="a6"/>
        <w:numPr>
          <w:ilvl w:val="0"/>
          <w:numId w:val="307"/>
        </w:numPr>
        <w:spacing w:before="0" w:beforeAutospacing="0" w:after="0" w:afterAutospacing="0"/>
        <w:rPr>
          <w:rFonts w:ascii="微软雅黑" w:eastAsia="微软雅黑" w:hAnsi="微软雅黑"/>
        </w:rPr>
      </w:pPr>
      <w:r>
        <w:rPr>
          <w:rFonts w:ascii="微软雅黑" w:eastAsia="微软雅黑" w:hAnsi="微软雅黑" w:hint="eastAsia"/>
        </w:rPr>
        <w:t>打开</w:t>
      </w:r>
      <w:r>
        <w:rPr>
          <w:rStyle w:val="a7"/>
          <w:rFonts w:ascii="微软雅黑" w:eastAsia="微软雅黑" w:hAnsi="微软雅黑" w:hint="eastAsia"/>
        </w:rPr>
        <w:t>声浪模拟</w:t>
      </w:r>
      <w:r>
        <w:rPr>
          <w:rFonts w:ascii="微软雅黑" w:eastAsia="微软雅黑" w:hAnsi="微软雅黑" w:hint="eastAsia"/>
        </w:rPr>
        <w:t>开关，选择喜欢的声浪。</w:t>
      </w:r>
    </w:p>
    <w:p w14:paraId="24907F69"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5674A281"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建议在</w:t>
      </w:r>
      <w:r>
        <w:rPr>
          <w:rStyle w:val="a7"/>
          <w:rFonts w:ascii="微软雅黑" w:eastAsia="微软雅黑" w:hAnsi="微软雅黑" w:hint="eastAsia"/>
        </w:rPr>
        <w:t>燃擎动力</w:t>
      </w:r>
      <w:r>
        <w:rPr>
          <w:rFonts w:ascii="微软雅黑" w:eastAsia="微软雅黑" w:hAnsi="微软雅黑" w:hint="eastAsia"/>
        </w:rPr>
        <w:t>驾驶模式下打开该功能，以获得更好的声浪体验。</w:t>
      </w:r>
    </w:p>
    <w:p w14:paraId="538B1404" w14:textId="77777777" w:rsidR="00E876E0" w:rsidRDefault="00000000">
      <w:pPr>
        <w:pStyle w:val="4"/>
      </w:pPr>
      <w:r>
        <w:rPr>
          <w:rFonts w:hint="eastAsia"/>
        </w:rPr>
        <w:t>低速提示音</w:t>
      </w:r>
    </w:p>
    <w:p w14:paraId="213FBBB2" w14:textId="3AFDE92E" w:rsidR="00E876E0" w:rsidRDefault="00000000">
      <w:pPr>
        <w:pStyle w:val="a6"/>
        <w:rPr>
          <w:rFonts w:ascii="微软雅黑" w:eastAsia="微软雅黑" w:hAnsi="微软雅黑" w:hint="eastAsia"/>
        </w:rPr>
      </w:pPr>
      <w:r>
        <w:rPr>
          <w:rFonts w:ascii="微软雅黑" w:eastAsia="微软雅黑" w:hAnsi="微软雅黑" w:hint="eastAsia"/>
        </w:rPr>
        <w:t>电动汽车行驶时噪音较小，为了提醒行人注意行驶中的车辆，当车辆以低于 30 km/h 速度行驶时会发出提示音。低速提示音支持临时关闭，在车辆重新上电后，默认开启低速提示音。</w:t>
      </w:r>
    </w:p>
    <w:p w14:paraId="251055BC" w14:textId="2D4D9564" w:rsidR="00E876E0" w:rsidRDefault="00FE1823">
      <w:pPr>
        <w:pStyle w:val="disclaimer"/>
      </w:pPr>
      <w:r>
        <w:t xml:space="preserve"> </w:t>
      </w:r>
    </w:p>
    <w:p w14:paraId="7EB5DE5E"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220AA85"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lastRenderedPageBreak/>
        <w:t>在中控屏进入</w:t>
      </w:r>
      <w:r>
        <w:rPr>
          <w:rStyle w:val="a7"/>
          <w:rFonts w:ascii="微软雅黑" w:eastAsia="微软雅黑" w:hAnsi="微软雅黑" w:hint="eastAsia"/>
        </w:rPr>
        <w:t>设置 &gt; 声音 &gt; 功能设置 &gt; 提示音 &gt; 低速提示音</w:t>
      </w:r>
      <w:r>
        <w:rPr>
          <w:rFonts w:ascii="微软雅黑" w:eastAsia="微软雅黑" w:hAnsi="微软雅黑" w:hint="eastAsia"/>
        </w:rPr>
        <w:t>，点击按钮可临时关闭低速提示音，也可以选择不同的音效。</w:t>
      </w:r>
    </w:p>
    <w:p w14:paraId="5A3A7938" w14:textId="77777777" w:rsidR="00E876E0" w:rsidRDefault="00000000">
      <w:pPr>
        <w:pStyle w:val="a6"/>
        <w:numPr>
          <w:ilvl w:val="0"/>
          <w:numId w:val="308"/>
        </w:numPr>
        <w:spacing w:before="0" w:beforeAutospacing="0" w:after="0" w:afterAutospacing="0"/>
        <w:rPr>
          <w:rFonts w:ascii="微软雅黑" w:eastAsia="微软雅黑" w:hAnsi="微软雅黑"/>
        </w:rPr>
      </w:pPr>
      <w:r>
        <w:rPr>
          <w:rFonts w:ascii="微软雅黑" w:eastAsia="微软雅黑" w:hAnsi="微软雅黑" w:hint="eastAsia"/>
        </w:rPr>
        <w:t>低速提示音关闭开关仅在短距离区域内没有行人，且周围环境明显不需要提示音时才可使用。</w:t>
      </w:r>
    </w:p>
    <w:p w14:paraId="10494F6F" w14:textId="77777777" w:rsidR="00E876E0" w:rsidRDefault="00000000">
      <w:pPr>
        <w:pStyle w:val="a6"/>
        <w:numPr>
          <w:ilvl w:val="0"/>
          <w:numId w:val="308"/>
        </w:numPr>
        <w:spacing w:before="0" w:beforeAutospacing="0" w:after="0" w:afterAutospacing="0"/>
        <w:rPr>
          <w:rFonts w:ascii="微软雅黑" w:eastAsia="微软雅黑" w:hAnsi="微软雅黑"/>
        </w:rPr>
      </w:pPr>
      <w:r>
        <w:rPr>
          <w:rFonts w:ascii="微软雅黑" w:eastAsia="微软雅黑" w:hAnsi="微软雅黑" w:hint="eastAsia"/>
        </w:rPr>
        <w:t>若车辆低速时未发出提示音，车辆可能存在故障，请及时联系 AITO 用户中心处理。</w:t>
      </w:r>
    </w:p>
    <w:p w14:paraId="677912FD" w14:textId="77777777" w:rsidR="00E876E0" w:rsidRDefault="00000000">
      <w:pPr>
        <w:pStyle w:val="3"/>
      </w:pPr>
      <w:r>
        <w:rPr>
          <w:rFonts w:hint="eastAsia"/>
        </w:rPr>
        <w:t>服务中心</w:t>
      </w:r>
    </w:p>
    <w:p w14:paraId="2ADA608F"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服务中心</w:t>
      </w:r>
      <w:r>
        <w:rPr>
          <w:rFonts w:ascii="微软雅黑" w:eastAsia="微软雅黑" w:hAnsi="微软雅黑" w:hint="eastAsia"/>
        </w:rPr>
        <w:t>是发现和管理全量服务卡片的入口，您可以管理、使用各种服务，或进行跨设备协同等操作。</w:t>
      </w:r>
    </w:p>
    <w:p w14:paraId="16B70FF7"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服务卡片</w:t>
      </w:r>
      <w:r>
        <w:rPr>
          <w:rFonts w:ascii="微软雅黑" w:eastAsia="微软雅黑" w:hAnsi="微软雅黑" w:hint="eastAsia"/>
        </w:rPr>
        <w:t>是一种内容动态刷新的卡片，您无需打开应用，即可通过卡片获取应用内的重要信息，如异常天气预警、车辆能量、实时热点新闻等，进入卡片可查看更多详情。</w:t>
      </w:r>
    </w:p>
    <w:p w14:paraId="07EC2B2F"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65E18034" wp14:editId="1700270E">
            <wp:extent cx="5001895" cy="2811145"/>
            <wp:effectExtent l="0" t="0" r="8255" b="8255"/>
            <wp:docPr id="1136" name="图片 113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136" descr=" "/>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0A416340" w14:textId="1621C95C" w:rsidR="00E876E0" w:rsidRDefault="00FE1823">
      <w:pPr>
        <w:pStyle w:val="disclaimer"/>
      </w:pPr>
      <w:r>
        <w:lastRenderedPageBreak/>
        <w:t xml:space="preserve"> </w:t>
      </w:r>
    </w:p>
    <w:p w14:paraId="09893212" w14:textId="77777777" w:rsidR="00E876E0" w:rsidRDefault="00000000">
      <w:pPr>
        <w:pStyle w:val="4"/>
      </w:pPr>
      <w:r>
        <w:t>进入服务中心</w:t>
      </w:r>
    </w:p>
    <w:p w14:paraId="6F528945" w14:textId="77777777" w:rsidR="00E876E0" w:rsidRDefault="00000000">
      <w:pPr>
        <w:pStyle w:val="5"/>
      </w:pPr>
      <w:r>
        <w:t>方法</w:t>
      </w:r>
    </w:p>
    <w:p w14:paraId="4C6906C4" w14:textId="77777777" w:rsidR="00E876E0" w:rsidRDefault="00000000">
      <w:pPr>
        <w:pStyle w:val="a6"/>
        <w:spacing w:before="0" w:after="0"/>
      </w:pPr>
      <w:r>
        <w:t>在中控屏进入</w:t>
      </w:r>
      <w:r>
        <w:rPr>
          <w:rStyle w:val="uicontrol"/>
          <w:b/>
          <w:bCs/>
        </w:rPr>
        <w:t>应用与服务</w:t>
      </w:r>
      <w:r>
        <w:rPr>
          <w:rStyle w:val="menucascade"/>
          <w:b/>
          <w:bCs/>
        </w:rPr>
        <w:t> &gt; </w:t>
      </w:r>
      <w:r>
        <w:rPr>
          <w:rStyle w:val="uicontrol"/>
          <w:b/>
          <w:bCs/>
        </w:rPr>
        <w:t>服务中心</w:t>
      </w:r>
      <w:r>
        <w:t>，点击服务卡片即可进入相应的服务。</w:t>
      </w:r>
    </w:p>
    <w:p w14:paraId="743559DA" w14:textId="77777777" w:rsidR="00E876E0" w:rsidRDefault="00000000">
      <w:pPr>
        <w:pStyle w:val="4"/>
      </w:pPr>
      <w:r>
        <w:t>添加服务卡片到快捷栏</w:t>
      </w:r>
    </w:p>
    <w:p w14:paraId="3DC4F96E" w14:textId="77777777" w:rsidR="00E876E0" w:rsidRDefault="00000000">
      <w:pPr>
        <w:pStyle w:val="a6"/>
      </w:pPr>
      <w:r>
        <w:t>为了更便捷地使用服务卡片，您可以将喜欢的服务卡片添加到快捷栏，在任意界面从屏幕底部上滑出快捷栏，查看、使用已添加的服务卡片。</w:t>
      </w:r>
    </w:p>
    <w:p w14:paraId="48A1C6E7" w14:textId="77777777" w:rsidR="00E876E0" w:rsidRDefault="00000000">
      <w:pPr>
        <w:pStyle w:val="5"/>
      </w:pPr>
      <w:r>
        <w:t>方法</w:t>
      </w:r>
    </w:p>
    <w:p w14:paraId="015872E0" w14:textId="77777777" w:rsidR="00E876E0" w:rsidRDefault="00000000">
      <w:r>
        <w:t>您可以通过以下方式添加服务卡片到快捷栏：</w:t>
      </w:r>
    </w:p>
    <w:p w14:paraId="393B9E84" w14:textId="77777777" w:rsidR="00E876E0" w:rsidRDefault="00000000">
      <w:pPr>
        <w:widowControl/>
        <w:numPr>
          <w:ilvl w:val="0"/>
          <w:numId w:val="309"/>
        </w:numPr>
        <w:jc w:val="left"/>
      </w:pPr>
      <w:r>
        <w:t>在快捷栏长按任意卡片进入编辑状态，点击</w:t>
      </w:r>
      <w:r>
        <w:rPr>
          <w:rStyle w:val="uicontrol"/>
          <w:b/>
          <w:bCs/>
        </w:rPr>
        <w:t>添加</w:t>
      </w:r>
      <w:r>
        <w:rPr>
          <w:rStyle w:val="menucascade"/>
          <w:b/>
          <w:bCs/>
        </w:rPr>
        <w:t> &gt; </w:t>
      </w:r>
      <w:r>
        <w:rPr>
          <w:rStyle w:val="uicontrol"/>
          <w:b/>
          <w:bCs/>
        </w:rPr>
        <w:t>服务中心</w:t>
      </w:r>
      <w:r>
        <w:t>，点击服务卡片，选择卡片功能和尺寸样式。</w:t>
      </w:r>
    </w:p>
    <w:p w14:paraId="3F3D0F10" w14:textId="77777777" w:rsidR="00E876E0" w:rsidRDefault="00000000">
      <w:pPr>
        <w:widowControl/>
        <w:numPr>
          <w:ilvl w:val="0"/>
          <w:numId w:val="309"/>
        </w:numPr>
        <w:spacing w:beforeAutospacing="1" w:afterAutospacing="1"/>
        <w:jc w:val="left"/>
      </w:pPr>
      <w:r>
        <w:t>在中控屏进入</w:t>
      </w:r>
      <w:r>
        <w:rPr>
          <w:rStyle w:val="uicontrol"/>
          <w:b/>
          <w:bCs/>
        </w:rPr>
        <w:t>应用与服务</w:t>
      </w:r>
      <w:r>
        <w:rPr>
          <w:rStyle w:val="menucascade"/>
          <w:b/>
          <w:bCs/>
        </w:rPr>
        <w:t> &gt; </w:t>
      </w:r>
      <w:r>
        <w:rPr>
          <w:rStyle w:val="uicontrol"/>
          <w:b/>
          <w:bCs/>
        </w:rPr>
        <w:t>服务中心</w:t>
      </w:r>
      <w:r>
        <w:t>，长按服务卡片，选择</w:t>
      </w:r>
      <w:r>
        <w:rPr>
          <w:rStyle w:val="uicontrol"/>
          <w:b/>
          <w:bCs/>
        </w:rPr>
        <w:t>添加到快捷栏</w:t>
      </w:r>
      <w:r>
        <w:t>。在</w:t>
      </w:r>
      <w:r>
        <w:rPr>
          <w:rStyle w:val="uicontrol"/>
          <w:b/>
          <w:bCs/>
        </w:rPr>
        <w:t>所有服务</w:t>
      </w:r>
      <w:r>
        <w:t>中点击区域，可选择不同尺寸、功能的服务卡片添加到快捷栏。</w:t>
      </w:r>
    </w:p>
    <w:p w14:paraId="2477A757" w14:textId="77777777" w:rsidR="00E876E0" w:rsidRDefault="00000000">
      <w:pPr>
        <w:widowControl/>
        <w:numPr>
          <w:ilvl w:val="0"/>
          <w:numId w:val="309"/>
        </w:numPr>
        <w:spacing w:beforeAutospacing="1" w:afterAutospacing="1"/>
        <w:jc w:val="left"/>
      </w:pPr>
      <w:r>
        <w:t>在中控屏进入</w:t>
      </w:r>
      <w:r>
        <w:rPr>
          <w:rStyle w:val="uicontrol"/>
          <w:b/>
          <w:bCs/>
        </w:rPr>
        <w:t>应用与服务</w:t>
      </w:r>
      <w:r>
        <w:rPr>
          <w:rStyle w:val="menucascade"/>
          <w:b/>
          <w:bCs/>
        </w:rPr>
        <w:t> &gt; </w:t>
      </w:r>
      <w:r>
        <w:rPr>
          <w:rStyle w:val="uicontrol"/>
          <w:b/>
          <w:bCs/>
        </w:rPr>
        <w:t>服务中心</w:t>
      </w:r>
      <w:r>
        <w:t>，长按服务卡片，拖拽至快捷栏即可添加。</w:t>
      </w:r>
    </w:p>
    <w:p w14:paraId="1D5B75DF" w14:textId="77777777" w:rsidR="00E876E0" w:rsidRDefault="00000000">
      <w:pPr>
        <w:pStyle w:val="4"/>
      </w:pPr>
      <w:r>
        <w:t>跨设备协同使用服务</w:t>
      </w:r>
    </w:p>
    <w:p w14:paraId="58C5A781" w14:textId="77777777" w:rsidR="00E876E0" w:rsidRDefault="00000000">
      <w:pPr>
        <w:pStyle w:val="a6"/>
      </w:pPr>
      <w:r>
        <w:t>您可将中控屏支持跨设备使用的服务卡片流转到华为手机或平板，也可将华为手机或平板上的服务卡片流转到中控屏上继续使用。</w:t>
      </w:r>
    </w:p>
    <w:p w14:paraId="31B7E23F" w14:textId="77777777" w:rsidR="00E876E0" w:rsidRDefault="00000000">
      <w:pPr>
        <w:pStyle w:val="5"/>
      </w:pPr>
      <w:r>
        <w:t>方法</w:t>
      </w:r>
    </w:p>
    <w:p w14:paraId="766F5151" w14:textId="77777777" w:rsidR="00E876E0" w:rsidRDefault="00000000">
      <w:pPr>
        <w:widowControl/>
        <w:numPr>
          <w:ilvl w:val="0"/>
          <w:numId w:val="310"/>
        </w:numPr>
        <w:jc w:val="left"/>
      </w:pPr>
      <w:r>
        <w:t>将中控屏与要流转的设备登录同一华为帐号，并开启</w:t>
      </w:r>
      <w:r>
        <w:rPr>
          <w:rStyle w:val="uicontrol"/>
          <w:b/>
          <w:bCs/>
        </w:rPr>
        <w:t>蓝牙</w:t>
      </w:r>
      <w:r>
        <w:t>。</w:t>
      </w:r>
    </w:p>
    <w:p w14:paraId="278F86BD" w14:textId="77777777" w:rsidR="00E876E0" w:rsidRDefault="00000000">
      <w:pPr>
        <w:widowControl/>
        <w:numPr>
          <w:ilvl w:val="0"/>
          <w:numId w:val="310"/>
        </w:numPr>
        <w:spacing w:beforeAutospacing="1" w:afterAutospacing="1"/>
        <w:jc w:val="left"/>
      </w:pPr>
      <w:r>
        <w:t>在中控屏进入</w:t>
      </w:r>
      <w:r>
        <w:rPr>
          <w:rStyle w:val="uicontrol"/>
          <w:b/>
          <w:bCs/>
        </w:rPr>
        <w:t>应用与服务</w:t>
      </w:r>
      <w:r>
        <w:rPr>
          <w:rStyle w:val="menucascade"/>
          <w:b/>
          <w:bCs/>
        </w:rPr>
        <w:t> &gt; </w:t>
      </w:r>
      <w:r>
        <w:rPr>
          <w:rStyle w:val="uicontrol"/>
          <w:b/>
          <w:bCs/>
        </w:rPr>
        <w:t>服务中心</w:t>
      </w:r>
      <w:r>
        <w:t>，选择可跨设备协同使用的服务卡片，点击，选择流转的设备后，设备将自动打开此服务继续使用。</w:t>
      </w:r>
    </w:p>
    <w:p w14:paraId="4830D34E" w14:textId="77777777" w:rsidR="00E876E0" w:rsidRDefault="00000000">
      <w:pPr>
        <w:widowControl/>
        <w:numPr>
          <w:ilvl w:val="0"/>
          <w:numId w:val="310"/>
        </w:numPr>
        <w:spacing w:before="100" w:beforeAutospacing="1" w:after="100" w:afterAutospacing="1"/>
        <w:jc w:val="left"/>
      </w:pPr>
      <w:r>
        <w:t>若想流转回中控屏，可在设备上点击，选择对应中控屏即可。</w:t>
      </w:r>
    </w:p>
    <w:p w14:paraId="14273E97" w14:textId="77777777" w:rsidR="00E876E0" w:rsidRDefault="00000000">
      <w:pPr>
        <w:pStyle w:val="5"/>
      </w:pPr>
      <w:r>
        <w:t>提示</w:t>
      </w:r>
    </w:p>
    <w:p w14:paraId="4098E5DF" w14:textId="77777777" w:rsidR="00E876E0" w:rsidRDefault="00000000">
      <w:pPr>
        <w:widowControl/>
        <w:numPr>
          <w:ilvl w:val="0"/>
          <w:numId w:val="311"/>
        </w:numPr>
        <w:jc w:val="left"/>
      </w:pPr>
      <w:r>
        <w:t>支持流转的服务页面会显示，当前仅</w:t>
      </w:r>
      <w:r>
        <w:rPr>
          <w:rStyle w:val="a7"/>
        </w:rPr>
        <w:t>读特</w:t>
      </w:r>
      <w:r>
        <w:t>、</w:t>
      </w:r>
      <w:r>
        <w:rPr>
          <w:rStyle w:val="a7"/>
        </w:rPr>
        <w:t>听热搜</w:t>
      </w:r>
      <w:r>
        <w:t>、</w:t>
      </w:r>
      <w:r>
        <w:rPr>
          <w:rStyle w:val="a7"/>
        </w:rPr>
        <w:t>新浪听新闻</w:t>
      </w:r>
      <w:r>
        <w:t>、</w:t>
      </w:r>
      <w:r>
        <w:rPr>
          <w:rStyle w:val="a7"/>
        </w:rPr>
        <w:t>太平洋知科技</w:t>
      </w:r>
      <w:r>
        <w:t>、</w:t>
      </w:r>
      <w:r>
        <w:rPr>
          <w:rStyle w:val="a7"/>
        </w:rPr>
        <w:t>广发证券</w:t>
      </w:r>
      <w:r>
        <w:t>服务支持，后续会有新增，请以实际情况为准。</w:t>
      </w:r>
    </w:p>
    <w:p w14:paraId="44B76CA2" w14:textId="77777777" w:rsidR="00E876E0" w:rsidRDefault="00000000">
      <w:pPr>
        <w:widowControl/>
        <w:numPr>
          <w:ilvl w:val="0"/>
          <w:numId w:val="311"/>
        </w:numPr>
        <w:spacing w:before="100" w:beforeAutospacing="1" w:after="100" w:afterAutospacing="1"/>
        <w:jc w:val="left"/>
      </w:pPr>
      <w:r>
        <w:t>使用该功能前，请确认手机或平板系统已升级至 HarmonyOS 2.0及以上版本。</w:t>
      </w:r>
    </w:p>
    <w:p w14:paraId="4BCF6DC6" w14:textId="77777777" w:rsidR="00E876E0" w:rsidRDefault="00000000">
      <w:pPr>
        <w:pStyle w:val="3"/>
      </w:pPr>
      <w:r>
        <w:rPr>
          <w:rFonts w:hint="eastAsia"/>
        </w:rPr>
        <w:lastRenderedPageBreak/>
        <w:t>隐私管理</w:t>
      </w:r>
    </w:p>
    <w:p w14:paraId="6FB3267C" w14:textId="77777777" w:rsidR="00E876E0" w:rsidRDefault="00000000">
      <w:pPr>
        <w:pStyle w:val="4"/>
      </w:pPr>
      <w:r>
        <w:rPr>
          <w:rFonts w:hint="eastAsia"/>
        </w:rPr>
        <w:t>隐私模式</w:t>
      </w:r>
    </w:p>
    <w:p w14:paraId="46D84FEB"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7BE70798" wp14:editId="691B454E">
            <wp:extent cx="5274310" cy="2964815"/>
            <wp:effectExtent l="0" t="0" r="2540" b="6985"/>
            <wp:docPr id="1139" name="图片 113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139" descr=" "/>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737EC15C" w14:textId="2F8053EC" w:rsidR="00E876E0" w:rsidRDefault="00FE1823">
      <w:pPr>
        <w:pStyle w:val="disclaimer"/>
      </w:pPr>
      <w:r>
        <w:t xml:space="preserve"> </w:t>
      </w:r>
    </w:p>
    <w:p w14:paraId="60CCE234" w14:textId="77777777" w:rsidR="00E876E0" w:rsidRDefault="00000000">
      <w:pPr>
        <w:pStyle w:val="a6"/>
        <w:rPr>
          <w:rFonts w:ascii="微软雅黑" w:eastAsia="微软雅黑" w:hAnsi="微软雅黑"/>
        </w:rPr>
      </w:pPr>
      <w:r>
        <w:rPr>
          <w:rFonts w:ascii="微软雅黑" w:eastAsia="微软雅黑" w:hAnsi="微软雅黑" w:hint="eastAsia"/>
        </w:rPr>
        <w:t>开启隐私模式后，当车内多人乘车时，系统将自动隐藏中控屏上主驾的个人敏感信息，如主驾的历史通话记录、历史导航记录和收藏的常用地址，同时来电通知仅在仪表显示屏显示。</w:t>
      </w:r>
    </w:p>
    <w:p w14:paraId="2F0EC16E"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641F58F3" w14:textId="77777777" w:rsidR="00E876E0" w:rsidRDefault="00000000">
      <w:pPr>
        <w:pStyle w:val="5"/>
      </w:pPr>
      <w:r>
        <w:t>开启隐私模式</w:t>
      </w:r>
    </w:p>
    <w:p w14:paraId="21A440C4" w14:textId="77777777" w:rsidR="00E876E0" w:rsidRDefault="00000000">
      <w:pPr>
        <w:pStyle w:val="a6"/>
        <w:numPr>
          <w:ilvl w:val="0"/>
          <w:numId w:val="312"/>
        </w:numPr>
        <w:spacing w:before="0" w:beforeAutospacing="0" w:after="0" w:afterAutospacing="0"/>
      </w:pPr>
      <w:r>
        <w:t>在中控屏点击状态栏头像，登录华为帐号。</w:t>
      </w:r>
    </w:p>
    <w:p w14:paraId="3555548E" w14:textId="77777777" w:rsidR="00E876E0" w:rsidRDefault="00000000">
      <w:pPr>
        <w:pStyle w:val="a6"/>
        <w:numPr>
          <w:ilvl w:val="0"/>
          <w:numId w:val="312"/>
        </w:numPr>
        <w:spacing w:before="0" w:beforeAutospacing="0" w:after="0" w:afterAutospacing="0"/>
      </w:pPr>
      <w:r>
        <w:t>您可以通过以下任一方式开启隐私模式。</w:t>
      </w:r>
    </w:p>
    <w:p w14:paraId="25998BA7" w14:textId="77777777" w:rsidR="00E876E0" w:rsidRDefault="00000000">
      <w:pPr>
        <w:pStyle w:val="a6"/>
        <w:numPr>
          <w:ilvl w:val="1"/>
          <w:numId w:val="312"/>
        </w:numPr>
        <w:spacing w:before="0" w:beforeAutospacing="0" w:after="0" w:afterAutospacing="0"/>
      </w:pPr>
      <w:r>
        <w:t>在中控屏点击状态栏头像进入用户中心，开启</w:t>
      </w:r>
      <w:r>
        <w:rPr>
          <w:rStyle w:val="a7"/>
        </w:rPr>
        <w:t>隐私模式</w:t>
      </w:r>
      <w:r>
        <w:t>开关。</w:t>
      </w:r>
    </w:p>
    <w:p w14:paraId="0E8F44C3" w14:textId="77777777" w:rsidR="00E876E0" w:rsidRDefault="00000000">
      <w:pPr>
        <w:pStyle w:val="a6"/>
        <w:numPr>
          <w:ilvl w:val="1"/>
          <w:numId w:val="312"/>
        </w:numPr>
        <w:spacing w:before="0" w:beforeAutospacing="0" w:after="0" w:afterAutospacing="0"/>
      </w:pPr>
      <w:r>
        <w:t>主驾唤醒智慧语音后说</w:t>
      </w:r>
      <w:r>
        <w:rPr>
          <w:rStyle w:val="a7"/>
        </w:rPr>
        <w:t>打开隐私模式</w:t>
      </w:r>
      <w:r>
        <w:t>。</w:t>
      </w:r>
    </w:p>
    <w:p w14:paraId="294D9E12" w14:textId="77777777" w:rsidR="00E876E0" w:rsidRDefault="00000000">
      <w:pPr>
        <w:pStyle w:val="a6"/>
      </w:pPr>
      <w:r>
        <w:t>副驾或第二排座椅感应到有人乘坐时，系统自动进入隐私模式；副驾与第二排乘客全部下车时，隐私模式自动退出。</w:t>
      </w:r>
    </w:p>
    <w:p w14:paraId="21B5D8FB" w14:textId="77777777" w:rsidR="00E876E0" w:rsidRDefault="00000000">
      <w:pPr>
        <w:pStyle w:val="5"/>
      </w:pPr>
      <w:r>
        <w:lastRenderedPageBreak/>
        <w:t>关闭隐私模式</w:t>
      </w:r>
    </w:p>
    <w:p w14:paraId="5851D0C0" w14:textId="77777777" w:rsidR="00E876E0" w:rsidRDefault="00000000">
      <w:pPr>
        <w:pStyle w:val="a6"/>
      </w:pPr>
      <w:r>
        <w:t>您可以通过以下任一方式关闭隐私模式。</w:t>
      </w:r>
    </w:p>
    <w:p w14:paraId="55C23F19" w14:textId="77777777" w:rsidR="00E876E0" w:rsidRDefault="00000000">
      <w:pPr>
        <w:pStyle w:val="a6"/>
        <w:numPr>
          <w:ilvl w:val="0"/>
          <w:numId w:val="313"/>
        </w:numPr>
        <w:spacing w:before="0" w:beforeAutospacing="0" w:after="0" w:afterAutospacing="0"/>
      </w:pPr>
      <w:r>
        <w:t>在中控屏点击状态栏头像进入用户中心，关闭“隐私模式”开关。</w:t>
      </w:r>
    </w:p>
    <w:p w14:paraId="17FB8AC2" w14:textId="77777777" w:rsidR="00E876E0" w:rsidRDefault="00000000">
      <w:pPr>
        <w:pStyle w:val="a6"/>
        <w:numPr>
          <w:ilvl w:val="0"/>
          <w:numId w:val="313"/>
        </w:numPr>
        <w:spacing w:before="0" w:beforeAutospacing="0" w:after="0" w:afterAutospacing="0"/>
      </w:pPr>
      <w:r>
        <w:t>主驾唤醒智慧语音后说“关闭隐私模式”。</w:t>
      </w:r>
    </w:p>
    <w:p w14:paraId="280704CD" w14:textId="77777777" w:rsidR="00E876E0" w:rsidRDefault="00000000">
      <w:pPr>
        <w:pStyle w:val="5"/>
      </w:pPr>
      <w:r>
        <w:t>提示</w:t>
      </w:r>
    </w:p>
    <w:p w14:paraId="304FFB86" w14:textId="77777777" w:rsidR="00E876E0" w:rsidRDefault="00000000">
      <w:pPr>
        <w:pStyle w:val="a6"/>
        <w:numPr>
          <w:ilvl w:val="0"/>
          <w:numId w:val="314"/>
        </w:numPr>
        <w:spacing w:before="0" w:beforeAutospacing="0" w:after="0" w:afterAutospacing="0"/>
      </w:pPr>
      <w:r>
        <w:t>体重过轻或没有完全坐在座椅上时，座椅重力感应可能无法检测到。</w:t>
      </w:r>
    </w:p>
    <w:p w14:paraId="07710F5C" w14:textId="77777777" w:rsidR="00E876E0" w:rsidRDefault="00000000">
      <w:pPr>
        <w:pStyle w:val="a6"/>
        <w:numPr>
          <w:ilvl w:val="0"/>
          <w:numId w:val="314"/>
        </w:numPr>
        <w:spacing w:before="0" w:beforeAutospacing="0" w:after="0" w:afterAutospacing="0"/>
      </w:pPr>
      <w:r>
        <w:t>退出隐私模式后，隐藏的个人敏感信息将在中控屏正常显示。</w:t>
      </w:r>
    </w:p>
    <w:p w14:paraId="1767016F" w14:textId="77777777" w:rsidR="00E876E0" w:rsidRDefault="00000000">
      <w:pPr>
        <w:pStyle w:val="a6"/>
        <w:numPr>
          <w:ilvl w:val="0"/>
          <w:numId w:val="314"/>
        </w:numPr>
        <w:spacing w:before="0" w:beforeAutospacing="0" w:after="0" w:afterAutospacing="0"/>
      </w:pPr>
      <w:r>
        <w:t>重物放置在副驾或二排座椅上可能会误触发隐私模式。</w:t>
      </w:r>
    </w:p>
    <w:p w14:paraId="65AEBDF6" w14:textId="77777777" w:rsidR="00E876E0" w:rsidRDefault="00000000">
      <w:pPr>
        <w:pStyle w:val="4"/>
      </w:pPr>
      <w:r>
        <w:rPr>
          <w:rFonts w:hint="eastAsia"/>
        </w:rPr>
        <w:t>权限管理</w:t>
      </w:r>
    </w:p>
    <w:p w14:paraId="3CEEEA8A" w14:textId="79A70F23" w:rsidR="00E876E0" w:rsidRDefault="00000000">
      <w:pPr>
        <w:pStyle w:val="a6"/>
        <w:rPr>
          <w:rFonts w:ascii="微软雅黑" w:eastAsia="微软雅黑" w:hAnsi="微软雅黑" w:hint="eastAsia"/>
        </w:rPr>
      </w:pPr>
      <w:r>
        <w:rPr>
          <w:rFonts w:ascii="微软雅黑" w:eastAsia="微软雅黑" w:hAnsi="微软雅黑" w:hint="eastAsia"/>
        </w:rPr>
        <w:t>使用隐私管理，您可以收到摄像头、麦克风、位置信息等权限被调用的通知，也可以随时管理应用权限、关闭应用。</w:t>
      </w:r>
    </w:p>
    <w:p w14:paraId="34A88FF8" w14:textId="154153F9" w:rsidR="00E876E0" w:rsidRDefault="00FE1823">
      <w:pPr>
        <w:pStyle w:val="disclaimer"/>
      </w:pPr>
      <w:r>
        <w:t xml:space="preserve"> </w:t>
      </w:r>
    </w:p>
    <w:p w14:paraId="41A7DCC8"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FCDCDA1" w14:textId="77777777" w:rsidR="00E876E0" w:rsidRDefault="00000000">
      <w:pPr>
        <w:pStyle w:val="a6"/>
        <w:rPr>
          <w:rFonts w:ascii="微软雅黑" w:eastAsia="微软雅黑" w:hAnsi="微软雅黑"/>
        </w:rPr>
      </w:pPr>
      <w:r>
        <w:rPr>
          <w:rFonts w:ascii="微软雅黑" w:eastAsia="微软雅黑" w:hAnsi="微软雅黑" w:hint="eastAsia"/>
        </w:rPr>
        <w:t>您可以通过以下方式管理应用权限或关闭应用：</w:t>
      </w:r>
    </w:p>
    <w:p w14:paraId="755685AF" w14:textId="77777777" w:rsidR="00E876E0" w:rsidRDefault="00000000">
      <w:pPr>
        <w:widowControl/>
        <w:numPr>
          <w:ilvl w:val="0"/>
          <w:numId w:val="315"/>
        </w:numPr>
        <w:jc w:val="left"/>
        <w:rPr>
          <w:rFonts w:ascii="微软雅黑" w:eastAsia="微软雅黑" w:hAnsi="微软雅黑"/>
        </w:rPr>
      </w:pPr>
      <w:r>
        <w:rPr>
          <w:rFonts w:ascii="微软雅黑" w:eastAsia="微软雅黑" w:hAnsi="微软雅黑" w:hint="eastAsia"/>
        </w:rPr>
        <w:t>当权限被调用时，该权限的图标会出现在中控屏状态栏中。点击该图标，查看正在使用该权限的应用，点击任一应用管理应用权限或关闭应用。</w:t>
      </w:r>
    </w:p>
    <w:p w14:paraId="13536F81" w14:textId="77777777" w:rsidR="00E876E0" w:rsidRDefault="00000000">
      <w:pPr>
        <w:widowControl/>
        <w:numPr>
          <w:ilvl w:val="0"/>
          <w:numId w:val="315"/>
        </w:numPr>
        <w:spacing w:beforeAutospacing="1" w:afterAutospacing="1"/>
        <w:jc w:val="left"/>
        <w:rPr>
          <w:rFonts w:ascii="微软雅黑" w:eastAsia="微软雅黑" w:hAnsi="微软雅黑"/>
        </w:rPr>
      </w:pPr>
      <w:r>
        <w:rPr>
          <w:rFonts w:ascii="微软雅黑" w:eastAsia="微软雅黑" w:hAnsi="微软雅黑" w:hint="eastAsia"/>
        </w:rPr>
        <w:t>您也可以从中控屏进入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系统</w:t>
      </w:r>
      <w:r>
        <w:rPr>
          <w:rStyle w:val="menucascade"/>
          <w:rFonts w:ascii="微软雅黑" w:eastAsia="微软雅黑" w:hAnsi="微软雅黑" w:hint="eastAsia"/>
          <w:b/>
          <w:bCs/>
        </w:rPr>
        <w:t> &gt; </w:t>
      </w:r>
      <w:r>
        <w:rPr>
          <w:rStyle w:val="uicontrol"/>
          <w:rFonts w:ascii="微软雅黑" w:eastAsia="微软雅黑" w:hAnsi="微软雅黑" w:hint="eastAsia"/>
          <w:b/>
          <w:bCs/>
        </w:rPr>
        <w:t>权限管理</w:t>
      </w:r>
      <w:r>
        <w:rPr>
          <w:rFonts w:ascii="微软雅黑" w:eastAsia="微软雅黑" w:hAnsi="微软雅黑" w:hint="eastAsia"/>
        </w:rPr>
        <w:t>。</w:t>
      </w:r>
    </w:p>
    <w:p w14:paraId="02E9751E" w14:textId="77777777" w:rsidR="00E876E0" w:rsidRDefault="00000000">
      <w:pPr>
        <w:widowControl/>
        <w:numPr>
          <w:ilvl w:val="1"/>
          <w:numId w:val="315"/>
        </w:numPr>
        <w:jc w:val="left"/>
        <w:rPr>
          <w:rFonts w:ascii="微软雅黑" w:eastAsia="微软雅黑" w:hAnsi="微软雅黑"/>
        </w:rPr>
      </w:pPr>
      <w:r>
        <w:rPr>
          <w:rFonts w:ascii="微软雅黑" w:eastAsia="微软雅黑" w:hAnsi="微软雅黑" w:hint="eastAsia"/>
        </w:rPr>
        <w:t>在</w:t>
      </w:r>
      <w:r>
        <w:rPr>
          <w:rStyle w:val="uicontrol"/>
          <w:rFonts w:ascii="微软雅黑" w:eastAsia="微软雅黑" w:hAnsi="微软雅黑" w:hint="eastAsia"/>
          <w:b/>
          <w:bCs/>
        </w:rPr>
        <w:t>权限</w:t>
      </w:r>
      <w:r>
        <w:rPr>
          <w:rFonts w:ascii="微软雅黑" w:eastAsia="微软雅黑" w:hAnsi="微软雅黑" w:hint="eastAsia"/>
        </w:rPr>
        <w:t>中，您可以查看访问麦克风、位置信息、日历、媒体和文件等权限的应用。</w:t>
      </w:r>
    </w:p>
    <w:p w14:paraId="513EBDCA" w14:textId="77777777" w:rsidR="00E876E0" w:rsidRDefault="00000000">
      <w:pPr>
        <w:widowControl/>
        <w:numPr>
          <w:ilvl w:val="1"/>
          <w:numId w:val="315"/>
        </w:numPr>
        <w:spacing w:beforeAutospacing="1" w:afterAutospacing="1"/>
        <w:jc w:val="left"/>
        <w:rPr>
          <w:rFonts w:ascii="微软雅黑" w:eastAsia="微软雅黑" w:hAnsi="微软雅黑"/>
        </w:rPr>
      </w:pPr>
      <w:r>
        <w:rPr>
          <w:rFonts w:ascii="微软雅黑" w:eastAsia="微软雅黑" w:hAnsi="微软雅黑" w:hint="eastAsia"/>
        </w:rPr>
        <w:t>在</w:t>
      </w:r>
      <w:r>
        <w:rPr>
          <w:rStyle w:val="uicontrol"/>
          <w:rFonts w:ascii="微软雅黑" w:eastAsia="微软雅黑" w:hAnsi="微软雅黑" w:hint="eastAsia"/>
          <w:b/>
          <w:bCs/>
        </w:rPr>
        <w:t>应用</w:t>
      </w:r>
      <w:r>
        <w:rPr>
          <w:rFonts w:ascii="微软雅黑" w:eastAsia="微软雅黑" w:hAnsi="微软雅黑" w:hint="eastAsia"/>
        </w:rPr>
        <w:t>中，您可以查看各应用的访问权限。</w:t>
      </w:r>
    </w:p>
    <w:p w14:paraId="6F03C992"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F58D90D" w14:textId="77777777" w:rsidR="00E876E0" w:rsidRDefault="00000000">
      <w:pPr>
        <w:widowControl/>
        <w:numPr>
          <w:ilvl w:val="0"/>
          <w:numId w:val="316"/>
        </w:numPr>
        <w:jc w:val="left"/>
        <w:rPr>
          <w:rFonts w:ascii="微软雅黑" w:eastAsia="微软雅黑" w:hAnsi="微软雅黑"/>
        </w:rPr>
      </w:pPr>
      <w:r>
        <w:rPr>
          <w:rFonts w:ascii="微软雅黑" w:eastAsia="微软雅黑" w:hAnsi="微软雅黑" w:hint="eastAsia"/>
        </w:rPr>
        <w:lastRenderedPageBreak/>
        <w:t>当有多个权限正在被使用时，中控屏状态栏优先显示敏感程度最高的权限图标。在此期间有新权限被调用时，不做特别提醒。</w:t>
      </w:r>
    </w:p>
    <w:p w14:paraId="0E8BC109" w14:textId="77777777" w:rsidR="00E876E0" w:rsidRDefault="00000000">
      <w:pPr>
        <w:widowControl/>
        <w:numPr>
          <w:ilvl w:val="0"/>
          <w:numId w:val="316"/>
        </w:numPr>
        <w:spacing w:before="100" w:beforeAutospacing="1" w:after="100" w:afterAutospacing="1"/>
        <w:jc w:val="left"/>
        <w:rPr>
          <w:rFonts w:ascii="微软雅黑" w:eastAsia="微软雅黑" w:hAnsi="微软雅黑"/>
        </w:rPr>
      </w:pPr>
      <w:r>
        <w:rPr>
          <w:rFonts w:ascii="微软雅黑" w:eastAsia="微软雅黑" w:hAnsi="微软雅黑" w:hint="eastAsia"/>
        </w:rPr>
        <w:t>权限调用仅驻车状态下会在中控屏状态栏中提醒。</w:t>
      </w:r>
    </w:p>
    <w:p w14:paraId="22792CBF" w14:textId="77777777" w:rsidR="00E876E0" w:rsidRDefault="00000000">
      <w:pPr>
        <w:pStyle w:val="3"/>
      </w:pPr>
      <w:r>
        <w:rPr>
          <w:rFonts w:hint="eastAsia"/>
        </w:rPr>
        <w:t>蓝牙</w:t>
      </w:r>
    </w:p>
    <w:p w14:paraId="1DB650E3" w14:textId="77777777" w:rsidR="00E876E0" w:rsidRDefault="00000000">
      <w:pPr>
        <w:pStyle w:val="a6"/>
        <w:rPr>
          <w:rFonts w:ascii="微软雅黑" w:eastAsia="微软雅黑" w:hAnsi="微软雅黑"/>
        </w:rPr>
      </w:pPr>
      <w:r>
        <w:rPr>
          <w:rFonts w:ascii="微软雅黑" w:eastAsia="微软雅黑" w:hAnsi="微软雅黑" w:hint="eastAsia"/>
        </w:rPr>
        <w:t>手机与车辆蓝牙配对并连接成功后，您可以在车上接打手机电话，访问手机的联系人与最近通话等信息，还可以播放来自手机的音乐、视频等媒体文件。</w:t>
      </w:r>
    </w:p>
    <w:p w14:paraId="7649E276" w14:textId="77777777" w:rsidR="00E876E0" w:rsidRDefault="00000000">
      <w:pPr>
        <w:pStyle w:val="5"/>
      </w:pPr>
      <w:r>
        <w:t>手机与车辆进行蓝牙配对</w:t>
      </w:r>
    </w:p>
    <w:p w14:paraId="0B81CC72" w14:textId="77777777" w:rsidR="00E876E0" w:rsidRDefault="00000000">
      <w:pPr>
        <w:pStyle w:val="5"/>
      </w:pPr>
      <w:r>
        <w:t>方法</w:t>
      </w:r>
    </w:p>
    <w:p w14:paraId="0D8CE365" w14:textId="77777777" w:rsidR="00E876E0" w:rsidRDefault="00000000">
      <w:pPr>
        <w:widowControl/>
        <w:numPr>
          <w:ilvl w:val="0"/>
          <w:numId w:val="317"/>
        </w:numPr>
        <w:jc w:val="left"/>
      </w:pPr>
      <w:r>
        <w:t>在手机上进入</w:t>
      </w:r>
      <w:r>
        <w:rPr>
          <w:rStyle w:val="uicontrol"/>
          <w:b/>
          <w:bCs/>
        </w:rPr>
        <w:t>设置</w:t>
      </w:r>
      <w:r>
        <w:rPr>
          <w:rStyle w:val="menucascade"/>
          <w:b/>
          <w:bCs/>
        </w:rPr>
        <w:t> &gt; </w:t>
      </w:r>
      <w:r>
        <w:rPr>
          <w:rStyle w:val="uicontrol"/>
          <w:b/>
          <w:bCs/>
        </w:rPr>
        <w:t>蓝牙</w:t>
      </w:r>
      <w:r>
        <w:t>，开启</w:t>
      </w:r>
      <w:r>
        <w:rPr>
          <w:rStyle w:val="uicontrol"/>
          <w:b/>
          <w:bCs/>
        </w:rPr>
        <w:t>蓝牙</w:t>
      </w:r>
      <w:r>
        <w:t>并将其设置为</w:t>
      </w:r>
      <w:r>
        <w:rPr>
          <w:rStyle w:val="uicontrol"/>
          <w:b/>
          <w:bCs/>
        </w:rPr>
        <w:t>当前可被附近的蓝牙设备发现</w:t>
      </w:r>
      <w:r>
        <w:t>。</w:t>
      </w:r>
    </w:p>
    <w:p w14:paraId="1B0C5214" w14:textId="62F258B8" w:rsidR="00E876E0" w:rsidRDefault="00000000" w:rsidP="00DF17A5">
      <w:pPr>
        <w:widowControl/>
        <w:numPr>
          <w:ilvl w:val="0"/>
          <w:numId w:val="317"/>
        </w:numPr>
        <w:spacing w:beforeAutospacing="1" w:afterAutospacing="1"/>
        <w:jc w:val="left"/>
      </w:pPr>
      <w:r>
        <w:t>在中控屏进入</w:t>
      </w:r>
      <w:r>
        <w:rPr>
          <w:rStyle w:val="uicontrol"/>
          <w:b/>
          <w:bCs/>
        </w:rPr>
        <w:t>设置</w:t>
      </w:r>
      <w:r>
        <w:rPr>
          <w:rStyle w:val="menucascade"/>
          <w:b/>
          <w:bCs/>
        </w:rPr>
        <w:t> &gt; </w:t>
      </w:r>
      <w:r>
        <w:rPr>
          <w:rStyle w:val="uicontrol"/>
          <w:b/>
          <w:bCs/>
        </w:rPr>
        <w:t>连接</w:t>
      </w:r>
      <w:r>
        <w:t>，开启</w:t>
      </w:r>
      <w:r>
        <w:rPr>
          <w:rStyle w:val="uicontrol"/>
          <w:b/>
          <w:bCs/>
        </w:rPr>
        <w:t>蓝牙</w:t>
      </w:r>
      <w:r>
        <w:t>开关。</w:t>
      </w:r>
    </w:p>
    <w:p w14:paraId="42B59013" w14:textId="3FEEC98A" w:rsidR="00E876E0" w:rsidRDefault="00FE1823">
      <w:pPr>
        <w:pStyle w:val="disclaimer"/>
        <w:ind w:left="720"/>
      </w:pPr>
      <w:r>
        <w:t xml:space="preserve"> </w:t>
      </w:r>
    </w:p>
    <w:p w14:paraId="4A64F554" w14:textId="77777777" w:rsidR="00E876E0" w:rsidRDefault="00000000">
      <w:pPr>
        <w:widowControl/>
        <w:numPr>
          <w:ilvl w:val="0"/>
          <w:numId w:val="317"/>
        </w:numPr>
        <w:spacing w:beforeAutospacing="1" w:afterAutospacing="1"/>
        <w:jc w:val="left"/>
      </w:pPr>
      <w:r>
        <w:t>在中控屏上点击</w:t>
      </w:r>
      <w:r>
        <w:rPr>
          <w:rStyle w:val="uicontrol"/>
          <w:b/>
          <w:bCs/>
        </w:rPr>
        <w:t>蓝牙</w:t>
      </w:r>
      <w:r>
        <w:t>，打开配对界面，选择要配对的手机，根据界面提示完成配对。</w:t>
      </w:r>
    </w:p>
    <w:p w14:paraId="1E247BD9" w14:textId="77777777" w:rsidR="00E876E0" w:rsidRDefault="00000000">
      <w:pPr>
        <w:pStyle w:val="a6"/>
        <w:spacing w:before="0" w:beforeAutospacing="0" w:after="0" w:afterAutospacing="0"/>
        <w:ind w:left="720"/>
      </w:pPr>
      <w:r>
        <w:rPr>
          <w:noProof/>
        </w:rPr>
        <w:drawing>
          <wp:inline distT="0" distB="0" distL="0" distR="0" wp14:anchorId="2FAED65D" wp14:editId="616279C3">
            <wp:extent cx="5001895" cy="2163445"/>
            <wp:effectExtent l="0" t="0" r="8255" b="8255"/>
            <wp:docPr id="1148" name="图片 114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1148" descr=" "/>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a:xfrm>
                      <a:off x="0" y="0"/>
                      <a:ext cx="5001895" cy="2163445"/>
                    </a:xfrm>
                    <a:prstGeom prst="rect">
                      <a:avLst/>
                    </a:prstGeom>
                    <a:noFill/>
                    <a:ln>
                      <a:noFill/>
                    </a:ln>
                  </pic:spPr>
                </pic:pic>
              </a:graphicData>
            </a:graphic>
          </wp:inline>
        </w:drawing>
      </w:r>
    </w:p>
    <w:p w14:paraId="78AFEF9F" w14:textId="6550925C" w:rsidR="00E876E0" w:rsidRDefault="00FE1823">
      <w:pPr>
        <w:pStyle w:val="disclaimer"/>
        <w:ind w:left="720"/>
      </w:pPr>
      <w:r>
        <w:t xml:space="preserve"> </w:t>
      </w:r>
    </w:p>
    <w:p w14:paraId="1088A505" w14:textId="77777777" w:rsidR="00E876E0" w:rsidRDefault="00000000">
      <w:pPr>
        <w:pStyle w:val="5"/>
      </w:pPr>
      <w:r>
        <w:t>同步手机的联系人与通话记录</w:t>
      </w:r>
    </w:p>
    <w:p w14:paraId="652F66D6" w14:textId="77777777" w:rsidR="00E876E0" w:rsidRDefault="00000000">
      <w:pPr>
        <w:pStyle w:val="a6"/>
        <w:spacing w:before="0" w:after="0"/>
      </w:pPr>
      <w:r>
        <w:lastRenderedPageBreak/>
        <w:t>开启该功能后，手机与车辆</w:t>
      </w:r>
      <w:r>
        <w:rPr>
          <w:rStyle w:val="uicontrol"/>
          <w:b/>
          <w:bCs/>
        </w:rPr>
        <w:t>蓝牙</w:t>
      </w:r>
      <w:r>
        <w:t>连接时，中控屏将同步显示手机上的联系人与通话记录。</w:t>
      </w:r>
    </w:p>
    <w:p w14:paraId="66891E85" w14:textId="77777777" w:rsidR="00E876E0" w:rsidRDefault="00000000">
      <w:pPr>
        <w:pStyle w:val="5"/>
      </w:pPr>
      <w:r>
        <w:t>方法</w:t>
      </w:r>
    </w:p>
    <w:p w14:paraId="3564BB0B" w14:textId="77777777" w:rsidR="00E876E0" w:rsidRDefault="00000000">
      <w:pPr>
        <w:widowControl/>
        <w:numPr>
          <w:ilvl w:val="0"/>
          <w:numId w:val="318"/>
        </w:numPr>
        <w:jc w:val="left"/>
      </w:pPr>
      <w:r>
        <w:t>手机与车辆</w:t>
      </w:r>
      <w:r>
        <w:rPr>
          <w:rStyle w:val="uicontrol"/>
          <w:b/>
          <w:bCs/>
        </w:rPr>
        <w:t>蓝牙</w:t>
      </w:r>
      <w:r>
        <w:t>配对时，在手机上同意车辆的访问权限并点击</w:t>
      </w:r>
      <w:r>
        <w:rPr>
          <w:rStyle w:val="uicontrol"/>
          <w:b/>
          <w:bCs/>
        </w:rPr>
        <w:t>配对</w:t>
      </w:r>
      <w:r>
        <w:t>，即可完成同步。</w:t>
      </w:r>
    </w:p>
    <w:p w14:paraId="74686FF5" w14:textId="77777777" w:rsidR="00E876E0" w:rsidRDefault="00000000">
      <w:pPr>
        <w:widowControl/>
        <w:numPr>
          <w:ilvl w:val="0"/>
          <w:numId w:val="319"/>
        </w:numPr>
        <w:jc w:val="left"/>
      </w:pPr>
      <w:r>
        <w:t>如果手机与车辆已连接</w:t>
      </w:r>
      <w:r>
        <w:rPr>
          <w:rStyle w:val="uicontrol"/>
          <w:b/>
          <w:bCs/>
        </w:rPr>
        <w:t>蓝牙</w:t>
      </w:r>
      <w:r>
        <w:t>，中控屏未显示手机的联系人与通话记录，请进行以下操作：</w:t>
      </w:r>
    </w:p>
    <w:p w14:paraId="659BF779" w14:textId="77777777" w:rsidR="00E876E0" w:rsidRDefault="00000000">
      <w:pPr>
        <w:widowControl/>
        <w:numPr>
          <w:ilvl w:val="1"/>
          <w:numId w:val="319"/>
        </w:numPr>
        <w:jc w:val="left"/>
      </w:pPr>
      <w:r>
        <w:t>在中控屏进入</w:t>
      </w:r>
      <w:r>
        <w:rPr>
          <w:rStyle w:val="uicontrol"/>
          <w:b/>
          <w:bCs/>
        </w:rPr>
        <w:t>设置</w:t>
      </w:r>
      <w:r>
        <w:rPr>
          <w:rStyle w:val="menucascade"/>
          <w:b/>
          <w:bCs/>
        </w:rPr>
        <w:t> &gt; </w:t>
      </w:r>
      <w:r>
        <w:rPr>
          <w:rStyle w:val="uicontrol"/>
          <w:b/>
          <w:bCs/>
        </w:rPr>
        <w:t>连接</w:t>
      </w:r>
      <w:r>
        <w:rPr>
          <w:rStyle w:val="menucascade"/>
          <w:b/>
          <w:bCs/>
        </w:rPr>
        <w:t> &gt; </w:t>
      </w:r>
      <w:r>
        <w:rPr>
          <w:rStyle w:val="uicontrol"/>
          <w:b/>
          <w:bCs/>
        </w:rPr>
        <w:t>蓝牙</w:t>
      </w:r>
      <w:r>
        <w:t>。</w:t>
      </w:r>
    </w:p>
    <w:p w14:paraId="2B71C555" w14:textId="77777777" w:rsidR="00E876E0" w:rsidRDefault="00000000">
      <w:pPr>
        <w:widowControl/>
        <w:numPr>
          <w:ilvl w:val="1"/>
          <w:numId w:val="319"/>
        </w:numPr>
        <w:spacing w:beforeAutospacing="1" w:afterAutospacing="1"/>
        <w:jc w:val="left"/>
      </w:pPr>
      <w:r>
        <w:t>打开</w:t>
      </w:r>
      <w:r>
        <w:rPr>
          <w:rStyle w:val="uicontrol"/>
          <w:b/>
          <w:bCs/>
        </w:rPr>
        <w:t>蓝牙</w:t>
      </w:r>
      <w:r>
        <w:t>设置界面，在</w:t>
      </w:r>
      <w:r>
        <w:rPr>
          <w:rStyle w:val="uicontrol"/>
          <w:b/>
          <w:bCs/>
        </w:rPr>
        <w:t>已配对的设备</w:t>
      </w:r>
      <w:r>
        <w:t>中点击手机设备后的</w:t>
      </w:r>
      <w:r>
        <w:rPr>
          <w:rStyle w:val="uicontrol"/>
          <w:b/>
          <w:bCs/>
        </w:rPr>
        <w:t>设置</w:t>
      </w:r>
      <w:r>
        <w:t>，开启</w:t>
      </w:r>
      <w:r>
        <w:rPr>
          <w:rStyle w:val="uicontrol"/>
          <w:b/>
          <w:bCs/>
        </w:rPr>
        <w:t>同步联系人与通话记录</w:t>
      </w:r>
      <w:r>
        <w:t>开关</w:t>
      </w:r>
    </w:p>
    <w:p w14:paraId="46AC28B1" w14:textId="77777777" w:rsidR="00E876E0" w:rsidRDefault="00000000">
      <w:pPr>
        <w:widowControl/>
        <w:numPr>
          <w:ilvl w:val="1"/>
          <w:numId w:val="319"/>
        </w:numPr>
        <w:spacing w:before="100" w:beforeAutospacing="1" w:after="100" w:afterAutospacing="1"/>
        <w:jc w:val="left"/>
      </w:pPr>
      <w:r>
        <w:t>在手机上同意车辆的电话簿访问权限申请。</w:t>
      </w:r>
    </w:p>
    <w:p w14:paraId="55A1EDD5" w14:textId="77777777" w:rsidR="00E876E0" w:rsidRDefault="00000000">
      <w:pPr>
        <w:pStyle w:val="5"/>
      </w:pPr>
      <w:r>
        <w:t>播放蓝牙音乐</w:t>
      </w:r>
    </w:p>
    <w:p w14:paraId="402DF4EC" w14:textId="77777777" w:rsidR="00E876E0" w:rsidRDefault="00000000">
      <w:pPr>
        <w:pStyle w:val="5"/>
      </w:pPr>
      <w:r>
        <w:t>方法</w:t>
      </w:r>
    </w:p>
    <w:p w14:paraId="0006B3B8" w14:textId="4128052E" w:rsidR="00E876E0" w:rsidRDefault="00000000" w:rsidP="00DF17A5">
      <w:pPr>
        <w:pStyle w:val="a6"/>
        <w:spacing w:before="0" w:after="0"/>
        <w:rPr>
          <w:rFonts w:hint="eastAsia"/>
        </w:rPr>
      </w:pPr>
      <w:r>
        <w:t>手机与中控屏连接</w:t>
      </w:r>
      <w:r>
        <w:rPr>
          <w:rStyle w:val="uicontrol"/>
          <w:b/>
          <w:bCs/>
        </w:rPr>
        <w:t>蓝牙</w:t>
      </w:r>
      <w:r>
        <w:t>后，您可在中控屏底部快捷栏，点击音频卡片右侧图标，将播放音源切换至已蓝牙连接的手机名称。此时在手机上开启音乐应用并播放，声音将从座舱音响中发出。</w:t>
      </w:r>
    </w:p>
    <w:p w14:paraId="1C294022" w14:textId="5F3C06EA" w:rsidR="00E876E0" w:rsidRDefault="00FE1823">
      <w:pPr>
        <w:pStyle w:val="disclaimer"/>
      </w:pPr>
      <w:r>
        <w:t xml:space="preserve"> </w:t>
      </w:r>
    </w:p>
    <w:p w14:paraId="758E2B38" w14:textId="77777777" w:rsidR="00E876E0" w:rsidRDefault="00000000">
      <w:pPr>
        <w:pStyle w:val="5"/>
      </w:pPr>
      <w:r>
        <w:t>提示</w:t>
      </w:r>
    </w:p>
    <w:p w14:paraId="6A1D0D22" w14:textId="77777777" w:rsidR="00E876E0" w:rsidRDefault="00000000">
      <w:pPr>
        <w:widowControl/>
        <w:numPr>
          <w:ilvl w:val="0"/>
          <w:numId w:val="320"/>
        </w:numPr>
        <w:jc w:val="left"/>
      </w:pPr>
      <w:r>
        <w:t>请确认已切换到您想收听的音源后，再进行播放。</w:t>
      </w:r>
    </w:p>
    <w:p w14:paraId="778DD30D" w14:textId="77777777" w:rsidR="00E876E0" w:rsidRDefault="00000000">
      <w:pPr>
        <w:widowControl/>
        <w:numPr>
          <w:ilvl w:val="0"/>
          <w:numId w:val="320"/>
        </w:numPr>
        <w:spacing w:before="100" w:beforeAutospacing="1" w:after="100" w:afterAutospacing="1"/>
        <w:jc w:val="left"/>
      </w:pPr>
      <w:r>
        <w:t>切换音源后，点击音源卡片左侧歌曲图标，可直接跳转至对应音源应用的主界面。</w:t>
      </w:r>
    </w:p>
    <w:p w14:paraId="16E683AD" w14:textId="77777777" w:rsidR="00E876E0" w:rsidRDefault="00000000">
      <w:pPr>
        <w:pStyle w:val="5"/>
      </w:pPr>
      <w:r>
        <w:t>手机与车辆解除蓝牙配对</w:t>
      </w:r>
    </w:p>
    <w:p w14:paraId="24563155" w14:textId="77777777" w:rsidR="00E876E0" w:rsidRDefault="00000000">
      <w:pPr>
        <w:pStyle w:val="5"/>
      </w:pPr>
      <w:r>
        <w:t>方法</w:t>
      </w:r>
    </w:p>
    <w:p w14:paraId="19AF472C" w14:textId="77777777" w:rsidR="00E876E0" w:rsidRDefault="00000000">
      <w:pPr>
        <w:pStyle w:val="a6"/>
        <w:spacing w:before="0" w:after="0"/>
      </w:pPr>
      <w:r>
        <w:t>在中控屏或手机的</w:t>
      </w:r>
      <w:r>
        <w:rPr>
          <w:rStyle w:val="uicontrol"/>
          <w:b/>
          <w:bCs/>
        </w:rPr>
        <w:t>蓝牙</w:t>
      </w:r>
      <w:r>
        <w:t>设置界面，选择需要解除配对的设备，点击</w:t>
      </w:r>
      <w:r>
        <w:rPr>
          <w:rStyle w:val="uicontrol"/>
          <w:b/>
          <w:bCs/>
        </w:rPr>
        <w:t>设置</w:t>
      </w:r>
      <w:r>
        <w:t>，选择</w:t>
      </w:r>
      <w:r>
        <w:rPr>
          <w:rStyle w:val="uicontrol"/>
          <w:b/>
          <w:bCs/>
        </w:rPr>
        <w:t>取消配对</w:t>
      </w:r>
      <w:r>
        <w:t>。</w:t>
      </w:r>
    </w:p>
    <w:p w14:paraId="744A2CC9" w14:textId="77777777" w:rsidR="00E876E0" w:rsidRDefault="00000000">
      <w:pPr>
        <w:pStyle w:val="3"/>
      </w:pPr>
      <w:r>
        <w:rPr>
          <w:rFonts w:hint="eastAsia"/>
        </w:rPr>
        <w:t>WLAN</w:t>
      </w:r>
    </w:p>
    <w:p w14:paraId="5CA51800" w14:textId="77777777" w:rsidR="00E876E0" w:rsidRDefault="00000000">
      <w:pPr>
        <w:pStyle w:val="a6"/>
        <w:rPr>
          <w:rFonts w:ascii="微软雅黑" w:eastAsia="微软雅黑" w:hAnsi="微软雅黑"/>
        </w:rPr>
      </w:pPr>
      <w:r>
        <w:rPr>
          <w:rFonts w:ascii="微软雅黑" w:eastAsia="微软雅黑" w:hAnsi="微软雅黑" w:hint="eastAsia"/>
        </w:rPr>
        <w:t>通过无线局域网（Wireless Local Area Network，简称为 WLAN）连接网络，能有效地节约数据流量。为确保快速可靠地更新车辆的软件、流畅地观看视频、听在线音乐等，建议您将车辆始终连接至一个 WLAN 网络。</w:t>
      </w:r>
    </w:p>
    <w:p w14:paraId="449690F1" w14:textId="77777777" w:rsidR="00E876E0" w:rsidRDefault="00000000">
      <w:pPr>
        <w:pStyle w:val="5"/>
        <w:rPr>
          <w:rFonts w:ascii="微软雅黑" w:eastAsia="微软雅黑" w:hAnsi="微软雅黑"/>
        </w:rPr>
      </w:pPr>
      <w:r>
        <w:rPr>
          <w:rFonts w:ascii="微软雅黑" w:eastAsia="微软雅黑" w:hAnsi="微软雅黑" w:hint="eastAsia"/>
        </w:rPr>
        <w:lastRenderedPageBreak/>
        <w:t>方法</w:t>
      </w:r>
    </w:p>
    <w:p w14:paraId="5F433854" w14:textId="77777777" w:rsidR="00E876E0" w:rsidRDefault="00000000">
      <w:pPr>
        <w:widowControl/>
        <w:numPr>
          <w:ilvl w:val="0"/>
          <w:numId w:val="321"/>
        </w:numPr>
        <w:jc w:val="left"/>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连接</w:t>
      </w:r>
      <w:r>
        <w:rPr>
          <w:rFonts w:ascii="微软雅黑" w:eastAsia="微软雅黑" w:hAnsi="微软雅黑" w:hint="eastAsia"/>
        </w:rPr>
        <w:t>，开启 WLAN 开关，车辆将自动扫描 WLAN 网络，点击 WLAN 设置卡片查看可用列表。</w:t>
      </w:r>
    </w:p>
    <w:p w14:paraId="30D4D2FF" w14:textId="77777777" w:rsidR="00E876E0" w:rsidRDefault="00000000">
      <w:pPr>
        <w:widowControl/>
        <w:numPr>
          <w:ilvl w:val="0"/>
          <w:numId w:val="321"/>
        </w:numPr>
        <w:spacing w:beforeAutospacing="1" w:afterAutospacing="1"/>
        <w:jc w:val="left"/>
        <w:rPr>
          <w:rFonts w:ascii="微软雅黑" w:eastAsia="微软雅黑" w:hAnsi="微软雅黑"/>
        </w:rPr>
      </w:pPr>
      <w:r>
        <w:rPr>
          <w:rFonts w:ascii="微软雅黑" w:eastAsia="微软雅黑" w:hAnsi="微软雅黑" w:hint="eastAsia"/>
        </w:rPr>
        <w:t>选择要使用的 WLAN 网络，输入密码（如有必要），点击</w:t>
      </w:r>
      <w:r>
        <w:rPr>
          <w:rStyle w:val="uicontrol"/>
          <w:rFonts w:ascii="微软雅黑" w:eastAsia="微软雅黑" w:hAnsi="微软雅黑" w:hint="eastAsia"/>
          <w:b/>
          <w:bCs/>
        </w:rPr>
        <w:t>连接</w:t>
      </w:r>
      <w:r>
        <w:rPr>
          <w:rFonts w:ascii="微软雅黑" w:eastAsia="微软雅黑" w:hAnsi="微软雅黑" w:hint="eastAsia"/>
        </w:rPr>
        <w:t>。</w:t>
      </w:r>
    </w:p>
    <w:p w14:paraId="6FAF4A5D"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若想删除当前连接的 WLAN 网络，点击</w:t>
      </w:r>
      <w:r>
        <w:rPr>
          <w:rStyle w:val="uicontrol"/>
          <w:rFonts w:ascii="微软雅黑" w:eastAsia="微软雅黑" w:hAnsi="微软雅黑" w:hint="eastAsia"/>
          <w:b/>
          <w:bCs/>
        </w:rPr>
        <w:t>已连接 WLAN</w:t>
      </w:r>
      <w:r>
        <w:rPr>
          <w:rFonts w:ascii="微软雅黑" w:eastAsia="微软雅黑" w:hAnsi="微软雅黑" w:hint="eastAsia"/>
        </w:rPr>
        <w:t> 里的网络，选择</w:t>
      </w:r>
      <w:r>
        <w:rPr>
          <w:rStyle w:val="uicontrol"/>
          <w:rFonts w:ascii="微软雅黑" w:eastAsia="微软雅黑" w:hAnsi="微软雅黑" w:hint="eastAsia"/>
          <w:b/>
          <w:bCs/>
        </w:rPr>
        <w:t>删除</w:t>
      </w:r>
      <w:r>
        <w:rPr>
          <w:rFonts w:ascii="微软雅黑" w:eastAsia="微软雅黑" w:hAnsi="微软雅黑" w:hint="eastAsia"/>
        </w:rPr>
        <w:t>。</w:t>
      </w:r>
    </w:p>
    <w:p w14:paraId="32C4C7CC"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1DC8EC37" wp14:editId="401AC50F">
            <wp:extent cx="5001895" cy="2811145"/>
            <wp:effectExtent l="0" t="0" r="8255" b="8255"/>
            <wp:docPr id="1152" name="图片 115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1152" descr=" "/>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4231BA3F" w14:textId="2A7B1C03" w:rsidR="00E876E0" w:rsidRDefault="00FE1823">
      <w:pPr>
        <w:pStyle w:val="disclaimer"/>
      </w:pPr>
      <w:r>
        <w:t xml:space="preserve"> </w:t>
      </w:r>
    </w:p>
    <w:p w14:paraId="08C2D443"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3555CBDB" w14:textId="77777777" w:rsidR="00E876E0" w:rsidRDefault="00000000">
      <w:pPr>
        <w:widowControl/>
        <w:numPr>
          <w:ilvl w:val="0"/>
          <w:numId w:val="322"/>
        </w:numPr>
        <w:jc w:val="left"/>
        <w:rPr>
          <w:rFonts w:ascii="微软雅黑" w:eastAsia="微软雅黑" w:hAnsi="微软雅黑"/>
        </w:rPr>
      </w:pPr>
      <w:r>
        <w:rPr>
          <w:rFonts w:ascii="微软雅黑" w:eastAsia="微软雅黑" w:hAnsi="微软雅黑" w:hint="eastAsia"/>
        </w:rPr>
        <w:t>一旦连接过某个网络，当 WLAN 开启且车辆在其范围内时，车辆会自动与之相连。若有多个之前连接过的网络在范围内，车辆会连接到最近使用的网络。</w:t>
      </w:r>
    </w:p>
    <w:p w14:paraId="377A6F45" w14:textId="77777777" w:rsidR="00E876E0" w:rsidRDefault="00000000">
      <w:pPr>
        <w:widowControl/>
        <w:numPr>
          <w:ilvl w:val="0"/>
          <w:numId w:val="322"/>
        </w:numPr>
        <w:spacing w:before="100" w:beforeAutospacing="1" w:after="100" w:afterAutospacing="1"/>
        <w:jc w:val="left"/>
        <w:rPr>
          <w:rFonts w:ascii="微软雅黑" w:eastAsia="微软雅黑" w:hAnsi="微软雅黑"/>
        </w:rPr>
      </w:pPr>
      <w:r>
        <w:rPr>
          <w:rFonts w:ascii="微软雅黑" w:eastAsia="微软雅黑" w:hAnsi="微软雅黑" w:hint="eastAsia"/>
        </w:rPr>
        <w:t>您可以通过 WLAN 功能，连接并使用手机共享的个人热点，使用时请注意流量消耗。</w:t>
      </w:r>
    </w:p>
    <w:p w14:paraId="6F0B7451" w14:textId="77777777" w:rsidR="00E876E0" w:rsidRDefault="00000000">
      <w:pPr>
        <w:widowControl/>
        <w:numPr>
          <w:ilvl w:val="0"/>
          <w:numId w:val="322"/>
        </w:numPr>
        <w:spacing w:before="100" w:beforeAutospacing="1" w:after="100" w:afterAutospacing="1"/>
        <w:jc w:val="left"/>
        <w:rPr>
          <w:rFonts w:ascii="微软雅黑" w:eastAsia="微软雅黑" w:hAnsi="微软雅黑"/>
        </w:rPr>
      </w:pPr>
      <w:r>
        <w:rPr>
          <w:rFonts w:ascii="微软雅黑" w:eastAsia="微软雅黑" w:hAnsi="微软雅黑" w:hint="eastAsia"/>
        </w:rPr>
        <w:lastRenderedPageBreak/>
        <w:t>您也可以通过状态栏 WLAN 图标来查看当前连接网络的信号强度，若信号强度低，车辆上网速度可能会较慢。</w:t>
      </w:r>
    </w:p>
    <w:p w14:paraId="257A47DB" w14:textId="77777777" w:rsidR="00E876E0" w:rsidRDefault="00000000">
      <w:pPr>
        <w:pStyle w:val="4"/>
      </w:pPr>
      <w:r>
        <w:rPr>
          <w:rFonts w:hint="eastAsia"/>
        </w:rPr>
        <w:t>流量</w:t>
      </w:r>
    </w:p>
    <w:p w14:paraId="5F235CEC"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6AB0A4B2" w14:textId="77777777" w:rsidR="00E876E0" w:rsidRDefault="00000000">
      <w:pPr>
        <w:widowControl/>
        <w:numPr>
          <w:ilvl w:val="0"/>
          <w:numId w:val="323"/>
        </w:numPr>
        <w:jc w:val="left"/>
        <w:rPr>
          <w:rFonts w:ascii="微软雅黑" w:eastAsia="微软雅黑" w:hAnsi="微软雅黑"/>
        </w:rPr>
      </w:pPr>
      <w:r>
        <w:rPr>
          <w:rFonts w:ascii="微软雅黑" w:eastAsia="微软雅黑" w:hAnsi="微软雅黑" w:hint="eastAsia"/>
        </w:rPr>
        <w:t>在中控屏，点击状态栏信号图标。</w:t>
      </w:r>
    </w:p>
    <w:p w14:paraId="15AB2E23" w14:textId="77777777" w:rsidR="00E876E0" w:rsidRDefault="00000000">
      <w:pPr>
        <w:widowControl/>
        <w:numPr>
          <w:ilvl w:val="0"/>
          <w:numId w:val="323"/>
        </w:numPr>
        <w:spacing w:before="100" w:beforeAutospacing="1" w:after="100" w:afterAutospacing="1"/>
        <w:jc w:val="left"/>
        <w:rPr>
          <w:rFonts w:ascii="微软雅黑" w:eastAsia="微软雅黑" w:hAnsi="微软雅黑"/>
        </w:rPr>
      </w:pPr>
      <w:r>
        <w:rPr>
          <w:rFonts w:ascii="微软雅黑" w:eastAsia="微软雅黑" w:hAnsi="微软雅黑" w:hint="eastAsia"/>
        </w:rPr>
        <w:t>查看已使用的流量以及每月的流量总数。</w:t>
      </w:r>
    </w:p>
    <w:p w14:paraId="6315B6A6" w14:textId="77777777" w:rsidR="00E876E0" w:rsidRDefault="00000000">
      <w:pPr>
        <w:pStyle w:val="5"/>
        <w:ind w:left="720"/>
        <w:rPr>
          <w:rFonts w:ascii="微软雅黑" w:eastAsia="微软雅黑" w:hAnsi="微软雅黑"/>
        </w:rPr>
      </w:pPr>
      <w:r>
        <w:rPr>
          <w:rFonts w:ascii="微软雅黑" w:eastAsia="微软雅黑" w:hAnsi="微软雅黑" w:hint="eastAsia"/>
        </w:rPr>
        <w:t>提示</w:t>
      </w:r>
    </w:p>
    <w:p w14:paraId="530CF883" w14:textId="77777777" w:rsidR="00E876E0" w:rsidRDefault="00000000">
      <w:pPr>
        <w:pStyle w:val="a6"/>
        <w:spacing w:after="0" w:afterAutospacing="0"/>
        <w:ind w:left="720"/>
        <w:rPr>
          <w:rFonts w:ascii="微软雅黑" w:eastAsia="微软雅黑" w:hAnsi="微软雅黑"/>
        </w:rPr>
      </w:pPr>
      <w:r>
        <w:rPr>
          <w:rFonts w:ascii="微软雅黑" w:eastAsia="微软雅黑" w:hAnsi="微软雅黑" w:hint="eastAsia"/>
        </w:rPr>
        <w:t>流量从实名认证当天开始统计，每月1号为月结日。</w:t>
      </w:r>
    </w:p>
    <w:p w14:paraId="33A69D3F" w14:textId="77777777" w:rsidR="00E876E0" w:rsidRDefault="00000000">
      <w:pPr>
        <w:widowControl/>
        <w:numPr>
          <w:ilvl w:val="0"/>
          <w:numId w:val="323"/>
        </w:numPr>
        <w:spacing w:beforeAutospacing="1" w:afterAutospacing="1"/>
        <w:jc w:val="left"/>
        <w:rPr>
          <w:rFonts w:ascii="微软雅黑" w:eastAsia="微软雅黑" w:hAnsi="微软雅黑"/>
        </w:rPr>
      </w:pPr>
      <w:r>
        <w:rPr>
          <w:rFonts w:ascii="微软雅黑" w:eastAsia="微软雅黑" w:hAnsi="微软雅黑" w:hint="eastAsia"/>
        </w:rPr>
        <w:t>建议您在流量用完前，点击</w:t>
      </w:r>
      <w:r>
        <w:rPr>
          <w:rStyle w:val="uicontrol"/>
          <w:rFonts w:ascii="微软雅黑" w:eastAsia="微软雅黑" w:hAnsi="微软雅黑" w:hint="eastAsia"/>
          <w:b/>
          <w:bCs/>
        </w:rPr>
        <w:t>购买流量</w:t>
      </w:r>
      <w:r>
        <w:rPr>
          <w:rFonts w:ascii="微软雅黑" w:eastAsia="微软雅黑" w:hAnsi="微软雅黑" w:hint="eastAsia"/>
        </w:rPr>
        <w:t>，使用微信扫描二维码，在小程序中购买流量。</w:t>
      </w:r>
    </w:p>
    <w:p w14:paraId="19EB43B2" w14:textId="77777777" w:rsidR="00E876E0" w:rsidRDefault="00000000">
      <w:pPr>
        <w:pStyle w:val="3"/>
      </w:pPr>
      <w:r>
        <w:rPr>
          <w:rFonts w:hint="eastAsia"/>
        </w:rPr>
        <w:t>显示管理</w:t>
      </w:r>
    </w:p>
    <w:p w14:paraId="7190B3EA" w14:textId="77777777" w:rsidR="00E876E0" w:rsidRDefault="00000000">
      <w:pPr>
        <w:pStyle w:val="a6"/>
        <w:rPr>
          <w:rFonts w:ascii="微软雅黑" w:eastAsia="微软雅黑" w:hAnsi="微软雅黑"/>
        </w:rPr>
      </w:pPr>
      <w:r>
        <w:rPr>
          <w:rFonts w:ascii="微软雅黑" w:eastAsia="微软雅黑" w:hAnsi="微软雅黑" w:hint="eastAsia"/>
        </w:rPr>
        <w:t>在显示界面，您可以更换壁纸、屏幕保护、系统色等，打造您的个性化屏幕显示。还可以根据您的需要，调节中控屏与仪表显示屏亮度等。</w:t>
      </w:r>
    </w:p>
    <w:p w14:paraId="5753174F" w14:textId="77777777" w:rsidR="00E876E0" w:rsidRDefault="00000000">
      <w:pPr>
        <w:pStyle w:val="4"/>
        <w:rPr>
          <w:rFonts w:ascii="宋体" w:eastAsia="宋体" w:hAnsi="宋体"/>
        </w:rPr>
      </w:pPr>
      <w:r>
        <w:t>设置壁纸</w:t>
      </w:r>
    </w:p>
    <w:p w14:paraId="29B222EB" w14:textId="77777777" w:rsidR="00E876E0" w:rsidRDefault="00000000">
      <w:pPr>
        <w:pStyle w:val="a6"/>
      </w:pPr>
      <w:r>
        <w:t>您可以设置跟随车辆行驶状态而变化的纵深壁纸，也可以自定义壁纸，打造喜爱的桌面。</w:t>
      </w:r>
    </w:p>
    <w:p w14:paraId="31F25675" w14:textId="77777777" w:rsidR="00E876E0" w:rsidRDefault="00000000">
      <w:pPr>
        <w:pStyle w:val="5"/>
      </w:pPr>
      <w:r>
        <w:t>方法</w:t>
      </w:r>
    </w:p>
    <w:p w14:paraId="38EB8C1D" w14:textId="77777777" w:rsidR="00E876E0" w:rsidRDefault="00000000">
      <w:pPr>
        <w:pStyle w:val="a6"/>
        <w:spacing w:before="0" w:after="0"/>
      </w:pPr>
      <w:r>
        <w:t>在中控屏进入</w:t>
      </w:r>
      <w:r>
        <w:rPr>
          <w:rStyle w:val="uicontrol"/>
          <w:b/>
          <w:bCs/>
        </w:rPr>
        <w:t>设置</w:t>
      </w:r>
      <w:r>
        <w:rPr>
          <w:rStyle w:val="menucascade"/>
          <w:b/>
          <w:bCs/>
        </w:rPr>
        <w:t> &gt; </w:t>
      </w:r>
      <w:r>
        <w:rPr>
          <w:rStyle w:val="uicontrol"/>
          <w:b/>
          <w:bCs/>
        </w:rPr>
        <w:t>显示</w:t>
      </w:r>
      <w:r>
        <w:rPr>
          <w:rStyle w:val="menucascade"/>
          <w:b/>
          <w:bCs/>
        </w:rPr>
        <w:t> &gt; </w:t>
      </w:r>
      <w:r>
        <w:rPr>
          <w:rStyle w:val="uicontrol"/>
          <w:b/>
          <w:bCs/>
        </w:rPr>
        <w:t>壁纸</w:t>
      </w:r>
      <w:r>
        <w:t>，您可以选择</w:t>
      </w:r>
      <w:r>
        <w:rPr>
          <w:rStyle w:val="uicontrol"/>
          <w:b/>
          <w:bCs/>
        </w:rPr>
        <w:t>本地壁纸</w:t>
      </w:r>
      <w:r>
        <w:t>或</w:t>
      </w:r>
      <w:r>
        <w:rPr>
          <w:rStyle w:val="uicontrol"/>
          <w:b/>
          <w:bCs/>
        </w:rPr>
        <w:t>壁纸订阅</w:t>
      </w:r>
      <w:r>
        <w:t>。</w:t>
      </w:r>
    </w:p>
    <w:p w14:paraId="3F6B048F" w14:textId="77777777" w:rsidR="00E876E0" w:rsidRDefault="00000000">
      <w:pPr>
        <w:widowControl/>
        <w:numPr>
          <w:ilvl w:val="0"/>
          <w:numId w:val="324"/>
        </w:numPr>
        <w:jc w:val="left"/>
      </w:pPr>
      <w:r>
        <w:rPr>
          <w:rStyle w:val="uicontrol"/>
          <w:b/>
          <w:bCs/>
        </w:rPr>
        <w:lastRenderedPageBreak/>
        <w:t>本地壁纸</w:t>
      </w:r>
      <w:r>
        <w:t>：勾选纵深壁纸，也可在</w:t>
      </w:r>
      <w:r>
        <w:rPr>
          <w:rStyle w:val="uicontrol"/>
          <w:b/>
          <w:bCs/>
        </w:rPr>
        <w:t>我的壁纸</w:t>
      </w:r>
      <w:r>
        <w:t>点击添加图库壁纸。添加后，在中控屏桌面上左右滑动切换壁纸，或点击开启</w:t>
      </w:r>
      <w:r>
        <w:rPr>
          <w:rStyle w:val="uicontrol"/>
          <w:b/>
          <w:bCs/>
        </w:rPr>
        <w:t>自动切换壁纸</w:t>
      </w:r>
      <w:r>
        <w:t>，让车辆上电时自动切换壁纸。</w:t>
      </w:r>
    </w:p>
    <w:p w14:paraId="079ABB7E" w14:textId="77777777" w:rsidR="00E876E0" w:rsidRDefault="00000000">
      <w:pPr>
        <w:widowControl/>
        <w:numPr>
          <w:ilvl w:val="0"/>
          <w:numId w:val="324"/>
        </w:numPr>
        <w:spacing w:beforeAutospacing="1" w:afterAutospacing="1"/>
        <w:jc w:val="left"/>
      </w:pPr>
      <w:r>
        <w:rPr>
          <w:rStyle w:val="uicontrol"/>
          <w:b/>
          <w:bCs/>
        </w:rPr>
        <w:t>壁纸订阅</w:t>
      </w:r>
      <w:r>
        <w:t>：勾选多个壁纸主题，还可点击进入主题，编辑、收藏喜爱的壁纸。</w:t>
      </w:r>
    </w:p>
    <w:p w14:paraId="56178692" w14:textId="77777777" w:rsidR="00E876E0" w:rsidRDefault="00000000">
      <w:pPr>
        <w:pStyle w:val="5"/>
      </w:pPr>
      <w:r>
        <w:t>提示</w:t>
      </w:r>
    </w:p>
    <w:p w14:paraId="5F9278E9" w14:textId="77777777" w:rsidR="00E876E0" w:rsidRDefault="00000000">
      <w:pPr>
        <w:pStyle w:val="a6"/>
      </w:pPr>
      <w:r>
        <w:t>当桌面显示时光壁纸时将暂停上电自动切换，手动切换至普通壁纸后恢复自动切换。</w:t>
      </w:r>
    </w:p>
    <w:p w14:paraId="113575BD" w14:textId="77777777" w:rsidR="00E876E0" w:rsidRDefault="00000000">
      <w:pPr>
        <w:pStyle w:val="4"/>
      </w:pPr>
      <w:r>
        <w:t>设置屏幕保护</w:t>
      </w:r>
    </w:p>
    <w:p w14:paraId="4AF28723" w14:textId="77777777" w:rsidR="00E876E0" w:rsidRDefault="00000000">
      <w:pPr>
        <w:pStyle w:val="a6"/>
      </w:pPr>
      <w:r>
        <w:t>使用屏幕保护，可以减少来自中控屏的亮度干扰，还可以营造更有氛围感的车内环境。</w:t>
      </w:r>
    </w:p>
    <w:p w14:paraId="55371B63" w14:textId="77777777" w:rsidR="00E876E0" w:rsidRDefault="00000000">
      <w:pPr>
        <w:pStyle w:val="5"/>
      </w:pPr>
      <w:r>
        <w:t>方法</w:t>
      </w:r>
    </w:p>
    <w:p w14:paraId="3E227E5B" w14:textId="77777777" w:rsidR="00E876E0" w:rsidRDefault="00000000">
      <w:pPr>
        <w:widowControl/>
        <w:numPr>
          <w:ilvl w:val="0"/>
          <w:numId w:val="325"/>
        </w:numPr>
        <w:jc w:val="left"/>
      </w:pPr>
      <w:r>
        <w:t>在中控屏进入</w:t>
      </w:r>
      <w:r>
        <w:rPr>
          <w:rStyle w:val="uicontrol"/>
          <w:b/>
          <w:bCs/>
        </w:rPr>
        <w:t>设置</w:t>
      </w:r>
      <w:r>
        <w:rPr>
          <w:rStyle w:val="menucascade"/>
          <w:b/>
          <w:bCs/>
        </w:rPr>
        <w:t> &gt; </w:t>
      </w:r>
      <w:r>
        <w:rPr>
          <w:rStyle w:val="uicontrol"/>
          <w:b/>
          <w:bCs/>
        </w:rPr>
        <w:t>显示</w:t>
      </w:r>
      <w:r>
        <w:rPr>
          <w:rStyle w:val="menucascade"/>
          <w:b/>
          <w:bCs/>
        </w:rPr>
        <w:t> &gt; </w:t>
      </w:r>
      <w:r>
        <w:rPr>
          <w:rStyle w:val="uicontrol"/>
          <w:b/>
          <w:bCs/>
        </w:rPr>
        <w:t>屏幕保护</w:t>
      </w:r>
      <w:r>
        <w:t>，勾选想要的样式。</w:t>
      </w:r>
    </w:p>
    <w:p w14:paraId="4C563749" w14:textId="77777777" w:rsidR="00E876E0" w:rsidRDefault="00000000">
      <w:pPr>
        <w:widowControl/>
        <w:numPr>
          <w:ilvl w:val="0"/>
          <w:numId w:val="325"/>
        </w:numPr>
        <w:spacing w:before="100" w:beforeAutospacing="1" w:after="100" w:afterAutospacing="1"/>
        <w:jc w:val="left"/>
      </w:pPr>
      <w:r>
        <w:t>点击中控屏顶部的时间进入屏幕保护，左右滑动屏幕，可切换您选择的图片样式。</w:t>
      </w:r>
    </w:p>
    <w:p w14:paraId="2293B746" w14:textId="77777777" w:rsidR="00E876E0" w:rsidRDefault="00000000">
      <w:pPr>
        <w:widowControl/>
        <w:numPr>
          <w:ilvl w:val="0"/>
          <w:numId w:val="325"/>
        </w:numPr>
        <w:spacing w:before="100" w:beforeAutospacing="1" w:after="100" w:afterAutospacing="1"/>
        <w:jc w:val="left"/>
      </w:pPr>
      <w:r>
        <w:t>点击屏幕图片，可退出屏幕保护。</w:t>
      </w:r>
    </w:p>
    <w:p w14:paraId="17EAC469" w14:textId="77777777" w:rsidR="00E876E0" w:rsidRDefault="00000000">
      <w:pPr>
        <w:pStyle w:val="5"/>
      </w:pPr>
      <w:r>
        <w:t>提示</w:t>
      </w:r>
    </w:p>
    <w:p w14:paraId="247DAAAA" w14:textId="77777777" w:rsidR="00E876E0" w:rsidRDefault="00000000">
      <w:pPr>
        <w:pStyle w:val="a6"/>
      </w:pPr>
      <w:r>
        <w:t>当前屏幕保护的图片不支持自定义。</w:t>
      </w:r>
    </w:p>
    <w:p w14:paraId="04091048" w14:textId="77777777" w:rsidR="00E876E0" w:rsidRDefault="00000000">
      <w:pPr>
        <w:pStyle w:val="4"/>
      </w:pPr>
      <w:r>
        <w:t>设置仪表显示屏主题</w:t>
      </w:r>
    </w:p>
    <w:p w14:paraId="6AC2496F" w14:textId="77777777" w:rsidR="00E876E0" w:rsidRDefault="00000000">
      <w:pPr>
        <w:pStyle w:val="5"/>
      </w:pPr>
      <w:r>
        <w:t>方法</w:t>
      </w:r>
    </w:p>
    <w:p w14:paraId="3A8818C4" w14:textId="77777777" w:rsidR="00E876E0" w:rsidRDefault="00000000">
      <w:pPr>
        <w:pStyle w:val="a6"/>
        <w:spacing w:before="0" w:after="0"/>
      </w:pPr>
      <w:r>
        <w:t>在中控屏进入</w:t>
      </w:r>
      <w:r>
        <w:rPr>
          <w:rStyle w:val="uicontrol"/>
          <w:b/>
          <w:bCs/>
        </w:rPr>
        <w:t>设置</w:t>
      </w:r>
      <w:r>
        <w:rPr>
          <w:rStyle w:val="menucascade"/>
          <w:b/>
          <w:bCs/>
        </w:rPr>
        <w:t> &gt; </w:t>
      </w:r>
      <w:r>
        <w:rPr>
          <w:rStyle w:val="uicontrol"/>
          <w:b/>
          <w:bCs/>
        </w:rPr>
        <w:t>显示</w:t>
      </w:r>
      <w:r>
        <w:rPr>
          <w:rStyle w:val="menucascade"/>
          <w:b/>
          <w:bCs/>
        </w:rPr>
        <w:t> &gt; </w:t>
      </w:r>
      <w:r>
        <w:rPr>
          <w:rStyle w:val="uicontrol"/>
          <w:b/>
          <w:bCs/>
        </w:rPr>
        <w:t>仪表</w:t>
      </w:r>
      <w:r>
        <w:t>，您可根据喜好选择不同的主题效果。</w:t>
      </w:r>
    </w:p>
    <w:p w14:paraId="122AF132" w14:textId="77777777" w:rsidR="00E876E0" w:rsidRDefault="00000000">
      <w:pPr>
        <w:pStyle w:val="5"/>
      </w:pPr>
      <w:r>
        <w:t>提示</w:t>
      </w:r>
    </w:p>
    <w:p w14:paraId="1473C46A" w14:textId="77777777" w:rsidR="00E876E0" w:rsidRDefault="00000000">
      <w:pPr>
        <w:pStyle w:val="a6"/>
        <w:spacing w:before="0" w:after="0"/>
      </w:pPr>
      <w:r>
        <w:t>当辅助驾驶功能被激活时，仪表显示屏会自动切换成</w:t>
      </w:r>
      <w:r>
        <w:rPr>
          <w:rStyle w:val="uicontrol"/>
          <w:b/>
          <w:bCs/>
        </w:rPr>
        <w:t>场景</w:t>
      </w:r>
      <w:r>
        <w:t>主题，下次车辆启动后将恢复所设定主题。</w:t>
      </w:r>
    </w:p>
    <w:p w14:paraId="3842C14B" w14:textId="77777777" w:rsidR="00E876E0" w:rsidRDefault="00000000">
      <w:pPr>
        <w:pStyle w:val="4"/>
      </w:pPr>
      <w:r>
        <w:t>设置系统色</w:t>
      </w:r>
    </w:p>
    <w:p w14:paraId="73FE2938" w14:textId="77777777" w:rsidR="00E876E0" w:rsidRDefault="00000000">
      <w:pPr>
        <w:pStyle w:val="5"/>
      </w:pPr>
      <w:r>
        <w:t>方法</w:t>
      </w:r>
    </w:p>
    <w:p w14:paraId="7880346A" w14:textId="77777777" w:rsidR="00E876E0" w:rsidRDefault="00000000">
      <w:pPr>
        <w:pStyle w:val="a6"/>
        <w:spacing w:before="0" w:after="0"/>
      </w:pPr>
      <w:r>
        <w:t>当车辆处于 P 挡时，在中控屏进入</w:t>
      </w:r>
      <w:r>
        <w:rPr>
          <w:rStyle w:val="uicontrol"/>
          <w:b/>
          <w:bCs/>
        </w:rPr>
        <w:t>设置</w:t>
      </w:r>
      <w:r>
        <w:rPr>
          <w:rStyle w:val="menucascade"/>
          <w:b/>
          <w:bCs/>
        </w:rPr>
        <w:t> &gt; </w:t>
      </w:r>
      <w:r>
        <w:rPr>
          <w:rStyle w:val="uicontrol"/>
          <w:b/>
          <w:bCs/>
        </w:rPr>
        <w:t>显示</w:t>
      </w:r>
      <w:r>
        <w:rPr>
          <w:rStyle w:val="menucascade"/>
          <w:b/>
          <w:bCs/>
        </w:rPr>
        <w:t> &gt; </w:t>
      </w:r>
      <w:r>
        <w:rPr>
          <w:rStyle w:val="uicontrol"/>
          <w:b/>
          <w:bCs/>
        </w:rPr>
        <w:t>系统色</w:t>
      </w:r>
      <w:r>
        <w:t>，您可根据喜好选择颜色，并预览对应颜色的系统显示效果，点击</w:t>
      </w:r>
      <w:r>
        <w:rPr>
          <w:rStyle w:val="uicontrol"/>
          <w:b/>
          <w:bCs/>
        </w:rPr>
        <w:t>应用</w:t>
      </w:r>
      <w:r>
        <w:t>后，即可将其设置为系统色。</w:t>
      </w:r>
    </w:p>
    <w:p w14:paraId="6967B613" w14:textId="77777777" w:rsidR="00E876E0" w:rsidRDefault="00000000">
      <w:pPr>
        <w:pStyle w:val="4"/>
      </w:pPr>
      <w:r>
        <w:lastRenderedPageBreak/>
        <w:t>调节亮度</w:t>
      </w:r>
    </w:p>
    <w:p w14:paraId="4AC0E293" w14:textId="77777777" w:rsidR="00E876E0" w:rsidRDefault="00000000">
      <w:pPr>
        <w:pStyle w:val="5"/>
      </w:pPr>
      <w:r>
        <w:t>方法</w:t>
      </w:r>
    </w:p>
    <w:p w14:paraId="64C0FBEA" w14:textId="77777777" w:rsidR="00E876E0" w:rsidRDefault="00000000">
      <w:pPr>
        <w:pStyle w:val="a6"/>
        <w:spacing w:before="0" w:after="0"/>
      </w:pPr>
      <w:r>
        <w:t>拖动亮度条，调节中控屏或仪表显示屏亮度。您也可以点击</w:t>
      </w:r>
      <w:r>
        <w:rPr>
          <w:rStyle w:val="uicontrol"/>
          <w:b/>
          <w:bCs/>
        </w:rPr>
        <w:t>自动</w:t>
      </w:r>
      <w:r>
        <w:t>，中控屏亮度会随环境亮度变化。</w:t>
      </w:r>
    </w:p>
    <w:p w14:paraId="2C0365A3" w14:textId="77777777" w:rsidR="00E876E0" w:rsidRPr="00714F85" w:rsidRDefault="00000000" w:rsidP="00714F85">
      <w:pPr>
        <w:pStyle w:val="3"/>
      </w:pPr>
      <w:r>
        <w:t>应用通知</w:t>
      </w:r>
    </w:p>
    <w:p w14:paraId="195EF0B7" w14:textId="77777777" w:rsidR="00E876E0" w:rsidRDefault="00000000">
      <w:pPr>
        <w:pStyle w:val="a6"/>
        <w:spacing w:before="0" w:after="0"/>
      </w:pPr>
      <w:r>
        <w:t>开启</w:t>
      </w:r>
      <w:r>
        <w:rPr>
          <w:rStyle w:val="uicontrol"/>
          <w:b/>
          <w:bCs/>
        </w:rPr>
        <w:t>应用通知</w:t>
      </w:r>
      <w:r>
        <w:t>后，当应用有新消息时，您可以在中控屏状态栏上查看。</w:t>
      </w:r>
    </w:p>
    <w:p w14:paraId="6A454F6E" w14:textId="77777777" w:rsidR="00E876E0" w:rsidRDefault="00000000">
      <w:pPr>
        <w:pStyle w:val="5"/>
      </w:pPr>
      <w:r>
        <w:t>方法</w:t>
      </w:r>
    </w:p>
    <w:p w14:paraId="00051C96" w14:textId="77777777" w:rsidR="00E876E0" w:rsidRDefault="00000000">
      <w:pPr>
        <w:widowControl/>
        <w:numPr>
          <w:ilvl w:val="0"/>
          <w:numId w:val="326"/>
        </w:numPr>
        <w:jc w:val="left"/>
      </w:pPr>
      <w:r>
        <w:t>从中控屏进入</w:t>
      </w:r>
      <w:r>
        <w:rPr>
          <w:rStyle w:val="uicontrol"/>
          <w:b/>
          <w:bCs/>
        </w:rPr>
        <w:t>设置</w:t>
      </w:r>
      <w:r>
        <w:rPr>
          <w:rStyle w:val="menucascade"/>
          <w:b/>
          <w:bCs/>
        </w:rPr>
        <w:t> &gt; </w:t>
      </w:r>
      <w:r>
        <w:rPr>
          <w:rStyle w:val="uicontrol"/>
          <w:b/>
          <w:bCs/>
        </w:rPr>
        <w:t>系统</w:t>
      </w:r>
      <w:r>
        <w:rPr>
          <w:rStyle w:val="menucascade"/>
          <w:b/>
          <w:bCs/>
        </w:rPr>
        <w:t> &gt; </w:t>
      </w:r>
      <w:r>
        <w:rPr>
          <w:rStyle w:val="uicontrol"/>
          <w:b/>
          <w:bCs/>
        </w:rPr>
        <w:t>通用</w:t>
      </w:r>
      <w:r>
        <w:rPr>
          <w:rStyle w:val="menucascade"/>
          <w:b/>
          <w:bCs/>
        </w:rPr>
        <w:t> &gt; </w:t>
      </w:r>
      <w:r>
        <w:rPr>
          <w:rStyle w:val="uicontrol"/>
          <w:b/>
          <w:bCs/>
        </w:rPr>
        <w:t>应用通知</w:t>
      </w:r>
      <w:r>
        <w:t>。</w:t>
      </w:r>
    </w:p>
    <w:p w14:paraId="5F265000" w14:textId="77777777" w:rsidR="00E876E0" w:rsidRDefault="00000000">
      <w:pPr>
        <w:pStyle w:val="a6"/>
        <w:spacing w:before="0" w:beforeAutospacing="0" w:after="0" w:afterAutospacing="0"/>
        <w:ind w:left="720"/>
      </w:pPr>
      <w:r>
        <w:rPr>
          <w:noProof/>
        </w:rPr>
        <w:drawing>
          <wp:inline distT="0" distB="0" distL="0" distR="0" wp14:anchorId="5E06AA70" wp14:editId="40C56A4C">
            <wp:extent cx="5001895" cy="2811145"/>
            <wp:effectExtent l="0" t="0" r="8255" b="8255"/>
            <wp:docPr id="1172" name="图片 117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图片 1172" descr=" "/>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5BD801F7" w14:textId="087D0CD6" w:rsidR="00E876E0" w:rsidRDefault="00FE1823">
      <w:pPr>
        <w:pStyle w:val="disclaimer"/>
        <w:ind w:left="720"/>
      </w:pPr>
      <w:r>
        <w:t xml:space="preserve"> </w:t>
      </w:r>
    </w:p>
    <w:p w14:paraId="08D05300" w14:textId="77777777" w:rsidR="00E876E0" w:rsidRDefault="00000000">
      <w:pPr>
        <w:widowControl/>
        <w:numPr>
          <w:ilvl w:val="0"/>
          <w:numId w:val="326"/>
        </w:numPr>
        <w:spacing w:beforeAutospacing="1" w:afterAutospacing="1"/>
        <w:jc w:val="left"/>
      </w:pPr>
      <w:r>
        <w:t>开启您希望被通知的应用开关，如：</w:t>
      </w:r>
      <w:r>
        <w:rPr>
          <w:rStyle w:val="uicontrol"/>
          <w:b/>
          <w:bCs/>
        </w:rPr>
        <w:t>畅连</w:t>
      </w:r>
      <w:r>
        <w:t>、</w:t>
      </w:r>
      <w:r>
        <w:rPr>
          <w:rStyle w:val="uicontrol"/>
          <w:b/>
          <w:bCs/>
        </w:rPr>
        <w:t>车主指南</w:t>
      </w:r>
      <w:r>
        <w:t>、</w:t>
      </w:r>
      <w:r>
        <w:rPr>
          <w:rStyle w:val="uicontrol"/>
          <w:b/>
          <w:bCs/>
        </w:rPr>
        <w:t>电话</w:t>
      </w:r>
      <w:r>
        <w:t>等。</w:t>
      </w:r>
    </w:p>
    <w:p w14:paraId="3B0CDA8D" w14:textId="77777777" w:rsidR="00E876E0" w:rsidRDefault="00000000">
      <w:pPr>
        <w:widowControl/>
        <w:numPr>
          <w:ilvl w:val="0"/>
          <w:numId w:val="326"/>
        </w:numPr>
        <w:spacing w:before="100" w:beforeAutospacing="1" w:after="100" w:afterAutospacing="1"/>
        <w:jc w:val="left"/>
      </w:pPr>
      <w:r>
        <w:t>在状态栏点击查看消息。</w:t>
      </w:r>
    </w:p>
    <w:p w14:paraId="77292BDC" w14:textId="77777777" w:rsidR="00E876E0" w:rsidRDefault="00000000" w:rsidP="00714F85">
      <w:pPr>
        <w:pStyle w:val="3"/>
      </w:pPr>
      <w:r>
        <w:t>语言和时间</w:t>
      </w:r>
    </w:p>
    <w:p w14:paraId="0184928F" w14:textId="77777777" w:rsidR="00E876E0" w:rsidRDefault="00000000">
      <w:pPr>
        <w:pStyle w:val="5"/>
      </w:pPr>
      <w:r>
        <w:t>方法</w:t>
      </w:r>
    </w:p>
    <w:p w14:paraId="55F72056" w14:textId="77777777" w:rsidR="00E876E0" w:rsidRDefault="00000000">
      <w:pPr>
        <w:pStyle w:val="a6"/>
        <w:spacing w:before="0" w:after="0"/>
      </w:pPr>
      <w:r>
        <w:t>从中控屏进入</w:t>
      </w:r>
      <w:r>
        <w:rPr>
          <w:rStyle w:val="uicontrol"/>
          <w:b/>
          <w:bCs/>
        </w:rPr>
        <w:t>设置</w:t>
      </w:r>
      <w:r>
        <w:rPr>
          <w:rStyle w:val="menucascade"/>
          <w:b/>
          <w:bCs/>
        </w:rPr>
        <w:t> &gt; </w:t>
      </w:r>
      <w:r>
        <w:rPr>
          <w:rStyle w:val="uicontrol"/>
          <w:b/>
          <w:bCs/>
        </w:rPr>
        <w:t>系统</w:t>
      </w:r>
      <w:r>
        <w:rPr>
          <w:rStyle w:val="menucascade"/>
          <w:b/>
          <w:bCs/>
        </w:rPr>
        <w:t> &gt; </w:t>
      </w:r>
      <w:r>
        <w:rPr>
          <w:rStyle w:val="uicontrol"/>
          <w:b/>
          <w:bCs/>
        </w:rPr>
        <w:t>通用</w:t>
      </w:r>
      <w:r>
        <w:rPr>
          <w:rStyle w:val="menucascade"/>
          <w:b/>
          <w:bCs/>
        </w:rPr>
        <w:t> &gt; </w:t>
      </w:r>
      <w:r>
        <w:rPr>
          <w:rStyle w:val="uicontrol"/>
          <w:b/>
          <w:bCs/>
        </w:rPr>
        <w:t>语言和时间</w:t>
      </w:r>
      <w:r>
        <w:t>。选择您想要设置的语言和时间显示，可以选择</w:t>
      </w:r>
      <w:r>
        <w:rPr>
          <w:rStyle w:val="uicontrol"/>
          <w:b/>
          <w:bCs/>
        </w:rPr>
        <w:t>中文</w:t>
      </w:r>
      <w:r>
        <w:t>或</w:t>
      </w:r>
      <w:r>
        <w:rPr>
          <w:rStyle w:val="uicontrol"/>
          <w:b/>
          <w:bCs/>
        </w:rPr>
        <w:t>英文</w:t>
      </w:r>
      <w:r>
        <w:t>， </w:t>
      </w:r>
      <w:r>
        <w:rPr>
          <w:rStyle w:val="uicontrol"/>
          <w:b/>
          <w:bCs/>
        </w:rPr>
        <w:t>24 小时制</w:t>
      </w:r>
      <w:r>
        <w:t>或 </w:t>
      </w:r>
      <w:r>
        <w:rPr>
          <w:rStyle w:val="uicontrol"/>
          <w:b/>
          <w:bCs/>
        </w:rPr>
        <w:t>12 小时制</w:t>
      </w:r>
      <w:r>
        <w:t>。</w:t>
      </w:r>
    </w:p>
    <w:p w14:paraId="04A0596A" w14:textId="77777777" w:rsidR="00E876E0" w:rsidRDefault="00000000">
      <w:pPr>
        <w:pStyle w:val="a6"/>
      </w:pPr>
      <w:r>
        <w:rPr>
          <w:noProof/>
        </w:rPr>
        <w:lastRenderedPageBreak/>
        <w:drawing>
          <wp:inline distT="0" distB="0" distL="0" distR="0" wp14:anchorId="708BB6C1" wp14:editId="3AEEFF74">
            <wp:extent cx="5001895" cy="2811145"/>
            <wp:effectExtent l="0" t="0" r="8255" b="8255"/>
            <wp:docPr id="1169" name="图片 11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图片 1169" descr=" "/>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1692F21B" w14:textId="1289B186" w:rsidR="00E876E0" w:rsidRDefault="00FE1823">
      <w:pPr>
        <w:pStyle w:val="disclaimer"/>
      </w:pPr>
      <w:r>
        <w:t xml:space="preserve"> </w:t>
      </w:r>
    </w:p>
    <w:p w14:paraId="1E5EAAEF" w14:textId="77777777" w:rsidR="00E876E0" w:rsidRDefault="00000000" w:rsidP="00714F85">
      <w:pPr>
        <w:pStyle w:val="3"/>
      </w:pPr>
      <w:r>
        <w:t>单位与续航里程显示模式</w:t>
      </w:r>
    </w:p>
    <w:p w14:paraId="30D06459" w14:textId="77777777" w:rsidR="00E876E0" w:rsidRDefault="00000000">
      <w:pPr>
        <w:pStyle w:val="5"/>
      </w:pPr>
      <w:r>
        <w:t>方法</w:t>
      </w:r>
    </w:p>
    <w:p w14:paraId="45A675C9" w14:textId="77777777" w:rsidR="00E876E0" w:rsidRDefault="00000000">
      <w:pPr>
        <w:pStyle w:val="a6"/>
        <w:spacing w:before="0" w:after="0"/>
      </w:pPr>
      <w:r>
        <w:t>从中控屏进入</w:t>
      </w:r>
      <w:r>
        <w:rPr>
          <w:rStyle w:val="uicontrol"/>
          <w:b/>
          <w:bCs/>
        </w:rPr>
        <w:t>设置</w:t>
      </w:r>
      <w:r>
        <w:rPr>
          <w:rStyle w:val="menucascade"/>
          <w:b/>
          <w:bCs/>
        </w:rPr>
        <w:t> &gt; </w:t>
      </w:r>
      <w:r>
        <w:rPr>
          <w:rStyle w:val="uicontrol"/>
          <w:b/>
          <w:bCs/>
        </w:rPr>
        <w:t>系统</w:t>
      </w:r>
      <w:r>
        <w:rPr>
          <w:rStyle w:val="menucascade"/>
          <w:b/>
          <w:bCs/>
        </w:rPr>
        <w:t> &gt; </w:t>
      </w:r>
      <w:r>
        <w:rPr>
          <w:rStyle w:val="uicontrol"/>
          <w:b/>
          <w:bCs/>
        </w:rPr>
        <w:t>通用</w:t>
      </w:r>
      <w:r>
        <w:rPr>
          <w:rStyle w:val="menucascade"/>
          <w:b/>
          <w:bCs/>
        </w:rPr>
        <w:t> &gt; </w:t>
      </w:r>
      <w:r>
        <w:rPr>
          <w:rStyle w:val="uicontrol"/>
          <w:b/>
          <w:bCs/>
        </w:rPr>
        <w:t>单位与续航里程显示模式</w:t>
      </w:r>
      <w:r>
        <w:t>。您可以根据偏好选择</w:t>
      </w:r>
      <w:r>
        <w:rPr>
          <w:rStyle w:val="uicontrol"/>
          <w:b/>
          <w:bCs/>
        </w:rPr>
        <w:t>仪表盘距离单位</w:t>
      </w:r>
      <w:r>
        <w:t>和</w:t>
      </w:r>
      <w:r>
        <w:rPr>
          <w:rStyle w:val="uicontrol"/>
          <w:b/>
          <w:bCs/>
        </w:rPr>
        <w:t>续航里程显示模式</w:t>
      </w:r>
      <w:r>
        <w:t>。</w:t>
      </w:r>
    </w:p>
    <w:p w14:paraId="1E01767D" w14:textId="77777777" w:rsidR="00E876E0" w:rsidRDefault="00000000">
      <w:pPr>
        <w:pStyle w:val="a6"/>
      </w:pPr>
      <w:r>
        <w:rPr>
          <w:noProof/>
        </w:rPr>
        <w:drawing>
          <wp:inline distT="0" distB="0" distL="0" distR="0" wp14:anchorId="7DCAC9FF" wp14:editId="67B43911">
            <wp:extent cx="5001895" cy="2811145"/>
            <wp:effectExtent l="0" t="0" r="8255" b="8255"/>
            <wp:docPr id="1167" name="图片 116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图片 1167" descr=" "/>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392B646A" w14:textId="1968C637" w:rsidR="00E876E0" w:rsidRDefault="00FE1823">
      <w:pPr>
        <w:pStyle w:val="disclaimer"/>
      </w:pPr>
      <w:r>
        <w:t xml:space="preserve"> </w:t>
      </w:r>
    </w:p>
    <w:p w14:paraId="50B80987" w14:textId="77777777" w:rsidR="00E876E0" w:rsidRDefault="00000000">
      <w:pPr>
        <w:pStyle w:val="3"/>
      </w:pPr>
      <w:r>
        <w:rPr>
          <w:rFonts w:hint="eastAsia"/>
        </w:rPr>
        <w:lastRenderedPageBreak/>
        <w:t>恢复出厂设置</w:t>
      </w:r>
    </w:p>
    <w:p w14:paraId="3F5263C6" w14:textId="77777777" w:rsidR="00E876E0" w:rsidRDefault="00000000">
      <w:pPr>
        <w:pStyle w:val="a6"/>
        <w:rPr>
          <w:rFonts w:ascii="微软雅黑" w:eastAsia="微软雅黑" w:hAnsi="微软雅黑"/>
        </w:rPr>
      </w:pPr>
      <w:r>
        <w:rPr>
          <w:rFonts w:ascii="微软雅黑" w:eastAsia="微软雅黑" w:hAnsi="微软雅黑" w:hint="eastAsia"/>
        </w:rPr>
        <w:t>此功能将删除所有个人数据（包括帐号数据、应用数据、本地媒体和文件、您自行安装的应用），将自定义设置恢复为出厂默认值。</w:t>
      </w:r>
    </w:p>
    <w:p w14:paraId="56CA73B4"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FC592E3" w14:textId="77777777" w:rsidR="00E876E0" w:rsidRDefault="00000000">
      <w:pPr>
        <w:pStyle w:val="a6"/>
        <w:numPr>
          <w:ilvl w:val="0"/>
          <w:numId w:val="327"/>
        </w:numPr>
        <w:spacing w:before="0" w:beforeAutospacing="0" w:after="0" w:afterAutospacing="0"/>
        <w:rPr>
          <w:rFonts w:ascii="微软雅黑" w:eastAsia="微软雅黑" w:hAnsi="微软雅黑"/>
        </w:rPr>
      </w:pPr>
      <w:r>
        <w:rPr>
          <w:rFonts w:ascii="微软雅黑" w:eastAsia="微软雅黑" w:hAnsi="微软雅黑" w:hint="eastAsia"/>
        </w:rPr>
        <w:t>登录车主帐号。</w:t>
      </w:r>
    </w:p>
    <w:p w14:paraId="49A0E7C7" w14:textId="77777777" w:rsidR="00E876E0" w:rsidRDefault="00000000">
      <w:pPr>
        <w:pStyle w:val="a6"/>
        <w:numPr>
          <w:ilvl w:val="0"/>
          <w:numId w:val="327"/>
        </w:numPr>
        <w:spacing w:before="0" w:beforeAutospacing="0" w:after="0" w:afterAutospacing="0"/>
        <w:rPr>
          <w:rFonts w:ascii="微软雅黑" w:eastAsia="微软雅黑" w:hAnsi="微软雅黑"/>
        </w:rPr>
      </w:pPr>
      <w:r>
        <w:rPr>
          <w:rFonts w:ascii="微软雅黑" w:eastAsia="微软雅黑" w:hAnsi="微软雅黑" w:hint="eastAsia"/>
        </w:rPr>
        <w:t>确保车辆处于非充电静止状态且电量大于 30% 时，将车辆挂 P 挡后拉电子手刹。</w:t>
      </w:r>
    </w:p>
    <w:p w14:paraId="3CE8AAEA" w14:textId="77777777" w:rsidR="00E876E0" w:rsidRDefault="00000000">
      <w:pPr>
        <w:pStyle w:val="a6"/>
        <w:numPr>
          <w:ilvl w:val="0"/>
          <w:numId w:val="327"/>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&gt; 系统 &gt; 更新与重置</w:t>
      </w:r>
      <w:r>
        <w:rPr>
          <w:rFonts w:ascii="微软雅黑" w:eastAsia="微软雅黑" w:hAnsi="微软雅黑" w:hint="eastAsia"/>
        </w:rPr>
        <w:t>，点击</w:t>
      </w:r>
      <w:r>
        <w:rPr>
          <w:rStyle w:val="a7"/>
          <w:rFonts w:ascii="微软雅黑" w:eastAsia="微软雅黑" w:hAnsi="微软雅黑" w:hint="eastAsia"/>
        </w:rPr>
        <w:t>重置</w:t>
      </w:r>
      <w:r>
        <w:rPr>
          <w:rFonts w:ascii="微软雅黑" w:eastAsia="微软雅黑" w:hAnsi="微软雅黑" w:hint="eastAsia"/>
        </w:rPr>
        <w:t>，根据界面提示操作。</w:t>
      </w:r>
    </w:p>
    <w:p w14:paraId="44F1A2E2"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50283B5" w14:textId="77777777" w:rsidR="00E876E0" w:rsidRDefault="00000000">
      <w:pPr>
        <w:pStyle w:val="a6"/>
        <w:numPr>
          <w:ilvl w:val="0"/>
          <w:numId w:val="328"/>
        </w:numPr>
        <w:spacing w:before="0" w:beforeAutospacing="0" w:after="0" w:afterAutospacing="0"/>
        <w:rPr>
          <w:rFonts w:ascii="微软雅黑" w:eastAsia="微软雅黑" w:hAnsi="微软雅黑"/>
        </w:rPr>
      </w:pPr>
      <w:r>
        <w:rPr>
          <w:rFonts w:ascii="微软雅黑" w:eastAsia="微软雅黑" w:hAnsi="微软雅黑" w:hint="eastAsia"/>
        </w:rPr>
        <w:t>请在恢复出厂设置前，及时备份您的数据。</w:t>
      </w:r>
    </w:p>
    <w:p w14:paraId="4C8374CB" w14:textId="77777777" w:rsidR="00E876E0" w:rsidRDefault="00000000">
      <w:pPr>
        <w:pStyle w:val="a6"/>
        <w:numPr>
          <w:ilvl w:val="0"/>
          <w:numId w:val="328"/>
        </w:numPr>
        <w:spacing w:before="0" w:beforeAutospacing="0" w:after="0" w:afterAutospacing="0"/>
        <w:rPr>
          <w:rFonts w:ascii="微软雅黑" w:eastAsia="微软雅黑" w:hAnsi="微软雅黑"/>
        </w:rPr>
      </w:pPr>
      <w:r>
        <w:rPr>
          <w:rFonts w:ascii="微软雅黑" w:eastAsia="微软雅黑" w:hAnsi="微软雅黑" w:hint="eastAsia"/>
        </w:rPr>
        <w:t>在执行恢复出厂设置时，需要您等待一段时间，在此期间请不要进行其他操作。</w:t>
      </w:r>
    </w:p>
    <w:p w14:paraId="6A2478DE" w14:textId="77777777" w:rsidR="00E876E0" w:rsidRDefault="00000000">
      <w:pPr>
        <w:pStyle w:val="a6"/>
        <w:numPr>
          <w:ilvl w:val="0"/>
          <w:numId w:val="328"/>
        </w:numPr>
        <w:spacing w:before="0" w:beforeAutospacing="0" w:after="0" w:afterAutospacing="0"/>
        <w:rPr>
          <w:rFonts w:ascii="微软雅黑" w:eastAsia="微软雅黑" w:hAnsi="微软雅黑"/>
        </w:rPr>
      </w:pPr>
      <w:r>
        <w:rPr>
          <w:rFonts w:ascii="微软雅黑" w:eastAsia="微软雅黑" w:hAnsi="微软雅黑" w:hint="eastAsia"/>
        </w:rPr>
        <w:t>若车辆处于远程操作或通话状态中，此功能暂不可用。</w:t>
      </w:r>
    </w:p>
    <w:p w14:paraId="143DD6C9" w14:textId="77777777" w:rsidR="00E876E0" w:rsidRDefault="00000000">
      <w:pPr>
        <w:pStyle w:val="3"/>
      </w:pPr>
      <w:r>
        <w:rPr>
          <w:rFonts w:hint="eastAsia"/>
        </w:rPr>
        <w:t>智慧助手</w:t>
      </w:r>
    </w:p>
    <w:p w14:paraId="23659358" w14:textId="77777777" w:rsidR="00E876E0" w:rsidRDefault="00000000">
      <w:pPr>
        <w:pStyle w:val="4"/>
      </w:pPr>
      <w:r>
        <w:rPr>
          <w:rFonts w:hint="eastAsia"/>
        </w:rPr>
        <w:t>开启智慧语音</w:t>
      </w:r>
    </w:p>
    <w:p w14:paraId="0AD264E6" w14:textId="77777777" w:rsidR="00E876E0" w:rsidRDefault="00000000">
      <w:pPr>
        <w:pStyle w:val="5"/>
      </w:pPr>
      <w:r>
        <w:t>唤醒智慧语音</w:t>
      </w:r>
    </w:p>
    <w:p w14:paraId="44757B6F" w14:textId="77777777" w:rsidR="00E876E0" w:rsidRDefault="00000000">
      <w:pPr>
        <w:pStyle w:val="a6"/>
      </w:pPr>
      <w:r>
        <w:t>说出唤醒词或按方向盘语音键，唤醒智慧语音。</w:t>
      </w:r>
    </w:p>
    <w:p w14:paraId="6A0D2DC9" w14:textId="77777777" w:rsidR="00E876E0" w:rsidRDefault="00000000">
      <w:pPr>
        <w:pStyle w:val="5"/>
      </w:pPr>
      <w:r>
        <w:t>方法</w:t>
      </w:r>
    </w:p>
    <w:p w14:paraId="16A25768" w14:textId="77777777" w:rsidR="00E876E0" w:rsidRDefault="00000000">
      <w:pPr>
        <w:pStyle w:val="a6"/>
      </w:pPr>
      <w:r>
        <w:lastRenderedPageBreak/>
        <w:t>您可以通过以下任一方式唤醒。</w:t>
      </w:r>
    </w:p>
    <w:p w14:paraId="6CFFED05" w14:textId="77777777" w:rsidR="00E876E0" w:rsidRDefault="00000000">
      <w:pPr>
        <w:pStyle w:val="a6"/>
        <w:numPr>
          <w:ilvl w:val="0"/>
          <w:numId w:val="329"/>
        </w:numPr>
        <w:spacing w:before="0" w:beforeAutospacing="0" w:after="0" w:afterAutospacing="0"/>
      </w:pPr>
      <w:r>
        <w:t>默认唤醒词唤醒：说“小艺小艺”。</w:t>
      </w:r>
    </w:p>
    <w:p w14:paraId="3134DA85" w14:textId="77777777" w:rsidR="00E876E0" w:rsidRDefault="00000000">
      <w:pPr>
        <w:pStyle w:val="a6"/>
        <w:numPr>
          <w:ilvl w:val="0"/>
          <w:numId w:val="329"/>
        </w:numPr>
        <w:spacing w:before="0" w:beforeAutospacing="0" w:after="0" w:afterAutospacing="0"/>
      </w:pPr>
      <w:r>
        <w:t>自定义唤醒词唤醒：在中控屏进入</w:t>
      </w:r>
      <w:r>
        <w:rPr>
          <w:rStyle w:val="a7"/>
        </w:rPr>
        <w:t>设置 ＞ 智慧助手 ＞ 智慧语音 ＞ 我的小艺</w:t>
      </w:r>
      <w:r>
        <w:t>，点击</w:t>
      </w:r>
      <w:r>
        <w:rPr>
          <w:rStyle w:val="a7"/>
        </w:rPr>
        <w:t>自定义唤醒词</w:t>
      </w:r>
      <w:r>
        <w:t>。</w:t>
      </w:r>
    </w:p>
    <w:p w14:paraId="53AFE3FA" w14:textId="77777777" w:rsidR="00E876E0" w:rsidRDefault="00000000">
      <w:pPr>
        <w:pStyle w:val="a6"/>
        <w:spacing w:before="0" w:beforeAutospacing="0" w:after="0" w:afterAutospacing="0"/>
        <w:ind w:left="720"/>
      </w:pPr>
      <w:r>
        <w:t>设置自定义唤醒词后，仅可以通过自定义唤醒词唤醒。</w:t>
      </w:r>
    </w:p>
    <w:p w14:paraId="1DC9C87C" w14:textId="77777777" w:rsidR="00E876E0" w:rsidRDefault="00000000">
      <w:pPr>
        <w:pStyle w:val="a6"/>
        <w:numPr>
          <w:ilvl w:val="0"/>
          <w:numId w:val="329"/>
        </w:numPr>
        <w:spacing w:before="0" w:beforeAutospacing="0" w:after="0" w:afterAutospacing="0"/>
      </w:pPr>
      <w:r>
        <w:t>按方向盘右侧的语音键。</w:t>
      </w:r>
    </w:p>
    <w:p w14:paraId="611D0EA4" w14:textId="77777777" w:rsidR="00E876E0" w:rsidRDefault="00000000">
      <w:pPr>
        <w:pStyle w:val="5"/>
      </w:pPr>
      <w:r>
        <w:t>提示</w:t>
      </w:r>
    </w:p>
    <w:p w14:paraId="32C7A25D" w14:textId="77777777" w:rsidR="00E876E0" w:rsidRDefault="00000000">
      <w:pPr>
        <w:pStyle w:val="a6"/>
        <w:numPr>
          <w:ilvl w:val="0"/>
          <w:numId w:val="330"/>
        </w:numPr>
        <w:spacing w:before="0" w:beforeAutospacing="0" w:after="0" w:afterAutospacing="0"/>
      </w:pPr>
      <w:r>
        <w:t>试试问“小艺小艺，你会做什么”，了解语音能控制哪些功能。</w:t>
      </w:r>
    </w:p>
    <w:p w14:paraId="2FAC9C22" w14:textId="77777777" w:rsidR="00E876E0" w:rsidRDefault="00000000">
      <w:pPr>
        <w:pStyle w:val="a6"/>
        <w:numPr>
          <w:ilvl w:val="0"/>
          <w:numId w:val="330"/>
        </w:numPr>
        <w:spacing w:before="0" w:beforeAutospacing="0" w:after="0" w:afterAutospacing="0"/>
      </w:pPr>
      <w:r>
        <w:t>根据语音唤醒位置，可以就近唤醒处于亮屏状态的屏幕，若该屏幕处于熄屏状态，将会唤醒中控屏。</w:t>
      </w:r>
    </w:p>
    <w:p w14:paraId="0BEE8FBC" w14:textId="77777777" w:rsidR="00E876E0" w:rsidRDefault="00000000">
      <w:pPr>
        <w:pStyle w:val="a6"/>
        <w:numPr>
          <w:ilvl w:val="1"/>
          <w:numId w:val="330"/>
        </w:numPr>
        <w:spacing w:before="0" w:beforeAutospacing="0" w:after="0" w:afterAutospacing="0"/>
      </w:pPr>
      <w:r>
        <w:t>在副驾位置可以唤醒处于亮屏状态的副驾屏。</w:t>
      </w:r>
    </w:p>
    <w:p w14:paraId="5A0CC86E" w14:textId="77777777" w:rsidR="00E876E0" w:rsidRDefault="00000000">
      <w:pPr>
        <w:pStyle w:val="a6"/>
        <w:numPr>
          <w:ilvl w:val="1"/>
          <w:numId w:val="330"/>
        </w:numPr>
        <w:spacing w:before="0" w:beforeAutospacing="0" w:after="0" w:afterAutospacing="0"/>
      </w:pPr>
      <w:r>
        <w:t>在第二排和第三排的座椅位置，可以唤醒已开启的巨幕投影（您的车辆若配备巨幕投影）。</w:t>
      </w:r>
    </w:p>
    <w:p w14:paraId="37721973" w14:textId="77777777" w:rsidR="00E876E0" w:rsidRDefault="00000000">
      <w:pPr>
        <w:pStyle w:val="a6"/>
        <w:numPr>
          <w:ilvl w:val="0"/>
          <w:numId w:val="330"/>
        </w:numPr>
        <w:spacing w:before="0" w:beforeAutospacing="0" w:after="0" w:afterAutospacing="0"/>
      </w:pPr>
      <w:r>
        <w:t>您可以根据需要关闭“副驾”、“二排左”、“二排右”、“三排左”、“三排右”语音唤醒位置。语音唤醒位置根据车型而异，请以实际情况为准。</w:t>
      </w:r>
    </w:p>
    <w:p w14:paraId="2F47236D" w14:textId="77777777" w:rsidR="00E876E0" w:rsidRDefault="00000000">
      <w:pPr>
        <w:pStyle w:val="a6"/>
        <w:spacing w:before="0" w:beforeAutospacing="0" w:after="0" w:afterAutospacing="0"/>
        <w:ind w:left="720"/>
      </w:pPr>
      <w:r>
        <w:t>在中控屏进入</w:t>
      </w:r>
      <w:r>
        <w:rPr>
          <w:rStyle w:val="a7"/>
        </w:rPr>
        <w:t>设置 &gt; 智慧助手 &gt; 智慧语音 &gt; 语音唤醒</w:t>
      </w:r>
      <w:r>
        <w:t>，点击卡片，设置语音唤醒位置。</w:t>
      </w:r>
    </w:p>
    <w:p w14:paraId="5726CD7C" w14:textId="77777777" w:rsidR="00E876E0" w:rsidRDefault="00000000">
      <w:pPr>
        <w:pStyle w:val="5"/>
      </w:pPr>
      <w:r>
        <w:t>设置智慧语音</w:t>
      </w:r>
    </w:p>
    <w:p w14:paraId="06A5F36E" w14:textId="77777777" w:rsidR="00E876E0" w:rsidRDefault="00000000">
      <w:pPr>
        <w:pStyle w:val="a6"/>
      </w:pPr>
      <w:r>
        <w:t>通过设置智慧语音，您可以享受更多个性化语音服务，如设定自己喜欢的应答语、与智慧语音连续对话等。</w:t>
      </w:r>
    </w:p>
    <w:p w14:paraId="27786D39" w14:textId="77777777" w:rsidR="00E876E0" w:rsidRDefault="00000000">
      <w:pPr>
        <w:pStyle w:val="a6"/>
      </w:pPr>
      <w:r>
        <w:rPr>
          <w:noProof/>
        </w:rPr>
        <w:drawing>
          <wp:inline distT="0" distB="0" distL="0" distR="0" wp14:anchorId="07FE1DB7" wp14:editId="3AC6B578">
            <wp:extent cx="5274310" cy="2964815"/>
            <wp:effectExtent l="0" t="0" r="2540" b="6985"/>
            <wp:docPr id="1178" name="图片 117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图片 1178" descr=" "/>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5202E844" w14:textId="141F869F" w:rsidR="00E876E0" w:rsidRDefault="00FE1823">
      <w:pPr>
        <w:pStyle w:val="disclaimer"/>
      </w:pPr>
      <w:r>
        <w:t xml:space="preserve"> </w:t>
      </w:r>
    </w:p>
    <w:p w14:paraId="54955A42" w14:textId="77777777" w:rsidR="00E876E0" w:rsidRDefault="00000000">
      <w:pPr>
        <w:pStyle w:val="5"/>
      </w:pPr>
      <w:r>
        <w:lastRenderedPageBreak/>
        <w:t>方法</w:t>
      </w:r>
    </w:p>
    <w:p w14:paraId="00B482DA" w14:textId="77777777" w:rsidR="00E876E0" w:rsidRDefault="00000000">
      <w:pPr>
        <w:pStyle w:val="a6"/>
        <w:spacing w:before="0" w:after="0"/>
      </w:pPr>
      <w:r>
        <w:t>在中控屏进入</w:t>
      </w:r>
      <w:r>
        <w:rPr>
          <w:rStyle w:val="a7"/>
        </w:rPr>
        <w:t>设置＞智慧助手＞智慧语音</w:t>
      </w:r>
      <w:r>
        <w:t>，可进行如下设置：</w:t>
      </w:r>
    </w:p>
    <w:p w14:paraId="280C95C0" w14:textId="77777777" w:rsidR="00E876E0" w:rsidRDefault="00000000">
      <w:pPr>
        <w:pStyle w:val="a6"/>
        <w:numPr>
          <w:ilvl w:val="0"/>
          <w:numId w:val="331"/>
        </w:numPr>
        <w:spacing w:before="0" w:beforeAutospacing="0" w:after="0" w:afterAutospacing="0"/>
      </w:pPr>
      <w:r>
        <w:t>智慧聆听：开启智慧语音后，您可以享受连续对话、可视可说、音区锁定、随时插话服务。</w:t>
      </w:r>
    </w:p>
    <w:p w14:paraId="05D9B534" w14:textId="77777777" w:rsidR="00E876E0" w:rsidRDefault="00000000">
      <w:pPr>
        <w:pStyle w:val="a6"/>
        <w:numPr>
          <w:ilvl w:val="1"/>
          <w:numId w:val="331"/>
        </w:numPr>
        <w:spacing w:before="0" w:beforeAutospacing="0" w:after="0" w:afterAutospacing="0"/>
      </w:pPr>
      <w:r>
        <w:t>连续对话：设置“连续对话聆听时间”，在该段时间内只需唤醒一次，就能持续语音对话。</w:t>
      </w:r>
    </w:p>
    <w:p w14:paraId="0C0951B1" w14:textId="77777777" w:rsidR="00E876E0" w:rsidRDefault="00000000">
      <w:pPr>
        <w:pStyle w:val="a6"/>
        <w:numPr>
          <w:ilvl w:val="1"/>
          <w:numId w:val="331"/>
        </w:numPr>
        <w:spacing w:before="0" w:beforeAutospacing="0" w:after="0" w:afterAutospacing="0"/>
      </w:pPr>
      <w:r>
        <w:t>可视可说：唤醒智慧语音后，中控界面上的操作，无需动手，直接说出即可实现。</w:t>
      </w:r>
    </w:p>
    <w:p w14:paraId="5C8F9B33" w14:textId="77777777" w:rsidR="00E876E0" w:rsidRDefault="00000000">
      <w:pPr>
        <w:pStyle w:val="a6"/>
        <w:numPr>
          <w:ilvl w:val="1"/>
          <w:numId w:val="331"/>
        </w:numPr>
        <w:spacing w:before="0" w:beforeAutospacing="0" w:after="0" w:afterAutospacing="0"/>
      </w:pPr>
      <w:r>
        <w:t>音区锁定：只识别唤醒位置的语音指令，语音对话不被干扰。</w:t>
      </w:r>
    </w:p>
    <w:p w14:paraId="0C41D5F3" w14:textId="77777777" w:rsidR="00E876E0" w:rsidRDefault="00000000">
      <w:pPr>
        <w:pStyle w:val="a6"/>
        <w:numPr>
          <w:ilvl w:val="1"/>
          <w:numId w:val="331"/>
        </w:numPr>
        <w:spacing w:before="0" w:beforeAutospacing="0" w:after="0" w:afterAutospacing="0"/>
      </w:pPr>
      <w:r>
        <w:t>随时插话：连续对话过程中，可随时打断小艺，对话更高效。</w:t>
      </w:r>
    </w:p>
    <w:p w14:paraId="54B981F9" w14:textId="77777777" w:rsidR="00E876E0" w:rsidRDefault="00000000">
      <w:pPr>
        <w:pStyle w:val="a6"/>
        <w:numPr>
          <w:ilvl w:val="0"/>
          <w:numId w:val="331"/>
        </w:numPr>
        <w:spacing w:before="0" w:beforeAutospacing="0" w:after="0" w:afterAutospacing="0"/>
      </w:pPr>
      <w:r>
        <w:t>语音唤醒：开启此开关可以通过唤醒词唤醒智慧语音。点击卡片，您还可以选择语音的</w:t>
      </w:r>
      <w:r>
        <w:rPr>
          <w:rStyle w:val="a7"/>
        </w:rPr>
        <w:t>可唤醒位置</w:t>
      </w:r>
      <w:r>
        <w:t>，包括“主驾”、“副驾”、“二排左”、“二排右”、“三排左”、“三排右”。语音唤醒位置根据车型而异，请以实际情况为准。</w:t>
      </w:r>
    </w:p>
    <w:p w14:paraId="6BBC1E39" w14:textId="77777777" w:rsidR="00E876E0" w:rsidRDefault="00000000">
      <w:pPr>
        <w:pStyle w:val="a6"/>
        <w:spacing w:before="0" w:beforeAutospacing="0" w:after="0" w:afterAutospacing="0"/>
        <w:ind w:left="720"/>
      </w:pPr>
      <w:r>
        <w:t>语音唤醒开关默认开启，且默认可唤醒位置为主驾。可唤醒位置您可关闭“副驾”、“二排左”、“二排右”、“三排左”、“三排右”，不可关闭“主驾”。</w:t>
      </w:r>
    </w:p>
    <w:p w14:paraId="2AE058B6" w14:textId="77777777" w:rsidR="00E876E0" w:rsidRDefault="00000000">
      <w:pPr>
        <w:pStyle w:val="a6"/>
        <w:numPr>
          <w:ilvl w:val="0"/>
          <w:numId w:val="331"/>
        </w:numPr>
        <w:spacing w:before="0" w:beforeAutospacing="0" w:after="0" w:afterAutospacing="0"/>
      </w:pPr>
      <w:r>
        <w:t>智慧免唤醒：开启</w:t>
      </w:r>
      <w:r>
        <w:rPr>
          <w:rStyle w:val="a7"/>
        </w:rPr>
        <w:t>智慧免唤醒</w:t>
      </w:r>
      <w:r>
        <w:t>开关，无需唤醒，即可与小艺对话。点击卡片，查看免唤醒指令。</w:t>
      </w:r>
    </w:p>
    <w:p w14:paraId="7BB7F616" w14:textId="77777777" w:rsidR="00E876E0" w:rsidRDefault="00000000">
      <w:pPr>
        <w:pStyle w:val="a6"/>
        <w:numPr>
          <w:ilvl w:val="0"/>
          <w:numId w:val="331"/>
        </w:numPr>
        <w:spacing w:before="0" w:beforeAutospacing="0" w:after="0" w:afterAutospacing="0"/>
      </w:pPr>
      <w:r>
        <w:t>来电语音播报：开启</w:t>
      </w:r>
      <w:r>
        <w:rPr>
          <w:rStyle w:val="a7"/>
        </w:rPr>
        <w:t>来电语音播报</w:t>
      </w:r>
      <w:r>
        <w:t>开关，来电时将会语音提醒。</w:t>
      </w:r>
    </w:p>
    <w:p w14:paraId="5B689E21" w14:textId="77777777" w:rsidR="00E876E0" w:rsidRDefault="00000000">
      <w:pPr>
        <w:pStyle w:val="a6"/>
        <w:numPr>
          <w:ilvl w:val="0"/>
          <w:numId w:val="331"/>
        </w:numPr>
        <w:spacing w:before="0" w:beforeAutospacing="0" w:after="0" w:afterAutospacing="0"/>
      </w:pPr>
      <w:r>
        <w:t>应答语：点击</w:t>
      </w:r>
      <w:r>
        <w:rPr>
          <w:rStyle w:val="a7"/>
        </w:rPr>
        <w:t>我的小艺 ＞ 自定义应答语</w:t>
      </w:r>
      <w:r>
        <w:t>，设置唤醒智慧语音后的应答语。</w:t>
      </w:r>
    </w:p>
    <w:p w14:paraId="578746CE" w14:textId="77777777" w:rsidR="00E876E0" w:rsidRDefault="00000000">
      <w:pPr>
        <w:pStyle w:val="a6"/>
        <w:numPr>
          <w:ilvl w:val="0"/>
          <w:numId w:val="331"/>
        </w:numPr>
        <w:spacing w:before="0" w:beforeAutospacing="0" w:after="0" w:afterAutospacing="0"/>
      </w:pPr>
      <w:r>
        <w:t>播报音色：点击</w:t>
      </w:r>
      <w:r>
        <w:rPr>
          <w:rStyle w:val="a7"/>
        </w:rPr>
        <w:t>我的小艺</w:t>
      </w:r>
      <w:r>
        <w:t>，可根据喜好选择</w:t>
      </w:r>
      <w:r>
        <w:rPr>
          <w:rStyle w:val="a7"/>
        </w:rPr>
        <w:t>官方声音</w:t>
      </w:r>
      <w:r>
        <w:t>（包括女声、男声、童声、少女声）或</w:t>
      </w:r>
      <w:r>
        <w:rPr>
          <w:rStyle w:val="a7"/>
        </w:rPr>
        <w:t>自定义声音</w:t>
      </w:r>
      <w:r>
        <w:t>。自定义声音支持在手机、平板或中控屏录制声音，且需先联网和登录华为帐号。</w:t>
      </w:r>
    </w:p>
    <w:p w14:paraId="7BB43F79" w14:textId="77777777" w:rsidR="00E876E0" w:rsidRDefault="00000000">
      <w:pPr>
        <w:pStyle w:val="a6"/>
        <w:numPr>
          <w:ilvl w:val="1"/>
          <w:numId w:val="331"/>
        </w:numPr>
        <w:spacing w:before="0" w:beforeAutospacing="0" w:after="0" w:afterAutospacing="0"/>
      </w:pPr>
      <w:r>
        <w:t>手机或平板录制：在已登录华为帐号的设备（目前支持华为、荣耀品牌）上点击</w:t>
      </w:r>
      <w:r>
        <w:rPr>
          <w:rStyle w:val="a7"/>
        </w:rPr>
        <w:t>设置 ＞ 智慧助手 ＞ 智慧语音 ＞ 声音 ＞ 添加声音</w:t>
      </w:r>
      <w:r>
        <w:t>，根据提示录制语音声音后，在中控屏开启同步自定义声音功能，该华为帐号下录制的自定义声音将同步到本车辆。</w:t>
      </w:r>
    </w:p>
    <w:p w14:paraId="4CF401B6" w14:textId="77777777" w:rsidR="00E876E0" w:rsidRDefault="00000000">
      <w:pPr>
        <w:pStyle w:val="a6"/>
        <w:numPr>
          <w:ilvl w:val="1"/>
          <w:numId w:val="331"/>
        </w:numPr>
        <w:spacing w:before="0" w:beforeAutospacing="0" w:after="0" w:afterAutospacing="0"/>
      </w:pPr>
      <w:r>
        <w:t>中控屏录制：在</w:t>
      </w:r>
      <w:r>
        <w:rPr>
          <w:rStyle w:val="a7"/>
        </w:rPr>
        <w:t>自定义声音</w:t>
      </w:r>
      <w:r>
        <w:t>界面点击卡片，开启同步自定义声音功能后，点击</w:t>
      </w:r>
      <w:r>
        <w:rPr>
          <w:rStyle w:val="a7"/>
        </w:rPr>
        <w:t>添加声音</w:t>
      </w:r>
      <w:r>
        <w:t>卡片，使用微信扫码录制声音。</w:t>
      </w:r>
    </w:p>
    <w:p w14:paraId="47F28D97" w14:textId="77777777" w:rsidR="00E876E0" w:rsidRDefault="00000000">
      <w:pPr>
        <w:pStyle w:val="a6"/>
        <w:numPr>
          <w:ilvl w:val="0"/>
          <w:numId w:val="331"/>
        </w:numPr>
        <w:spacing w:before="0" w:beforeAutospacing="0" w:after="0" w:afterAutospacing="0"/>
      </w:pPr>
      <w:r>
        <w:t>方言识别：当前支持识别普通话、四川话、广东话。点击</w:t>
      </w:r>
      <w:r>
        <w:rPr>
          <w:rStyle w:val="a7"/>
        </w:rPr>
        <w:t>方言识别</w:t>
      </w:r>
      <w:r>
        <w:t>，选择某个方言，智慧语音可精准识别该方言。</w:t>
      </w:r>
    </w:p>
    <w:p w14:paraId="3F2EB7F7" w14:textId="77777777" w:rsidR="00E876E0" w:rsidRDefault="00000000">
      <w:pPr>
        <w:pStyle w:val="5"/>
      </w:pPr>
      <w:r>
        <w:t>提示</w:t>
      </w:r>
    </w:p>
    <w:p w14:paraId="7E545DF6" w14:textId="77777777" w:rsidR="00E876E0" w:rsidRDefault="00000000">
      <w:pPr>
        <w:pStyle w:val="a6"/>
      </w:pPr>
      <w:r>
        <w:t>智慧语音部分功能需要联网后才能正常使用，如使用语音控制导航、搜索在线音乐等。</w:t>
      </w:r>
    </w:p>
    <w:p w14:paraId="05A5A167" w14:textId="77777777" w:rsidR="00E876E0" w:rsidRDefault="00000000">
      <w:pPr>
        <w:pStyle w:val="4"/>
      </w:pPr>
      <w:r>
        <w:rPr>
          <w:rFonts w:hint="eastAsia"/>
        </w:rPr>
        <w:lastRenderedPageBreak/>
        <w:t>查看智慧语音技能</w:t>
      </w:r>
    </w:p>
    <w:p w14:paraId="3E2DA9C9" w14:textId="77777777" w:rsidR="00E876E0" w:rsidRDefault="00000000">
      <w:pPr>
        <w:pStyle w:val="a6"/>
        <w:rPr>
          <w:rFonts w:ascii="微软雅黑" w:eastAsia="微软雅黑" w:hAnsi="微软雅黑"/>
        </w:rPr>
      </w:pPr>
      <w:r>
        <w:rPr>
          <w:rFonts w:ascii="微软雅黑" w:eastAsia="微软雅黑" w:hAnsi="微软雅黑" w:hint="eastAsia"/>
        </w:rPr>
        <w:t>您可以通过以下任一方式查看智慧语音支持的功能。</w:t>
      </w:r>
    </w:p>
    <w:p w14:paraId="78D754CA"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7DCC23D" w14:textId="77777777" w:rsidR="00E876E0" w:rsidRDefault="00000000">
      <w:pPr>
        <w:pStyle w:val="a6"/>
        <w:numPr>
          <w:ilvl w:val="0"/>
          <w:numId w:val="332"/>
        </w:numPr>
        <w:spacing w:before="0" w:beforeAutospacing="0" w:after="0" w:afterAutospacing="0"/>
        <w:rPr>
          <w:rFonts w:ascii="微软雅黑" w:eastAsia="微软雅黑" w:hAnsi="微软雅黑"/>
        </w:rPr>
      </w:pPr>
      <w:r>
        <w:rPr>
          <w:rFonts w:ascii="微软雅黑" w:eastAsia="微软雅黑" w:hAnsi="微软雅黑" w:hint="eastAsia"/>
        </w:rPr>
        <w:t>直接说“小艺小艺，你会做什么”或“小艺小艺，你有什么技能”。</w:t>
      </w:r>
    </w:p>
    <w:p w14:paraId="04AEF180" w14:textId="0CAD02FE" w:rsidR="00E876E0" w:rsidRPr="00714F85" w:rsidRDefault="00000000" w:rsidP="00714F85">
      <w:pPr>
        <w:pStyle w:val="a6"/>
        <w:numPr>
          <w:ilvl w:val="0"/>
          <w:numId w:val="332"/>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服务与应用 ＞ 应用中心 ＞ 车主指南 ＞ 语音技能</w:t>
      </w:r>
      <w:r>
        <w:rPr>
          <w:rFonts w:ascii="微软雅黑" w:eastAsia="微软雅黑" w:hAnsi="微软雅黑" w:hint="eastAsia"/>
        </w:rPr>
        <w:t>。</w:t>
      </w:r>
    </w:p>
    <w:p w14:paraId="467363F6" w14:textId="77777777" w:rsidR="00E876E0" w:rsidRDefault="00000000">
      <w:pPr>
        <w:pStyle w:val="a6"/>
        <w:numPr>
          <w:ilvl w:val="0"/>
          <w:numId w:val="333"/>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智慧助手 ＞ 智慧语音 ＞ 语音技能</w:t>
      </w:r>
      <w:r>
        <w:rPr>
          <w:rFonts w:ascii="微软雅黑" w:eastAsia="微软雅黑" w:hAnsi="微软雅黑" w:hint="eastAsia"/>
        </w:rPr>
        <w:t>。</w:t>
      </w:r>
    </w:p>
    <w:p w14:paraId="53CEB181" w14:textId="77777777" w:rsidR="00E876E0" w:rsidRDefault="00000000">
      <w:pPr>
        <w:pStyle w:val="4"/>
      </w:pPr>
      <w:r>
        <w:rPr>
          <w:rFonts w:hint="eastAsia"/>
        </w:rPr>
        <w:t>小艺建议</w:t>
      </w:r>
    </w:p>
    <w:p w14:paraId="305DA8AD" w14:textId="31B1E25D" w:rsidR="00E876E0" w:rsidRDefault="00000000" w:rsidP="00714F85">
      <w:pPr>
        <w:pStyle w:val="a6"/>
        <w:spacing w:before="0" w:after="0"/>
        <w:rPr>
          <w:rFonts w:ascii="微软雅黑" w:eastAsia="微软雅黑" w:hAnsi="微软雅黑" w:hint="eastAsia"/>
        </w:rPr>
      </w:pPr>
      <w:r>
        <w:rPr>
          <w:rFonts w:ascii="微软雅黑" w:eastAsia="微软雅黑" w:hAnsi="微软雅黑" w:hint="eastAsia"/>
        </w:rPr>
        <w:t>联网状态下，根据不同场景，</w:t>
      </w:r>
      <w:r>
        <w:rPr>
          <w:rStyle w:val="uicontrol"/>
          <w:rFonts w:ascii="微软雅黑" w:eastAsia="微软雅黑" w:hAnsi="微软雅黑" w:hint="eastAsia"/>
          <w:b/>
          <w:bCs/>
        </w:rPr>
        <w:t>小艺建议</w:t>
      </w:r>
      <w:r>
        <w:rPr>
          <w:rFonts w:ascii="微软雅黑" w:eastAsia="微软雅黑" w:hAnsi="微软雅黑" w:hint="eastAsia"/>
        </w:rPr>
        <w:t>将动态推荐您当下可能需要的服务与内容。如：过隧道时，小艺会帮您将空调智能切换为内循环；当您有日程待办、快递待领取，或需要停车、充电等服务时，小艺也将及时进行提醒与推荐。</w:t>
      </w:r>
    </w:p>
    <w:p w14:paraId="141CD38F" w14:textId="7889AC4C" w:rsidR="00E876E0" w:rsidRDefault="00FE1823">
      <w:pPr>
        <w:pStyle w:val="disclaimer"/>
      </w:pPr>
      <w:r>
        <w:t xml:space="preserve"> </w:t>
      </w:r>
    </w:p>
    <w:p w14:paraId="30ECDF34"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A3BA7F5"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使用小艺建议</w:t>
      </w:r>
    </w:p>
    <w:p w14:paraId="2DA72238"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在快捷栏点击</w:t>
      </w:r>
      <w:r>
        <w:rPr>
          <w:rStyle w:val="uicontrol"/>
          <w:rFonts w:ascii="微软雅黑" w:eastAsia="微软雅黑" w:hAnsi="微软雅黑" w:hint="eastAsia"/>
          <w:b/>
          <w:bCs/>
        </w:rPr>
        <w:t>小艺建议</w:t>
      </w:r>
      <w:r>
        <w:rPr>
          <w:rFonts w:ascii="微软雅黑" w:eastAsia="微软雅黑" w:hAnsi="微软雅黑" w:hint="eastAsia"/>
        </w:rPr>
        <w:t>服务卡片，可直接进入对应的服务或应用。</w:t>
      </w:r>
    </w:p>
    <w:p w14:paraId="7FD88B5E"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添加小艺建议到快捷栏</w:t>
      </w:r>
    </w:p>
    <w:p w14:paraId="31678ADD"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若您不慎删除</w:t>
      </w:r>
      <w:r>
        <w:rPr>
          <w:rStyle w:val="uicontrol"/>
          <w:rFonts w:ascii="微软雅黑" w:eastAsia="微软雅黑" w:hAnsi="微软雅黑" w:hint="eastAsia"/>
          <w:b/>
          <w:bCs/>
        </w:rPr>
        <w:t>小艺建议</w:t>
      </w:r>
      <w:r>
        <w:rPr>
          <w:rFonts w:ascii="微软雅黑" w:eastAsia="微软雅黑" w:hAnsi="微软雅黑" w:hint="eastAsia"/>
        </w:rPr>
        <w:t>，可以在中控屏进入</w:t>
      </w:r>
      <w:r>
        <w:rPr>
          <w:rStyle w:val="uicontrol"/>
          <w:rFonts w:ascii="微软雅黑" w:eastAsia="微软雅黑" w:hAnsi="微软雅黑" w:hint="eastAsia"/>
          <w:b/>
          <w:bCs/>
        </w:rPr>
        <w:t>应用与服务</w:t>
      </w:r>
      <w:r>
        <w:rPr>
          <w:rStyle w:val="menucascade"/>
          <w:rFonts w:ascii="微软雅黑" w:eastAsia="微软雅黑" w:hAnsi="微软雅黑" w:hint="eastAsia"/>
          <w:b/>
          <w:bCs/>
        </w:rPr>
        <w:t> &gt; </w:t>
      </w:r>
      <w:r>
        <w:rPr>
          <w:rStyle w:val="uicontrol"/>
          <w:rFonts w:ascii="微软雅黑" w:eastAsia="微软雅黑" w:hAnsi="微软雅黑" w:hint="eastAsia"/>
          <w:b/>
          <w:bCs/>
        </w:rPr>
        <w:t>服务中心</w:t>
      </w:r>
      <w:r>
        <w:rPr>
          <w:rFonts w:ascii="微软雅黑" w:eastAsia="微软雅黑" w:hAnsi="微软雅黑" w:hint="eastAsia"/>
        </w:rPr>
        <w:t>，长按</w:t>
      </w:r>
      <w:r>
        <w:rPr>
          <w:rStyle w:val="uicontrol"/>
          <w:rFonts w:ascii="微软雅黑" w:eastAsia="微软雅黑" w:hAnsi="微软雅黑" w:hint="eastAsia"/>
          <w:b/>
          <w:bCs/>
        </w:rPr>
        <w:t>小艺建议</w:t>
      </w:r>
      <w:r>
        <w:rPr>
          <w:rFonts w:ascii="微软雅黑" w:eastAsia="微软雅黑" w:hAnsi="微软雅黑" w:hint="eastAsia"/>
        </w:rPr>
        <w:t>服务卡片选择</w:t>
      </w:r>
      <w:r>
        <w:rPr>
          <w:rStyle w:val="uicontrol"/>
          <w:rFonts w:ascii="微软雅黑" w:eastAsia="微软雅黑" w:hAnsi="微软雅黑" w:hint="eastAsia"/>
          <w:b/>
          <w:bCs/>
        </w:rPr>
        <w:t>添加到快捷栏</w:t>
      </w:r>
      <w:r>
        <w:rPr>
          <w:rFonts w:ascii="微软雅黑" w:eastAsia="微软雅黑" w:hAnsi="微软雅黑" w:hint="eastAsia"/>
        </w:rPr>
        <w:t>。</w:t>
      </w:r>
    </w:p>
    <w:p w14:paraId="6C47018C" w14:textId="77777777" w:rsidR="00E876E0" w:rsidRDefault="00000000">
      <w:pPr>
        <w:pStyle w:val="4"/>
      </w:pPr>
      <w:r>
        <w:rPr>
          <w:rFonts w:hint="eastAsia"/>
        </w:rPr>
        <w:lastRenderedPageBreak/>
        <w:t>语音反馈问题与建议</w:t>
      </w:r>
    </w:p>
    <w:p w14:paraId="7B1339B6" w14:textId="77777777" w:rsidR="00E876E0" w:rsidRDefault="00000000">
      <w:pPr>
        <w:pStyle w:val="a6"/>
        <w:rPr>
          <w:rFonts w:ascii="微软雅黑" w:eastAsia="微软雅黑" w:hAnsi="微软雅黑"/>
        </w:rPr>
      </w:pPr>
      <w:r>
        <w:rPr>
          <w:rFonts w:ascii="微软雅黑" w:eastAsia="微软雅黑" w:hAnsi="微软雅黑" w:hint="eastAsia"/>
        </w:rPr>
        <w:t>使用车辆时遇到问题，或者对车辆有任何建议，您可以通过智慧语音反馈。</w:t>
      </w:r>
    </w:p>
    <w:p w14:paraId="4E98BB89" w14:textId="61ECFD4F" w:rsidR="00E876E0" w:rsidRDefault="00000000" w:rsidP="00714F85">
      <w:pPr>
        <w:pStyle w:val="5"/>
        <w:rPr>
          <w:rFonts w:ascii="微软雅黑" w:eastAsia="微软雅黑" w:hAnsi="微软雅黑"/>
        </w:rPr>
      </w:pPr>
      <w:r>
        <w:rPr>
          <w:rFonts w:ascii="微软雅黑" w:eastAsia="微软雅黑" w:hAnsi="微软雅黑" w:hint="eastAsia"/>
        </w:rPr>
        <w:t>方法</w:t>
      </w:r>
    </w:p>
    <w:p w14:paraId="545F4571" w14:textId="2DB4218D" w:rsidR="00E876E0" w:rsidRDefault="00FE1823">
      <w:pPr>
        <w:pStyle w:val="disclaimer"/>
      </w:pPr>
      <w:r>
        <w:t xml:space="preserve"> </w:t>
      </w:r>
    </w:p>
    <w:p w14:paraId="65F7F59C" w14:textId="77777777" w:rsidR="00E876E0" w:rsidRDefault="00000000">
      <w:pPr>
        <w:pStyle w:val="a6"/>
        <w:numPr>
          <w:ilvl w:val="0"/>
          <w:numId w:val="334"/>
        </w:numPr>
        <w:spacing w:before="0" w:beforeAutospacing="0" w:after="0" w:afterAutospacing="0"/>
        <w:rPr>
          <w:rFonts w:ascii="微软雅黑" w:eastAsia="微软雅黑" w:hAnsi="微软雅黑"/>
        </w:rPr>
      </w:pPr>
      <w:r>
        <w:rPr>
          <w:rFonts w:ascii="微软雅黑" w:eastAsia="微软雅黑" w:hAnsi="微软雅黑" w:hint="eastAsia"/>
        </w:rPr>
        <w:t>唤醒智慧语音后说</w:t>
      </w:r>
      <w:r>
        <w:rPr>
          <w:rStyle w:val="a7"/>
          <w:rFonts w:ascii="微软雅黑" w:eastAsia="微软雅黑" w:hAnsi="微软雅黑" w:hint="eastAsia"/>
        </w:rPr>
        <w:t>我要反馈问题</w:t>
      </w:r>
      <w:r>
        <w:rPr>
          <w:rFonts w:ascii="微软雅黑" w:eastAsia="微软雅黑" w:hAnsi="微软雅黑" w:hint="eastAsia"/>
        </w:rPr>
        <w:t>或</w:t>
      </w:r>
      <w:r>
        <w:rPr>
          <w:rStyle w:val="a7"/>
          <w:rFonts w:ascii="微软雅黑" w:eastAsia="微软雅黑" w:hAnsi="微软雅黑" w:hint="eastAsia"/>
        </w:rPr>
        <w:t>我要提个建议</w:t>
      </w:r>
      <w:r>
        <w:rPr>
          <w:rFonts w:ascii="微软雅黑" w:eastAsia="微软雅黑" w:hAnsi="微软雅黑" w:hint="eastAsia"/>
        </w:rPr>
        <w:t>。</w:t>
      </w:r>
    </w:p>
    <w:p w14:paraId="749661A6"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首次使用语音反馈功能时，根据界面提示完成授权并重新说出语音反馈指令。</w:t>
      </w:r>
    </w:p>
    <w:p w14:paraId="482D006F" w14:textId="77777777" w:rsidR="00E876E0" w:rsidRDefault="00000000">
      <w:pPr>
        <w:pStyle w:val="a6"/>
        <w:numPr>
          <w:ilvl w:val="0"/>
          <w:numId w:val="334"/>
        </w:numPr>
        <w:spacing w:before="0" w:beforeAutospacing="0" w:after="0" w:afterAutospacing="0"/>
        <w:rPr>
          <w:rFonts w:ascii="微软雅黑" w:eastAsia="微软雅黑" w:hAnsi="微软雅黑"/>
        </w:rPr>
      </w:pPr>
      <w:r>
        <w:rPr>
          <w:rFonts w:ascii="微软雅黑" w:eastAsia="微软雅黑" w:hAnsi="微软雅黑" w:hint="eastAsia"/>
        </w:rPr>
        <w:t>根据语音提示，说出您的问题或建议。</w:t>
      </w:r>
    </w:p>
    <w:p w14:paraId="01768828"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当您说出语音反馈指令后，界面会弹出录音计时卡片。</w:t>
      </w:r>
    </w:p>
    <w:p w14:paraId="3B52143D" w14:textId="77777777" w:rsidR="00E876E0" w:rsidRDefault="00000000">
      <w:pPr>
        <w:pStyle w:val="a6"/>
        <w:numPr>
          <w:ilvl w:val="0"/>
          <w:numId w:val="334"/>
        </w:numPr>
        <w:spacing w:before="0" w:beforeAutospacing="0" w:after="0" w:afterAutospacing="0"/>
        <w:rPr>
          <w:rFonts w:ascii="微软雅黑" w:eastAsia="微软雅黑" w:hAnsi="微软雅黑"/>
        </w:rPr>
      </w:pPr>
      <w:r>
        <w:rPr>
          <w:rFonts w:ascii="微软雅黑" w:eastAsia="微软雅黑" w:hAnsi="微软雅黑" w:hint="eastAsia"/>
        </w:rPr>
        <w:t>您可以通过以下任一方式结束录音。</w:t>
      </w:r>
    </w:p>
    <w:p w14:paraId="56DF3A5B" w14:textId="77777777" w:rsidR="00E876E0" w:rsidRDefault="00000000">
      <w:pPr>
        <w:pStyle w:val="a6"/>
        <w:numPr>
          <w:ilvl w:val="1"/>
          <w:numId w:val="334"/>
        </w:numPr>
        <w:spacing w:before="0" w:beforeAutospacing="0" w:after="0" w:afterAutospacing="0"/>
        <w:rPr>
          <w:rFonts w:ascii="微软雅黑" w:eastAsia="微软雅黑" w:hAnsi="微软雅黑"/>
        </w:rPr>
      </w:pPr>
      <w:r>
        <w:rPr>
          <w:rFonts w:ascii="微软雅黑" w:eastAsia="微软雅黑" w:hAnsi="微软雅黑" w:hint="eastAsia"/>
        </w:rPr>
        <w:t>点击录音卡片上右侧的停止按钮。</w:t>
      </w:r>
    </w:p>
    <w:p w14:paraId="4CCEA454" w14:textId="77777777" w:rsidR="00E876E0" w:rsidRDefault="00000000">
      <w:pPr>
        <w:pStyle w:val="a6"/>
        <w:numPr>
          <w:ilvl w:val="1"/>
          <w:numId w:val="334"/>
        </w:numPr>
        <w:spacing w:before="0" w:beforeAutospacing="0" w:after="0" w:afterAutospacing="0"/>
        <w:rPr>
          <w:rFonts w:ascii="微软雅黑" w:eastAsia="微软雅黑" w:hAnsi="微软雅黑"/>
        </w:rPr>
      </w:pPr>
      <w:r>
        <w:rPr>
          <w:rFonts w:ascii="微软雅黑" w:eastAsia="微软雅黑" w:hAnsi="微软雅黑" w:hint="eastAsia"/>
        </w:rPr>
        <w:t>反馈问题或意见后 3 秒内未识别到人声，将自动结束录音。</w:t>
      </w:r>
    </w:p>
    <w:p w14:paraId="2E82FA3E" w14:textId="77777777" w:rsidR="00E876E0" w:rsidRDefault="00000000">
      <w:pPr>
        <w:pStyle w:val="a6"/>
        <w:numPr>
          <w:ilvl w:val="0"/>
          <w:numId w:val="334"/>
        </w:numPr>
        <w:spacing w:before="0" w:beforeAutospacing="0" w:after="0" w:afterAutospacing="0"/>
        <w:rPr>
          <w:rFonts w:ascii="微软雅黑" w:eastAsia="微软雅黑" w:hAnsi="微软雅黑"/>
        </w:rPr>
      </w:pPr>
      <w:r>
        <w:rPr>
          <w:rFonts w:ascii="微软雅黑" w:eastAsia="微软雅黑" w:hAnsi="微软雅黑" w:hint="eastAsia"/>
        </w:rPr>
        <w:t>录音结束后，根据界面提示，确认提交录音内容。</w:t>
      </w:r>
    </w:p>
    <w:p w14:paraId="71C6DA30"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4AD5015" w14:textId="77777777" w:rsidR="00E876E0" w:rsidRDefault="00000000">
      <w:pPr>
        <w:pStyle w:val="a6"/>
        <w:numPr>
          <w:ilvl w:val="0"/>
          <w:numId w:val="335"/>
        </w:numPr>
        <w:spacing w:before="0" w:beforeAutospacing="0" w:after="0" w:afterAutospacing="0"/>
        <w:rPr>
          <w:rFonts w:ascii="微软雅黑" w:eastAsia="微软雅黑" w:hAnsi="微软雅黑"/>
        </w:rPr>
      </w:pPr>
      <w:r>
        <w:rPr>
          <w:rFonts w:ascii="微软雅黑" w:eastAsia="微软雅黑" w:hAnsi="微软雅黑" w:hint="eastAsia"/>
        </w:rPr>
        <w:t>为保证反馈的问题或建议上传完成，建议间隔 10 分钟后再次使用语音反馈。</w:t>
      </w:r>
    </w:p>
    <w:p w14:paraId="37E61E28" w14:textId="77777777" w:rsidR="00E876E0" w:rsidRDefault="00000000">
      <w:pPr>
        <w:pStyle w:val="a6"/>
        <w:numPr>
          <w:ilvl w:val="0"/>
          <w:numId w:val="335"/>
        </w:numPr>
        <w:spacing w:before="0" w:beforeAutospacing="0" w:after="0" w:afterAutospacing="0"/>
        <w:rPr>
          <w:rFonts w:ascii="微软雅黑" w:eastAsia="微软雅黑" w:hAnsi="微软雅黑"/>
        </w:rPr>
      </w:pPr>
      <w:r>
        <w:rPr>
          <w:rFonts w:ascii="微软雅黑" w:eastAsia="微软雅黑" w:hAnsi="微软雅黑" w:hint="eastAsia"/>
        </w:rPr>
        <w:t>若语音反馈过程中网络信号不佳，语音反馈功能可能异常，请在网络信号恢复后重新反馈。</w:t>
      </w:r>
    </w:p>
    <w:p w14:paraId="121FA6FF" w14:textId="77777777" w:rsidR="00E876E0" w:rsidRDefault="00000000">
      <w:pPr>
        <w:pStyle w:val="3"/>
      </w:pPr>
      <w:r>
        <w:rPr>
          <w:rFonts w:hint="eastAsia"/>
        </w:rPr>
        <w:lastRenderedPageBreak/>
        <w:t>情景智能露营模式</w:t>
      </w:r>
    </w:p>
    <w:p w14:paraId="63563C88" w14:textId="77777777" w:rsidR="00E876E0" w:rsidRDefault="00000000">
      <w:pPr>
        <w:pStyle w:val="a6"/>
        <w:rPr>
          <w:rFonts w:ascii="微软雅黑" w:eastAsia="微软雅黑" w:hAnsi="微软雅黑"/>
        </w:rPr>
      </w:pPr>
      <w:r>
        <w:rPr>
          <w:rFonts w:ascii="微软雅黑" w:eastAsia="微软雅黑" w:hAnsi="微软雅黑" w:hint="eastAsia"/>
        </w:rPr>
        <w:t>使用露营模式，您可以规划露营的能量分配、快捷地为其他电器供电，还可以在车内长时间睡眠等，尽享安心舒适的露营体验。</w:t>
      </w:r>
    </w:p>
    <w:p w14:paraId="7E5D1A93"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4D16C31" w14:textId="77777777" w:rsidR="00E876E0" w:rsidRDefault="00000000">
      <w:pPr>
        <w:pStyle w:val="a6"/>
        <w:numPr>
          <w:ilvl w:val="0"/>
          <w:numId w:val="336"/>
        </w:numPr>
        <w:spacing w:before="0" w:beforeAutospacing="0" w:after="0" w:afterAutospacing="0"/>
        <w:rPr>
          <w:rFonts w:ascii="微软雅黑" w:eastAsia="微软雅黑" w:hAnsi="微软雅黑"/>
        </w:rPr>
      </w:pPr>
      <w:r>
        <w:rPr>
          <w:rFonts w:ascii="微软雅黑" w:eastAsia="微软雅黑" w:hAnsi="微软雅黑" w:hint="eastAsia"/>
        </w:rPr>
        <w:t>使用露营模式前，确保车辆处于 P 挡，小憩模式、洗车模式、车内关怀模式已关闭。</w:t>
      </w:r>
    </w:p>
    <w:p w14:paraId="01307822" w14:textId="77777777" w:rsidR="00E876E0" w:rsidRDefault="00000000">
      <w:pPr>
        <w:pStyle w:val="a6"/>
        <w:numPr>
          <w:ilvl w:val="0"/>
          <w:numId w:val="336"/>
        </w:numPr>
        <w:spacing w:before="0" w:beforeAutospacing="0" w:after="0" w:afterAutospacing="0"/>
        <w:rPr>
          <w:rFonts w:ascii="微软雅黑" w:eastAsia="微软雅黑" w:hAnsi="微软雅黑"/>
        </w:rPr>
      </w:pPr>
      <w:r>
        <w:rPr>
          <w:rFonts w:ascii="微软雅黑" w:eastAsia="微软雅黑" w:hAnsi="微软雅黑" w:hint="eastAsia"/>
        </w:rPr>
        <w:t>您可以通过以下任一方式进入露营模式。</w:t>
      </w:r>
    </w:p>
    <w:p w14:paraId="3B7D6C25" w14:textId="77777777" w:rsidR="00E876E0" w:rsidRDefault="00000000">
      <w:pPr>
        <w:pStyle w:val="a6"/>
        <w:numPr>
          <w:ilvl w:val="1"/>
          <w:numId w:val="336"/>
        </w:numPr>
        <w:spacing w:before="0" w:beforeAutospacing="0" w:after="0" w:afterAutospacing="0"/>
        <w:rPr>
          <w:rFonts w:ascii="微软雅黑" w:eastAsia="微软雅黑" w:hAnsi="微软雅黑"/>
        </w:rPr>
      </w:pPr>
      <w:r>
        <w:rPr>
          <w:rFonts w:ascii="微软雅黑" w:eastAsia="微软雅黑" w:hAnsi="微软雅黑" w:hint="eastAsia"/>
        </w:rPr>
        <w:t>唤醒智慧语音后，说“打开露营模式”。</w:t>
      </w:r>
    </w:p>
    <w:p w14:paraId="55AA9F55" w14:textId="77777777" w:rsidR="00E876E0" w:rsidRDefault="00000000">
      <w:pPr>
        <w:pStyle w:val="a6"/>
        <w:numPr>
          <w:ilvl w:val="1"/>
          <w:numId w:val="336"/>
        </w:numPr>
        <w:spacing w:before="0" w:beforeAutospacing="0" w:after="0" w:afterAutospacing="0"/>
        <w:rPr>
          <w:rFonts w:ascii="微软雅黑" w:eastAsia="微软雅黑" w:hAnsi="微软雅黑"/>
        </w:rPr>
      </w:pPr>
      <w:r>
        <w:rPr>
          <w:rFonts w:ascii="微软雅黑" w:eastAsia="微软雅黑" w:hAnsi="微软雅黑" w:hint="eastAsia"/>
        </w:rPr>
        <w:t>从中控屏顶部向下滑出“控制中心”，点击</w:t>
      </w:r>
      <w:r>
        <w:rPr>
          <w:rStyle w:val="a7"/>
          <w:rFonts w:ascii="微软雅黑" w:eastAsia="微软雅黑" w:hAnsi="微软雅黑" w:hint="eastAsia"/>
        </w:rPr>
        <w:t>露营模式</w:t>
      </w:r>
      <w:r>
        <w:rPr>
          <w:rFonts w:ascii="微软雅黑" w:eastAsia="微软雅黑" w:hAnsi="微软雅黑" w:hint="eastAsia"/>
        </w:rPr>
        <w:t>快捷开关。</w:t>
      </w:r>
    </w:p>
    <w:p w14:paraId="0DAF67A8" w14:textId="77777777" w:rsidR="00E876E0" w:rsidRDefault="00000000">
      <w:pPr>
        <w:pStyle w:val="a6"/>
        <w:numPr>
          <w:ilvl w:val="1"/>
          <w:numId w:val="336"/>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&gt; 车辆控制 &gt; 智慧场景</w:t>
      </w:r>
      <w:r>
        <w:rPr>
          <w:rFonts w:ascii="微软雅黑" w:eastAsia="微软雅黑" w:hAnsi="微软雅黑" w:hint="eastAsia"/>
        </w:rPr>
        <w:t>，点击</w:t>
      </w:r>
      <w:r>
        <w:rPr>
          <w:rStyle w:val="a7"/>
          <w:rFonts w:ascii="微软雅黑" w:eastAsia="微软雅黑" w:hAnsi="微软雅黑" w:hint="eastAsia"/>
        </w:rPr>
        <w:t>露营模式</w:t>
      </w:r>
      <w:r>
        <w:rPr>
          <w:rFonts w:ascii="微软雅黑" w:eastAsia="微软雅黑" w:hAnsi="微软雅黑" w:hint="eastAsia"/>
        </w:rPr>
        <w:t>。</w:t>
      </w:r>
    </w:p>
    <w:p w14:paraId="1D286177" w14:textId="77777777" w:rsidR="00E876E0" w:rsidRDefault="00000000">
      <w:pPr>
        <w:pStyle w:val="5"/>
      </w:pPr>
      <w:r>
        <w:t>露营能量管理</w:t>
      </w:r>
    </w:p>
    <w:p w14:paraId="312FC602" w14:textId="77777777" w:rsidR="00E876E0" w:rsidRDefault="00000000">
      <w:pPr>
        <w:pStyle w:val="5"/>
      </w:pPr>
      <w:r>
        <w:t>方法</w:t>
      </w:r>
    </w:p>
    <w:p w14:paraId="10CC01E9" w14:textId="5BBE99E9" w:rsidR="00E876E0" w:rsidRDefault="00000000">
      <w:pPr>
        <w:pStyle w:val="a6"/>
        <w:numPr>
          <w:ilvl w:val="0"/>
          <w:numId w:val="337"/>
        </w:numPr>
        <w:spacing w:before="0" w:beforeAutospacing="0" w:after="0" w:afterAutospacing="0"/>
      </w:pPr>
      <w:r>
        <w:t>在露营模式界面点击，进入露营能量管理。</w:t>
      </w:r>
    </w:p>
    <w:p w14:paraId="7D72108C" w14:textId="77777777" w:rsidR="00E876E0" w:rsidRDefault="00000000">
      <w:pPr>
        <w:ind w:left="720"/>
      </w:pPr>
      <w:r>
        <w:rPr>
          <w:noProof/>
        </w:rPr>
        <w:drawing>
          <wp:inline distT="0" distB="0" distL="0" distR="0" wp14:anchorId="7E5EFCE6" wp14:editId="1D18F573">
            <wp:extent cx="5274310" cy="2964815"/>
            <wp:effectExtent l="0" t="0" r="2540" b="6985"/>
            <wp:docPr id="1196" name="图片 119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图片 1196" descr=" "/>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1BF1C0F3" w14:textId="7B891C9E" w:rsidR="00E876E0" w:rsidRDefault="00FE1823">
      <w:pPr>
        <w:pStyle w:val="disclaimer"/>
        <w:ind w:left="720"/>
      </w:pPr>
      <w:r>
        <w:lastRenderedPageBreak/>
        <w:t xml:space="preserve"> </w:t>
      </w:r>
    </w:p>
    <w:p w14:paraId="2483E7F2" w14:textId="77777777" w:rsidR="00E876E0" w:rsidRDefault="00000000">
      <w:pPr>
        <w:pStyle w:val="a6"/>
        <w:numPr>
          <w:ilvl w:val="0"/>
          <w:numId w:val="337"/>
        </w:numPr>
        <w:spacing w:before="0" w:beforeAutospacing="0" w:after="0" w:afterAutospacing="0"/>
      </w:pPr>
      <w:r>
        <w:t>根据需要，规划预留的回家里程、睡眠时长。</w:t>
      </w:r>
    </w:p>
    <w:p w14:paraId="7365F532" w14:textId="77777777" w:rsidR="00E876E0" w:rsidRDefault="00000000">
      <w:pPr>
        <w:pStyle w:val="a6"/>
        <w:numPr>
          <w:ilvl w:val="1"/>
          <w:numId w:val="337"/>
        </w:numPr>
        <w:spacing w:before="0" w:beforeAutospacing="0" w:after="0" w:afterAutospacing="0"/>
      </w:pPr>
      <w:r>
        <w:t>“预留里程”：将根据最近一段出行里程自动获取，您也可以自行调整预留里程。</w:t>
      </w:r>
    </w:p>
    <w:p w14:paraId="297C678A" w14:textId="77777777" w:rsidR="00E876E0" w:rsidRDefault="00000000">
      <w:pPr>
        <w:pStyle w:val="a6"/>
        <w:spacing w:before="0" w:beforeAutospacing="0" w:after="0" w:afterAutospacing="0"/>
        <w:ind w:left="1440"/>
      </w:pPr>
      <w:r>
        <w:t>如果未根据最近一段出行里程自动获取里程，系统将为您提供默认预留里程。</w:t>
      </w:r>
    </w:p>
    <w:p w14:paraId="249CF406" w14:textId="77777777" w:rsidR="00E876E0" w:rsidRDefault="00000000">
      <w:pPr>
        <w:pStyle w:val="a6"/>
        <w:numPr>
          <w:ilvl w:val="1"/>
          <w:numId w:val="337"/>
        </w:numPr>
        <w:spacing w:before="0" w:beforeAutospacing="0" w:after="0" w:afterAutospacing="0"/>
      </w:pPr>
      <w:r>
        <w:t>“睡眠时长”：当您需要长时间在车内休息时，可以设置睡眠的时长。</w:t>
      </w:r>
    </w:p>
    <w:p w14:paraId="2111F1D9" w14:textId="09E11893" w:rsidR="00E876E0" w:rsidRDefault="00000000" w:rsidP="00714F85">
      <w:pPr>
        <w:pStyle w:val="a6"/>
        <w:numPr>
          <w:ilvl w:val="1"/>
          <w:numId w:val="337"/>
        </w:numPr>
        <w:spacing w:before="0" w:beforeAutospacing="0" w:after="0" w:afterAutospacing="0"/>
      </w:pPr>
      <w:r>
        <w:t>“剩余可用里程”：剩余可用里程将由综合里程去掉预留回家里程、睡眠时长所消耗的里程后自动计算分配，您可以根据剩余可用里程规划用电。</w:t>
      </w:r>
    </w:p>
    <w:p w14:paraId="4877E54D" w14:textId="027B1D19" w:rsidR="00E876E0" w:rsidRDefault="00FE1823">
      <w:pPr>
        <w:pStyle w:val="disclaimer"/>
      </w:pPr>
      <w:r>
        <w:t xml:space="preserve"> </w:t>
      </w:r>
    </w:p>
    <w:p w14:paraId="3AA4A226" w14:textId="77777777" w:rsidR="00E876E0" w:rsidRDefault="00000000">
      <w:pPr>
        <w:pStyle w:val="5"/>
      </w:pPr>
      <w:r>
        <w:t>对外供电</w:t>
      </w:r>
    </w:p>
    <w:p w14:paraId="58ED6A37" w14:textId="77777777" w:rsidR="00E876E0" w:rsidRDefault="00000000">
      <w:pPr>
        <w:pStyle w:val="5"/>
      </w:pPr>
      <w:r>
        <w:t>方法</w:t>
      </w:r>
    </w:p>
    <w:p w14:paraId="271094BA" w14:textId="77777777" w:rsidR="00E876E0" w:rsidRDefault="00000000">
      <w:pPr>
        <w:pStyle w:val="a6"/>
        <w:numPr>
          <w:ilvl w:val="0"/>
          <w:numId w:val="338"/>
        </w:numPr>
        <w:spacing w:before="0" w:beforeAutospacing="0" w:after="0" w:afterAutospacing="0"/>
      </w:pPr>
      <w:r>
        <w:t>将V2L放电枪正确插入车辆慢充充电口，请参阅</w:t>
      </w:r>
      <w:hyperlink r:id="rId324" w:tgtFrame="_parent" w:history="1">
        <w:r>
          <w:rPr>
            <w:rStyle w:val="a5"/>
            <w:color w:val="0A59F7"/>
            <w:u w:val="none"/>
          </w:rPr>
          <w:t>车外给其他电器供电</w:t>
        </w:r>
      </w:hyperlink>
      <w:r>
        <w:t>。</w:t>
      </w:r>
    </w:p>
    <w:p w14:paraId="422667C1" w14:textId="77777777" w:rsidR="00E876E0" w:rsidRDefault="00000000">
      <w:pPr>
        <w:pStyle w:val="a6"/>
        <w:numPr>
          <w:ilvl w:val="0"/>
          <w:numId w:val="338"/>
        </w:numPr>
        <w:spacing w:before="0" w:beforeAutospacing="0" w:after="0" w:afterAutospacing="0"/>
      </w:pPr>
      <w:r>
        <w:t>V2L放电枪插好后，中控屏弹出提示框，点击提示框上的“允许”开关启用放电功能。</w:t>
      </w:r>
    </w:p>
    <w:p w14:paraId="56673C31" w14:textId="77777777" w:rsidR="00E876E0" w:rsidRDefault="00000000">
      <w:pPr>
        <w:pStyle w:val="a6"/>
        <w:numPr>
          <w:ilvl w:val="0"/>
          <w:numId w:val="338"/>
        </w:numPr>
        <w:spacing w:before="0" w:beforeAutospacing="0" w:after="0" w:afterAutospacing="0"/>
      </w:pPr>
      <w:r>
        <w:t>车辆开始对放电枪插板放电后，您可以进入露营模式界面，查看实时的对外供电功率，或者点击“对外供电”开关，暂停或开启供电。</w:t>
      </w:r>
    </w:p>
    <w:p w14:paraId="517CFEEA" w14:textId="77777777" w:rsidR="00E876E0" w:rsidRDefault="00000000">
      <w:pPr>
        <w:pStyle w:val="5"/>
      </w:pPr>
      <w:r>
        <w:t>睡眠空间</w:t>
      </w:r>
    </w:p>
    <w:p w14:paraId="434C2C0D" w14:textId="77777777" w:rsidR="00E876E0" w:rsidRDefault="00000000">
      <w:pPr>
        <w:pStyle w:val="5"/>
      </w:pPr>
      <w:r>
        <w:t>方法</w:t>
      </w:r>
    </w:p>
    <w:p w14:paraId="5C42CEC8" w14:textId="77777777" w:rsidR="00E876E0" w:rsidRDefault="00000000">
      <w:pPr>
        <w:pStyle w:val="a6"/>
        <w:spacing w:before="0" w:after="0"/>
      </w:pPr>
      <w:r>
        <w:rPr>
          <w:rStyle w:val="a7"/>
        </w:rPr>
        <w:t>一键成床</w:t>
      </w:r>
    </w:p>
    <w:p w14:paraId="0A03A341" w14:textId="77777777" w:rsidR="00E876E0" w:rsidRDefault="00000000">
      <w:pPr>
        <w:pStyle w:val="a6"/>
        <w:numPr>
          <w:ilvl w:val="0"/>
          <w:numId w:val="339"/>
        </w:numPr>
        <w:spacing w:before="0" w:beforeAutospacing="0" w:after="0" w:afterAutospacing="0"/>
      </w:pPr>
      <w:r>
        <w:t>使用一键成床前，请先移除前排、第二排座椅上的物品，拆卸前排座椅头枕、MagLink</w:t>
      </w:r>
      <w:r>
        <w:rPr>
          <w:vertAlign w:val="superscript"/>
        </w:rPr>
        <w:t>TM</w:t>
      </w:r>
      <w:r>
        <w:t> 扩展设备，收起投影幕布（您的车辆若配备巨幕投影）。</w:t>
      </w:r>
    </w:p>
    <w:p w14:paraId="489AAADC" w14:textId="77777777" w:rsidR="00E876E0" w:rsidRDefault="00000000">
      <w:pPr>
        <w:pStyle w:val="a6"/>
        <w:numPr>
          <w:ilvl w:val="0"/>
          <w:numId w:val="339"/>
        </w:numPr>
        <w:spacing w:before="0" w:beforeAutospacing="0" w:after="0" w:afterAutospacing="0"/>
      </w:pPr>
      <w:r>
        <w:t>进入露营模式界面，点击</w:t>
      </w:r>
      <w:r>
        <w:rPr>
          <w:rStyle w:val="a7"/>
        </w:rPr>
        <w:t>睡眠空间</w:t>
      </w:r>
      <w:r>
        <w:t>。</w:t>
      </w:r>
    </w:p>
    <w:p w14:paraId="7099A73D" w14:textId="77777777" w:rsidR="00E876E0" w:rsidRDefault="00000000">
      <w:pPr>
        <w:pStyle w:val="a6"/>
        <w:numPr>
          <w:ilvl w:val="0"/>
          <w:numId w:val="339"/>
        </w:numPr>
        <w:spacing w:before="0" w:beforeAutospacing="0" w:after="0" w:afterAutospacing="0"/>
      </w:pPr>
      <w:r>
        <w:t>根据成床引导视频确认成床准备工作，确认完毕后，点击</w:t>
      </w:r>
      <w:r>
        <w:rPr>
          <w:rStyle w:val="a7"/>
        </w:rPr>
        <w:t>一键成床</w:t>
      </w:r>
      <w:r>
        <w:t>，前排座椅靠背将自动向后展开。</w:t>
      </w:r>
    </w:p>
    <w:p w14:paraId="51B1CFE3" w14:textId="77777777" w:rsidR="00E876E0" w:rsidRDefault="00000000">
      <w:pPr>
        <w:pStyle w:val="a6"/>
        <w:numPr>
          <w:ilvl w:val="0"/>
          <w:numId w:val="339"/>
        </w:numPr>
        <w:spacing w:before="0" w:beforeAutospacing="0" w:after="0" w:afterAutospacing="0"/>
      </w:pPr>
      <w:r>
        <w:t>座椅调整完毕后，铺上与成床区域相匹配的充气床垫。</w:t>
      </w:r>
    </w:p>
    <w:p w14:paraId="2D8113B4" w14:textId="77777777" w:rsidR="00E876E0" w:rsidRDefault="00000000">
      <w:pPr>
        <w:pStyle w:val="a6"/>
        <w:spacing w:before="0" w:after="0"/>
      </w:pPr>
      <w:r>
        <w:rPr>
          <w:rStyle w:val="a7"/>
        </w:rPr>
        <w:t>一键收床</w:t>
      </w:r>
    </w:p>
    <w:p w14:paraId="4BDDAADE" w14:textId="77777777" w:rsidR="00E876E0" w:rsidRDefault="00000000">
      <w:pPr>
        <w:pStyle w:val="a6"/>
        <w:numPr>
          <w:ilvl w:val="0"/>
          <w:numId w:val="340"/>
        </w:numPr>
        <w:spacing w:before="0" w:beforeAutospacing="0" w:after="0" w:afterAutospacing="0"/>
      </w:pPr>
      <w:r>
        <w:t>当您需要收床时，请先收起前排座椅靠背，移除前排、第二排座椅上的物品。</w:t>
      </w:r>
    </w:p>
    <w:p w14:paraId="11F0F59F" w14:textId="77777777" w:rsidR="00E876E0" w:rsidRDefault="00000000">
      <w:pPr>
        <w:pStyle w:val="a6"/>
        <w:numPr>
          <w:ilvl w:val="0"/>
          <w:numId w:val="340"/>
        </w:numPr>
        <w:spacing w:before="0" w:beforeAutospacing="0" w:after="0" w:afterAutospacing="0"/>
      </w:pPr>
      <w:r>
        <w:t>进入露营模式界面，点击</w:t>
      </w:r>
      <w:r>
        <w:rPr>
          <w:rStyle w:val="a7"/>
        </w:rPr>
        <w:t>睡眠空间</w:t>
      </w:r>
      <w:r>
        <w:t>。</w:t>
      </w:r>
    </w:p>
    <w:p w14:paraId="640B889C" w14:textId="77777777" w:rsidR="00E876E0" w:rsidRDefault="00000000">
      <w:pPr>
        <w:pStyle w:val="a6"/>
        <w:numPr>
          <w:ilvl w:val="0"/>
          <w:numId w:val="340"/>
        </w:numPr>
        <w:spacing w:before="0" w:beforeAutospacing="0" w:after="0" w:afterAutospacing="0"/>
      </w:pPr>
      <w:r>
        <w:lastRenderedPageBreak/>
        <w:t>根据收床引导视频确认收床准备工作，确认完毕后，点击</w:t>
      </w:r>
      <w:r>
        <w:rPr>
          <w:rStyle w:val="a7"/>
        </w:rPr>
        <w:t>一键收床</w:t>
      </w:r>
      <w:r>
        <w:t>，前排座椅靠背将自动抬起。</w:t>
      </w:r>
    </w:p>
    <w:p w14:paraId="2984BD30" w14:textId="77777777" w:rsidR="00E876E0" w:rsidRDefault="00000000">
      <w:pPr>
        <w:pStyle w:val="a6"/>
        <w:numPr>
          <w:ilvl w:val="0"/>
          <w:numId w:val="340"/>
        </w:numPr>
        <w:spacing w:before="0" w:beforeAutospacing="0" w:after="0" w:afterAutospacing="0"/>
      </w:pPr>
      <w:r>
        <w:t>将头枕安装至前排座椅，请参阅</w:t>
      </w:r>
      <w:hyperlink r:id="rId325" w:tgtFrame="_parent" w:history="1">
        <w:r>
          <w:rPr>
            <w:rStyle w:val="a5"/>
            <w:color w:val="0A59F7"/>
            <w:u w:val="none"/>
          </w:rPr>
          <w:t>拆装前排座椅头枕</w:t>
        </w:r>
      </w:hyperlink>
      <w:r>
        <w:t>。</w:t>
      </w:r>
    </w:p>
    <w:p w14:paraId="645A9F38" w14:textId="77777777" w:rsidR="00E876E0" w:rsidRDefault="00000000">
      <w:pPr>
        <w:pStyle w:val="5"/>
      </w:pPr>
      <w:r>
        <w:t>车内睡眠</w:t>
      </w:r>
    </w:p>
    <w:p w14:paraId="039B1DCF" w14:textId="77777777" w:rsidR="00E876E0" w:rsidRDefault="00000000">
      <w:pPr>
        <w:pStyle w:val="5"/>
      </w:pPr>
      <w:r>
        <w:t>方法</w:t>
      </w:r>
    </w:p>
    <w:p w14:paraId="70D34857" w14:textId="77777777" w:rsidR="00E876E0" w:rsidRDefault="00000000">
      <w:pPr>
        <w:pStyle w:val="a6"/>
        <w:numPr>
          <w:ilvl w:val="0"/>
          <w:numId w:val="341"/>
        </w:numPr>
        <w:spacing w:before="0" w:beforeAutospacing="0" w:after="0" w:afterAutospacing="0"/>
      </w:pPr>
      <w:r>
        <w:t>启用车内睡眠前，请保持电量大于 30%。</w:t>
      </w:r>
    </w:p>
    <w:p w14:paraId="748B3002" w14:textId="77777777" w:rsidR="00E876E0" w:rsidRDefault="00000000">
      <w:pPr>
        <w:pStyle w:val="a6"/>
        <w:numPr>
          <w:ilvl w:val="0"/>
          <w:numId w:val="341"/>
        </w:numPr>
        <w:spacing w:before="0" w:beforeAutospacing="0" w:after="0" w:afterAutospacing="0"/>
      </w:pPr>
      <w:r>
        <w:t>在露营模式界面点击 ，进入能量管理，设置睡眠时长。</w:t>
      </w:r>
    </w:p>
    <w:p w14:paraId="1ABDA70D" w14:textId="77777777" w:rsidR="00E876E0" w:rsidRDefault="00000000">
      <w:pPr>
        <w:pStyle w:val="a6"/>
        <w:numPr>
          <w:ilvl w:val="0"/>
          <w:numId w:val="341"/>
        </w:numPr>
        <w:spacing w:before="0" w:beforeAutospacing="0" w:after="0" w:afterAutospacing="0"/>
      </w:pPr>
      <w:r>
        <w:t>您可以通过以下任一方式开启或关闭车内睡眠。</w:t>
      </w:r>
    </w:p>
    <w:p w14:paraId="78BE6DF8" w14:textId="77777777" w:rsidR="00E876E0" w:rsidRDefault="00000000">
      <w:pPr>
        <w:pStyle w:val="a6"/>
        <w:numPr>
          <w:ilvl w:val="1"/>
          <w:numId w:val="341"/>
        </w:numPr>
        <w:spacing w:before="0" w:beforeAutospacing="0" w:after="0" w:afterAutospacing="0"/>
      </w:pPr>
      <w:r>
        <w:t>进入露营模式界面，点亮</w:t>
      </w:r>
      <w:r>
        <w:rPr>
          <w:rStyle w:val="a7"/>
        </w:rPr>
        <w:t>车内睡眠</w:t>
      </w:r>
      <w:r>
        <w:t>开关，开启车内睡眠；再次点击</w:t>
      </w:r>
      <w:r>
        <w:rPr>
          <w:rStyle w:val="a7"/>
        </w:rPr>
        <w:t>车内睡眠</w:t>
      </w:r>
      <w:r>
        <w:t>开关，退出车内睡眠。</w:t>
      </w:r>
    </w:p>
    <w:p w14:paraId="3C8DB18A" w14:textId="77777777" w:rsidR="00E876E0" w:rsidRDefault="00000000">
      <w:pPr>
        <w:pStyle w:val="a6"/>
        <w:numPr>
          <w:ilvl w:val="1"/>
          <w:numId w:val="341"/>
        </w:numPr>
        <w:spacing w:before="0" w:beforeAutospacing="0" w:after="0" w:afterAutospacing="0"/>
      </w:pPr>
      <w:r>
        <w:t>唤醒智慧语音后，说“开启车内睡眠”，开启车内睡眠；说“关闭车内睡眠”，退出车内睡眠。</w:t>
      </w:r>
    </w:p>
    <w:p w14:paraId="22E0CB15" w14:textId="77777777" w:rsidR="00E876E0" w:rsidRDefault="00000000">
      <w:pPr>
        <w:pStyle w:val="a6"/>
        <w:numPr>
          <w:ilvl w:val="0"/>
          <w:numId w:val="342"/>
        </w:numPr>
        <w:spacing w:before="0" w:beforeAutospacing="0" w:after="0" w:afterAutospacing="0"/>
      </w:pPr>
      <w:r>
        <w:t>启用车内睡眠后，离车闭锁功能暂时不可用，当您远离车辆时，请关注您的个人财产与车辆安全。</w:t>
      </w:r>
    </w:p>
    <w:p w14:paraId="24DBB734" w14:textId="77777777" w:rsidR="00E876E0" w:rsidRDefault="00000000">
      <w:pPr>
        <w:pStyle w:val="a6"/>
        <w:numPr>
          <w:ilvl w:val="0"/>
          <w:numId w:val="342"/>
        </w:numPr>
        <w:spacing w:before="0" w:beforeAutospacing="0" w:after="0" w:afterAutospacing="0"/>
      </w:pPr>
      <w:r>
        <w:t>电量小于20%、电源异常导致退出车内睡眠时，所有车窗高度将自动下降10%，以确保车内空气流通。</w:t>
      </w:r>
    </w:p>
    <w:p w14:paraId="1C0FFFD0" w14:textId="77777777" w:rsidR="00E876E0" w:rsidRDefault="00000000">
      <w:pPr>
        <w:pStyle w:val="5"/>
      </w:pPr>
      <w:r>
        <w:t>提示</w:t>
      </w:r>
    </w:p>
    <w:p w14:paraId="2CD591B3" w14:textId="77777777" w:rsidR="00E876E0" w:rsidRDefault="00000000">
      <w:pPr>
        <w:pStyle w:val="a6"/>
        <w:numPr>
          <w:ilvl w:val="0"/>
          <w:numId w:val="343"/>
        </w:numPr>
        <w:spacing w:before="0" w:beforeAutospacing="0" w:after="0" w:afterAutospacing="0"/>
      </w:pPr>
      <w:r>
        <w:t>启用车内睡眠后，系统自动调节车内温度至 24℃，并熄灭仪表屏、副驾屏和自动大灯，关闭离车闭锁、自动雨刮、遮阳帘以及所有车窗，锁止所有车门。</w:t>
      </w:r>
    </w:p>
    <w:p w14:paraId="18435047" w14:textId="77777777" w:rsidR="00E876E0" w:rsidRDefault="00000000">
      <w:pPr>
        <w:pStyle w:val="a6"/>
        <w:numPr>
          <w:ilvl w:val="0"/>
          <w:numId w:val="343"/>
        </w:numPr>
        <w:spacing w:before="0" w:beforeAutospacing="0" w:after="0" w:afterAutospacing="0"/>
      </w:pPr>
      <w:r>
        <w:t>启用车内睡眠后，远程控制车辆、哨兵模式功能暂时不可用。</w:t>
      </w:r>
    </w:p>
    <w:p w14:paraId="696B7BDF" w14:textId="77777777" w:rsidR="00E876E0" w:rsidRDefault="00000000">
      <w:pPr>
        <w:pStyle w:val="a6"/>
        <w:numPr>
          <w:ilvl w:val="0"/>
          <w:numId w:val="343"/>
        </w:numPr>
        <w:spacing w:before="0" w:beforeAutospacing="0" w:after="0" w:afterAutospacing="0"/>
      </w:pPr>
      <w:r>
        <w:t>当车内睡眠处于启用状态时，打开任一车门将自动解锁所有车门，关闭车门后所有车门将不会自动上锁。</w:t>
      </w:r>
    </w:p>
    <w:p w14:paraId="5B7C102C" w14:textId="77777777" w:rsidR="00E876E0" w:rsidRDefault="00000000">
      <w:pPr>
        <w:pStyle w:val="a6"/>
        <w:numPr>
          <w:ilvl w:val="0"/>
          <w:numId w:val="343"/>
        </w:numPr>
        <w:spacing w:before="0" w:beforeAutospacing="0" w:after="0" w:afterAutospacing="0"/>
      </w:pPr>
      <w:r>
        <w:t>电量小于 20%、切换挡位、切换帐号或电源异常时，车内睡眠将自动退出。</w:t>
      </w:r>
    </w:p>
    <w:p w14:paraId="418552FB" w14:textId="77777777" w:rsidR="00E876E0" w:rsidRDefault="00000000">
      <w:pPr>
        <w:pStyle w:val="a6"/>
        <w:numPr>
          <w:ilvl w:val="0"/>
          <w:numId w:val="343"/>
        </w:numPr>
        <w:spacing w:before="0" w:beforeAutospacing="0" w:after="0" w:afterAutospacing="0"/>
      </w:pPr>
      <w:r>
        <w:t>退出车内睡眠后，仪表屏、副驾屏、自动大灯、遮阳帘、自动雨刮、离车闭锁、远程控制车辆恢复到启用车内睡眠前的状态。</w:t>
      </w:r>
    </w:p>
    <w:p w14:paraId="32CD4FB6" w14:textId="77777777" w:rsidR="00E876E0" w:rsidRDefault="00000000">
      <w:pPr>
        <w:pStyle w:val="5"/>
      </w:pPr>
      <w:r>
        <w:t>退出露营模式</w:t>
      </w:r>
    </w:p>
    <w:p w14:paraId="0977BB82" w14:textId="77777777" w:rsidR="00E876E0" w:rsidRDefault="00000000">
      <w:pPr>
        <w:pStyle w:val="a6"/>
      </w:pPr>
      <w:r>
        <w:t>您可以通过以下任一方式退出露营模式。</w:t>
      </w:r>
    </w:p>
    <w:p w14:paraId="51611B27" w14:textId="77777777" w:rsidR="00E876E0" w:rsidRDefault="00000000">
      <w:pPr>
        <w:pStyle w:val="a6"/>
        <w:numPr>
          <w:ilvl w:val="0"/>
          <w:numId w:val="344"/>
        </w:numPr>
        <w:spacing w:before="0" w:beforeAutospacing="0" w:after="0" w:afterAutospacing="0"/>
      </w:pPr>
      <w:r>
        <w:t>唤醒智慧语音后，说“退出露营模式”。</w:t>
      </w:r>
    </w:p>
    <w:p w14:paraId="155B9876" w14:textId="77777777" w:rsidR="00E876E0" w:rsidRDefault="00000000">
      <w:pPr>
        <w:pStyle w:val="a6"/>
        <w:numPr>
          <w:ilvl w:val="0"/>
          <w:numId w:val="344"/>
        </w:numPr>
        <w:spacing w:before="0" w:beforeAutospacing="0" w:after="0" w:afterAutospacing="0"/>
      </w:pPr>
      <w:r>
        <w:t>从中控屏顶部向下滑出“控制中心”，点击</w:t>
      </w:r>
      <w:r>
        <w:rPr>
          <w:rStyle w:val="a7"/>
        </w:rPr>
        <w:t>露营模式</w:t>
      </w:r>
      <w:r>
        <w:t>快捷开关进入露营模式界面，点击</w:t>
      </w:r>
      <w:r>
        <w:rPr>
          <w:rStyle w:val="a7"/>
        </w:rPr>
        <w:t>结束露营</w:t>
      </w:r>
      <w:r>
        <w:t>。</w:t>
      </w:r>
    </w:p>
    <w:p w14:paraId="75F4B2EB" w14:textId="77777777" w:rsidR="00E876E0" w:rsidRDefault="00000000">
      <w:pPr>
        <w:pStyle w:val="a6"/>
        <w:numPr>
          <w:ilvl w:val="0"/>
          <w:numId w:val="344"/>
        </w:numPr>
        <w:spacing w:before="0" w:beforeAutospacing="0" w:after="0" w:afterAutospacing="0"/>
      </w:pPr>
      <w:r>
        <w:t>在中控屏进入</w:t>
      </w:r>
      <w:r>
        <w:rPr>
          <w:rStyle w:val="a7"/>
        </w:rPr>
        <w:t>设置 &gt; 车辆控制 &gt; 智慧场景 &gt; 露营模式</w:t>
      </w:r>
      <w:r>
        <w:t>，点击</w:t>
      </w:r>
      <w:r>
        <w:rPr>
          <w:rStyle w:val="a7"/>
        </w:rPr>
        <w:t>结束露营</w:t>
      </w:r>
      <w:r>
        <w:t>。</w:t>
      </w:r>
    </w:p>
    <w:p w14:paraId="4780C939" w14:textId="77777777" w:rsidR="00E876E0" w:rsidRDefault="00000000">
      <w:pPr>
        <w:pStyle w:val="a6"/>
        <w:numPr>
          <w:ilvl w:val="0"/>
          <w:numId w:val="344"/>
        </w:numPr>
        <w:spacing w:before="0" w:beforeAutospacing="0" w:after="0" w:afterAutospacing="0"/>
      </w:pPr>
      <w:r>
        <w:t>将车辆挡位切换至非 P 挡状态。</w:t>
      </w:r>
    </w:p>
    <w:p w14:paraId="32B46042" w14:textId="77777777" w:rsidR="00E876E0" w:rsidRDefault="00000000">
      <w:pPr>
        <w:pStyle w:val="3"/>
      </w:pPr>
      <w:r>
        <w:rPr>
          <w:rFonts w:hint="eastAsia"/>
        </w:rPr>
        <w:lastRenderedPageBreak/>
        <w:t>小憩模式</w:t>
      </w:r>
    </w:p>
    <w:p w14:paraId="4CDD8191" w14:textId="77777777" w:rsidR="00E876E0" w:rsidRDefault="00000000">
      <w:pPr>
        <w:pStyle w:val="a6"/>
        <w:rPr>
          <w:rFonts w:ascii="微软雅黑" w:eastAsia="微软雅黑" w:hAnsi="微软雅黑"/>
        </w:rPr>
      </w:pPr>
      <w:r>
        <w:rPr>
          <w:rFonts w:ascii="微软雅黑" w:eastAsia="微软雅黑" w:hAnsi="微软雅黑" w:hint="eastAsia"/>
        </w:rPr>
        <w:t>您可以对主副驾座椅或零重力座椅（您的车辆若配备零重力座椅）开启小憩模式，系统自动调节座椅姿态、车内温度和音量等，快速进入舒适的休息环境。</w:t>
      </w:r>
    </w:p>
    <w:p w14:paraId="68C07D5A"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2D9007AA" wp14:editId="0982BEAE">
            <wp:extent cx="5274310" cy="2964815"/>
            <wp:effectExtent l="0" t="0" r="2540" b="6985"/>
            <wp:docPr id="1204" name="图片 120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图片 1204" descr=" "/>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3B95D231" w14:textId="59A1DF90" w:rsidR="00E876E0" w:rsidRDefault="00FE1823">
      <w:pPr>
        <w:pStyle w:val="disclaimer"/>
      </w:pPr>
      <w:r>
        <w:t xml:space="preserve"> </w:t>
      </w:r>
    </w:p>
    <w:p w14:paraId="7DAD7C3C" w14:textId="77777777" w:rsidR="00E876E0" w:rsidRDefault="00000000">
      <w:pPr>
        <w:pStyle w:val="5"/>
      </w:pPr>
      <w:r>
        <w:t>开启小憩模式</w:t>
      </w:r>
    </w:p>
    <w:p w14:paraId="03841338"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CE203E9" w14:textId="77777777" w:rsidR="00E876E0" w:rsidRDefault="00000000">
      <w:pPr>
        <w:pStyle w:val="a6"/>
        <w:rPr>
          <w:rFonts w:ascii="微软雅黑" w:eastAsia="微软雅黑" w:hAnsi="微软雅黑"/>
        </w:rPr>
      </w:pPr>
      <w:r>
        <w:rPr>
          <w:rFonts w:ascii="微软雅黑" w:eastAsia="微软雅黑" w:hAnsi="微软雅黑" w:hint="eastAsia"/>
        </w:rPr>
        <w:t>您可以通过以下任一方式开启小憩模式。</w:t>
      </w:r>
    </w:p>
    <w:p w14:paraId="05BD072C" w14:textId="77777777" w:rsidR="00E876E0" w:rsidRDefault="00000000">
      <w:pPr>
        <w:pStyle w:val="a6"/>
        <w:numPr>
          <w:ilvl w:val="0"/>
          <w:numId w:val="345"/>
        </w:numPr>
        <w:spacing w:before="0" w:beforeAutospacing="0" w:after="0" w:afterAutospacing="0"/>
        <w:rPr>
          <w:rFonts w:ascii="微软雅黑" w:eastAsia="微软雅黑" w:hAnsi="微软雅黑"/>
        </w:rPr>
      </w:pPr>
      <w:r>
        <w:rPr>
          <w:rStyle w:val="a7"/>
          <w:rFonts w:ascii="微软雅黑" w:eastAsia="微软雅黑" w:hAnsi="微软雅黑" w:hint="eastAsia"/>
        </w:rPr>
        <w:t>中控屏开启小憩模式。</w:t>
      </w:r>
    </w:p>
    <w:p w14:paraId="3FC8CA79" w14:textId="77777777" w:rsidR="00E876E0" w:rsidRDefault="00000000">
      <w:pPr>
        <w:pStyle w:val="a6"/>
        <w:numPr>
          <w:ilvl w:val="0"/>
          <w:numId w:val="346"/>
        </w:numPr>
        <w:spacing w:before="0" w:beforeAutospacing="0" w:after="0" w:afterAutospacing="0"/>
        <w:rPr>
          <w:rFonts w:ascii="微软雅黑" w:eastAsia="微软雅黑" w:hAnsi="微软雅黑"/>
        </w:rPr>
      </w:pPr>
      <w:r>
        <w:rPr>
          <w:rFonts w:ascii="微软雅黑" w:eastAsia="微软雅黑" w:hAnsi="微软雅黑" w:hint="eastAsia"/>
        </w:rPr>
        <w:t>使用小憩模式前，确保车辆处于 P 挡、电量大于 20%、投影幕布（您的车辆若配备巨幕投影）已收起以及 MagLink</w:t>
      </w:r>
      <w:r>
        <w:rPr>
          <w:rFonts w:ascii="微软雅黑" w:eastAsia="微软雅黑" w:hAnsi="微软雅黑" w:hint="eastAsia"/>
          <w:vertAlign w:val="superscript"/>
        </w:rPr>
        <w:t>TM</w:t>
      </w:r>
      <w:r>
        <w:rPr>
          <w:rFonts w:ascii="微软雅黑" w:eastAsia="微软雅黑" w:hAnsi="微软雅黑" w:hint="eastAsia"/>
        </w:rPr>
        <w:t> 扩展设备已取下。</w:t>
      </w:r>
    </w:p>
    <w:p w14:paraId="150C533C" w14:textId="77777777" w:rsidR="00E876E0" w:rsidRDefault="00000000">
      <w:pPr>
        <w:pStyle w:val="a6"/>
        <w:numPr>
          <w:ilvl w:val="0"/>
          <w:numId w:val="346"/>
        </w:numPr>
        <w:spacing w:before="0" w:beforeAutospacing="0" w:after="0" w:afterAutospacing="0"/>
        <w:rPr>
          <w:rFonts w:ascii="微软雅黑" w:eastAsia="微软雅黑" w:hAnsi="微软雅黑"/>
        </w:rPr>
      </w:pPr>
      <w:r>
        <w:rPr>
          <w:rFonts w:ascii="微软雅黑" w:eastAsia="微软雅黑" w:hAnsi="微软雅黑" w:hint="eastAsia"/>
        </w:rPr>
        <w:t>从中控屏顶部向下滑出“控制中心”，点击“小憩模式”快捷开关。或在中控屏进入</w:t>
      </w:r>
      <w:r>
        <w:rPr>
          <w:rStyle w:val="a7"/>
          <w:rFonts w:ascii="微软雅黑" w:eastAsia="微软雅黑" w:hAnsi="微软雅黑" w:hint="eastAsia"/>
        </w:rPr>
        <w:t>设置 &gt; 车辆控制 &gt; 智慧场景</w:t>
      </w:r>
      <w:r>
        <w:rPr>
          <w:rFonts w:ascii="微软雅黑" w:eastAsia="微软雅黑" w:hAnsi="微软雅黑" w:hint="eastAsia"/>
        </w:rPr>
        <w:t>，点击</w:t>
      </w:r>
      <w:r>
        <w:rPr>
          <w:rStyle w:val="a7"/>
          <w:rFonts w:ascii="微软雅黑" w:eastAsia="微软雅黑" w:hAnsi="微软雅黑" w:hint="eastAsia"/>
        </w:rPr>
        <w:t>小憩模式</w:t>
      </w:r>
      <w:r>
        <w:rPr>
          <w:rFonts w:ascii="微软雅黑" w:eastAsia="微软雅黑" w:hAnsi="微软雅黑" w:hint="eastAsia"/>
        </w:rPr>
        <w:t>。</w:t>
      </w:r>
    </w:p>
    <w:p w14:paraId="14E1DF05" w14:textId="77777777" w:rsidR="00E876E0" w:rsidRDefault="00000000">
      <w:pPr>
        <w:pStyle w:val="a6"/>
        <w:numPr>
          <w:ilvl w:val="0"/>
          <w:numId w:val="346"/>
        </w:numPr>
        <w:spacing w:before="0" w:beforeAutospacing="0" w:after="0" w:afterAutospacing="0"/>
        <w:rPr>
          <w:rFonts w:ascii="微软雅黑" w:eastAsia="微软雅黑" w:hAnsi="微软雅黑"/>
        </w:rPr>
      </w:pPr>
      <w:r>
        <w:rPr>
          <w:rFonts w:ascii="微软雅黑" w:eastAsia="微软雅黑" w:hAnsi="微软雅黑" w:hint="eastAsia"/>
        </w:rPr>
        <w:lastRenderedPageBreak/>
        <w:t>在小憩模式设置界面，选择“休憩”（默认）、“冥想”或“呼吸”模式。</w:t>
      </w:r>
    </w:p>
    <w:p w14:paraId="38357B77" w14:textId="77777777" w:rsidR="00E876E0" w:rsidRDefault="00000000">
      <w:pPr>
        <w:pStyle w:val="a6"/>
        <w:numPr>
          <w:ilvl w:val="0"/>
          <w:numId w:val="346"/>
        </w:numPr>
        <w:spacing w:before="0" w:beforeAutospacing="0" w:after="0" w:afterAutospacing="0"/>
        <w:rPr>
          <w:rFonts w:ascii="微软雅黑" w:eastAsia="微软雅黑" w:hAnsi="微软雅黑"/>
        </w:rPr>
      </w:pPr>
      <w:r>
        <w:rPr>
          <w:rFonts w:ascii="微软雅黑" w:eastAsia="微软雅黑" w:hAnsi="微软雅黑" w:hint="eastAsia"/>
        </w:rPr>
        <w:t>根据需要设置小憩模式时长、座椅位置（默认主驾座椅）、音量大小及背景音乐。</w:t>
      </w:r>
    </w:p>
    <w:p w14:paraId="76CE43FE"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小憩模式的设置将会被记忆，下次开启时，会自动调节至本帐号最近一次的设置值。</w:t>
      </w:r>
    </w:p>
    <w:p w14:paraId="62135737" w14:textId="77777777" w:rsidR="00E876E0" w:rsidRDefault="00000000">
      <w:pPr>
        <w:pStyle w:val="a6"/>
        <w:numPr>
          <w:ilvl w:val="0"/>
          <w:numId w:val="346"/>
        </w:numPr>
        <w:spacing w:before="0" w:beforeAutospacing="0" w:after="0" w:afterAutospacing="0"/>
        <w:rPr>
          <w:rFonts w:ascii="微软雅黑" w:eastAsia="微软雅黑" w:hAnsi="微软雅黑"/>
        </w:rPr>
      </w:pPr>
      <w:r>
        <w:rPr>
          <w:rFonts w:ascii="微软雅黑" w:eastAsia="微软雅黑" w:hAnsi="微软雅黑" w:hint="eastAsia"/>
        </w:rPr>
        <w:t>点击“开始”，开启小憩模式。</w:t>
      </w:r>
    </w:p>
    <w:p w14:paraId="1B05C135"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开启后自动放倒座椅，您也可以根据需要手动调节座椅姿态，座椅姿态位置将会被记忆，下次本帐号开启小憩模式，座椅将自动调节至该记忆位置。退出小憩模式时，主副驾座椅姿态位置将被自动记忆；零重力座椅的</w:t>
      </w:r>
      <w:r>
        <w:rPr>
          <w:rStyle w:val="a7"/>
          <w:rFonts w:ascii="微软雅黑" w:eastAsia="微软雅黑" w:hAnsi="微软雅黑" w:hint="eastAsia"/>
        </w:rPr>
        <w:t>姿态自动记忆</w:t>
      </w:r>
      <w:r>
        <w:rPr>
          <w:rFonts w:ascii="微软雅黑" w:eastAsia="微软雅黑" w:hAnsi="微软雅黑" w:hint="eastAsia"/>
        </w:rPr>
        <w:t>开关开启后，将自动记忆姿态位置。</w:t>
      </w:r>
    </w:p>
    <w:p w14:paraId="46D1DB21" w14:textId="77777777" w:rsidR="00E876E0" w:rsidRDefault="00000000">
      <w:pPr>
        <w:pStyle w:val="a6"/>
        <w:numPr>
          <w:ilvl w:val="0"/>
          <w:numId w:val="347"/>
        </w:numPr>
        <w:spacing w:before="0" w:beforeAutospacing="0" w:after="0" w:afterAutospacing="0"/>
        <w:rPr>
          <w:rFonts w:ascii="微软雅黑" w:eastAsia="微软雅黑" w:hAnsi="微软雅黑"/>
        </w:rPr>
      </w:pPr>
      <w:r>
        <w:rPr>
          <w:rFonts w:ascii="微软雅黑" w:eastAsia="微软雅黑" w:hAnsi="微软雅黑" w:hint="eastAsia"/>
        </w:rPr>
        <w:t>智慧语音开启小憩模式</w:t>
      </w:r>
    </w:p>
    <w:p w14:paraId="7BD068C3" w14:textId="77777777" w:rsidR="00E876E0" w:rsidRDefault="00000000">
      <w:pPr>
        <w:pStyle w:val="a6"/>
        <w:numPr>
          <w:ilvl w:val="0"/>
          <w:numId w:val="348"/>
        </w:numPr>
        <w:spacing w:before="0" w:beforeAutospacing="0" w:after="0" w:afterAutospacing="0"/>
        <w:rPr>
          <w:rFonts w:ascii="微软雅黑" w:eastAsia="微软雅黑" w:hAnsi="微软雅黑"/>
        </w:rPr>
      </w:pPr>
      <w:r>
        <w:rPr>
          <w:rFonts w:ascii="微软雅黑" w:eastAsia="微软雅黑" w:hAnsi="微软雅黑" w:hint="eastAsia"/>
        </w:rPr>
        <w:t>使用小憩模式前，确保车辆处于 P 挡、电量大于 20%、投影幕布（您的车辆若配备巨幕投影）已收起以及 MagLink</w:t>
      </w:r>
      <w:r>
        <w:rPr>
          <w:rFonts w:ascii="微软雅黑" w:eastAsia="微软雅黑" w:hAnsi="微软雅黑" w:hint="eastAsia"/>
          <w:vertAlign w:val="superscript"/>
        </w:rPr>
        <w:t>TM</w:t>
      </w:r>
      <w:r>
        <w:rPr>
          <w:rFonts w:ascii="微软雅黑" w:eastAsia="微软雅黑" w:hAnsi="微软雅黑" w:hint="eastAsia"/>
        </w:rPr>
        <w:t> 扩展设备已取下。</w:t>
      </w:r>
    </w:p>
    <w:p w14:paraId="054FF0A3" w14:textId="77777777" w:rsidR="00E876E0" w:rsidRDefault="00000000">
      <w:pPr>
        <w:pStyle w:val="a6"/>
        <w:numPr>
          <w:ilvl w:val="0"/>
          <w:numId w:val="348"/>
        </w:numPr>
        <w:spacing w:before="0" w:beforeAutospacing="0" w:after="0" w:afterAutospacing="0"/>
        <w:rPr>
          <w:rFonts w:ascii="微软雅黑" w:eastAsia="微软雅黑" w:hAnsi="微软雅黑"/>
        </w:rPr>
      </w:pPr>
      <w:r>
        <w:rPr>
          <w:rFonts w:ascii="微软雅黑" w:eastAsia="微软雅黑" w:hAnsi="微软雅黑" w:hint="eastAsia"/>
        </w:rPr>
        <w:t>在主驾、副驾或零重力座椅位置唤醒智慧语音后，说</w:t>
      </w:r>
      <w:r>
        <w:rPr>
          <w:rStyle w:val="a7"/>
          <w:rFonts w:ascii="微软雅黑" w:eastAsia="微软雅黑" w:hAnsi="微软雅黑" w:hint="eastAsia"/>
        </w:rPr>
        <w:t>打开小憩模式</w:t>
      </w:r>
      <w:r>
        <w:rPr>
          <w:rFonts w:ascii="微软雅黑" w:eastAsia="微软雅黑" w:hAnsi="微软雅黑" w:hint="eastAsia"/>
        </w:rPr>
        <w:t>。</w:t>
      </w:r>
    </w:p>
    <w:p w14:paraId="66CF50FD"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系统将根据唤醒位置调整对应位置的座椅姿态，并自动调节至本帐号最近一次设置小憩模式的值，若首次使用小憩模式，将自动调节至默认值。</w:t>
      </w:r>
    </w:p>
    <w:p w14:paraId="3A62E775"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F563C68" w14:textId="77777777" w:rsidR="00E876E0" w:rsidRDefault="00000000">
      <w:pPr>
        <w:pStyle w:val="a6"/>
        <w:numPr>
          <w:ilvl w:val="0"/>
          <w:numId w:val="349"/>
        </w:numPr>
        <w:spacing w:before="0" w:beforeAutospacing="0" w:after="0" w:afterAutospacing="0"/>
        <w:rPr>
          <w:rFonts w:ascii="微软雅黑" w:eastAsia="微软雅黑" w:hAnsi="微软雅黑"/>
        </w:rPr>
      </w:pPr>
      <w:r>
        <w:rPr>
          <w:rFonts w:ascii="微软雅黑" w:eastAsia="微软雅黑" w:hAnsi="微软雅黑" w:hint="eastAsia"/>
        </w:rPr>
        <w:t>副驾与零重力座椅不可以同时开启小憩模式。</w:t>
      </w:r>
    </w:p>
    <w:p w14:paraId="2A5857DF" w14:textId="77777777" w:rsidR="00E876E0" w:rsidRDefault="00000000">
      <w:pPr>
        <w:pStyle w:val="a6"/>
        <w:numPr>
          <w:ilvl w:val="0"/>
          <w:numId w:val="349"/>
        </w:numPr>
        <w:spacing w:before="0" w:beforeAutospacing="0" w:after="0" w:afterAutospacing="0"/>
        <w:rPr>
          <w:rFonts w:ascii="微软雅黑" w:eastAsia="微软雅黑" w:hAnsi="微软雅黑"/>
        </w:rPr>
      </w:pPr>
      <w:r>
        <w:rPr>
          <w:rFonts w:ascii="微软雅黑" w:eastAsia="微软雅黑" w:hAnsi="微软雅黑" w:hint="eastAsia"/>
        </w:rPr>
        <w:lastRenderedPageBreak/>
        <w:t>主副驾座椅开启小憩模式前，请确认第二排座椅无人乘坐及无大型物体放置；零重力座椅开启小憩模式前，请确保第三排右侧座椅无人乘坐及无大型物体放置，并注意副驾乘客安全。</w:t>
      </w:r>
    </w:p>
    <w:p w14:paraId="1A2FC3AE" w14:textId="77777777" w:rsidR="00E876E0" w:rsidRDefault="00000000">
      <w:pPr>
        <w:pStyle w:val="a6"/>
        <w:numPr>
          <w:ilvl w:val="0"/>
          <w:numId w:val="349"/>
        </w:numPr>
        <w:spacing w:before="0" w:beforeAutospacing="0" w:after="0" w:afterAutospacing="0"/>
        <w:rPr>
          <w:rFonts w:ascii="微软雅黑" w:eastAsia="微软雅黑" w:hAnsi="微软雅黑"/>
        </w:rPr>
      </w:pPr>
      <w:r>
        <w:rPr>
          <w:rFonts w:ascii="微软雅黑" w:eastAsia="微软雅黑" w:hAnsi="微软雅黑" w:hint="eastAsia"/>
        </w:rPr>
        <w:t>开启小憩模式后，系统自动放倒座椅、调节车内温度至 24℃、音量至设置值，并熄灭仪表屏、氛围灯和车外灯，关闭所有车窗、锁止所有车门。</w:t>
      </w:r>
    </w:p>
    <w:p w14:paraId="3572B07F" w14:textId="77777777" w:rsidR="00E876E0" w:rsidRDefault="00000000">
      <w:pPr>
        <w:pStyle w:val="a6"/>
        <w:numPr>
          <w:ilvl w:val="0"/>
          <w:numId w:val="349"/>
        </w:numPr>
        <w:spacing w:before="0" w:beforeAutospacing="0" w:after="0" w:afterAutospacing="0"/>
        <w:rPr>
          <w:rFonts w:ascii="微软雅黑" w:eastAsia="微软雅黑" w:hAnsi="微软雅黑"/>
        </w:rPr>
      </w:pPr>
      <w:r>
        <w:rPr>
          <w:rFonts w:ascii="微软雅黑" w:eastAsia="微软雅黑" w:hAnsi="微软雅黑" w:hint="eastAsia"/>
        </w:rPr>
        <w:t>当空调处于</w:t>
      </w:r>
      <w:r>
        <w:rPr>
          <w:rStyle w:val="a7"/>
          <w:rFonts w:ascii="微软雅黑" w:eastAsia="微软雅黑" w:hAnsi="微软雅黑" w:hint="eastAsia"/>
        </w:rPr>
        <w:t>自动</w:t>
      </w:r>
      <w:r>
        <w:rPr>
          <w:rFonts w:ascii="微软雅黑" w:eastAsia="微软雅黑" w:hAnsi="微软雅黑" w:hint="eastAsia"/>
        </w:rPr>
        <w:t>模式时开启小憩模式，空调仍将保持当前状态。</w:t>
      </w:r>
    </w:p>
    <w:p w14:paraId="0BE9BA27" w14:textId="77777777" w:rsidR="00E876E0" w:rsidRDefault="00000000">
      <w:pPr>
        <w:pStyle w:val="5"/>
      </w:pPr>
      <w:r>
        <w:t>退出小憩模式</w:t>
      </w:r>
    </w:p>
    <w:p w14:paraId="20971E9F" w14:textId="77777777" w:rsidR="00E876E0" w:rsidRDefault="00000000">
      <w:pPr>
        <w:pStyle w:val="5"/>
      </w:pPr>
      <w:r>
        <w:t>方法</w:t>
      </w:r>
    </w:p>
    <w:p w14:paraId="607E72EE" w14:textId="77777777" w:rsidR="00E876E0" w:rsidRDefault="00000000">
      <w:pPr>
        <w:pStyle w:val="a6"/>
      </w:pPr>
      <w:r>
        <w:t>您可以通过以下任一方式退出小憩模式。</w:t>
      </w:r>
    </w:p>
    <w:p w14:paraId="6E0C0500" w14:textId="77777777" w:rsidR="00E876E0" w:rsidRDefault="00000000">
      <w:pPr>
        <w:pStyle w:val="a6"/>
        <w:numPr>
          <w:ilvl w:val="0"/>
          <w:numId w:val="350"/>
        </w:numPr>
        <w:spacing w:before="0" w:beforeAutospacing="0" w:after="0" w:afterAutospacing="0"/>
      </w:pPr>
      <w:r>
        <w:t>自动退出：选择“冥想”或“呼吸”时，小憩模式时长结束，将自动退出小憩模式。</w:t>
      </w:r>
    </w:p>
    <w:p w14:paraId="5E28CA75" w14:textId="77777777" w:rsidR="00E876E0" w:rsidRDefault="00000000">
      <w:pPr>
        <w:pStyle w:val="a6"/>
        <w:numPr>
          <w:ilvl w:val="0"/>
          <w:numId w:val="350"/>
        </w:numPr>
        <w:spacing w:before="0" w:beforeAutospacing="0" w:after="0" w:afterAutospacing="0"/>
      </w:pPr>
      <w:r>
        <w:t>主动退出：选择“休憩”时，小憩模式时长结束，将自动响起闹铃和弹出中控屏提示弹窗，可以根据需要选择“再睡一会”继续休憩；选择“结束”退出小憩模式。</w:t>
      </w:r>
    </w:p>
    <w:p w14:paraId="5DEBD546" w14:textId="77777777" w:rsidR="00E876E0" w:rsidRDefault="00000000">
      <w:pPr>
        <w:pStyle w:val="a6"/>
        <w:spacing w:before="0" w:beforeAutospacing="0" w:after="0" w:afterAutospacing="0"/>
        <w:ind w:left="720"/>
      </w:pPr>
      <w:r>
        <w:t>若需要提前结束小憩模式（包括“休憩”、“冥想”或“呼吸”），可以唤醒智慧语音后，说“退出小憩模式”，或者在中控屏界面点击“结束”。</w:t>
      </w:r>
    </w:p>
    <w:p w14:paraId="3B61D86A" w14:textId="77777777" w:rsidR="00E876E0" w:rsidRDefault="00000000">
      <w:pPr>
        <w:pStyle w:val="5"/>
      </w:pPr>
      <w:r>
        <w:t>提示</w:t>
      </w:r>
    </w:p>
    <w:p w14:paraId="33B82942" w14:textId="77777777" w:rsidR="00E876E0" w:rsidRDefault="00000000">
      <w:pPr>
        <w:pStyle w:val="a6"/>
        <w:numPr>
          <w:ilvl w:val="0"/>
          <w:numId w:val="351"/>
        </w:numPr>
        <w:spacing w:before="0" w:beforeAutospacing="0" w:after="0" w:afterAutospacing="0"/>
      </w:pPr>
      <w:r>
        <w:t>电量小于 15%、切换挡位、切换帐号、车辆下电、离车闭锁或电源异常时，小憩模式将自动退出。</w:t>
      </w:r>
    </w:p>
    <w:p w14:paraId="3B139F25" w14:textId="77777777" w:rsidR="00E876E0" w:rsidRDefault="00000000">
      <w:pPr>
        <w:pStyle w:val="a6"/>
        <w:numPr>
          <w:ilvl w:val="0"/>
          <w:numId w:val="351"/>
        </w:numPr>
        <w:spacing w:before="0" w:beforeAutospacing="0" w:after="0" w:afterAutospacing="0"/>
      </w:pPr>
      <w:r>
        <w:t>退出小憩模式后，座椅姿态、仪表屏及氛围灯恢复到开启小憩模式前的状态。</w:t>
      </w:r>
    </w:p>
    <w:p w14:paraId="7ACD23EE" w14:textId="77777777" w:rsidR="00E876E0" w:rsidRDefault="00000000">
      <w:pPr>
        <w:pStyle w:val="a6"/>
        <w:spacing w:before="0" w:beforeAutospacing="0" w:after="0" w:afterAutospacing="0"/>
        <w:ind w:left="720"/>
      </w:pPr>
      <w:r>
        <w:t>零重力座椅的</w:t>
      </w:r>
      <w:r>
        <w:rPr>
          <w:rStyle w:val="a7"/>
        </w:rPr>
        <w:t>姿态自动记忆</w:t>
      </w:r>
      <w:r>
        <w:t>开关开启状态下退出小憩模式，零重力座椅姿态将恢复到开启小憩模式前的状态。</w:t>
      </w:r>
    </w:p>
    <w:p w14:paraId="2AE86B55" w14:textId="77777777" w:rsidR="00E876E0" w:rsidRDefault="00000000">
      <w:pPr>
        <w:pStyle w:val="3"/>
      </w:pPr>
      <w:r>
        <w:rPr>
          <w:rFonts w:hint="eastAsia"/>
        </w:rPr>
        <w:lastRenderedPageBreak/>
        <w:t>智慧场景</w:t>
      </w:r>
    </w:p>
    <w:p w14:paraId="316A57BF"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根据车主朋友们日常出行的典型场景，我们打造了</w:t>
      </w:r>
      <w:r>
        <w:rPr>
          <w:rStyle w:val="uicontrol"/>
          <w:rFonts w:ascii="微软雅黑" w:eastAsia="微软雅黑" w:hAnsi="微软雅黑" w:hint="eastAsia"/>
          <w:b/>
          <w:bCs/>
        </w:rPr>
        <w:t>智慧场景</w:t>
      </w:r>
      <w:r>
        <w:rPr>
          <w:rFonts w:ascii="微软雅黑" w:eastAsia="微软雅黑" w:hAnsi="微软雅黑" w:hint="eastAsia"/>
        </w:rPr>
        <w:t>，可以让您的出行更简单、更省心。智慧场景包括：</w:t>
      </w:r>
      <w:r>
        <w:rPr>
          <w:rStyle w:val="uicontrol"/>
          <w:rFonts w:ascii="微软雅黑" w:eastAsia="微软雅黑" w:hAnsi="微软雅黑" w:hint="eastAsia"/>
          <w:b/>
          <w:bCs/>
        </w:rPr>
        <w:t>出发上班</w:t>
      </w:r>
      <w:r>
        <w:rPr>
          <w:rFonts w:ascii="微软雅黑" w:eastAsia="微软雅黑" w:hAnsi="微软雅黑" w:hint="eastAsia"/>
        </w:rPr>
        <w:t>、</w:t>
      </w:r>
      <w:r>
        <w:rPr>
          <w:rStyle w:val="uicontrol"/>
          <w:rFonts w:ascii="微软雅黑" w:eastAsia="微软雅黑" w:hAnsi="微软雅黑" w:hint="eastAsia"/>
          <w:b/>
          <w:bCs/>
        </w:rPr>
        <w:t>下班回家</w:t>
      </w:r>
      <w:r>
        <w:rPr>
          <w:rFonts w:ascii="微软雅黑" w:eastAsia="微软雅黑" w:hAnsi="微软雅黑" w:hint="eastAsia"/>
        </w:rPr>
        <w:t>、</w:t>
      </w:r>
      <w:r>
        <w:rPr>
          <w:rStyle w:val="uicontrol"/>
          <w:rFonts w:ascii="微软雅黑" w:eastAsia="微软雅黑" w:hAnsi="微软雅黑" w:hint="eastAsia"/>
          <w:b/>
          <w:bCs/>
        </w:rPr>
        <w:t>休息日出游</w:t>
      </w:r>
      <w:r>
        <w:rPr>
          <w:rFonts w:ascii="微软雅黑" w:eastAsia="微软雅黑" w:hAnsi="微软雅黑" w:hint="eastAsia"/>
        </w:rPr>
        <w:t>、</w:t>
      </w:r>
      <w:r>
        <w:rPr>
          <w:rStyle w:val="uicontrol"/>
          <w:rFonts w:ascii="微软雅黑" w:eastAsia="微软雅黑" w:hAnsi="微软雅黑" w:hint="eastAsia"/>
          <w:b/>
          <w:bCs/>
        </w:rPr>
        <w:t>开门调低音量</w:t>
      </w:r>
      <w:r>
        <w:rPr>
          <w:rFonts w:ascii="微软雅黑" w:eastAsia="微软雅黑" w:hAnsi="微软雅黑" w:hint="eastAsia"/>
        </w:rPr>
        <w:t>、</w:t>
      </w:r>
      <w:r>
        <w:rPr>
          <w:rStyle w:val="uicontrol"/>
          <w:rFonts w:ascii="微软雅黑" w:eastAsia="微软雅黑" w:hAnsi="微软雅黑" w:hint="eastAsia"/>
          <w:b/>
          <w:bCs/>
        </w:rPr>
        <w:t>下车提醒</w:t>
      </w:r>
      <w:r>
        <w:rPr>
          <w:rFonts w:ascii="微软雅黑" w:eastAsia="微软雅黑" w:hAnsi="微软雅黑" w:hint="eastAsia"/>
        </w:rPr>
        <w:t>。如</w:t>
      </w:r>
      <w:r>
        <w:rPr>
          <w:rStyle w:val="uicontrol"/>
          <w:rFonts w:ascii="微软雅黑" w:eastAsia="微软雅黑" w:hAnsi="微软雅黑" w:hint="eastAsia"/>
          <w:b/>
          <w:bCs/>
        </w:rPr>
        <w:t>出发上班</w:t>
      </w:r>
      <w:r>
        <w:rPr>
          <w:rFonts w:ascii="微软雅黑" w:eastAsia="微软雅黑" w:hAnsi="微软雅黑" w:hint="eastAsia"/>
        </w:rPr>
        <w:t>场景，依据您设置的场景触发条件，自动帮您执行一系列动作：播报欢迎语、播报今日的日程、播放音频并导航至公司。</w:t>
      </w:r>
    </w:p>
    <w:p w14:paraId="57B5193F"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77D9DC58" wp14:editId="7BE71294">
            <wp:extent cx="5001895" cy="2811145"/>
            <wp:effectExtent l="0" t="0" r="8255" b="8255"/>
            <wp:docPr id="1208" name="图片 120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图片 1208" descr=" "/>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59965E13" w14:textId="596F4B20" w:rsidR="00E876E0" w:rsidRDefault="00FE1823">
      <w:pPr>
        <w:pStyle w:val="disclaimer"/>
      </w:pPr>
      <w:r>
        <w:t xml:space="preserve"> </w:t>
      </w:r>
    </w:p>
    <w:p w14:paraId="78A3F716"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54AEE51" w14:textId="77777777" w:rsidR="00E876E0" w:rsidRDefault="00000000">
      <w:pPr>
        <w:widowControl/>
        <w:numPr>
          <w:ilvl w:val="0"/>
          <w:numId w:val="352"/>
        </w:numPr>
        <w:jc w:val="left"/>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设置&gt;车辆控制&gt;智慧场景</w:t>
      </w:r>
      <w:r>
        <w:rPr>
          <w:rFonts w:ascii="微软雅黑" w:eastAsia="微软雅黑" w:hAnsi="微软雅黑" w:hint="eastAsia"/>
        </w:rPr>
        <w:t>。点击</w:t>
      </w:r>
      <w:r>
        <w:rPr>
          <w:rStyle w:val="uicontrol"/>
          <w:rFonts w:ascii="微软雅黑" w:eastAsia="微软雅黑" w:hAnsi="微软雅黑" w:hint="eastAsia"/>
          <w:b/>
          <w:bCs/>
        </w:rPr>
        <w:t>更多场景</w:t>
      </w:r>
      <w:r>
        <w:rPr>
          <w:rFonts w:ascii="微软雅黑" w:eastAsia="微软雅黑" w:hAnsi="微软雅黑" w:hint="eastAsia"/>
        </w:rPr>
        <w:t>，查看所有场景卡片。</w:t>
      </w:r>
    </w:p>
    <w:p w14:paraId="66A585D8" w14:textId="77777777" w:rsidR="00E876E0" w:rsidRDefault="00000000">
      <w:pPr>
        <w:widowControl/>
        <w:numPr>
          <w:ilvl w:val="0"/>
          <w:numId w:val="352"/>
        </w:numPr>
        <w:spacing w:before="100" w:beforeAutospacing="1" w:after="100" w:afterAutospacing="1"/>
        <w:jc w:val="left"/>
        <w:rPr>
          <w:rFonts w:ascii="微软雅黑" w:eastAsia="微软雅黑" w:hAnsi="微软雅黑"/>
        </w:rPr>
      </w:pPr>
      <w:r>
        <w:rPr>
          <w:rFonts w:ascii="微软雅黑" w:eastAsia="微软雅黑" w:hAnsi="微软雅黑" w:hint="eastAsia"/>
        </w:rPr>
        <w:t>您可以通过以下任一方式，开启智慧场景或关闭智慧场景。</w:t>
      </w:r>
    </w:p>
    <w:p w14:paraId="770CA94D" w14:textId="77777777" w:rsidR="00E876E0" w:rsidRDefault="00000000">
      <w:pPr>
        <w:widowControl/>
        <w:numPr>
          <w:ilvl w:val="1"/>
          <w:numId w:val="352"/>
        </w:numPr>
        <w:jc w:val="left"/>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设置&gt;车辆控制&gt;智慧场景&gt;更多场景</w:t>
      </w:r>
      <w:r>
        <w:rPr>
          <w:rFonts w:ascii="微软雅黑" w:eastAsia="微软雅黑" w:hAnsi="微软雅黑" w:hint="eastAsia"/>
        </w:rPr>
        <w:t>，点击智慧场景卡片的开关。</w:t>
      </w:r>
    </w:p>
    <w:p w14:paraId="3BC7D626" w14:textId="6AAECDE5" w:rsidR="00E876E0" w:rsidRDefault="00FE1823">
      <w:pPr>
        <w:pStyle w:val="disclaimer"/>
        <w:ind w:left="1440"/>
        <w:rPr>
          <w:rFonts w:ascii="微软雅黑" w:eastAsia="微软雅黑" w:hAnsi="微软雅黑"/>
        </w:rPr>
      </w:pPr>
      <w:r>
        <w:rPr>
          <w:rFonts w:ascii="微软雅黑" w:eastAsia="微软雅黑" w:hAnsi="微软雅黑" w:hint="eastAsia"/>
        </w:rPr>
        <w:t xml:space="preserve"> </w:t>
      </w:r>
    </w:p>
    <w:p w14:paraId="7C6F4E49" w14:textId="77777777" w:rsidR="00E876E0" w:rsidRDefault="00000000">
      <w:pPr>
        <w:widowControl/>
        <w:numPr>
          <w:ilvl w:val="1"/>
          <w:numId w:val="352"/>
        </w:numPr>
        <w:spacing w:beforeAutospacing="1" w:afterAutospacing="1"/>
        <w:jc w:val="left"/>
        <w:rPr>
          <w:rFonts w:ascii="微软雅黑" w:eastAsia="微软雅黑" w:hAnsi="微软雅黑"/>
        </w:rPr>
      </w:pPr>
      <w:r>
        <w:rPr>
          <w:rFonts w:ascii="微软雅黑" w:eastAsia="微软雅黑" w:hAnsi="微软雅黑" w:hint="eastAsia"/>
        </w:rPr>
        <w:lastRenderedPageBreak/>
        <w:t>在中控屏进入</w:t>
      </w:r>
      <w:r>
        <w:rPr>
          <w:rStyle w:val="uicontrol"/>
          <w:rFonts w:ascii="微软雅黑" w:eastAsia="微软雅黑" w:hAnsi="微软雅黑" w:hint="eastAsia"/>
          <w:b/>
          <w:bCs/>
        </w:rPr>
        <w:t>设置&gt;车辆控制&gt;智慧场景&gt;更多场景</w:t>
      </w:r>
      <w:r>
        <w:rPr>
          <w:rFonts w:ascii="微软雅黑" w:eastAsia="微软雅黑" w:hAnsi="微软雅黑" w:hint="eastAsia"/>
        </w:rPr>
        <w:t>，点击智慧场景卡片进入详情页，点击</w:t>
      </w:r>
      <w:r>
        <w:rPr>
          <w:rStyle w:val="uicontrol"/>
          <w:rFonts w:ascii="微软雅黑" w:eastAsia="微软雅黑" w:hAnsi="微软雅黑" w:hint="eastAsia"/>
          <w:b/>
          <w:bCs/>
        </w:rPr>
        <w:t>开启自动执行或关闭自动执行</w:t>
      </w:r>
      <w:r>
        <w:rPr>
          <w:rFonts w:ascii="微软雅黑" w:eastAsia="微软雅黑" w:hAnsi="微软雅黑" w:hint="eastAsia"/>
        </w:rPr>
        <w:t>。</w:t>
      </w:r>
    </w:p>
    <w:p w14:paraId="551B4898" w14:textId="77777777" w:rsidR="00E876E0" w:rsidRDefault="00000000">
      <w:pPr>
        <w:widowControl/>
        <w:numPr>
          <w:ilvl w:val="0"/>
          <w:numId w:val="352"/>
        </w:numPr>
        <w:spacing w:beforeAutospacing="1" w:afterAutospacing="1"/>
        <w:jc w:val="left"/>
        <w:rPr>
          <w:rFonts w:ascii="微软雅黑" w:eastAsia="微软雅黑" w:hAnsi="微软雅黑"/>
        </w:rPr>
      </w:pPr>
      <w:r>
        <w:rPr>
          <w:rFonts w:ascii="微软雅黑" w:eastAsia="微软雅黑" w:hAnsi="微软雅黑" w:hint="eastAsia"/>
        </w:rPr>
        <w:t>点击进入智慧场景详情页，点击带</w:t>
      </w:r>
      <w:r>
        <w:rPr>
          <w:rStyle w:val="uicontrol"/>
          <w:rFonts w:ascii="微软雅黑" w:eastAsia="微软雅黑" w:hAnsi="微软雅黑" w:hint="eastAsia"/>
          <w:b/>
          <w:bCs/>
        </w:rPr>
        <w:t>开关</w:t>
      </w:r>
      <w:r>
        <w:rPr>
          <w:rFonts w:ascii="微软雅黑" w:eastAsia="微软雅黑" w:hAnsi="微软雅黑" w:hint="eastAsia"/>
        </w:rPr>
        <w:t>的选项，支持您开启或者关闭。点击带</w:t>
      </w:r>
      <w:r>
        <w:rPr>
          <w:rStyle w:val="uicontrol"/>
          <w:rFonts w:ascii="微软雅黑" w:eastAsia="微软雅黑" w:hAnsi="微软雅黑" w:hint="eastAsia"/>
          <w:b/>
          <w:bCs/>
        </w:rPr>
        <w:t>三角形角标</w:t>
      </w:r>
      <w:r>
        <w:rPr>
          <w:rFonts w:ascii="微软雅黑" w:eastAsia="微软雅黑" w:hAnsi="微软雅黑" w:hint="eastAsia"/>
        </w:rPr>
        <w:t>的选项，支持您自定义编辑设置。如：</w:t>
      </w:r>
      <w:r>
        <w:rPr>
          <w:rStyle w:val="uicontrol"/>
          <w:rFonts w:ascii="微软雅黑" w:eastAsia="微软雅黑" w:hAnsi="微软雅黑" w:hint="eastAsia"/>
          <w:b/>
          <w:bCs/>
        </w:rPr>
        <w:t>播放音频</w:t>
      </w:r>
      <w:r>
        <w:rPr>
          <w:rFonts w:ascii="微软雅黑" w:eastAsia="微软雅黑" w:hAnsi="微软雅黑" w:hint="eastAsia"/>
        </w:rPr>
        <w:t>支持您自定义是开启或关闭，也支持您自定义选择播放音频。</w:t>
      </w:r>
    </w:p>
    <w:p w14:paraId="12BCD5A6" w14:textId="77777777" w:rsidR="00E876E0" w:rsidRDefault="00000000">
      <w:pPr>
        <w:pStyle w:val="3"/>
      </w:pPr>
      <w:r>
        <w:rPr>
          <w:rFonts w:hint="eastAsia"/>
        </w:rPr>
        <w:t>智慧寻车</w:t>
      </w:r>
    </w:p>
    <w:p w14:paraId="715D0064"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开启智慧寻车后，倒车过程中可以准确识别车辆停放区域、楼层，并自动记录车位信息；停车后，将自动推送车辆的详细位置信息至手机</w:t>
      </w:r>
      <w:r>
        <w:rPr>
          <w:rStyle w:val="a7"/>
          <w:rFonts w:ascii="微软雅黑" w:eastAsia="微软雅黑" w:hAnsi="微软雅黑" w:hint="eastAsia"/>
        </w:rPr>
        <w:t> AITO </w:t>
      </w:r>
      <w:r>
        <w:rPr>
          <w:rFonts w:ascii="微软雅黑" w:eastAsia="微软雅黑" w:hAnsi="微软雅黑" w:hint="eastAsia"/>
        </w:rPr>
        <w:t>应用，让您轻松找到爱车。</w:t>
      </w:r>
    </w:p>
    <w:p w14:paraId="17E4FA49"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6628308"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开启智慧寻车</w:t>
      </w:r>
    </w:p>
    <w:p w14:paraId="4C49B2CE" w14:textId="77777777" w:rsidR="00E876E0" w:rsidRDefault="00000000">
      <w:pPr>
        <w:pStyle w:val="a6"/>
        <w:numPr>
          <w:ilvl w:val="0"/>
          <w:numId w:val="353"/>
        </w:numPr>
        <w:spacing w:before="0" w:beforeAutospacing="0" w:after="0" w:afterAutospacing="0"/>
        <w:rPr>
          <w:rFonts w:ascii="微软雅黑" w:eastAsia="微软雅黑" w:hAnsi="微软雅黑"/>
        </w:rPr>
      </w:pPr>
      <w:r>
        <w:rPr>
          <w:rFonts w:ascii="微软雅黑" w:eastAsia="微软雅黑" w:hAnsi="微软雅黑" w:hint="eastAsia"/>
        </w:rPr>
        <w:t>车辆处于 P 挡时，点击中控屏状态栏头像，登录华为帐号。</w:t>
      </w:r>
    </w:p>
    <w:p w14:paraId="425D6E10" w14:textId="77777777" w:rsidR="00E876E0" w:rsidRDefault="00000000">
      <w:pPr>
        <w:pStyle w:val="a6"/>
        <w:numPr>
          <w:ilvl w:val="0"/>
          <w:numId w:val="353"/>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&gt; 车辆控制 &gt; 更多</w:t>
      </w:r>
      <w:r>
        <w:rPr>
          <w:rFonts w:ascii="微软雅黑" w:eastAsia="微软雅黑" w:hAnsi="微软雅黑" w:hint="eastAsia"/>
        </w:rPr>
        <w:t>，点击</w:t>
      </w:r>
      <w:r>
        <w:rPr>
          <w:rStyle w:val="a7"/>
          <w:rFonts w:ascii="微软雅黑" w:eastAsia="微软雅黑" w:hAnsi="微软雅黑" w:hint="eastAsia"/>
        </w:rPr>
        <w:t>智慧寻车</w:t>
      </w:r>
      <w:r>
        <w:rPr>
          <w:rFonts w:ascii="微软雅黑" w:eastAsia="微软雅黑" w:hAnsi="微软雅黑" w:hint="eastAsia"/>
        </w:rPr>
        <w:t>开启或关闭智慧寻车功能。</w:t>
      </w:r>
    </w:p>
    <w:p w14:paraId="155444DD"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lastRenderedPageBreak/>
        <w:drawing>
          <wp:inline distT="0" distB="0" distL="0" distR="0" wp14:anchorId="6AC0A648" wp14:editId="7BB8155C">
            <wp:extent cx="5274310" cy="2964815"/>
            <wp:effectExtent l="0" t="0" r="2540" b="6985"/>
            <wp:docPr id="1210" name="图片 121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图片 1210" descr=" "/>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5CE29F16" w14:textId="42A5B07D"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7CFDEFCC"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查看车辆位置信息</w:t>
      </w:r>
    </w:p>
    <w:p w14:paraId="34E55906" w14:textId="77777777" w:rsidR="00E876E0" w:rsidRDefault="00000000">
      <w:pPr>
        <w:pStyle w:val="a6"/>
        <w:numPr>
          <w:ilvl w:val="0"/>
          <w:numId w:val="354"/>
        </w:numPr>
        <w:spacing w:before="0" w:beforeAutospacing="0" w:after="0" w:afterAutospacing="0"/>
        <w:rPr>
          <w:rFonts w:ascii="微软雅黑" w:eastAsia="微软雅黑" w:hAnsi="微软雅黑"/>
        </w:rPr>
      </w:pPr>
      <w:r>
        <w:rPr>
          <w:rFonts w:ascii="微软雅黑" w:eastAsia="微软雅黑" w:hAnsi="微软雅黑" w:hint="eastAsia"/>
        </w:rPr>
        <w:t>打开手机上的</w:t>
      </w:r>
      <w:r>
        <w:rPr>
          <w:rStyle w:val="a7"/>
          <w:rFonts w:ascii="微软雅黑" w:eastAsia="微软雅黑" w:hAnsi="微软雅黑" w:hint="eastAsia"/>
        </w:rPr>
        <w:t> AITO </w:t>
      </w:r>
      <w:r>
        <w:rPr>
          <w:rFonts w:ascii="微软雅黑" w:eastAsia="微软雅黑" w:hAnsi="微软雅黑" w:hint="eastAsia"/>
        </w:rPr>
        <w:t>应用，进入</w:t>
      </w:r>
      <w:r>
        <w:rPr>
          <w:rStyle w:val="a7"/>
          <w:rFonts w:ascii="微软雅黑" w:eastAsia="微软雅黑" w:hAnsi="微软雅黑" w:hint="eastAsia"/>
        </w:rPr>
        <w:t>我的</w:t>
      </w:r>
      <w:r>
        <w:rPr>
          <w:rFonts w:ascii="微软雅黑" w:eastAsia="微软雅黑" w:hAnsi="微软雅黑" w:hint="eastAsia"/>
        </w:rPr>
        <w:t>界面，点击</w:t>
      </w:r>
      <w:r>
        <w:rPr>
          <w:rStyle w:val="a7"/>
          <w:rFonts w:ascii="微软雅黑" w:eastAsia="微软雅黑" w:hAnsi="微软雅黑" w:hint="eastAsia"/>
        </w:rPr>
        <w:t>注册/登录</w:t>
      </w:r>
      <w:r>
        <w:rPr>
          <w:rFonts w:ascii="微软雅黑" w:eastAsia="微软雅黑" w:hAnsi="微软雅黑" w:hint="eastAsia"/>
        </w:rPr>
        <w:t>，使用已登录车辆的华为帐号登录。</w:t>
      </w:r>
    </w:p>
    <w:p w14:paraId="5D951504" w14:textId="77777777" w:rsidR="00E876E0" w:rsidRDefault="00000000">
      <w:pPr>
        <w:pStyle w:val="a6"/>
        <w:numPr>
          <w:ilvl w:val="0"/>
          <w:numId w:val="354"/>
        </w:numPr>
        <w:spacing w:before="0" w:beforeAutospacing="0" w:after="0" w:afterAutospacing="0"/>
        <w:rPr>
          <w:rFonts w:ascii="微软雅黑" w:eastAsia="微软雅黑" w:hAnsi="微软雅黑"/>
        </w:rPr>
      </w:pPr>
      <w:r>
        <w:rPr>
          <w:rFonts w:ascii="微软雅黑" w:eastAsia="微软雅黑" w:hAnsi="微软雅黑" w:hint="eastAsia"/>
        </w:rPr>
        <w:t>离车闭锁后，在手机</w:t>
      </w:r>
      <w:r>
        <w:rPr>
          <w:rStyle w:val="a7"/>
          <w:rFonts w:ascii="微软雅黑" w:eastAsia="微软雅黑" w:hAnsi="微软雅黑" w:hint="eastAsia"/>
        </w:rPr>
        <w:t> AITO</w:t>
      </w:r>
      <w:r>
        <w:rPr>
          <w:rFonts w:ascii="微软雅黑" w:eastAsia="微软雅黑" w:hAnsi="微软雅黑" w:hint="eastAsia"/>
        </w:rPr>
        <w:t> 应用的</w:t>
      </w:r>
      <w:r>
        <w:rPr>
          <w:rStyle w:val="a7"/>
          <w:rFonts w:ascii="微软雅黑" w:eastAsia="微软雅黑" w:hAnsi="微软雅黑" w:hint="eastAsia"/>
        </w:rPr>
        <w:t>爱车</w:t>
      </w:r>
      <w:r>
        <w:rPr>
          <w:rFonts w:ascii="微软雅黑" w:eastAsia="微软雅黑" w:hAnsi="微软雅黑" w:hint="eastAsia"/>
        </w:rPr>
        <w:t>界面，点击</w:t>
      </w:r>
      <w:r>
        <w:rPr>
          <w:rStyle w:val="a7"/>
          <w:rFonts w:ascii="微软雅黑" w:eastAsia="微软雅黑" w:hAnsi="微软雅黑" w:hint="eastAsia"/>
        </w:rPr>
        <w:t>位置</w:t>
      </w:r>
      <w:r>
        <w:rPr>
          <w:rFonts w:ascii="微软雅黑" w:eastAsia="微软雅黑" w:hAnsi="微软雅黑" w:hint="eastAsia"/>
        </w:rPr>
        <w:t>可以查看车辆停放的经纬度、区域、车位号、楼层及两张车辆周围环境照片。</w:t>
      </w:r>
    </w:p>
    <w:p w14:paraId="3B54327D"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当</w:t>
      </w:r>
      <w:r>
        <w:rPr>
          <w:rStyle w:val="a7"/>
          <w:rFonts w:ascii="微软雅黑" w:eastAsia="微软雅黑" w:hAnsi="微软雅黑" w:hint="eastAsia"/>
        </w:rPr>
        <w:t>位置</w:t>
      </w:r>
      <w:r>
        <w:rPr>
          <w:rFonts w:ascii="微软雅黑" w:eastAsia="微软雅黑" w:hAnsi="微软雅黑" w:hint="eastAsia"/>
        </w:rPr>
        <w:t>区域显示</w:t>
      </w:r>
      <w:r>
        <w:rPr>
          <w:rStyle w:val="a7"/>
          <w:rFonts w:ascii="微软雅黑" w:eastAsia="微软雅黑" w:hAnsi="微软雅黑" w:hint="eastAsia"/>
        </w:rPr>
        <w:t>点击使用智能寻车</w:t>
      </w:r>
      <w:r>
        <w:rPr>
          <w:rFonts w:ascii="微软雅黑" w:eastAsia="微软雅黑" w:hAnsi="微软雅黑" w:hint="eastAsia"/>
        </w:rPr>
        <w:t>时，可以查看车辆的详细位置信息。</w:t>
      </w:r>
    </w:p>
    <w:p w14:paraId="2821BECD"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31A18CB3" w14:textId="77777777" w:rsidR="00E876E0" w:rsidRDefault="00000000">
      <w:pPr>
        <w:pStyle w:val="a6"/>
        <w:numPr>
          <w:ilvl w:val="0"/>
          <w:numId w:val="355"/>
        </w:numPr>
        <w:spacing w:before="0" w:beforeAutospacing="0" w:after="0" w:afterAutospacing="0"/>
        <w:rPr>
          <w:rFonts w:ascii="微软雅黑" w:eastAsia="微软雅黑" w:hAnsi="微软雅黑"/>
        </w:rPr>
      </w:pPr>
      <w:r>
        <w:rPr>
          <w:rFonts w:ascii="微软雅黑" w:eastAsia="微软雅黑" w:hAnsi="微软雅黑" w:hint="eastAsia"/>
        </w:rPr>
        <w:t>开启</w:t>
      </w:r>
      <w:r>
        <w:rPr>
          <w:rStyle w:val="a7"/>
          <w:rFonts w:ascii="微软雅黑" w:eastAsia="微软雅黑" w:hAnsi="微软雅黑" w:hint="eastAsia"/>
        </w:rPr>
        <w:t>智慧寻车</w:t>
      </w:r>
      <w:r>
        <w:rPr>
          <w:rFonts w:ascii="微软雅黑" w:eastAsia="微软雅黑" w:hAnsi="微软雅黑" w:hint="eastAsia"/>
        </w:rPr>
        <w:t>开关后，需将车辆驶入停车位并离车闭锁，手机</w:t>
      </w:r>
      <w:r>
        <w:rPr>
          <w:rStyle w:val="a7"/>
          <w:rFonts w:ascii="微软雅黑" w:eastAsia="微软雅黑" w:hAnsi="微软雅黑" w:hint="eastAsia"/>
        </w:rPr>
        <w:t> AITO</w:t>
      </w:r>
      <w:r>
        <w:rPr>
          <w:rFonts w:ascii="微软雅黑" w:eastAsia="微软雅黑" w:hAnsi="微软雅黑" w:hint="eastAsia"/>
        </w:rPr>
        <w:t> 应用才能接收到车辆的详细位置信息。</w:t>
      </w:r>
    </w:p>
    <w:p w14:paraId="1D9F7AC8" w14:textId="77777777" w:rsidR="00E876E0" w:rsidRDefault="00000000">
      <w:pPr>
        <w:pStyle w:val="a6"/>
        <w:numPr>
          <w:ilvl w:val="0"/>
          <w:numId w:val="355"/>
        </w:numPr>
        <w:spacing w:before="0" w:beforeAutospacing="0" w:after="0" w:afterAutospacing="0"/>
        <w:rPr>
          <w:rFonts w:ascii="微软雅黑" w:eastAsia="微软雅黑" w:hAnsi="微软雅黑"/>
        </w:rPr>
      </w:pPr>
      <w:r>
        <w:rPr>
          <w:rFonts w:ascii="微软雅黑" w:eastAsia="微软雅黑" w:hAnsi="微软雅黑" w:hint="eastAsia"/>
        </w:rPr>
        <w:lastRenderedPageBreak/>
        <w:t>楼层识别信息暂仅支持部分城市处于核心商圈、交通枢纽的地下停车场。</w:t>
      </w:r>
    </w:p>
    <w:p w14:paraId="0A3616A3" w14:textId="77777777" w:rsidR="00E876E0" w:rsidRDefault="00000000">
      <w:pPr>
        <w:pStyle w:val="a6"/>
        <w:numPr>
          <w:ilvl w:val="0"/>
          <w:numId w:val="355"/>
        </w:numPr>
        <w:spacing w:before="0" w:beforeAutospacing="0" w:after="0" w:afterAutospacing="0"/>
        <w:rPr>
          <w:rFonts w:ascii="微软雅黑" w:eastAsia="微软雅黑" w:hAnsi="微软雅黑"/>
        </w:rPr>
      </w:pPr>
      <w:r>
        <w:rPr>
          <w:rFonts w:ascii="微软雅黑" w:eastAsia="微软雅黑" w:hAnsi="微软雅黑" w:hint="eastAsia"/>
        </w:rPr>
        <w:t>若车库网络信号不佳，手机</w:t>
      </w:r>
      <w:r>
        <w:rPr>
          <w:rStyle w:val="a7"/>
          <w:rFonts w:ascii="微软雅黑" w:eastAsia="微软雅黑" w:hAnsi="微软雅黑" w:hint="eastAsia"/>
        </w:rPr>
        <w:t> AITO</w:t>
      </w:r>
      <w:r>
        <w:rPr>
          <w:rFonts w:ascii="微软雅黑" w:eastAsia="微软雅黑" w:hAnsi="微软雅黑" w:hint="eastAsia"/>
        </w:rPr>
        <w:t> 应用可能无法接收到车辆的详细位置信息。</w:t>
      </w:r>
    </w:p>
    <w:p w14:paraId="580F25BC" w14:textId="77777777" w:rsidR="00E876E0" w:rsidRDefault="00000000">
      <w:pPr>
        <w:pStyle w:val="a6"/>
        <w:numPr>
          <w:ilvl w:val="0"/>
          <w:numId w:val="355"/>
        </w:numPr>
        <w:spacing w:before="0" w:beforeAutospacing="0" w:after="0" w:afterAutospacing="0"/>
        <w:rPr>
          <w:rFonts w:ascii="微软雅黑" w:eastAsia="微软雅黑" w:hAnsi="微软雅黑"/>
        </w:rPr>
      </w:pPr>
      <w:r>
        <w:rPr>
          <w:rFonts w:ascii="微软雅黑" w:eastAsia="微软雅黑" w:hAnsi="微软雅黑" w:hint="eastAsia"/>
        </w:rPr>
        <w:t>若停车位置没有车位号或车位号不清晰，</w:t>
      </w:r>
      <w:r>
        <w:rPr>
          <w:rStyle w:val="a7"/>
          <w:rFonts w:ascii="微软雅黑" w:eastAsia="微软雅黑" w:hAnsi="微软雅黑" w:hint="eastAsia"/>
        </w:rPr>
        <w:t>位置</w:t>
      </w:r>
      <w:r>
        <w:rPr>
          <w:rFonts w:ascii="微软雅黑" w:eastAsia="微软雅黑" w:hAnsi="微软雅黑" w:hint="eastAsia"/>
        </w:rPr>
        <w:t>界面将不显示车位号相关信息，如车位号、车位号照片。</w:t>
      </w:r>
    </w:p>
    <w:p w14:paraId="582771D1" w14:textId="77777777" w:rsidR="00E876E0" w:rsidRDefault="00000000">
      <w:pPr>
        <w:pStyle w:val="a6"/>
        <w:numPr>
          <w:ilvl w:val="0"/>
          <w:numId w:val="355"/>
        </w:numPr>
        <w:spacing w:before="0" w:beforeAutospacing="0" w:after="0" w:afterAutospacing="0"/>
        <w:rPr>
          <w:rFonts w:ascii="微软雅黑" w:eastAsia="微软雅黑" w:hAnsi="微软雅黑"/>
        </w:rPr>
      </w:pPr>
      <w:r>
        <w:rPr>
          <w:rFonts w:ascii="微软雅黑" w:eastAsia="微软雅黑" w:hAnsi="微软雅黑" w:hint="eastAsia"/>
        </w:rPr>
        <w:t>若停车位置没有区域号或区域信息不清晰，</w:t>
      </w:r>
      <w:r>
        <w:rPr>
          <w:rStyle w:val="a7"/>
          <w:rFonts w:ascii="微软雅黑" w:eastAsia="微软雅黑" w:hAnsi="微软雅黑" w:hint="eastAsia"/>
        </w:rPr>
        <w:t>位置</w:t>
      </w:r>
      <w:r>
        <w:rPr>
          <w:rFonts w:ascii="微软雅黑" w:eastAsia="微软雅黑" w:hAnsi="微软雅黑" w:hint="eastAsia"/>
        </w:rPr>
        <w:t>界面将不显示区域相关信息，如区域号、区域号照片。</w:t>
      </w:r>
    </w:p>
    <w:p w14:paraId="7C463491" w14:textId="77777777" w:rsidR="00E876E0" w:rsidRDefault="00000000">
      <w:pPr>
        <w:pStyle w:val="3"/>
      </w:pPr>
      <w:r>
        <w:rPr>
          <w:rFonts w:hint="eastAsia"/>
        </w:rPr>
        <w:t>车内关怀</w:t>
      </w:r>
    </w:p>
    <w:p w14:paraId="2C5B901E" w14:textId="77777777" w:rsidR="00E876E0" w:rsidRDefault="00000000">
      <w:pPr>
        <w:pStyle w:val="a6"/>
        <w:rPr>
          <w:rFonts w:ascii="微软雅黑" w:eastAsia="微软雅黑" w:hAnsi="微软雅黑"/>
        </w:rPr>
      </w:pPr>
      <w:r>
        <w:rPr>
          <w:rFonts w:ascii="微软雅黑" w:eastAsia="微软雅黑" w:hAnsi="微软雅黑" w:hint="eastAsia"/>
        </w:rPr>
        <w:t>当您需短暂离车闭锁，并将宠物留在车内等候时，可开启车内关怀模式。您可设置离车闭锁后的空调温度，即使驾驶员不在，也可保持车内环境舒适安心，同时您可在中控屏上自定义对外显示的文字提示语，以打消路人顾虑，安抚周围行人无需营救。</w:t>
      </w:r>
    </w:p>
    <w:p w14:paraId="4FB4A909"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60185844" wp14:editId="20FF0DA2">
            <wp:extent cx="5001895" cy="2811145"/>
            <wp:effectExtent l="0" t="0" r="8255" b="8255"/>
            <wp:docPr id="1220" name="图片 122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图片 1220" descr=" "/>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60C5ABD0" w14:textId="1AE8CE9E" w:rsidR="00E876E0" w:rsidRDefault="00FE1823">
      <w:pPr>
        <w:pStyle w:val="disclaimer"/>
      </w:pPr>
      <w:r>
        <w:lastRenderedPageBreak/>
        <w:t xml:space="preserve"> </w:t>
      </w:r>
    </w:p>
    <w:p w14:paraId="1A5D39D5" w14:textId="77777777" w:rsidR="00E876E0" w:rsidRDefault="00000000">
      <w:pPr>
        <w:pStyle w:val="5"/>
      </w:pPr>
      <w:r>
        <w:t>开启车内关怀模式</w:t>
      </w:r>
    </w:p>
    <w:p w14:paraId="0580701B" w14:textId="77777777" w:rsidR="00E876E0" w:rsidRDefault="00000000">
      <w:pPr>
        <w:pStyle w:val="5"/>
      </w:pPr>
      <w:r>
        <w:t>方法</w:t>
      </w:r>
    </w:p>
    <w:p w14:paraId="2B59797A" w14:textId="77777777" w:rsidR="00E876E0" w:rsidRDefault="00000000">
      <w:pPr>
        <w:pStyle w:val="a6"/>
        <w:spacing w:before="0" w:after="0"/>
      </w:pPr>
      <w:r>
        <w:t>您可通过以下任一方式开启</w:t>
      </w:r>
      <w:r>
        <w:rPr>
          <w:rStyle w:val="uicontrol"/>
          <w:b/>
          <w:bCs/>
        </w:rPr>
        <w:t>车内关怀模式</w:t>
      </w:r>
      <w:r>
        <w:t>。</w:t>
      </w:r>
    </w:p>
    <w:p w14:paraId="2296039B" w14:textId="77777777" w:rsidR="00E876E0" w:rsidRDefault="00000000">
      <w:pPr>
        <w:widowControl/>
        <w:numPr>
          <w:ilvl w:val="0"/>
          <w:numId w:val="356"/>
        </w:numPr>
        <w:jc w:val="left"/>
      </w:pPr>
      <w:r>
        <w:t>从</w:t>
      </w:r>
      <w:r>
        <w:rPr>
          <w:rStyle w:val="uicontrol"/>
          <w:b/>
          <w:bCs/>
        </w:rPr>
        <w:t>控制中心</w:t>
      </w:r>
      <w:r>
        <w:t>中开启</w:t>
      </w:r>
    </w:p>
    <w:p w14:paraId="70151351" w14:textId="77777777" w:rsidR="00E876E0" w:rsidRDefault="00000000">
      <w:pPr>
        <w:widowControl/>
        <w:numPr>
          <w:ilvl w:val="1"/>
          <w:numId w:val="356"/>
        </w:numPr>
        <w:jc w:val="left"/>
      </w:pPr>
      <w:r>
        <w:t>从中控屏顶部向下滑出</w:t>
      </w:r>
      <w:r>
        <w:rPr>
          <w:rStyle w:val="uicontrol"/>
          <w:b/>
          <w:bCs/>
        </w:rPr>
        <w:t>控制中心</w:t>
      </w:r>
      <w:r>
        <w:t>，点击</w:t>
      </w:r>
      <w:r>
        <w:rPr>
          <w:rStyle w:val="uicontrol"/>
          <w:b/>
          <w:bCs/>
        </w:rPr>
        <w:t>编辑</w:t>
      </w:r>
      <w:r>
        <w:t>，进入快捷开关编辑状态，将</w:t>
      </w:r>
      <w:r>
        <w:rPr>
          <w:rStyle w:val="uicontrol"/>
          <w:b/>
          <w:bCs/>
        </w:rPr>
        <w:t>车内关怀</w:t>
      </w:r>
      <w:r>
        <w:t>快捷开关添加到</w:t>
      </w:r>
      <w:r>
        <w:rPr>
          <w:rStyle w:val="uicontrol"/>
          <w:b/>
          <w:bCs/>
        </w:rPr>
        <w:t>控制中心</w:t>
      </w:r>
      <w:r>
        <w:t>。</w:t>
      </w:r>
    </w:p>
    <w:p w14:paraId="73930B99" w14:textId="77777777" w:rsidR="00E876E0" w:rsidRDefault="00000000">
      <w:pPr>
        <w:widowControl/>
        <w:numPr>
          <w:ilvl w:val="1"/>
          <w:numId w:val="356"/>
        </w:numPr>
        <w:spacing w:beforeAutospacing="1" w:afterAutospacing="1"/>
        <w:jc w:val="left"/>
      </w:pPr>
      <w:r>
        <w:t>点击</w:t>
      </w:r>
      <w:r>
        <w:rPr>
          <w:rStyle w:val="uicontrol"/>
          <w:b/>
          <w:bCs/>
        </w:rPr>
        <w:t>车内关怀</w:t>
      </w:r>
      <w:r>
        <w:t>快捷开关，在中控屏设置对外显示的文字，并设定车内温度后，点击</w:t>
      </w:r>
      <w:r>
        <w:rPr>
          <w:rStyle w:val="uicontrol"/>
          <w:b/>
          <w:bCs/>
        </w:rPr>
        <w:t>开启</w:t>
      </w:r>
      <w:r>
        <w:t>。</w:t>
      </w:r>
    </w:p>
    <w:p w14:paraId="6B30F27A" w14:textId="77777777" w:rsidR="00E876E0" w:rsidRDefault="00000000">
      <w:pPr>
        <w:widowControl/>
        <w:numPr>
          <w:ilvl w:val="0"/>
          <w:numId w:val="356"/>
        </w:numPr>
        <w:spacing w:beforeAutospacing="1" w:afterAutospacing="1"/>
        <w:jc w:val="left"/>
      </w:pPr>
      <w:r>
        <w:t>从</w:t>
      </w:r>
      <w:r>
        <w:rPr>
          <w:rStyle w:val="uicontrol"/>
          <w:b/>
          <w:bCs/>
        </w:rPr>
        <w:t>设置</w:t>
      </w:r>
      <w:r>
        <w:t>中开启</w:t>
      </w:r>
    </w:p>
    <w:p w14:paraId="4FD322F0" w14:textId="77777777" w:rsidR="00E876E0" w:rsidRDefault="00000000">
      <w:pPr>
        <w:widowControl/>
        <w:numPr>
          <w:ilvl w:val="1"/>
          <w:numId w:val="356"/>
        </w:numPr>
        <w:jc w:val="left"/>
      </w:pPr>
      <w:r>
        <w:t>在中控屏进入</w:t>
      </w:r>
      <w:r>
        <w:rPr>
          <w:rStyle w:val="uicontrol"/>
          <w:b/>
          <w:bCs/>
        </w:rPr>
        <w:t>设置</w:t>
      </w:r>
      <w:r>
        <w:rPr>
          <w:rStyle w:val="menucascade"/>
          <w:b/>
          <w:bCs/>
        </w:rPr>
        <w:t> &gt; </w:t>
      </w:r>
      <w:r>
        <w:rPr>
          <w:rStyle w:val="uicontrol"/>
          <w:b/>
          <w:bCs/>
        </w:rPr>
        <w:t>车辆控制</w:t>
      </w:r>
      <w:r>
        <w:rPr>
          <w:rStyle w:val="menucascade"/>
          <w:b/>
          <w:bCs/>
        </w:rPr>
        <w:t> &gt; </w:t>
      </w:r>
      <w:r>
        <w:rPr>
          <w:rStyle w:val="uicontrol"/>
          <w:b/>
          <w:bCs/>
        </w:rPr>
        <w:t>智慧场景</w:t>
      </w:r>
      <w:r>
        <w:t>。</w:t>
      </w:r>
    </w:p>
    <w:p w14:paraId="71F02B53" w14:textId="1187B569" w:rsidR="00E876E0" w:rsidRDefault="00FE1823">
      <w:pPr>
        <w:pStyle w:val="disclaimer"/>
        <w:ind w:left="1440"/>
      </w:pPr>
      <w:r>
        <w:t xml:space="preserve"> </w:t>
      </w:r>
    </w:p>
    <w:p w14:paraId="25BAFCB3" w14:textId="77777777" w:rsidR="00E876E0" w:rsidRDefault="00000000">
      <w:pPr>
        <w:widowControl/>
        <w:numPr>
          <w:ilvl w:val="1"/>
          <w:numId w:val="356"/>
        </w:numPr>
        <w:spacing w:beforeAutospacing="1" w:afterAutospacing="1"/>
        <w:jc w:val="left"/>
      </w:pPr>
      <w:r>
        <w:t>选择</w:t>
      </w:r>
      <w:r>
        <w:rPr>
          <w:rStyle w:val="uicontrol"/>
          <w:b/>
          <w:bCs/>
        </w:rPr>
        <w:t>车内关怀模式</w:t>
      </w:r>
      <w:r>
        <w:t>， 在中控屏设置对外显示的文字，并设定车内温度后，点击</w:t>
      </w:r>
      <w:r>
        <w:rPr>
          <w:rStyle w:val="uicontrol"/>
          <w:b/>
          <w:bCs/>
        </w:rPr>
        <w:t>开启</w:t>
      </w:r>
      <w:r>
        <w:t>。</w:t>
      </w:r>
    </w:p>
    <w:p w14:paraId="117D2816" w14:textId="77777777" w:rsidR="00E876E0" w:rsidRDefault="00000000">
      <w:pPr>
        <w:widowControl/>
        <w:numPr>
          <w:ilvl w:val="0"/>
          <w:numId w:val="356"/>
        </w:numPr>
        <w:spacing w:beforeAutospacing="1" w:afterAutospacing="1"/>
        <w:jc w:val="left"/>
      </w:pPr>
      <w:r>
        <w:t>通过</w:t>
      </w:r>
      <w:r>
        <w:rPr>
          <w:rStyle w:val="uicontrol"/>
          <w:b/>
          <w:bCs/>
        </w:rPr>
        <w:t>智慧语音</w:t>
      </w:r>
      <w:r>
        <w:t>开启</w:t>
      </w:r>
    </w:p>
    <w:p w14:paraId="09778B4B" w14:textId="77777777" w:rsidR="00E876E0" w:rsidRDefault="00000000">
      <w:pPr>
        <w:pStyle w:val="a6"/>
        <w:spacing w:before="0" w:beforeAutospacing="0" w:after="0" w:afterAutospacing="0"/>
        <w:ind w:left="720"/>
      </w:pPr>
      <w:r>
        <w:t>唤醒智慧语音，说出您的指令，如：“开启车内关怀模式”。</w:t>
      </w:r>
    </w:p>
    <w:p w14:paraId="4A2771AB" w14:textId="77777777" w:rsidR="00E876E0" w:rsidRDefault="00000000">
      <w:pPr>
        <w:pStyle w:val="5"/>
      </w:pPr>
      <w:r>
        <w:t>提示</w:t>
      </w:r>
    </w:p>
    <w:p w14:paraId="66409A84" w14:textId="77777777" w:rsidR="00E876E0" w:rsidRDefault="00000000">
      <w:pPr>
        <w:widowControl/>
        <w:numPr>
          <w:ilvl w:val="0"/>
          <w:numId w:val="357"/>
        </w:numPr>
        <w:jc w:val="left"/>
      </w:pPr>
      <w:r>
        <w:t>开启</w:t>
      </w:r>
      <w:r>
        <w:rPr>
          <w:rStyle w:val="uicontrol"/>
          <w:b/>
          <w:bCs/>
        </w:rPr>
        <w:t>车内关怀模式</w:t>
      </w:r>
      <w:r>
        <w:t>需车辆电量高于 20% 。</w:t>
      </w:r>
    </w:p>
    <w:p w14:paraId="57749B49" w14:textId="77777777" w:rsidR="00E876E0" w:rsidRDefault="00000000">
      <w:pPr>
        <w:widowControl/>
        <w:numPr>
          <w:ilvl w:val="0"/>
          <w:numId w:val="357"/>
        </w:numPr>
        <w:spacing w:beforeAutospacing="1" w:afterAutospacing="1"/>
        <w:jc w:val="left"/>
      </w:pPr>
      <w:r>
        <w:t>开启</w:t>
      </w:r>
      <w:r>
        <w:rPr>
          <w:rStyle w:val="uicontrol"/>
          <w:b/>
          <w:bCs/>
        </w:rPr>
        <w:t>车内关怀模式</w:t>
      </w:r>
      <w:r>
        <w:t>后，车辆将禁用</w:t>
      </w:r>
      <w:r>
        <w:rPr>
          <w:rStyle w:val="uicontrol"/>
          <w:b/>
          <w:bCs/>
        </w:rPr>
        <w:t>智慧语音</w:t>
      </w:r>
      <w:r>
        <w:t>。</w:t>
      </w:r>
    </w:p>
    <w:p w14:paraId="2F76177D" w14:textId="77777777" w:rsidR="00E876E0" w:rsidRDefault="00000000">
      <w:pPr>
        <w:pStyle w:val="5"/>
      </w:pPr>
      <w:r>
        <w:t>退出车内关怀模式</w:t>
      </w:r>
    </w:p>
    <w:p w14:paraId="606FD353" w14:textId="77777777" w:rsidR="00E876E0" w:rsidRDefault="00000000">
      <w:pPr>
        <w:pStyle w:val="5"/>
      </w:pPr>
      <w:r>
        <w:t>方法</w:t>
      </w:r>
    </w:p>
    <w:p w14:paraId="3D0B0AD8" w14:textId="77777777" w:rsidR="00E876E0" w:rsidRDefault="00000000">
      <w:pPr>
        <w:pStyle w:val="a6"/>
        <w:spacing w:before="0" w:after="0"/>
      </w:pPr>
      <w:r>
        <w:t>您可通过以下任一方式退出</w:t>
      </w:r>
      <w:r>
        <w:rPr>
          <w:rStyle w:val="uicontrol"/>
          <w:b/>
          <w:bCs/>
        </w:rPr>
        <w:t>车内关怀模式</w:t>
      </w:r>
      <w:r>
        <w:t>。</w:t>
      </w:r>
    </w:p>
    <w:p w14:paraId="6BABC553" w14:textId="77777777" w:rsidR="00E876E0" w:rsidRDefault="00000000">
      <w:pPr>
        <w:widowControl/>
        <w:numPr>
          <w:ilvl w:val="0"/>
          <w:numId w:val="358"/>
        </w:numPr>
        <w:jc w:val="left"/>
      </w:pPr>
      <w:r>
        <w:t>长按中控屏上退出按钮。</w:t>
      </w:r>
    </w:p>
    <w:p w14:paraId="37BDFE95" w14:textId="77777777" w:rsidR="00E876E0" w:rsidRDefault="00000000">
      <w:pPr>
        <w:widowControl/>
        <w:numPr>
          <w:ilvl w:val="0"/>
          <w:numId w:val="358"/>
        </w:numPr>
        <w:spacing w:before="100" w:beforeAutospacing="1" w:after="100" w:afterAutospacing="1"/>
        <w:jc w:val="left"/>
      </w:pPr>
      <w:r>
        <w:t>离开 P 挡后自动退出。</w:t>
      </w:r>
    </w:p>
    <w:p w14:paraId="0EDC76AB" w14:textId="77777777" w:rsidR="00E876E0" w:rsidRDefault="00000000">
      <w:pPr>
        <w:widowControl/>
        <w:numPr>
          <w:ilvl w:val="0"/>
          <w:numId w:val="358"/>
        </w:numPr>
        <w:spacing w:before="100" w:beforeAutospacing="1" w:after="100" w:afterAutospacing="1"/>
        <w:jc w:val="left"/>
      </w:pPr>
      <w:r>
        <w:t>车辆剩余电量低于 15% 时自动退出。</w:t>
      </w:r>
    </w:p>
    <w:p w14:paraId="3AC13E1C" w14:textId="77777777" w:rsidR="00E876E0" w:rsidRDefault="00000000">
      <w:pPr>
        <w:pStyle w:val="5"/>
      </w:pPr>
      <w:r>
        <w:t>提示</w:t>
      </w:r>
    </w:p>
    <w:p w14:paraId="227896A9" w14:textId="77777777" w:rsidR="00E876E0" w:rsidRDefault="00000000">
      <w:pPr>
        <w:pStyle w:val="a6"/>
        <w:spacing w:before="0" w:after="0"/>
        <w:rPr>
          <w:rFonts w:ascii="微软雅黑" w:eastAsia="微软雅黑" w:hAnsi="微软雅黑"/>
        </w:rPr>
      </w:pPr>
      <w:r>
        <w:t>若因异常情况退出</w:t>
      </w:r>
      <w:r>
        <w:rPr>
          <w:rStyle w:val="uicontrol"/>
          <w:b/>
          <w:bCs/>
        </w:rPr>
        <w:t>车内关怀模式</w:t>
      </w:r>
      <w:r>
        <w:t>（如车辆电量低于 15%、电源故障等），4 个车窗高度将自动降低 10%，以确保车内空气流通。</w:t>
      </w:r>
    </w:p>
    <w:p w14:paraId="073886BF" w14:textId="77777777" w:rsidR="00E876E0" w:rsidRDefault="00000000">
      <w:pPr>
        <w:pStyle w:val="a6"/>
        <w:rPr>
          <w:rFonts w:ascii="微软雅黑" w:eastAsia="微软雅黑" w:hAnsi="微软雅黑"/>
        </w:rPr>
      </w:pPr>
      <w:r>
        <w:rPr>
          <w:rFonts w:ascii="微软雅黑" w:eastAsia="微软雅黑" w:hAnsi="微软雅黑" w:hint="eastAsia"/>
        </w:rPr>
        <w:t>开启车内关怀模式后，请勿将宠物长时间遗留在车内。</w:t>
      </w:r>
    </w:p>
    <w:p w14:paraId="1E960D74" w14:textId="77777777" w:rsidR="00E876E0" w:rsidRDefault="00000000" w:rsidP="00714F85">
      <w:pPr>
        <w:pStyle w:val="3"/>
      </w:pPr>
      <w:r>
        <w:rPr>
          <w:rFonts w:hint="eastAsia"/>
        </w:rPr>
        <w:lastRenderedPageBreak/>
        <w:t>洗车模式</w:t>
      </w:r>
    </w:p>
    <w:p w14:paraId="7D8EDA3A"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当您准备洗车时可开启</w:t>
      </w:r>
      <w:r>
        <w:rPr>
          <w:rStyle w:val="uicontrol"/>
          <w:rFonts w:ascii="微软雅黑" w:eastAsia="微软雅黑" w:hAnsi="微软雅黑" w:hint="eastAsia"/>
          <w:b/>
          <w:bCs/>
        </w:rPr>
        <w:t>洗车模式</w:t>
      </w:r>
      <w:r>
        <w:rPr>
          <w:rFonts w:ascii="微软雅黑" w:eastAsia="微软雅黑" w:hAnsi="微软雅黑" w:hint="eastAsia"/>
        </w:rPr>
        <w:t>，您可在该模式下进行</w:t>
      </w:r>
      <w:r>
        <w:rPr>
          <w:rStyle w:val="uicontrol"/>
          <w:rFonts w:ascii="微软雅黑" w:eastAsia="微软雅黑" w:hAnsi="微软雅黑" w:hint="eastAsia"/>
          <w:b/>
          <w:bCs/>
        </w:rPr>
        <w:t>常规洗车</w:t>
      </w:r>
      <w:r>
        <w:rPr>
          <w:rFonts w:ascii="微软雅黑" w:eastAsia="微软雅黑" w:hAnsi="微软雅黑" w:hint="eastAsia"/>
        </w:rPr>
        <w:t>或</w:t>
      </w:r>
      <w:r>
        <w:rPr>
          <w:rStyle w:val="uicontrol"/>
          <w:rFonts w:ascii="微软雅黑" w:eastAsia="微软雅黑" w:hAnsi="微软雅黑" w:hint="eastAsia"/>
          <w:b/>
          <w:bCs/>
        </w:rPr>
        <w:t>传送带洗车</w:t>
      </w:r>
      <w:r>
        <w:rPr>
          <w:rFonts w:ascii="微软雅黑" w:eastAsia="微软雅黑" w:hAnsi="微软雅黑" w:hint="eastAsia"/>
        </w:rPr>
        <w:t>，车辆将自动检测各部件的关闭状态，自动执行关闭车窗、充电口盖、空调外循环等动作，防止车辆进水，以确保洗车过程中车辆安全。</w:t>
      </w:r>
    </w:p>
    <w:p w14:paraId="6C56E106" w14:textId="77777777" w:rsidR="00E876E0" w:rsidRDefault="00000000">
      <w:pPr>
        <w:pStyle w:val="5"/>
      </w:pPr>
      <w:r>
        <w:t>开启洗车模式</w:t>
      </w:r>
    </w:p>
    <w:p w14:paraId="5C038A0E" w14:textId="77777777" w:rsidR="00E876E0" w:rsidRDefault="00000000">
      <w:pPr>
        <w:pStyle w:val="5"/>
      </w:pPr>
      <w:r>
        <w:t>方法</w:t>
      </w:r>
    </w:p>
    <w:p w14:paraId="0ED42410" w14:textId="77777777" w:rsidR="00E876E0" w:rsidRDefault="00000000">
      <w:pPr>
        <w:pStyle w:val="a6"/>
        <w:spacing w:before="0" w:after="0"/>
      </w:pPr>
      <w:r>
        <w:t>您可通过以下任一方式开启</w:t>
      </w:r>
      <w:r>
        <w:rPr>
          <w:rStyle w:val="uicontrol"/>
          <w:b/>
          <w:bCs/>
        </w:rPr>
        <w:t>洗车模式</w:t>
      </w:r>
      <w:r>
        <w:t>：</w:t>
      </w:r>
    </w:p>
    <w:p w14:paraId="7B783FA4" w14:textId="77777777" w:rsidR="00E876E0" w:rsidRDefault="00000000">
      <w:pPr>
        <w:widowControl/>
        <w:numPr>
          <w:ilvl w:val="0"/>
          <w:numId w:val="359"/>
        </w:numPr>
        <w:jc w:val="left"/>
      </w:pPr>
      <w:r>
        <w:t>从</w:t>
      </w:r>
      <w:r>
        <w:rPr>
          <w:rStyle w:val="uicontrol"/>
          <w:b/>
          <w:bCs/>
        </w:rPr>
        <w:t>控制中心</w:t>
      </w:r>
      <w:r>
        <w:t>中开启</w:t>
      </w:r>
    </w:p>
    <w:p w14:paraId="16F18F99" w14:textId="438118EC" w:rsidR="00E876E0" w:rsidRDefault="00000000" w:rsidP="00714F85">
      <w:pPr>
        <w:widowControl/>
        <w:numPr>
          <w:ilvl w:val="1"/>
          <w:numId w:val="359"/>
        </w:numPr>
        <w:jc w:val="left"/>
      </w:pPr>
      <w:r>
        <w:t>从中控屏顶部下滑出</w:t>
      </w:r>
      <w:r>
        <w:rPr>
          <w:rStyle w:val="uicontrol"/>
          <w:b/>
          <w:bCs/>
        </w:rPr>
        <w:t>控制中心</w:t>
      </w:r>
      <w:r>
        <w:t>，点击</w:t>
      </w:r>
      <w:r>
        <w:rPr>
          <w:rStyle w:val="uicontrol"/>
          <w:b/>
          <w:bCs/>
        </w:rPr>
        <w:t>编辑</w:t>
      </w:r>
      <w:r>
        <w:t>，将</w:t>
      </w:r>
      <w:r>
        <w:rPr>
          <w:rStyle w:val="uicontrol"/>
          <w:b/>
          <w:bCs/>
        </w:rPr>
        <w:t>洗车模式</w:t>
      </w:r>
      <w:r>
        <w:t>开关长按并拖动到上方显示区域保存。</w:t>
      </w:r>
      <w:r w:rsidR="00FE1823">
        <w:t xml:space="preserve"> </w:t>
      </w:r>
    </w:p>
    <w:p w14:paraId="4C1E9568" w14:textId="77777777" w:rsidR="00E876E0" w:rsidRDefault="00000000">
      <w:pPr>
        <w:widowControl/>
        <w:numPr>
          <w:ilvl w:val="1"/>
          <w:numId w:val="359"/>
        </w:numPr>
        <w:spacing w:beforeAutospacing="1" w:afterAutospacing="1"/>
        <w:jc w:val="left"/>
      </w:pPr>
      <w:r>
        <w:t>点击</w:t>
      </w:r>
      <w:r>
        <w:rPr>
          <w:rStyle w:val="uicontrol"/>
          <w:b/>
          <w:bCs/>
        </w:rPr>
        <w:t>洗车模式</w:t>
      </w:r>
      <w:r>
        <w:t>，您可根据洗车需求，勾选</w:t>
      </w:r>
      <w:r>
        <w:rPr>
          <w:rStyle w:val="uicontrol"/>
          <w:b/>
          <w:bCs/>
        </w:rPr>
        <w:t>常规洗车</w:t>
      </w:r>
      <w:r>
        <w:t>或</w:t>
      </w:r>
      <w:r>
        <w:rPr>
          <w:rStyle w:val="uicontrol"/>
          <w:b/>
          <w:bCs/>
        </w:rPr>
        <w:t>传送带自动洗车</w:t>
      </w:r>
      <w:r>
        <w:t>，选择后点击</w:t>
      </w:r>
      <w:r>
        <w:rPr>
          <w:rStyle w:val="uicontrol"/>
          <w:b/>
          <w:bCs/>
        </w:rPr>
        <w:t>开始洗车</w:t>
      </w:r>
      <w:r>
        <w:t>。</w:t>
      </w:r>
    </w:p>
    <w:p w14:paraId="4C5692CB" w14:textId="77777777" w:rsidR="00E876E0" w:rsidRDefault="00000000">
      <w:pPr>
        <w:widowControl/>
        <w:numPr>
          <w:ilvl w:val="2"/>
          <w:numId w:val="359"/>
        </w:numPr>
        <w:jc w:val="left"/>
      </w:pPr>
      <w:r>
        <w:rPr>
          <w:rStyle w:val="a7"/>
        </w:rPr>
        <w:t>常规洗车</w:t>
      </w:r>
    </w:p>
    <w:p w14:paraId="304A51AF" w14:textId="77777777" w:rsidR="00E876E0" w:rsidRDefault="00000000">
      <w:pPr>
        <w:pStyle w:val="a6"/>
        <w:spacing w:before="0" w:beforeAutospacing="0" w:after="0" w:afterAutospacing="0"/>
        <w:ind w:left="2160"/>
      </w:pPr>
      <w:r>
        <w:t>适用于人工洗车和非传送带自动洗车，开启后将自动执行关闭车窗、充电口盖等动作，以免车辆进水。同时车辆将暂时关闭离车自动上锁、空调外循环等功能，以便进行洗车。在非传送带自动洗车时，建议您在菜单栏选择折叠后视镜，以免造成部件损坏。</w:t>
      </w:r>
    </w:p>
    <w:p w14:paraId="2E2C7B8B" w14:textId="77777777" w:rsidR="00E876E0" w:rsidRDefault="00000000">
      <w:pPr>
        <w:widowControl/>
        <w:numPr>
          <w:ilvl w:val="2"/>
          <w:numId w:val="359"/>
        </w:numPr>
        <w:spacing w:beforeAutospacing="1" w:afterAutospacing="1"/>
        <w:jc w:val="left"/>
      </w:pPr>
      <w:r>
        <w:rPr>
          <w:rStyle w:val="a7"/>
        </w:rPr>
        <w:t>传送带洗车</w:t>
      </w:r>
    </w:p>
    <w:p w14:paraId="7B8C5C95" w14:textId="77777777" w:rsidR="00E876E0" w:rsidRDefault="00000000">
      <w:pPr>
        <w:pStyle w:val="a6"/>
        <w:spacing w:before="0" w:beforeAutospacing="0" w:after="0" w:afterAutospacing="0"/>
        <w:ind w:left="2160"/>
      </w:pPr>
      <w:r>
        <w:t>开启时需切换至 P 挡并踩住刹车，开启后车辆将固定至 N 挡。该模式下车辆将自动执行关闭车窗、充电口盖、折叠后视镜等动作，以免车辆进水。同时车辆将暂时关闭离车自动上锁、空调外循环等功能，以便进行洗车。</w:t>
      </w:r>
    </w:p>
    <w:p w14:paraId="52C8BF35" w14:textId="77777777" w:rsidR="00E876E0" w:rsidRDefault="00000000">
      <w:pPr>
        <w:pStyle w:val="a6"/>
        <w:spacing w:before="0" w:beforeAutospacing="0" w:after="0" w:afterAutospacing="0"/>
        <w:ind w:left="2160"/>
      </w:pPr>
      <w:r>
        <w:rPr>
          <w:noProof/>
        </w:rPr>
        <w:lastRenderedPageBreak/>
        <w:drawing>
          <wp:inline distT="0" distB="0" distL="0" distR="0" wp14:anchorId="39D43E66" wp14:editId="1E6AB1AA">
            <wp:extent cx="5001895" cy="2811145"/>
            <wp:effectExtent l="0" t="0" r="8255" b="8255"/>
            <wp:docPr id="1229" name="图片 122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图片 1229" descr=" "/>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7A5C307D" w14:textId="2F7DC7F6" w:rsidR="00E876E0" w:rsidRDefault="00FE1823">
      <w:pPr>
        <w:pStyle w:val="disclaimer"/>
        <w:ind w:left="2160"/>
      </w:pPr>
      <w:r>
        <w:t xml:space="preserve"> </w:t>
      </w:r>
    </w:p>
    <w:p w14:paraId="5BC957E1" w14:textId="6157396A" w:rsidR="00E876E0" w:rsidRDefault="00000000" w:rsidP="00714F85">
      <w:pPr>
        <w:widowControl/>
        <w:numPr>
          <w:ilvl w:val="1"/>
          <w:numId w:val="359"/>
        </w:numPr>
        <w:spacing w:before="100" w:beforeAutospacing="1" w:after="100" w:afterAutospacing="1"/>
        <w:jc w:val="left"/>
        <w:rPr>
          <w:rFonts w:hint="eastAsia"/>
        </w:rPr>
      </w:pPr>
      <w:r>
        <w:t>开启后将显示弹框，此时已进入洗车模式，车辆将自动检测各部件的关闭状态，当某部件关闭异常时，将显示以提示您排查车辆部件情况。</w:t>
      </w:r>
    </w:p>
    <w:p w14:paraId="563D3EA2" w14:textId="2A5302EA" w:rsidR="00E876E0" w:rsidRDefault="00FE1823">
      <w:pPr>
        <w:pStyle w:val="disclaimer"/>
        <w:ind w:left="1440"/>
      </w:pPr>
      <w:r>
        <w:t xml:space="preserve"> </w:t>
      </w:r>
    </w:p>
    <w:p w14:paraId="0698BC46" w14:textId="77777777" w:rsidR="00E876E0" w:rsidRDefault="00000000">
      <w:pPr>
        <w:widowControl/>
        <w:numPr>
          <w:ilvl w:val="0"/>
          <w:numId w:val="359"/>
        </w:numPr>
        <w:spacing w:beforeAutospacing="1" w:afterAutospacing="1"/>
        <w:jc w:val="left"/>
      </w:pPr>
      <w:r>
        <w:t>使用</w:t>
      </w:r>
      <w:r>
        <w:rPr>
          <w:rStyle w:val="uicontrol"/>
          <w:b/>
          <w:bCs/>
        </w:rPr>
        <w:t>智慧语音</w:t>
      </w:r>
      <w:r>
        <w:t>开启</w:t>
      </w:r>
    </w:p>
    <w:p w14:paraId="2C7B80BA" w14:textId="77777777" w:rsidR="00E876E0" w:rsidRDefault="00000000">
      <w:pPr>
        <w:pStyle w:val="a6"/>
        <w:spacing w:before="0" w:beforeAutospacing="0" w:after="0" w:afterAutospacing="0"/>
        <w:ind w:left="720"/>
      </w:pPr>
      <w:r>
        <w:t>唤醒</w:t>
      </w:r>
      <w:r>
        <w:rPr>
          <w:rStyle w:val="uicontrol"/>
          <w:b/>
          <w:bCs/>
        </w:rPr>
        <w:t>智慧语音</w:t>
      </w:r>
      <w:r>
        <w:t>，说出您的指令，如：“开启洗车模式”。</w:t>
      </w:r>
    </w:p>
    <w:p w14:paraId="19063B5C" w14:textId="77777777" w:rsidR="00E876E0" w:rsidRDefault="00000000">
      <w:pPr>
        <w:widowControl/>
        <w:numPr>
          <w:ilvl w:val="0"/>
          <w:numId w:val="359"/>
        </w:numPr>
        <w:spacing w:before="100" w:beforeAutospacing="1" w:after="100" w:afterAutospacing="1"/>
        <w:jc w:val="left"/>
      </w:pPr>
      <w:r>
        <w:t>从“设置”中开启</w:t>
      </w:r>
    </w:p>
    <w:p w14:paraId="437187EC" w14:textId="3C0278DC" w:rsidR="00E876E0" w:rsidRDefault="00000000" w:rsidP="00714F85">
      <w:pPr>
        <w:widowControl/>
        <w:numPr>
          <w:ilvl w:val="1"/>
          <w:numId w:val="359"/>
        </w:numPr>
        <w:jc w:val="left"/>
      </w:pPr>
      <w:r>
        <w:t>在中控屏进入</w:t>
      </w:r>
      <w:r>
        <w:rPr>
          <w:rStyle w:val="uicontrol"/>
          <w:b/>
          <w:bCs/>
        </w:rPr>
        <w:t>设置</w:t>
      </w:r>
      <w:r>
        <w:rPr>
          <w:rStyle w:val="menucascade"/>
          <w:b/>
          <w:bCs/>
        </w:rPr>
        <w:t> &gt; </w:t>
      </w:r>
      <w:r>
        <w:rPr>
          <w:rStyle w:val="uicontrol"/>
          <w:b/>
          <w:bCs/>
        </w:rPr>
        <w:t>车辆控制</w:t>
      </w:r>
      <w:r>
        <w:rPr>
          <w:rStyle w:val="menucascade"/>
          <w:b/>
          <w:bCs/>
        </w:rPr>
        <w:t> &gt; </w:t>
      </w:r>
      <w:r>
        <w:rPr>
          <w:rStyle w:val="uicontrol"/>
          <w:b/>
          <w:bCs/>
        </w:rPr>
        <w:t>更多</w:t>
      </w:r>
      <w:r>
        <w:t>， 选择</w:t>
      </w:r>
      <w:r>
        <w:rPr>
          <w:rStyle w:val="uicontrol"/>
          <w:b/>
          <w:bCs/>
        </w:rPr>
        <w:t>洗车模式</w:t>
      </w:r>
      <w:r>
        <w:t>。</w:t>
      </w:r>
    </w:p>
    <w:p w14:paraId="75784C03" w14:textId="77777777" w:rsidR="00E876E0" w:rsidRDefault="00000000">
      <w:pPr>
        <w:widowControl/>
        <w:numPr>
          <w:ilvl w:val="1"/>
          <w:numId w:val="359"/>
        </w:numPr>
        <w:spacing w:beforeAutospacing="1" w:afterAutospacing="1"/>
        <w:jc w:val="left"/>
      </w:pPr>
      <w:r>
        <w:t>您可根据需求勾选</w:t>
      </w:r>
      <w:r>
        <w:rPr>
          <w:rStyle w:val="uicontrol"/>
          <w:b/>
          <w:bCs/>
        </w:rPr>
        <w:t>常规洗车</w:t>
      </w:r>
      <w:r>
        <w:t>或</w:t>
      </w:r>
      <w:r>
        <w:rPr>
          <w:rStyle w:val="uicontrol"/>
          <w:b/>
          <w:bCs/>
        </w:rPr>
        <w:t>传送带自动洗车</w:t>
      </w:r>
      <w:r>
        <w:t>，选择后点击</w:t>
      </w:r>
      <w:r>
        <w:rPr>
          <w:rStyle w:val="uicontrol"/>
          <w:b/>
          <w:bCs/>
        </w:rPr>
        <w:t>开始洗车</w:t>
      </w:r>
      <w:r>
        <w:t>。</w:t>
      </w:r>
    </w:p>
    <w:p w14:paraId="230902C8"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BBC7784"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开启</w:t>
      </w:r>
      <w:r>
        <w:rPr>
          <w:rStyle w:val="uicontrol"/>
          <w:rFonts w:ascii="微软雅黑" w:eastAsia="微软雅黑" w:hAnsi="微软雅黑" w:hint="eastAsia"/>
          <w:b/>
          <w:bCs/>
        </w:rPr>
        <w:t>洗车模式</w:t>
      </w:r>
      <w:r>
        <w:rPr>
          <w:rFonts w:ascii="微软雅黑" w:eastAsia="微软雅黑" w:hAnsi="微软雅黑" w:hint="eastAsia"/>
        </w:rPr>
        <w:t>后，车辆将暂时关闭</w:t>
      </w:r>
      <w:r>
        <w:rPr>
          <w:rStyle w:val="uicontrol"/>
          <w:rFonts w:ascii="微软雅黑" w:eastAsia="微软雅黑" w:hAnsi="微软雅黑" w:hint="eastAsia"/>
          <w:b/>
          <w:bCs/>
        </w:rPr>
        <w:t>离车自动上锁</w:t>
      </w:r>
      <w:r>
        <w:rPr>
          <w:rFonts w:ascii="微软雅黑" w:eastAsia="微软雅黑" w:hAnsi="微软雅黑" w:hint="eastAsia"/>
        </w:rPr>
        <w:t>开关。</w:t>
      </w:r>
    </w:p>
    <w:p w14:paraId="7841DA04" w14:textId="77777777" w:rsidR="00E876E0" w:rsidRDefault="00000000">
      <w:pPr>
        <w:pStyle w:val="5"/>
      </w:pPr>
      <w:r>
        <w:t>退出洗车模式</w:t>
      </w:r>
    </w:p>
    <w:p w14:paraId="1155CE35" w14:textId="77777777" w:rsidR="00E876E0" w:rsidRDefault="00000000">
      <w:pPr>
        <w:pStyle w:val="5"/>
      </w:pPr>
      <w:r>
        <w:t>方法</w:t>
      </w:r>
    </w:p>
    <w:p w14:paraId="23D47962" w14:textId="77777777" w:rsidR="00E876E0" w:rsidRDefault="00000000">
      <w:pPr>
        <w:pStyle w:val="a6"/>
        <w:spacing w:before="0" w:after="0"/>
      </w:pPr>
      <w:r>
        <w:t>洗完车后，您可通过以下任一方式退出</w:t>
      </w:r>
      <w:r>
        <w:rPr>
          <w:rStyle w:val="uicontrol"/>
          <w:b/>
          <w:bCs/>
        </w:rPr>
        <w:t>洗车模式</w:t>
      </w:r>
      <w:r>
        <w:t>：</w:t>
      </w:r>
    </w:p>
    <w:p w14:paraId="29416BEF" w14:textId="77777777" w:rsidR="00E876E0" w:rsidRDefault="00000000">
      <w:pPr>
        <w:widowControl/>
        <w:numPr>
          <w:ilvl w:val="0"/>
          <w:numId w:val="360"/>
        </w:numPr>
        <w:jc w:val="left"/>
      </w:pPr>
      <w:r>
        <w:t>点击状态栏图标，展开</w:t>
      </w:r>
      <w:r>
        <w:rPr>
          <w:rStyle w:val="uicontrol"/>
          <w:b/>
          <w:bCs/>
        </w:rPr>
        <w:t>洗车模式</w:t>
      </w:r>
      <w:r>
        <w:t>菜单栏，点击</w:t>
      </w:r>
      <w:r>
        <w:rPr>
          <w:rStyle w:val="uicontrol"/>
          <w:b/>
          <w:bCs/>
        </w:rPr>
        <w:t>退出</w:t>
      </w:r>
      <w:r>
        <w:t>。</w:t>
      </w:r>
    </w:p>
    <w:p w14:paraId="4DD686AA" w14:textId="77777777" w:rsidR="00E876E0" w:rsidRDefault="00000000">
      <w:pPr>
        <w:pStyle w:val="disclaimer"/>
        <w:ind w:left="720"/>
      </w:pPr>
      <w:r>
        <w:t>准</w:t>
      </w:r>
    </w:p>
    <w:p w14:paraId="39F9159A" w14:textId="77777777" w:rsidR="00E876E0" w:rsidRDefault="00000000">
      <w:pPr>
        <w:widowControl/>
        <w:numPr>
          <w:ilvl w:val="0"/>
          <w:numId w:val="360"/>
        </w:numPr>
        <w:spacing w:beforeAutospacing="1" w:afterAutospacing="1"/>
        <w:jc w:val="left"/>
      </w:pPr>
      <w:r>
        <w:lastRenderedPageBreak/>
        <w:t>唤醒</w:t>
      </w:r>
      <w:r>
        <w:rPr>
          <w:rStyle w:val="uicontrol"/>
          <w:b/>
          <w:bCs/>
        </w:rPr>
        <w:t>智慧语音</w:t>
      </w:r>
      <w:r>
        <w:t>，说出您的指令，如：“退出洗车模式”。</w:t>
      </w:r>
    </w:p>
    <w:p w14:paraId="23BE99BA" w14:textId="77777777" w:rsidR="00E876E0" w:rsidRDefault="00000000">
      <w:pPr>
        <w:widowControl/>
        <w:numPr>
          <w:ilvl w:val="0"/>
          <w:numId w:val="360"/>
        </w:numPr>
        <w:spacing w:beforeAutospacing="1" w:afterAutospacing="1"/>
        <w:jc w:val="left"/>
      </w:pPr>
      <w:r>
        <w:t>当车速高于 20km/h 时将自动退出</w:t>
      </w:r>
      <w:r>
        <w:rPr>
          <w:rStyle w:val="a7"/>
        </w:rPr>
        <w:t>常规洗车</w:t>
      </w:r>
      <w:r>
        <w:t>模式。</w:t>
      </w:r>
    </w:p>
    <w:p w14:paraId="621C33CF" w14:textId="77777777" w:rsidR="00E876E0" w:rsidRDefault="00000000">
      <w:pPr>
        <w:pStyle w:val="3"/>
      </w:pPr>
      <w:r>
        <w:rPr>
          <w:rFonts w:hint="eastAsia"/>
        </w:rPr>
        <w:t>哨兵模式</w:t>
      </w:r>
    </w:p>
    <w:p w14:paraId="6EFC71B9"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在驾驶员离车落锁后持续检测车辆周围情况，若检测到可疑事件，则根据威胁的严重程度进行警示、录制视频、向车主手机</w:t>
      </w:r>
      <w:r>
        <w:rPr>
          <w:rStyle w:val="a7"/>
          <w:rFonts w:ascii="微软雅黑" w:eastAsia="微软雅黑" w:hAnsi="微软雅黑" w:hint="eastAsia"/>
        </w:rPr>
        <w:t>AITO</w:t>
      </w:r>
      <w:r>
        <w:rPr>
          <w:rFonts w:ascii="微软雅黑" w:eastAsia="微软雅黑" w:hAnsi="微软雅黑" w:hint="eastAsia"/>
        </w:rPr>
        <w:t>应用推送通知消息等。哨兵模式默认关闭，每次开启仅单次生效。</w:t>
      </w:r>
    </w:p>
    <w:p w14:paraId="65A3CB21" w14:textId="77777777" w:rsidR="00E876E0" w:rsidRDefault="00000000">
      <w:pPr>
        <w:pStyle w:val="5"/>
      </w:pPr>
      <w:r>
        <w:t>功能介绍</w:t>
      </w:r>
    </w:p>
    <w:p w14:paraId="57B493D1" w14:textId="77777777" w:rsidR="00E876E0" w:rsidRDefault="00000000">
      <w:pPr>
        <w:pStyle w:val="a6"/>
        <w:spacing w:before="0" w:after="0"/>
      </w:pPr>
      <w:r>
        <w:t>驾驶员离车落锁后，车辆的摄像头等传感器会持续工作。当检测到刮擦、碰撞、撬门等可疑事件时，车辆会亮起车辆中控屏等以警示可能的侵害人、同步录制和存储车辆周围环境视频以保留证据，还可能向车主手机</w:t>
      </w:r>
      <w:r>
        <w:rPr>
          <w:rStyle w:val="a7"/>
        </w:rPr>
        <w:t>AITO</w:t>
      </w:r>
      <w:r>
        <w:t>应用推送通知消息以提醒车主及时查看、处理车辆情况。</w:t>
      </w:r>
    </w:p>
    <w:p w14:paraId="4597A92B" w14:textId="77777777" w:rsidR="00E876E0" w:rsidRDefault="00000000">
      <w:pPr>
        <w:pStyle w:val="a6"/>
        <w:numPr>
          <w:ilvl w:val="0"/>
          <w:numId w:val="361"/>
        </w:numPr>
        <w:spacing w:before="0" w:beforeAutospacing="0" w:after="0" w:afterAutospacing="0"/>
      </w:pPr>
      <w:r>
        <w:t>若检测到刮擦、人在车辆周围驻足、车辆轻微振动等一般威胁，车辆中控屏会亮起并展示特定影像，以警示车外人员；同时会录制周围环境视频并存储在车辆外置存储设备上。</w:t>
      </w:r>
    </w:p>
    <w:p w14:paraId="6641B434" w14:textId="77777777" w:rsidR="00E876E0" w:rsidRDefault="00000000">
      <w:pPr>
        <w:pStyle w:val="a6"/>
        <w:numPr>
          <w:ilvl w:val="0"/>
          <w:numId w:val="361"/>
        </w:numPr>
        <w:spacing w:before="0" w:beforeAutospacing="0" w:after="0" w:afterAutospacing="0"/>
      </w:pPr>
      <w:r>
        <w:t>若检测到碰撞、撬门、撬前后备箱、砸窗等严重威胁，除亮起中控屏展示影像、录制并存储周围环境视频外，车辆还会持续闪烁车辆应急报警灯并通过手机</w:t>
      </w:r>
      <w:r>
        <w:rPr>
          <w:rStyle w:val="a7"/>
        </w:rPr>
        <w:t>AITO</w:t>
      </w:r>
      <w:r>
        <w:t>应用向车主发送通知消息。</w:t>
      </w:r>
    </w:p>
    <w:p w14:paraId="01AB2A14" w14:textId="77777777" w:rsidR="00E876E0" w:rsidRDefault="00000000">
      <w:pPr>
        <w:pStyle w:val="a6"/>
        <w:spacing w:before="0" w:after="0"/>
      </w:pPr>
      <w:r>
        <w:t>驾乘人员可以通过车辆中控屏、语音指令或手机</w:t>
      </w:r>
      <w:r>
        <w:rPr>
          <w:rStyle w:val="a7"/>
        </w:rPr>
        <w:t>AITO</w:t>
      </w:r>
      <w:r>
        <w:t>应用立即开启或预约开启哨兵模式，还可以在车辆中控屏上查看哨兵事件视频（如有）。详细请参阅操作指导。</w:t>
      </w:r>
    </w:p>
    <w:p w14:paraId="1E79E60F" w14:textId="77777777" w:rsidR="00E876E0" w:rsidRDefault="00000000">
      <w:pPr>
        <w:pStyle w:val="5"/>
      </w:pPr>
      <w:r>
        <w:t>提示</w:t>
      </w:r>
    </w:p>
    <w:p w14:paraId="457B880C" w14:textId="77777777" w:rsidR="00E876E0" w:rsidRDefault="00000000">
      <w:pPr>
        <w:pStyle w:val="a6"/>
        <w:numPr>
          <w:ilvl w:val="0"/>
          <w:numId w:val="362"/>
        </w:numPr>
        <w:spacing w:before="0" w:beforeAutospacing="0" w:after="0" w:afterAutospacing="0"/>
      </w:pPr>
      <w:r>
        <w:t>使用哨兵模式时，系统会访问摄像头权限、车辆外置存储权限，以检测和记录威胁车辆的可疑行为。请您在遵守当地法律法规和所在场所关于摄像头使用规定的要求的前提下使用哨兵模式，并承担相应的全部责任。</w:t>
      </w:r>
    </w:p>
    <w:p w14:paraId="2F1F007D" w14:textId="77777777" w:rsidR="00E876E0" w:rsidRDefault="00000000">
      <w:pPr>
        <w:pStyle w:val="a6"/>
        <w:numPr>
          <w:ilvl w:val="0"/>
          <w:numId w:val="362"/>
        </w:numPr>
        <w:spacing w:before="0" w:beforeAutospacing="0" w:after="0" w:afterAutospacing="0"/>
      </w:pPr>
      <w:r>
        <w:t>哨兵模式记录的视频数据会存储在车辆外置存储设备中，需使用符合以下要求的外置存储设备（Micro SD 卡）,否则将导致视频文件无法存储：</w:t>
      </w:r>
    </w:p>
    <w:p w14:paraId="536283DD" w14:textId="77777777" w:rsidR="00E876E0" w:rsidRDefault="00000000">
      <w:pPr>
        <w:pStyle w:val="a6"/>
        <w:numPr>
          <w:ilvl w:val="1"/>
          <w:numId w:val="362"/>
        </w:numPr>
        <w:spacing w:before="0" w:beforeAutospacing="0" w:after="0" w:afterAutospacing="0"/>
      </w:pPr>
      <w:r>
        <w:t>存储空间大于或等于 64GB。尽量使用可用存储空间较大的 Micro SD 卡。</w:t>
      </w:r>
    </w:p>
    <w:p w14:paraId="0569A7EE" w14:textId="77777777" w:rsidR="00E876E0" w:rsidRDefault="00000000">
      <w:pPr>
        <w:pStyle w:val="a6"/>
        <w:numPr>
          <w:ilvl w:val="1"/>
          <w:numId w:val="362"/>
        </w:numPr>
        <w:spacing w:before="0" w:beforeAutospacing="0" w:after="0" w:afterAutospacing="0"/>
      </w:pPr>
      <w:r>
        <w:t>最低写入速度至少达到 10MB/s。推荐使用 Classic 10 及以上的 Micro SD 卡。</w:t>
      </w:r>
    </w:p>
    <w:p w14:paraId="415C057D" w14:textId="77777777" w:rsidR="00E876E0" w:rsidRDefault="00000000">
      <w:pPr>
        <w:pStyle w:val="a6"/>
        <w:numPr>
          <w:ilvl w:val="1"/>
          <w:numId w:val="362"/>
        </w:numPr>
        <w:spacing w:before="0" w:beforeAutospacing="0" w:after="0" w:afterAutospacing="0"/>
      </w:pPr>
      <w:r>
        <w:lastRenderedPageBreak/>
        <w:t>已正确格式化为 exFAT 文件格式，其它格式可能导致视频无法落盘或使用。</w:t>
      </w:r>
    </w:p>
    <w:p w14:paraId="024B76D0" w14:textId="77777777" w:rsidR="00E876E0" w:rsidRDefault="00000000">
      <w:pPr>
        <w:pStyle w:val="a6"/>
        <w:numPr>
          <w:ilvl w:val="0"/>
          <w:numId w:val="362"/>
        </w:numPr>
        <w:spacing w:before="0" w:beforeAutospacing="0" w:after="0" w:afterAutospacing="0"/>
      </w:pPr>
      <w:r>
        <w:t>无充足可用空间时，系统会按照时间先后顺序自动删除时间较早的一般威胁视频（如有）。建议您定期维护存储空间，及时查看、备份、手工删除相关数据，保证系统良好运行。</w:t>
      </w:r>
    </w:p>
    <w:p w14:paraId="2419BA58" w14:textId="77777777" w:rsidR="00E876E0" w:rsidRDefault="00000000">
      <w:pPr>
        <w:pStyle w:val="a6"/>
        <w:numPr>
          <w:ilvl w:val="0"/>
          <w:numId w:val="362"/>
        </w:numPr>
        <w:spacing w:before="0" w:beforeAutospacing="0" w:after="0" w:afterAutospacing="0"/>
      </w:pPr>
      <w:r>
        <w:t>开启后，哨兵模式将持续运行，直至用户主动退出哨兵模式或车辆因不满足哨兵条件而自动退出。哨兵模式运行期间会消耗电池电量。</w:t>
      </w:r>
    </w:p>
    <w:p w14:paraId="0A0E7EF7" w14:textId="77777777" w:rsidR="00E876E0" w:rsidRDefault="00000000">
      <w:pPr>
        <w:pStyle w:val="5"/>
      </w:pPr>
      <w:r>
        <w:t>操作指导</w:t>
      </w:r>
    </w:p>
    <w:p w14:paraId="69298EAA" w14:textId="77777777" w:rsidR="00E876E0" w:rsidRDefault="00000000">
      <w:pPr>
        <w:pStyle w:val="a6"/>
        <w:spacing w:before="0" w:after="0"/>
      </w:pPr>
      <w:r>
        <w:t>可以通过车辆中控屏、语音指令或手机</w:t>
      </w:r>
      <w:r>
        <w:rPr>
          <w:rStyle w:val="a7"/>
        </w:rPr>
        <w:t>AITO</w:t>
      </w:r>
      <w:r>
        <w:t>应用开启或退出哨兵模式。支持立即开启或预约开启，每次开启仅单次生效。还可以在中控屏上查看哨兵事件视频（如有）。</w:t>
      </w:r>
    </w:p>
    <w:p w14:paraId="7A52EDCA" w14:textId="77777777" w:rsidR="00E876E0" w:rsidRDefault="00000000">
      <w:pPr>
        <w:pStyle w:val="a6"/>
        <w:spacing w:before="0" w:after="0"/>
      </w:pPr>
      <w:r>
        <w:rPr>
          <w:rStyle w:val="a7"/>
        </w:rPr>
        <w:t>开启哨兵模式</w:t>
      </w:r>
    </w:p>
    <w:p w14:paraId="5A795D03" w14:textId="77777777" w:rsidR="00E876E0" w:rsidRDefault="00000000">
      <w:pPr>
        <w:pStyle w:val="a6"/>
      </w:pPr>
      <w:r>
        <w:t>通过以下任一方式，可以开启哨兵模式（立即开启或预约开启）。</w:t>
      </w:r>
    </w:p>
    <w:p w14:paraId="7CF21507" w14:textId="77777777" w:rsidR="00E876E0" w:rsidRDefault="00000000">
      <w:pPr>
        <w:pStyle w:val="5"/>
      </w:pPr>
      <w:r>
        <w:t>方法</w:t>
      </w:r>
    </w:p>
    <w:p w14:paraId="6E1D9EAF" w14:textId="77777777" w:rsidR="00E876E0" w:rsidRDefault="00000000">
      <w:pPr>
        <w:pStyle w:val="a6"/>
        <w:numPr>
          <w:ilvl w:val="0"/>
          <w:numId w:val="363"/>
        </w:numPr>
        <w:spacing w:before="0" w:beforeAutospacing="0" w:after="0" w:afterAutospacing="0"/>
      </w:pPr>
      <w:r>
        <w:t>在中控屏点击</w:t>
      </w:r>
      <w:r>
        <w:rPr>
          <w:rStyle w:val="a7"/>
        </w:rPr>
        <w:t>设置＞车辆控制＞更多＞哨兵模式</w:t>
      </w:r>
      <w:r>
        <w:t>，点触</w:t>
      </w:r>
      <w:r>
        <w:rPr>
          <w:rStyle w:val="a7"/>
        </w:rPr>
        <w:t>立即开启</w:t>
      </w:r>
      <w:r>
        <w:t>或</w:t>
      </w:r>
      <w:r>
        <w:rPr>
          <w:rStyle w:val="a7"/>
        </w:rPr>
        <w:t>预约开启</w:t>
      </w:r>
      <w:r>
        <w:t>后，按提示操作。</w:t>
      </w:r>
    </w:p>
    <w:p w14:paraId="015D8435" w14:textId="77777777" w:rsidR="00E876E0" w:rsidRDefault="00000000">
      <w:pPr>
        <w:pStyle w:val="a6"/>
        <w:numPr>
          <w:ilvl w:val="0"/>
          <w:numId w:val="363"/>
        </w:numPr>
        <w:spacing w:before="0" w:beforeAutospacing="0" w:after="0" w:afterAutospacing="0"/>
      </w:pPr>
      <w:r>
        <w:t>通过手机</w:t>
      </w:r>
      <w:r>
        <w:rPr>
          <w:rStyle w:val="a7"/>
        </w:rPr>
        <w:t>AITO </w:t>
      </w:r>
      <w:r>
        <w:t>应用立即开启或预约开启（待后续 OTA）。</w:t>
      </w:r>
    </w:p>
    <w:p w14:paraId="7BA596A1" w14:textId="77777777" w:rsidR="00E876E0" w:rsidRDefault="00000000">
      <w:pPr>
        <w:pStyle w:val="a6"/>
        <w:numPr>
          <w:ilvl w:val="0"/>
          <w:numId w:val="363"/>
        </w:numPr>
        <w:spacing w:before="0" w:beforeAutospacing="0" w:after="0" w:afterAutospacing="0"/>
      </w:pPr>
      <w:r>
        <w:t>通过</w:t>
      </w:r>
      <w:r>
        <w:rPr>
          <w:rStyle w:val="a7"/>
        </w:rPr>
        <w:t>开启哨兵模式</w:t>
      </w:r>
      <w:r>
        <w:t>等语音指令开启哨兵模式，请参阅</w:t>
      </w:r>
      <w:hyperlink r:id="rId331" w:tgtFrame="_parent" w:history="1">
        <w:r>
          <w:rPr>
            <w:rStyle w:val="a5"/>
            <w:color w:val="0A59F7"/>
            <w:u w:val="none"/>
          </w:rPr>
          <w:t>开启智慧语音</w:t>
        </w:r>
      </w:hyperlink>
      <w:r>
        <w:t>。</w:t>
      </w:r>
    </w:p>
    <w:p w14:paraId="1A90933B" w14:textId="77777777" w:rsidR="00E876E0" w:rsidRDefault="00000000">
      <w:pPr>
        <w:pStyle w:val="a6"/>
        <w:spacing w:before="0" w:after="0"/>
      </w:pPr>
      <w:r>
        <w:t>使用</w:t>
      </w:r>
      <w:r>
        <w:rPr>
          <w:rStyle w:val="a7"/>
        </w:rPr>
        <w:t>立即开启</w:t>
      </w:r>
      <w:r>
        <w:t>时，请于开启后 15min 内离车落锁，否则本次开启自动失效；使用</w:t>
      </w:r>
      <w:r>
        <w:rPr>
          <w:rStyle w:val="a7"/>
        </w:rPr>
        <w:t>预约开启</w:t>
      </w:r>
      <w:r>
        <w:t>时，仅支持设置最迟次日23：59前的预约开启，若已到达开启时间但不满足开启条件会导致该次预约开启失败。详细请参阅局限性。</w:t>
      </w:r>
    </w:p>
    <w:p w14:paraId="376CFD4D" w14:textId="77777777" w:rsidR="00E876E0" w:rsidRDefault="00000000">
      <w:pPr>
        <w:pStyle w:val="a6"/>
        <w:spacing w:before="0" w:after="0"/>
      </w:pPr>
      <w:r>
        <w:rPr>
          <w:rStyle w:val="a7"/>
        </w:rPr>
        <w:t>主动退出哨兵模式</w:t>
      </w:r>
    </w:p>
    <w:p w14:paraId="6B3E35A8" w14:textId="77777777" w:rsidR="00E876E0" w:rsidRDefault="00000000">
      <w:pPr>
        <w:pStyle w:val="a6"/>
      </w:pPr>
      <w:r>
        <w:t>通过以下任一方式，可以主动退出哨兵模式。</w:t>
      </w:r>
    </w:p>
    <w:p w14:paraId="4C9D6132" w14:textId="77777777" w:rsidR="00E876E0" w:rsidRDefault="00000000">
      <w:pPr>
        <w:pStyle w:val="5"/>
      </w:pPr>
      <w:r>
        <w:t>方法</w:t>
      </w:r>
    </w:p>
    <w:p w14:paraId="4CA69C0C" w14:textId="77777777" w:rsidR="00E876E0" w:rsidRDefault="00000000">
      <w:pPr>
        <w:pStyle w:val="a6"/>
        <w:numPr>
          <w:ilvl w:val="0"/>
          <w:numId w:val="364"/>
        </w:numPr>
        <w:spacing w:before="0" w:beforeAutospacing="0" w:after="0" w:afterAutospacing="0"/>
      </w:pPr>
      <w:r>
        <w:t>将车辆挂入非P挡。</w:t>
      </w:r>
    </w:p>
    <w:p w14:paraId="2EBD4CE1" w14:textId="77777777" w:rsidR="00E876E0" w:rsidRDefault="00000000">
      <w:pPr>
        <w:pStyle w:val="a6"/>
        <w:numPr>
          <w:ilvl w:val="0"/>
          <w:numId w:val="364"/>
        </w:numPr>
        <w:spacing w:before="0" w:beforeAutospacing="0" w:after="0" w:afterAutospacing="0"/>
      </w:pPr>
      <w:r>
        <w:t>在中控屏点击</w:t>
      </w:r>
      <w:r>
        <w:rPr>
          <w:rStyle w:val="a7"/>
        </w:rPr>
        <w:t>设置＞车辆控制＞更多＞哨兵模式</w:t>
      </w:r>
      <w:r>
        <w:t>，点触</w:t>
      </w:r>
      <w:r>
        <w:rPr>
          <w:rStyle w:val="a7"/>
        </w:rPr>
        <w:t>退出哨兵模式</w:t>
      </w:r>
      <w:r>
        <w:t>。</w:t>
      </w:r>
    </w:p>
    <w:p w14:paraId="2F3B2962" w14:textId="77777777" w:rsidR="00E876E0" w:rsidRDefault="00000000">
      <w:pPr>
        <w:pStyle w:val="a6"/>
        <w:numPr>
          <w:ilvl w:val="0"/>
          <w:numId w:val="364"/>
        </w:numPr>
        <w:spacing w:before="0" w:beforeAutospacing="0" w:after="0" w:afterAutospacing="0"/>
      </w:pPr>
      <w:r>
        <w:t>通过手机</w:t>
      </w:r>
      <w:r>
        <w:rPr>
          <w:rStyle w:val="a7"/>
        </w:rPr>
        <w:t>AITO </w:t>
      </w:r>
      <w:r>
        <w:t>应用，退出哨兵模式。</w:t>
      </w:r>
    </w:p>
    <w:p w14:paraId="0BAF5FAF" w14:textId="77777777" w:rsidR="00E876E0" w:rsidRDefault="00000000">
      <w:pPr>
        <w:pStyle w:val="a6"/>
        <w:numPr>
          <w:ilvl w:val="0"/>
          <w:numId w:val="364"/>
        </w:numPr>
        <w:spacing w:before="0" w:beforeAutospacing="0" w:after="0" w:afterAutospacing="0"/>
      </w:pPr>
      <w:r>
        <w:t>唤醒智慧语音后，通过</w:t>
      </w:r>
      <w:r>
        <w:rPr>
          <w:rStyle w:val="a7"/>
        </w:rPr>
        <w:t>关闭哨兵模式</w:t>
      </w:r>
      <w:r>
        <w:t>等语音指令退出哨兵模式，请参阅</w:t>
      </w:r>
      <w:hyperlink r:id="rId332" w:tgtFrame="_parent" w:history="1">
        <w:r>
          <w:rPr>
            <w:rStyle w:val="a5"/>
            <w:color w:val="0A59F7"/>
            <w:u w:val="none"/>
          </w:rPr>
          <w:t>开启智慧语音</w:t>
        </w:r>
      </w:hyperlink>
      <w:r>
        <w:t>。</w:t>
      </w:r>
    </w:p>
    <w:p w14:paraId="61F67033" w14:textId="77777777" w:rsidR="00E876E0" w:rsidRDefault="00000000">
      <w:pPr>
        <w:pStyle w:val="a6"/>
      </w:pPr>
      <w:r>
        <w:t>哨兵模式也会在特定场景下自动退出。详细请参阅局限性。</w:t>
      </w:r>
    </w:p>
    <w:p w14:paraId="463B3423" w14:textId="77777777" w:rsidR="00E876E0" w:rsidRDefault="00000000" w:rsidP="00714F85">
      <w:pPr>
        <w:pStyle w:val="5"/>
      </w:pPr>
      <w:r w:rsidRPr="00714F85">
        <w:t>查看哨兵事件视频</w:t>
      </w:r>
    </w:p>
    <w:p w14:paraId="684BF3DC" w14:textId="77777777" w:rsidR="00E876E0" w:rsidRDefault="00000000">
      <w:pPr>
        <w:pStyle w:val="5"/>
      </w:pPr>
      <w:r>
        <w:t>方法</w:t>
      </w:r>
    </w:p>
    <w:p w14:paraId="44D73442" w14:textId="77777777" w:rsidR="00E876E0" w:rsidRDefault="00000000">
      <w:pPr>
        <w:pStyle w:val="a6"/>
        <w:spacing w:before="0" w:after="0"/>
      </w:pPr>
      <w:r>
        <w:lastRenderedPageBreak/>
        <w:t>在中控屏进入</w:t>
      </w:r>
      <w:r>
        <w:rPr>
          <w:rStyle w:val="a7"/>
        </w:rPr>
        <w:t>行车记录仪 ＞ 哨兵录像</w:t>
      </w:r>
      <w:r>
        <w:t>，查看哨兵事件视频。</w:t>
      </w:r>
    </w:p>
    <w:p w14:paraId="0EFCB30D" w14:textId="77777777" w:rsidR="00E876E0" w:rsidRDefault="00000000">
      <w:pPr>
        <w:pStyle w:val="5"/>
      </w:pPr>
      <w:r>
        <w:t>提示</w:t>
      </w:r>
    </w:p>
    <w:p w14:paraId="0F6DC2DB" w14:textId="77777777" w:rsidR="00E876E0" w:rsidRDefault="00000000">
      <w:pPr>
        <w:pStyle w:val="a6"/>
        <w:numPr>
          <w:ilvl w:val="0"/>
          <w:numId w:val="365"/>
        </w:numPr>
        <w:spacing w:before="0" w:beforeAutospacing="0" w:after="0" w:afterAutospacing="0"/>
      </w:pPr>
      <w:r>
        <w:t>预约开启后，您可以在中控屏进入</w:t>
      </w:r>
      <w:r>
        <w:rPr>
          <w:rStyle w:val="a7"/>
        </w:rPr>
        <w:t>设置＞车辆控制＞更多＞哨兵模式</w:t>
      </w:r>
      <w:r>
        <w:t>或点击中控屏顶部哨兵模式图标，查看或修改预约开启时间。</w:t>
      </w:r>
    </w:p>
    <w:p w14:paraId="00D909D4" w14:textId="77777777" w:rsidR="00E876E0" w:rsidRDefault="00000000">
      <w:pPr>
        <w:pStyle w:val="a6"/>
        <w:numPr>
          <w:ilvl w:val="0"/>
          <w:numId w:val="365"/>
        </w:numPr>
        <w:spacing w:before="0" w:beforeAutospacing="0" w:after="0" w:afterAutospacing="0"/>
      </w:pPr>
      <w:r>
        <w:t>开启哨兵模式后，若您仅上车开门取物但不切换挡位，则不会导致哨兵模式退出。但请于 15min 内离车落锁。</w:t>
      </w:r>
    </w:p>
    <w:p w14:paraId="215ABB52" w14:textId="77777777" w:rsidR="00E876E0" w:rsidRDefault="00000000">
      <w:pPr>
        <w:pStyle w:val="a6"/>
        <w:numPr>
          <w:ilvl w:val="0"/>
          <w:numId w:val="365"/>
        </w:numPr>
        <w:spacing w:before="0" w:beforeAutospacing="0" w:after="0" w:afterAutospacing="0"/>
      </w:pPr>
      <w:r>
        <w:t>开启哨兵模式后，当车辆遭遇撬门、撬前后备箱等非法侵入行为时，车辆防盗报警可能会同时启动，发出鸣笛警报。</w:t>
      </w:r>
    </w:p>
    <w:p w14:paraId="30D10033" w14:textId="77777777" w:rsidR="00E876E0" w:rsidRDefault="00000000">
      <w:pPr>
        <w:pStyle w:val="a6"/>
        <w:numPr>
          <w:ilvl w:val="0"/>
          <w:numId w:val="365"/>
        </w:numPr>
        <w:spacing w:before="0" w:beforeAutospacing="0" w:after="0" w:afterAutospacing="0"/>
      </w:pPr>
      <w:r>
        <w:t>车辆落锁后 30s 内的视频无法保存。车辆解锁前或退出哨兵模式前 1min 内的视频可能无法保存。</w:t>
      </w:r>
    </w:p>
    <w:p w14:paraId="5D016779" w14:textId="77777777" w:rsidR="00E876E0" w:rsidRDefault="00000000">
      <w:pPr>
        <w:pStyle w:val="a6"/>
        <w:numPr>
          <w:ilvl w:val="0"/>
          <w:numId w:val="365"/>
        </w:numPr>
        <w:spacing w:before="0" w:beforeAutospacing="0" w:after="0" w:afterAutospacing="0"/>
      </w:pPr>
      <w:r>
        <w:t>车辆退出哨兵模式时，会向您的手机</w:t>
      </w:r>
      <w:r>
        <w:rPr>
          <w:rStyle w:val="a7"/>
        </w:rPr>
        <w:t>AITO</w:t>
      </w:r>
      <w:r>
        <w:t>应用发送通知消息。</w:t>
      </w:r>
    </w:p>
    <w:p w14:paraId="19EB8555" w14:textId="77777777" w:rsidR="00E876E0" w:rsidRDefault="00000000">
      <w:pPr>
        <w:pStyle w:val="5"/>
      </w:pPr>
      <w:r>
        <w:t>局限性</w:t>
      </w:r>
    </w:p>
    <w:p w14:paraId="7B66CD1D" w14:textId="77777777" w:rsidR="00E876E0" w:rsidRDefault="00000000">
      <w:pPr>
        <w:pStyle w:val="a6"/>
        <w:numPr>
          <w:ilvl w:val="0"/>
          <w:numId w:val="366"/>
        </w:numPr>
        <w:spacing w:before="0" w:beforeAutospacing="0" w:after="0" w:afterAutospacing="0"/>
      </w:pPr>
      <w:r>
        <w:t>哨兵模式是一项驾驶辅助功能，无法应对所有交通，天气和道路状况。</w:t>
      </w:r>
    </w:p>
    <w:p w14:paraId="31D7DD6D" w14:textId="77777777" w:rsidR="00E876E0" w:rsidRDefault="00000000">
      <w:pPr>
        <w:pStyle w:val="a6"/>
        <w:numPr>
          <w:ilvl w:val="0"/>
          <w:numId w:val="366"/>
        </w:numPr>
        <w:spacing w:before="0" w:beforeAutospacing="0" w:after="0" w:afterAutospacing="0"/>
      </w:pPr>
      <w:r>
        <w:t>车辆处于以下任一状态时，无法开启哨兵模式（含立即开启和到达预约时间后开启）：</w:t>
      </w:r>
    </w:p>
    <w:p w14:paraId="41567D3B" w14:textId="77777777" w:rsidR="00E876E0" w:rsidRDefault="00000000">
      <w:pPr>
        <w:pStyle w:val="a6"/>
        <w:numPr>
          <w:ilvl w:val="1"/>
          <w:numId w:val="366"/>
        </w:numPr>
        <w:spacing w:before="0" w:beforeAutospacing="0" w:after="0" w:afterAutospacing="0"/>
      </w:pPr>
      <w:r>
        <w:t>车辆处于非P挡。</w:t>
      </w:r>
    </w:p>
    <w:p w14:paraId="2E0F2A15" w14:textId="77777777" w:rsidR="00E876E0" w:rsidRDefault="00000000">
      <w:pPr>
        <w:pStyle w:val="a6"/>
        <w:numPr>
          <w:ilvl w:val="1"/>
          <w:numId w:val="366"/>
        </w:numPr>
        <w:spacing w:before="0" w:beforeAutospacing="0" w:after="0" w:afterAutospacing="0"/>
      </w:pPr>
      <w:r>
        <w:t>车辆动力电池电量≤20% 且未处于充电状态。</w:t>
      </w:r>
    </w:p>
    <w:p w14:paraId="16CE45D1" w14:textId="77777777" w:rsidR="00E876E0" w:rsidRDefault="00000000">
      <w:pPr>
        <w:pStyle w:val="a6"/>
        <w:numPr>
          <w:ilvl w:val="1"/>
          <w:numId w:val="366"/>
        </w:numPr>
        <w:spacing w:before="0" w:beforeAutospacing="0" w:after="0" w:afterAutospacing="0"/>
      </w:pPr>
      <w:r>
        <w:t>车辆开启了与哨兵模式互斥的情景模式，例如维修模式。</w:t>
      </w:r>
    </w:p>
    <w:p w14:paraId="025922C5" w14:textId="77777777" w:rsidR="00E876E0" w:rsidRDefault="00000000">
      <w:pPr>
        <w:pStyle w:val="a6"/>
        <w:numPr>
          <w:ilvl w:val="1"/>
          <w:numId w:val="366"/>
        </w:numPr>
        <w:spacing w:before="0" w:beforeAutospacing="0" w:after="0" w:afterAutospacing="0"/>
      </w:pPr>
      <w:r>
        <w:t>车辆正在进行OTA升级。</w:t>
      </w:r>
    </w:p>
    <w:p w14:paraId="309789C1" w14:textId="77777777" w:rsidR="00E876E0" w:rsidRDefault="00000000">
      <w:pPr>
        <w:pStyle w:val="a6"/>
        <w:numPr>
          <w:ilvl w:val="1"/>
          <w:numId w:val="366"/>
        </w:numPr>
        <w:spacing w:before="0" w:beforeAutospacing="0" w:after="0" w:afterAutospacing="0"/>
      </w:pPr>
      <w:r>
        <w:t>车辆状态异常或系统故障。</w:t>
      </w:r>
    </w:p>
    <w:p w14:paraId="408C6EB5" w14:textId="77777777" w:rsidR="00E876E0" w:rsidRDefault="00000000">
      <w:pPr>
        <w:pStyle w:val="a6"/>
        <w:numPr>
          <w:ilvl w:val="0"/>
          <w:numId w:val="366"/>
        </w:numPr>
        <w:spacing w:before="0" w:beforeAutospacing="0" w:after="0" w:afterAutospacing="0"/>
      </w:pPr>
      <w:r>
        <w:t>开启哨兵模式后，遇到以下任一场景时，哨兵模式会自动退出：</w:t>
      </w:r>
    </w:p>
    <w:p w14:paraId="667FEC12" w14:textId="77777777" w:rsidR="00E876E0" w:rsidRDefault="00000000">
      <w:pPr>
        <w:pStyle w:val="a6"/>
        <w:numPr>
          <w:ilvl w:val="1"/>
          <w:numId w:val="366"/>
        </w:numPr>
        <w:spacing w:before="0" w:beforeAutospacing="0" w:after="0" w:afterAutospacing="0"/>
      </w:pPr>
      <w:r>
        <w:t>车辆未在哨兵模式开启后15min内落锁。</w:t>
      </w:r>
    </w:p>
    <w:p w14:paraId="549051F8" w14:textId="77777777" w:rsidR="00E876E0" w:rsidRDefault="00000000">
      <w:pPr>
        <w:pStyle w:val="a6"/>
        <w:numPr>
          <w:ilvl w:val="1"/>
          <w:numId w:val="366"/>
        </w:numPr>
        <w:spacing w:before="0" w:beforeAutospacing="0" w:after="0" w:afterAutospacing="0"/>
      </w:pPr>
      <w:r>
        <w:t>车辆挡位切换到非P挡。</w:t>
      </w:r>
    </w:p>
    <w:p w14:paraId="3FA5725B" w14:textId="77777777" w:rsidR="00E876E0" w:rsidRDefault="00000000">
      <w:pPr>
        <w:pStyle w:val="a6"/>
        <w:numPr>
          <w:ilvl w:val="1"/>
          <w:numId w:val="366"/>
        </w:numPr>
        <w:spacing w:before="0" w:beforeAutospacing="0" w:after="0" w:afterAutospacing="0"/>
      </w:pPr>
      <w:r>
        <w:t>车辆动力电池电量≤15%。</w:t>
      </w:r>
    </w:p>
    <w:p w14:paraId="4920F00A" w14:textId="77777777" w:rsidR="00E876E0" w:rsidRDefault="00000000">
      <w:pPr>
        <w:pStyle w:val="a6"/>
        <w:numPr>
          <w:ilvl w:val="1"/>
          <w:numId w:val="366"/>
        </w:numPr>
        <w:spacing w:before="0" w:beforeAutospacing="0" w:after="0" w:afterAutospacing="0"/>
      </w:pPr>
      <w:r>
        <w:t>车辆开启了与哨兵模式互斥的情景模式，例如宠物模式、维修模式等</w:t>
      </w:r>
    </w:p>
    <w:p w14:paraId="0FA58774" w14:textId="77777777" w:rsidR="00E876E0" w:rsidRDefault="00000000">
      <w:pPr>
        <w:pStyle w:val="a6"/>
        <w:numPr>
          <w:ilvl w:val="1"/>
          <w:numId w:val="366"/>
        </w:numPr>
        <w:spacing w:before="0" w:beforeAutospacing="0" w:after="0" w:afterAutospacing="0"/>
      </w:pPr>
      <w:r>
        <w:t>车辆状态异常或系统故障。</w:t>
      </w:r>
    </w:p>
    <w:p w14:paraId="5C4A1C1F" w14:textId="77777777" w:rsidR="00E876E0" w:rsidRDefault="00000000">
      <w:pPr>
        <w:pStyle w:val="a6"/>
        <w:numPr>
          <w:ilvl w:val="0"/>
          <w:numId w:val="366"/>
        </w:numPr>
        <w:spacing w:before="0" w:beforeAutospacing="0" w:after="0" w:afterAutospacing="0"/>
      </w:pPr>
      <w:r>
        <w:t>手机网络连接不好或未开启</w:t>
      </w:r>
      <w:r>
        <w:rPr>
          <w:rStyle w:val="a7"/>
        </w:rPr>
        <w:t>AITO</w:t>
      </w:r>
      <w:r>
        <w:t>应用通知权限均会影响手机接收哨兵模式通知消息。</w:t>
      </w:r>
    </w:p>
    <w:p w14:paraId="2225A6D5" w14:textId="77777777" w:rsidR="00E876E0" w:rsidRDefault="00000000">
      <w:pPr>
        <w:pStyle w:val="a6"/>
        <w:numPr>
          <w:ilvl w:val="1"/>
          <w:numId w:val="366"/>
        </w:numPr>
        <w:spacing w:before="0" w:beforeAutospacing="0" w:after="0" w:afterAutospacing="0"/>
      </w:pPr>
      <w:r>
        <w:t>哨兵事件视频仅存储在外置存储设备中。因外置存储设备损坏、丢失、用户误删除等导致视频文件丢失或因其可用空间不足导致时间较早的一般威胁视频被删除覆盖时，无法提供文件恢复服务。</w:t>
      </w:r>
    </w:p>
    <w:p w14:paraId="197DFD7E" w14:textId="77777777" w:rsidR="00E876E0" w:rsidRDefault="00000000">
      <w:pPr>
        <w:pStyle w:val="a6"/>
        <w:numPr>
          <w:ilvl w:val="1"/>
          <w:numId w:val="366"/>
        </w:numPr>
        <w:spacing w:before="0" w:beforeAutospacing="0" w:after="0" w:afterAutospacing="0"/>
      </w:pPr>
      <w:r>
        <w:t>使用远程空调/开关车窗或后备箱时，哨兵模式对碰撞、剐蹭、异常震动的检测功能将被抑制。</w:t>
      </w:r>
    </w:p>
    <w:p w14:paraId="11728286" w14:textId="77777777" w:rsidR="00E876E0" w:rsidRDefault="00000000">
      <w:pPr>
        <w:pStyle w:val="a6"/>
        <w:numPr>
          <w:ilvl w:val="1"/>
          <w:numId w:val="366"/>
        </w:numPr>
        <w:spacing w:before="0" w:beforeAutospacing="0" w:after="0" w:afterAutospacing="0"/>
      </w:pPr>
      <w:r>
        <w:t>开启哨兵模式（含立即开启和到达预约时间后开启）后，系统无法进行OTA升级。</w:t>
      </w:r>
    </w:p>
    <w:p w14:paraId="7106078C" w14:textId="77777777" w:rsidR="00E876E0" w:rsidRDefault="00000000">
      <w:pPr>
        <w:pStyle w:val="a6"/>
        <w:numPr>
          <w:ilvl w:val="0"/>
          <w:numId w:val="367"/>
        </w:numPr>
        <w:spacing w:before="0" w:beforeAutospacing="0" w:after="0" w:afterAutospacing="0"/>
      </w:pPr>
      <w:r>
        <w:t>请勿仅依靠哨兵模式抵御可能遇到的各种安全威胁，哨兵模式无法在涉及车辆损坏的所有情况下都触发安全警报。请您始终保持警惕，尽量将爱车停靠在有检测保护的区域。</w:t>
      </w:r>
    </w:p>
    <w:p w14:paraId="0F5C80E5" w14:textId="77777777" w:rsidR="00E876E0" w:rsidRDefault="00000000">
      <w:pPr>
        <w:pStyle w:val="a6"/>
        <w:numPr>
          <w:ilvl w:val="0"/>
          <w:numId w:val="367"/>
        </w:numPr>
        <w:spacing w:before="0" w:beforeAutospacing="0" w:after="0" w:afterAutospacing="0"/>
      </w:pPr>
      <w:r>
        <w:lastRenderedPageBreak/>
        <w:t>手机上接收到哨兵模式的通知消息后，建议您及时到车辆所在地查看车辆状况和哨兵事件视频，避免造成更大损失。</w:t>
      </w:r>
    </w:p>
    <w:p w14:paraId="6AC98E8E" w14:textId="77777777" w:rsidR="00E876E0" w:rsidRDefault="00000000">
      <w:pPr>
        <w:pStyle w:val="5"/>
      </w:pPr>
      <w:r>
        <w:t>提示</w:t>
      </w:r>
    </w:p>
    <w:p w14:paraId="516ED4B9" w14:textId="77777777" w:rsidR="00E876E0" w:rsidRDefault="00000000">
      <w:pPr>
        <w:pStyle w:val="a6"/>
        <w:numPr>
          <w:ilvl w:val="0"/>
          <w:numId w:val="368"/>
        </w:numPr>
        <w:spacing w:before="0" w:beforeAutospacing="0" w:after="0" w:afterAutospacing="0"/>
      </w:pPr>
      <w:r>
        <w:t>开启哨兵模式后，如果使用 RPA 功能，车辆会因挡位切换到非 P 挡而自动退出哨兵模式。</w:t>
      </w:r>
    </w:p>
    <w:p w14:paraId="23E38FDB" w14:textId="77777777" w:rsidR="00E876E0" w:rsidRDefault="00000000">
      <w:pPr>
        <w:pStyle w:val="a6"/>
        <w:numPr>
          <w:ilvl w:val="0"/>
          <w:numId w:val="368"/>
        </w:numPr>
        <w:spacing w:before="0" w:beforeAutospacing="0" w:after="0" w:afterAutospacing="0"/>
      </w:pPr>
      <w:r>
        <w:t>建议您定期维护车辆外置存储设备的存储空间，及时查看、备份、手工删除相关数据，保证系统良好运行。</w:t>
      </w:r>
    </w:p>
    <w:p w14:paraId="6C128572" w14:textId="77777777" w:rsidR="00E876E0" w:rsidRDefault="00000000">
      <w:pPr>
        <w:pStyle w:val="3"/>
      </w:pPr>
      <w:r>
        <w:rPr>
          <w:rFonts w:hint="eastAsia"/>
        </w:rPr>
        <w:t>超级桌面</w:t>
      </w:r>
    </w:p>
    <w:p w14:paraId="1D964BCB" w14:textId="77777777" w:rsidR="00E876E0" w:rsidRDefault="00000000">
      <w:pPr>
        <w:pStyle w:val="a6"/>
        <w:rPr>
          <w:rFonts w:ascii="微软雅黑" w:eastAsia="微软雅黑" w:hAnsi="微软雅黑"/>
        </w:rPr>
      </w:pPr>
      <w:r>
        <w:rPr>
          <w:rFonts w:ascii="微软雅黑" w:eastAsia="微软雅黑" w:hAnsi="微软雅黑" w:hint="eastAsia"/>
        </w:rPr>
        <w:t>您可以通过超级桌面，将华为手机上的应用共享至中控屏，在中控屏上使用丰富的手机应用。</w:t>
      </w:r>
    </w:p>
    <w:p w14:paraId="29E67B72" w14:textId="77777777" w:rsidR="00E876E0" w:rsidRDefault="00000000">
      <w:pPr>
        <w:pStyle w:val="a6"/>
        <w:rPr>
          <w:rFonts w:ascii="微软雅黑" w:eastAsia="微软雅黑" w:hAnsi="微软雅黑"/>
        </w:rPr>
      </w:pPr>
      <w:r>
        <w:rPr>
          <w:rFonts w:ascii="微软雅黑" w:eastAsia="微软雅黑" w:hAnsi="微软雅黑" w:hint="eastAsia"/>
        </w:rPr>
        <w:t>超级桌面连接过程中，不消耗手机与车机的流量；连接完成后，使用超级桌面浏览视频或网页时，仅消耗手机流量。</w:t>
      </w:r>
    </w:p>
    <w:p w14:paraId="0A1A8FF2" w14:textId="77777777" w:rsidR="00E876E0" w:rsidRDefault="00000000">
      <w:pPr>
        <w:pStyle w:val="5"/>
      </w:pPr>
      <w:r>
        <w:t>连接超级桌面</w:t>
      </w:r>
    </w:p>
    <w:p w14:paraId="3810EDFD" w14:textId="77777777" w:rsidR="00E876E0" w:rsidRDefault="00000000">
      <w:pPr>
        <w:pStyle w:val="5"/>
      </w:pPr>
      <w:r>
        <w:t>方法</w:t>
      </w:r>
    </w:p>
    <w:p w14:paraId="7C86C9CA" w14:textId="77777777" w:rsidR="00E876E0" w:rsidRDefault="00000000">
      <w:pPr>
        <w:pStyle w:val="a6"/>
        <w:spacing w:before="0" w:after="0"/>
      </w:pPr>
      <w:r>
        <w:rPr>
          <w:rStyle w:val="a7"/>
        </w:rPr>
        <w:t>若您的手机与中控屏登录为同一华为帐号。</w:t>
      </w:r>
    </w:p>
    <w:p w14:paraId="59F84424" w14:textId="77777777" w:rsidR="00E876E0" w:rsidRDefault="00000000">
      <w:r>
        <w:t>您可以通过以下任一方式连接华为手机与中控屏，开启超级桌面：</w:t>
      </w:r>
    </w:p>
    <w:p w14:paraId="245AF95D" w14:textId="77777777" w:rsidR="00E876E0" w:rsidRDefault="00000000">
      <w:pPr>
        <w:widowControl/>
        <w:numPr>
          <w:ilvl w:val="0"/>
          <w:numId w:val="369"/>
        </w:numPr>
        <w:jc w:val="left"/>
      </w:pPr>
      <w:r>
        <w:rPr>
          <w:rStyle w:val="a7"/>
        </w:rPr>
        <w:t>手机超级终端连接</w:t>
      </w:r>
    </w:p>
    <w:p w14:paraId="511D27EC" w14:textId="77777777" w:rsidR="00E876E0" w:rsidRDefault="00000000">
      <w:pPr>
        <w:widowControl/>
        <w:numPr>
          <w:ilvl w:val="1"/>
          <w:numId w:val="369"/>
        </w:numPr>
        <w:jc w:val="left"/>
      </w:pPr>
      <w:r>
        <w:t>手机与中控屏开启 </w:t>
      </w:r>
      <w:r>
        <w:rPr>
          <w:rStyle w:val="uicontrol"/>
          <w:b/>
          <w:bCs/>
        </w:rPr>
        <w:t>WLAN</w:t>
      </w:r>
      <w:r>
        <w:t> 与</w:t>
      </w:r>
      <w:r>
        <w:rPr>
          <w:rStyle w:val="uicontrol"/>
          <w:b/>
          <w:bCs/>
        </w:rPr>
        <w:t>蓝牙</w:t>
      </w:r>
      <w:r>
        <w:t>。</w:t>
      </w:r>
    </w:p>
    <w:p w14:paraId="669158FB" w14:textId="77777777" w:rsidR="00E876E0" w:rsidRDefault="00000000">
      <w:pPr>
        <w:widowControl/>
        <w:numPr>
          <w:ilvl w:val="1"/>
          <w:numId w:val="369"/>
        </w:numPr>
        <w:spacing w:beforeAutospacing="1" w:afterAutospacing="1"/>
        <w:jc w:val="left"/>
      </w:pPr>
      <w:r>
        <w:t>手机进入</w:t>
      </w:r>
      <w:r>
        <w:rPr>
          <w:rStyle w:val="uicontrol"/>
          <w:b/>
          <w:bCs/>
        </w:rPr>
        <w:t>设置</w:t>
      </w:r>
      <w:r>
        <w:rPr>
          <w:rStyle w:val="menucascade"/>
          <w:b/>
          <w:bCs/>
        </w:rPr>
        <w:t> &gt; </w:t>
      </w:r>
      <w:r>
        <w:rPr>
          <w:rStyle w:val="uicontrol"/>
          <w:b/>
          <w:bCs/>
        </w:rPr>
        <w:t>超级终端</w:t>
      </w:r>
      <w:r>
        <w:rPr>
          <w:rStyle w:val="menucascade"/>
          <w:b/>
          <w:bCs/>
        </w:rPr>
        <w:t> &gt; </w:t>
      </w:r>
      <w:r>
        <w:rPr>
          <w:rStyle w:val="uicontrol"/>
          <w:b/>
          <w:bCs/>
        </w:rPr>
        <w:t>超级桌面</w:t>
      </w:r>
      <w:r>
        <w:t>，开启</w:t>
      </w:r>
      <w:r>
        <w:rPr>
          <w:rStyle w:val="uicontrol"/>
          <w:b/>
          <w:bCs/>
        </w:rPr>
        <w:t>超级桌面</w:t>
      </w:r>
      <w:r>
        <w:t>开关。</w:t>
      </w:r>
    </w:p>
    <w:p w14:paraId="710F83A0" w14:textId="77777777" w:rsidR="00E876E0" w:rsidRDefault="00000000">
      <w:pPr>
        <w:widowControl/>
        <w:numPr>
          <w:ilvl w:val="1"/>
          <w:numId w:val="369"/>
        </w:numPr>
        <w:spacing w:beforeAutospacing="1" w:afterAutospacing="1"/>
        <w:jc w:val="left"/>
      </w:pPr>
      <w:r>
        <w:t>上车后，从手机屏幕顶部右侧下滑出</w:t>
      </w:r>
      <w:r>
        <w:rPr>
          <w:rStyle w:val="uicontrol"/>
          <w:b/>
          <w:bCs/>
        </w:rPr>
        <w:t>控制中心</w:t>
      </w:r>
      <w:r>
        <w:t>，在</w:t>
      </w:r>
      <w:r>
        <w:rPr>
          <w:rStyle w:val="uicontrol"/>
          <w:b/>
          <w:bCs/>
        </w:rPr>
        <w:t>超级终端</w:t>
      </w:r>
      <w:r>
        <w:t>区域，点击车辆图标进行连接。您也可以点击</w:t>
      </w:r>
      <w:r>
        <w:rPr>
          <w:rStyle w:val="uicontrol"/>
          <w:b/>
          <w:bCs/>
        </w:rPr>
        <w:t>超级终端</w:t>
      </w:r>
      <w:r>
        <w:t>右上角，将需要连接的车辆图标拉向手机。</w:t>
      </w:r>
    </w:p>
    <w:p w14:paraId="7B398749" w14:textId="77777777" w:rsidR="00E876E0" w:rsidRDefault="00000000">
      <w:pPr>
        <w:widowControl/>
        <w:numPr>
          <w:ilvl w:val="0"/>
          <w:numId w:val="370"/>
        </w:numPr>
        <w:jc w:val="left"/>
      </w:pPr>
      <w:r>
        <w:rPr>
          <w:rStyle w:val="a7"/>
        </w:rPr>
        <w:t>中控屏搜索连接</w:t>
      </w:r>
    </w:p>
    <w:p w14:paraId="6907E697" w14:textId="77777777" w:rsidR="00E876E0" w:rsidRDefault="00000000">
      <w:pPr>
        <w:widowControl/>
        <w:numPr>
          <w:ilvl w:val="1"/>
          <w:numId w:val="370"/>
        </w:numPr>
        <w:jc w:val="left"/>
      </w:pPr>
      <w:r>
        <w:t>手机与中控屏开启 </w:t>
      </w:r>
      <w:r>
        <w:rPr>
          <w:rStyle w:val="uicontrol"/>
          <w:b/>
          <w:bCs/>
        </w:rPr>
        <w:t>WLAN</w:t>
      </w:r>
      <w:r>
        <w:t> 与</w:t>
      </w:r>
      <w:r>
        <w:rPr>
          <w:rStyle w:val="uicontrol"/>
          <w:b/>
          <w:bCs/>
        </w:rPr>
        <w:t>蓝牙</w:t>
      </w:r>
      <w:r>
        <w:t>。</w:t>
      </w:r>
    </w:p>
    <w:p w14:paraId="6F261E6C" w14:textId="77777777" w:rsidR="00E876E0" w:rsidRDefault="00000000">
      <w:pPr>
        <w:widowControl/>
        <w:numPr>
          <w:ilvl w:val="1"/>
          <w:numId w:val="370"/>
        </w:numPr>
        <w:spacing w:beforeAutospacing="1" w:afterAutospacing="1"/>
        <w:jc w:val="left"/>
      </w:pPr>
      <w:r>
        <w:t>手机进入</w:t>
      </w:r>
      <w:r>
        <w:rPr>
          <w:rStyle w:val="uicontrol"/>
          <w:b/>
          <w:bCs/>
        </w:rPr>
        <w:t>设置</w:t>
      </w:r>
      <w:r>
        <w:rPr>
          <w:rStyle w:val="menucascade"/>
          <w:b/>
          <w:bCs/>
        </w:rPr>
        <w:t> &gt; </w:t>
      </w:r>
      <w:r>
        <w:rPr>
          <w:rStyle w:val="uicontrol"/>
          <w:b/>
          <w:bCs/>
        </w:rPr>
        <w:t>超级终端</w:t>
      </w:r>
      <w:r>
        <w:rPr>
          <w:rStyle w:val="menucascade"/>
          <w:b/>
          <w:bCs/>
        </w:rPr>
        <w:t> &gt; </w:t>
      </w:r>
      <w:r>
        <w:rPr>
          <w:rStyle w:val="uicontrol"/>
          <w:b/>
          <w:bCs/>
        </w:rPr>
        <w:t>超级桌面</w:t>
      </w:r>
      <w:r>
        <w:t>，确认</w:t>
      </w:r>
      <w:r>
        <w:rPr>
          <w:rStyle w:val="uicontrol"/>
          <w:b/>
          <w:bCs/>
        </w:rPr>
        <w:t>超级桌面</w:t>
      </w:r>
      <w:r>
        <w:t>开关已开启。</w:t>
      </w:r>
    </w:p>
    <w:p w14:paraId="246A00D5" w14:textId="77777777" w:rsidR="00E876E0" w:rsidRDefault="00000000">
      <w:pPr>
        <w:widowControl/>
        <w:numPr>
          <w:ilvl w:val="1"/>
          <w:numId w:val="370"/>
        </w:numPr>
        <w:spacing w:beforeAutospacing="1" w:afterAutospacing="1"/>
        <w:jc w:val="left"/>
      </w:pPr>
      <w:r>
        <w:t>在中控屏进入</w:t>
      </w:r>
      <w:r>
        <w:rPr>
          <w:rStyle w:val="uicontrol"/>
          <w:b/>
          <w:bCs/>
        </w:rPr>
        <w:t>应用与服务</w:t>
      </w:r>
      <w:r>
        <w:rPr>
          <w:rStyle w:val="menucascade"/>
          <w:b/>
          <w:bCs/>
        </w:rPr>
        <w:t> &gt; </w:t>
      </w:r>
      <w:r>
        <w:rPr>
          <w:rStyle w:val="uicontrol"/>
          <w:b/>
          <w:bCs/>
        </w:rPr>
        <w:t>超级桌面</w:t>
      </w:r>
      <w:r>
        <w:t>，点击，手动搜索附近满足条件的设备，根据界面提示完成连接。</w:t>
      </w:r>
    </w:p>
    <w:p w14:paraId="11AEBEED" w14:textId="77777777" w:rsidR="00E876E0" w:rsidRDefault="00000000">
      <w:pPr>
        <w:pStyle w:val="a6"/>
        <w:spacing w:before="0" w:beforeAutospacing="0" w:after="0" w:afterAutospacing="0"/>
        <w:ind w:left="1440"/>
      </w:pPr>
      <w:r>
        <w:rPr>
          <w:noProof/>
        </w:rPr>
        <w:lastRenderedPageBreak/>
        <w:drawing>
          <wp:inline distT="0" distB="0" distL="0" distR="0" wp14:anchorId="23FC08A1" wp14:editId="16E3CEB3">
            <wp:extent cx="5001895" cy="2811145"/>
            <wp:effectExtent l="0" t="0" r="8255" b="8255"/>
            <wp:docPr id="1246" name="图片 124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图片 1246" descr=" "/>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a:xfrm>
                      <a:off x="0" y="0"/>
                      <a:ext cx="5001895" cy="2811145"/>
                    </a:xfrm>
                    <a:prstGeom prst="rect">
                      <a:avLst/>
                    </a:prstGeom>
                    <a:noFill/>
                    <a:ln>
                      <a:noFill/>
                    </a:ln>
                  </pic:spPr>
                </pic:pic>
              </a:graphicData>
            </a:graphic>
          </wp:inline>
        </w:drawing>
      </w:r>
    </w:p>
    <w:p w14:paraId="77DF51E0" w14:textId="6276A6BB" w:rsidR="00E876E0" w:rsidRDefault="00FE1823">
      <w:pPr>
        <w:pStyle w:val="disclaimer"/>
        <w:ind w:left="1440"/>
      </w:pPr>
      <w:r>
        <w:t xml:space="preserve"> </w:t>
      </w:r>
    </w:p>
    <w:p w14:paraId="4D54FF07" w14:textId="77777777" w:rsidR="00E876E0" w:rsidRDefault="00000000">
      <w:pPr>
        <w:pStyle w:val="a6"/>
        <w:numPr>
          <w:ilvl w:val="0"/>
          <w:numId w:val="370"/>
        </w:numPr>
        <w:spacing w:before="0" w:beforeAutospacing="0" w:after="0" w:afterAutospacing="0"/>
      </w:pPr>
      <w:r>
        <w:t>首次连接后，您可在手机</w:t>
      </w:r>
      <w:r>
        <w:rPr>
          <w:rStyle w:val="uicontrol"/>
          <w:b/>
          <w:bCs/>
        </w:rPr>
        <w:t>超级桌面</w:t>
      </w:r>
      <w:r>
        <w:t>设置页，点击已连接设备，开启</w:t>
      </w:r>
      <w:r>
        <w:rPr>
          <w:rStyle w:val="uicontrol"/>
          <w:b/>
          <w:bCs/>
        </w:rPr>
        <w:t>自动连接</w:t>
      </w:r>
      <w:r>
        <w:t>开关，下次靠近时，手机与中控屏可自动连接。</w:t>
      </w:r>
    </w:p>
    <w:p w14:paraId="50C884BC"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若您的中控屏未登录华为帐号，或者中控屏与手机登录为不同的华为帐号。</w:t>
      </w:r>
    </w:p>
    <w:p w14:paraId="37990E4B" w14:textId="77777777" w:rsidR="00E876E0" w:rsidRDefault="00000000">
      <w:pPr>
        <w:pStyle w:val="a6"/>
        <w:rPr>
          <w:rFonts w:ascii="微软雅黑" w:eastAsia="微软雅黑" w:hAnsi="微软雅黑"/>
        </w:rPr>
      </w:pPr>
      <w:r>
        <w:rPr>
          <w:rFonts w:ascii="微软雅黑" w:eastAsia="微软雅黑" w:hAnsi="微软雅黑" w:hint="eastAsia"/>
        </w:rPr>
        <w:t>您可以通过扫码方式连接华为手机与中控屏，开启超级桌面：</w:t>
      </w:r>
    </w:p>
    <w:p w14:paraId="05C61F9A" w14:textId="77777777" w:rsidR="00E876E0" w:rsidRDefault="00000000">
      <w:pPr>
        <w:widowControl/>
        <w:numPr>
          <w:ilvl w:val="0"/>
          <w:numId w:val="371"/>
        </w:numPr>
        <w:jc w:val="left"/>
        <w:rPr>
          <w:rFonts w:ascii="微软雅黑" w:eastAsia="微软雅黑" w:hAnsi="微软雅黑"/>
        </w:rPr>
      </w:pPr>
      <w:r>
        <w:rPr>
          <w:rFonts w:ascii="微软雅黑" w:eastAsia="微软雅黑" w:hAnsi="微软雅黑" w:hint="eastAsia"/>
        </w:rPr>
        <w:t>手机与中控屏开启 </w:t>
      </w:r>
      <w:r>
        <w:rPr>
          <w:rStyle w:val="uicontrol"/>
          <w:rFonts w:ascii="微软雅黑" w:eastAsia="微软雅黑" w:hAnsi="微软雅黑" w:hint="eastAsia"/>
          <w:b/>
          <w:bCs/>
        </w:rPr>
        <w:t>WLAN</w:t>
      </w:r>
      <w:r>
        <w:rPr>
          <w:rFonts w:ascii="微软雅黑" w:eastAsia="微软雅黑" w:hAnsi="微软雅黑" w:hint="eastAsia"/>
        </w:rPr>
        <w:t> 与</w:t>
      </w:r>
      <w:r>
        <w:rPr>
          <w:rStyle w:val="uicontrol"/>
          <w:rFonts w:ascii="微软雅黑" w:eastAsia="微软雅黑" w:hAnsi="微软雅黑" w:hint="eastAsia"/>
          <w:b/>
          <w:bCs/>
        </w:rPr>
        <w:t>蓝牙</w:t>
      </w:r>
      <w:r>
        <w:rPr>
          <w:rFonts w:ascii="微软雅黑" w:eastAsia="微软雅黑" w:hAnsi="微软雅黑" w:hint="eastAsia"/>
        </w:rPr>
        <w:t>。</w:t>
      </w:r>
    </w:p>
    <w:p w14:paraId="1CB70DF2" w14:textId="77777777" w:rsidR="00E876E0" w:rsidRDefault="00000000">
      <w:pPr>
        <w:widowControl/>
        <w:numPr>
          <w:ilvl w:val="0"/>
          <w:numId w:val="371"/>
        </w:numPr>
        <w:spacing w:beforeAutospacing="1" w:afterAutospacing="1"/>
        <w:jc w:val="left"/>
        <w:rPr>
          <w:rFonts w:ascii="微软雅黑" w:eastAsia="微软雅黑" w:hAnsi="微软雅黑"/>
        </w:rPr>
      </w:pPr>
      <w:r>
        <w:rPr>
          <w:rFonts w:ascii="微软雅黑" w:eastAsia="微软雅黑" w:hAnsi="微软雅黑" w:hint="eastAsia"/>
        </w:rPr>
        <w:t>手机进入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超级终端</w:t>
      </w:r>
      <w:r>
        <w:rPr>
          <w:rStyle w:val="menucascade"/>
          <w:rFonts w:ascii="微软雅黑" w:eastAsia="微软雅黑" w:hAnsi="微软雅黑" w:hint="eastAsia"/>
          <w:b/>
          <w:bCs/>
        </w:rPr>
        <w:t> &gt; </w:t>
      </w:r>
      <w:r>
        <w:rPr>
          <w:rStyle w:val="uicontrol"/>
          <w:rFonts w:ascii="微软雅黑" w:eastAsia="微软雅黑" w:hAnsi="微软雅黑" w:hint="eastAsia"/>
          <w:b/>
          <w:bCs/>
        </w:rPr>
        <w:t>超级桌面</w:t>
      </w:r>
      <w:r>
        <w:rPr>
          <w:rFonts w:ascii="微软雅黑" w:eastAsia="微软雅黑" w:hAnsi="微软雅黑" w:hint="eastAsia"/>
        </w:rPr>
        <w:t>，确认</w:t>
      </w:r>
      <w:r>
        <w:rPr>
          <w:rStyle w:val="uicontrol"/>
          <w:rFonts w:ascii="微软雅黑" w:eastAsia="微软雅黑" w:hAnsi="微软雅黑" w:hint="eastAsia"/>
          <w:b/>
          <w:bCs/>
        </w:rPr>
        <w:t>超级桌面</w:t>
      </w:r>
      <w:r>
        <w:rPr>
          <w:rFonts w:ascii="微软雅黑" w:eastAsia="微软雅黑" w:hAnsi="微软雅黑" w:hint="eastAsia"/>
        </w:rPr>
        <w:t>开关已开启。</w:t>
      </w:r>
    </w:p>
    <w:p w14:paraId="359EBCD4" w14:textId="77777777" w:rsidR="00E876E0" w:rsidRDefault="00000000">
      <w:pPr>
        <w:widowControl/>
        <w:numPr>
          <w:ilvl w:val="0"/>
          <w:numId w:val="371"/>
        </w:numPr>
        <w:spacing w:beforeAutospacing="1" w:afterAutospacing="1"/>
        <w:jc w:val="left"/>
        <w:rPr>
          <w:rFonts w:ascii="微软雅黑" w:eastAsia="微软雅黑" w:hAnsi="微软雅黑"/>
        </w:rPr>
      </w:pPr>
      <w:r>
        <w:rPr>
          <w:rFonts w:ascii="微软雅黑" w:eastAsia="微软雅黑" w:hAnsi="微软雅黑" w:hint="eastAsia"/>
        </w:rPr>
        <w:t>在中控屏进入</w:t>
      </w:r>
      <w:r>
        <w:rPr>
          <w:rStyle w:val="uicontrol"/>
          <w:rFonts w:ascii="微软雅黑" w:eastAsia="微软雅黑" w:hAnsi="微软雅黑" w:hint="eastAsia"/>
          <w:b/>
          <w:bCs/>
        </w:rPr>
        <w:t>应用与服务</w:t>
      </w:r>
      <w:r>
        <w:rPr>
          <w:rStyle w:val="menucascade"/>
          <w:rFonts w:ascii="微软雅黑" w:eastAsia="微软雅黑" w:hAnsi="微软雅黑" w:hint="eastAsia"/>
          <w:b/>
          <w:bCs/>
        </w:rPr>
        <w:t> &gt; </w:t>
      </w:r>
      <w:r>
        <w:rPr>
          <w:rStyle w:val="uicontrol"/>
          <w:rFonts w:ascii="微软雅黑" w:eastAsia="微软雅黑" w:hAnsi="微软雅黑" w:hint="eastAsia"/>
          <w:b/>
          <w:bCs/>
        </w:rPr>
        <w:t>超级桌面</w:t>
      </w:r>
      <w:r>
        <w:rPr>
          <w:rFonts w:ascii="微软雅黑" w:eastAsia="微软雅黑" w:hAnsi="微软雅黑" w:hint="eastAsia"/>
        </w:rPr>
        <w:t>，点击</w:t>
      </w:r>
      <w:r>
        <w:rPr>
          <w:rStyle w:val="uicontrol"/>
          <w:rFonts w:ascii="微软雅黑" w:eastAsia="微软雅黑" w:hAnsi="微软雅黑" w:hint="eastAsia"/>
          <w:b/>
          <w:bCs/>
        </w:rPr>
        <w:t>连接其他华为设备</w:t>
      </w:r>
      <w:r>
        <w:rPr>
          <w:rFonts w:ascii="微软雅黑" w:eastAsia="微软雅黑" w:hAnsi="微软雅黑" w:hint="eastAsia"/>
        </w:rPr>
        <w:t>，按照界面提示，扫码完成连接。</w:t>
      </w:r>
    </w:p>
    <w:p w14:paraId="27EB893E" w14:textId="08772E94" w:rsidR="00E876E0" w:rsidRPr="00714F85" w:rsidRDefault="00000000" w:rsidP="00714F85">
      <w:pPr>
        <w:widowControl/>
        <w:numPr>
          <w:ilvl w:val="1"/>
          <w:numId w:val="371"/>
        </w:numPr>
        <w:jc w:val="left"/>
        <w:rPr>
          <w:rFonts w:ascii="微软雅黑" w:eastAsia="微软雅黑" w:hAnsi="微软雅黑"/>
        </w:rPr>
      </w:pPr>
      <w:r>
        <w:rPr>
          <w:rFonts w:ascii="微软雅黑" w:eastAsia="微软雅黑" w:hAnsi="微软雅黑" w:hint="eastAsia"/>
        </w:rPr>
        <w:t>中控屏未登录华为帐号：</w:t>
      </w:r>
    </w:p>
    <w:p w14:paraId="2AA63398" w14:textId="5F4286D5" w:rsidR="00E876E0" w:rsidRDefault="00FE1823" w:rsidP="00714F85">
      <w:pPr>
        <w:pStyle w:val="disclaimer"/>
        <w:ind w:left="720"/>
        <w:rPr>
          <w:rFonts w:ascii="微软雅黑" w:eastAsia="微软雅黑" w:hAnsi="微软雅黑"/>
        </w:rPr>
      </w:pPr>
      <w:r>
        <w:rPr>
          <w:rFonts w:ascii="微软雅黑" w:eastAsia="微软雅黑" w:hAnsi="微软雅黑" w:hint="eastAsia"/>
        </w:rPr>
        <w:t xml:space="preserve"> </w:t>
      </w:r>
      <w:r w:rsidR="00000000">
        <w:rPr>
          <w:rFonts w:ascii="微软雅黑" w:eastAsia="微软雅黑" w:hAnsi="微软雅黑" w:hint="eastAsia"/>
        </w:rPr>
        <w:t>中控屏与手机登录为不同华为帐号：</w:t>
      </w:r>
    </w:p>
    <w:p w14:paraId="1A8DA2D9"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46AD15E7" w14:textId="77777777" w:rsidR="00E876E0" w:rsidRDefault="00000000">
      <w:pPr>
        <w:widowControl/>
        <w:numPr>
          <w:ilvl w:val="0"/>
          <w:numId w:val="372"/>
        </w:numPr>
        <w:jc w:val="left"/>
        <w:rPr>
          <w:rFonts w:ascii="微软雅黑" w:eastAsia="微软雅黑" w:hAnsi="微软雅黑"/>
        </w:rPr>
      </w:pPr>
      <w:r>
        <w:rPr>
          <w:rFonts w:ascii="微软雅黑" w:eastAsia="微软雅黑" w:hAnsi="微软雅黑" w:hint="eastAsia"/>
        </w:rPr>
        <w:lastRenderedPageBreak/>
        <w:t>该功能当前仅支持已升级 HarmonyOS 3 及以上版本的部分手机使用。更多详情请参阅</w:t>
      </w:r>
      <w:hyperlink r:id="rId334" w:tgtFrame="_blank" w:history="1">
        <w:r>
          <w:rPr>
            <w:rStyle w:val="a5"/>
            <w:rFonts w:ascii="微软雅黑" w:eastAsia="微软雅黑" w:hAnsi="微软雅黑" w:hint="eastAsia"/>
            <w:color w:val="0A59F7"/>
          </w:rPr>
          <w:t>华为超级桌面支持设备清单</w:t>
        </w:r>
      </w:hyperlink>
      <w:r>
        <w:rPr>
          <w:rFonts w:ascii="微软雅黑" w:eastAsia="微软雅黑" w:hAnsi="微软雅黑" w:hint="eastAsia"/>
        </w:rPr>
        <w:t>、</w:t>
      </w:r>
      <w:hyperlink r:id="rId335" w:tgtFrame="_blank" w:history="1">
        <w:r>
          <w:rPr>
            <w:rStyle w:val="a5"/>
            <w:rFonts w:ascii="微软雅黑" w:eastAsia="微软雅黑" w:hAnsi="微软雅黑" w:hint="eastAsia"/>
            <w:color w:val="0A59F7"/>
          </w:rPr>
          <w:t>华为超级桌面支持应用清单</w:t>
        </w:r>
      </w:hyperlink>
      <w:r>
        <w:rPr>
          <w:rFonts w:ascii="微软雅黑" w:eastAsia="微软雅黑" w:hAnsi="微软雅黑" w:hint="eastAsia"/>
        </w:rPr>
        <w:t>。</w:t>
      </w:r>
    </w:p>
    <w:p w14:paraId="792E2C29" w14:textId="77777777" w:rsidR="00E876E0" w:rsidRDefault="00000000">
      <w:pPr>
        <w:widowControl/>
        <w:numPr>
          <w:ilvl w:val="0"/>
          <w:numId w:val="372"/>
        </w:numPr>
        <w:spacing w:before="100" w:beforeAutospacing="1" w:after="100" w:afterAutospacing="1"/>
        <w:jc w:val="left"/>
        <w:rPr>
          <w:rFonts w:ascii="微软雅黑" w:eastAsia="微软雅黑" w:hAnsi="微软雅黑"/>
        </w:rPr>
      </w:pPr>
      <w:r>
        <w:rPr>
          <w:rFonts w:ascii="微软雅黑" w:eastAsia="微软雅黑" w:hAnsi="微软雅黑" w:hint="eastAsia"/>
        </w:rPr>
        <w:t>使用异帐号或无帐号登录功能前，请确认手机系统已升级至 HarmonyOS 3.0.0.305 及以上版本。</w:t>
      </w:r>
    </w:p>
    <w:p w14:paraId="7B611AA6" w14:textId="77777777" w:rsidR="00E876E0" w:rsidRDefault="00000000">
      <w:pPr>
        <w:pStyle w:val="5"/>
      </w:pPr>
      <w:r>
        <w:t>在中控屏使用手机应用</w:t>
      </w:r>
    </w:p>
    <w:p w14:paraId="574858F3" w14:textId="77777777" w:rsidR="00E876E0" w:rsidRDefault="00000000">
      <w:pPr>
        <w:pStyle w:val="5"/>
      </w:pPr>
      <w:r>
        <w:t>方法</w:t>
      </w:r>
    </w:p>
    <w:p w14:paraId="0D894BDB" w14:textId="77777777" w:rsidR="00E876E0" w:rsidRDefault="00000000">
      <w:pPr>
        <w:widowControl/>
        <w:numPr>
          <w:ilvl w:val="0"/>
          <w:numId w:val="373"/>
        </w:numPr>
        <w:jc w:val="left"/>
      </w:pPr>
      <w:r>
        <w:t>在中控屏进入</w:t>
      </w:r>
      <w:r>
        <w:rPr>
          <w:rStyle w:val="uicontrol"/>
          <w:b/>
          <w:bCs/>
        </w:rPr>
        <w:t>应用与服务</w:t>
      </w:r>
      <w:r>
        <w:rPr>
          <w:rStyle w:val="menucascade"/>
          <w:b/>
          <w:bCs/>
        </w:rPr>
        <w:t> &gt; </w:t>
      </w:r>
      <w:r>
        <w:rPr>
          <w:rStyle w:val="uicontrol"/>
          <w:b/>
          <w:bCs/>
        </w:rPr>
        <w:t>超级桌面</w:t>
      </w:r>
      <w:r>
        <w:t>，点击图标打开应用。</w:t>
      </w:r>
    </w:p>
    <w:p w14:paraId="672FC169" w14:textId="77777777" w:rsidR="00E876E0" w:rsidRDefault="00000000">
      <w:pPr>
        <w:widowControl/>
        <w:numPr>
          <w:ilvl w:val="0"/>
          <w:numId w:val="373"/>
        </w:numPr>
        <w:spacing w:before="100" w:beforeAutospacing="1" w:after="100" w:afterAutospacing="1"/>
        <w:jc w:val="left"/>
      </w:pPr>
      <w:r>
        <w:t>唤醒智慧语音，说出您的指令，如：“打开备忘录”。</w:t>
      </w:r>
    </w:p>
    <w:p w14:paraId="2E1BC378" w14:textId="77777777" w:rsidR="00E876E0" w:rsidRDefault="00000000">
      <w:pPr>
        <w:widowControl/>
        <w:numPr>
          <w:ilvl w:val="0"/>
          <w:numId w:val="373"/>
        </w:numPr>
        <w:spacing w:before="100" w:beforeAutospacing="1" w:after="100" w:afterAutospacing="1"/>
        <w:jc w:val="left"/>
      </w:pPr>
      <w:r>
        <w:t>开启手机的 NFC 功能，将手机 NFC 区域靠近中控屏感应区，震动后拿开，中控屏将同步显示手机端即时应用。</w:t>
      </w:r>
    </w:p>
    <w:p w14:paraId="7A26A2C4" w14:textId="21556666" w:rsidR="00E876E0" w:rsidRDefault="00FE1823">
      <w:pPr>
        <w:pStyle w:val="disclaimer"/>
        <w:ind w:left="720"/>
      </w:pPr>
      <w:r>
        <w:t xml:space="preserve"> </w:t>
      </w:r>
    </w:p>
    <w:p w14:paraId="373F20AE" w14:textId="77777777" w:rsidR="00E876E0" w:rsidRDefault="00000000">
      <w:pPr>
        <w:pStyle w:val="5"/>
      </w:pPr>
      <w:r>
        <w:t>断开超级桌面连接</w:t>
      </w:r>
    </w:p>
    <w:p w14:paraId="0BD58736" w14:textId="77777777" w:rsidR="00E876E0" w:rsidRDefault="00000000">
      <w:pPr>
        <w:pStyle w:val="5"/>
      </w:pPr>
      <w:r>
        <w:t>方法</w:t>
      </w:r>
    </w:p>
    <w:p w14:paraId="19B0C77C" w14:textId="77777777" w:rsidR="00E876E0" w:rsidRDefault="00000000">
      <w:pPr>
        <w:pStyle w:val="a6"/>
      </w:pPr>
      <w:r>
        <w:t>您可通过以下任一方式断开超级桌面连接：</w:t>
      </w:r>
    </w:p>
    <w:p w14:paraId="2DE1A19C" w14:textId="77777777" w:rsidR="00E876E0" w:rsidRDefault="00000000">
      <w:pPr>
        <w:pStyle w:val="a6"/>
        <w:spacing w:before="0" w:after="0"/>
      </w:pPr>
      <w:r>
        <w:rPr>
          <w:rStyle w:val="a7"/>
        </w:rPr>
        <w:t>自动断开：</w:t>
      </w:r>
      <w:r>
        <w:t>手机与中控屏超过一定距离，自动断开连接。</w:t>
      </w:r>
    </w:p>
    <w:p w14:paraId="4401B50A" w14:textId="77777777" w:rsidR="00E876E0" w:rsidRDefault="00000000">
      <w:pPr>
        <w:pStyle w:val="a6"/>
        <w:spacing w:before="0" w:after="0"/>
      </w:pPr>
      <w:r>
        <w:rPr>
          <w:rStyle w:val="a7"/>
        </w:rPr>
        <w:t>手机侧断开：</w:t>
      </w:r>
      <w:r>
        <w:t>从屏幕顶部左侧下滑，进入通知中心，在</w:t>
      </w:r>
      <w:r>
        <w:rPr>
          <w:rStyle w:val="uicontrol"/>
          <w:b/>
          <w:bCs/>
        </w:rPr>
        <w:t>超级桌面</w:t>
      </w:r>
      <w:r>
        <w:t>通知消息中点击</w:t>
      </w:r>
      <w:r>
        <w:rPr>
          <w:rStyle w:val="uicontrol"/>
          <w:b/>
          <w:bCs/>
        </w:rPr>
        <w:t>断开连接</w:t>
      </w:r>
      <w:r>
        <w:t>。</w:t>
      </w:r>
    </w:p>
    <w:p w14:paraId="108B1288" w14:textId="77777777" w:rsidR="00E876E0" w:rsidRDefault="00000000">
      <w:pPr>
        <w:pStyle w:val="a6"/>
        <w:spacing w:before="0" w:after="0"/>
      </w:pPr>
      <w:r>
        <w:rPr>
          <w:rStyle w:val="a7"/>
        </w:rPr>
        <w:t>中控屏侧断开：</w:t>
      </w:r>
      <w:r>
        <w:t>在中控屏</w:t>
      </w:r>
      <w:r>
        <w:rPr>
          <w:rStyle w:val="uicontrol"/>
          <w:b/>
          <w:bCs/>
        </w:rPr>
        <w:t>超级桌面</w:t>
      </w:r>
      <w:r>
        <w:t>页，点击</w:t>
      </w:r>
      <w:r>
        <w:rPr>
          <w:rStyle w:val="uicontrol"/>
          <w:b/>
          <w:bCs/>
        </w:rPr>
        <w:t>超级桌面</w:t>
      </w:r>
      <w:r>
        <w:t>，选择</w:t>
      </w:r>
      <w:r>
        <w:rPr>
          <w:rStyle w:val="uicontrol"/>
          <w:b/>
          <w:bCs/>
        </w:rPr>
        <w:t>断开超级桌面</w:t>
      </w:r>
      <w:r>
        <w:t>。</w:t>
      </w:r>
    </w:p>
    <w:p w14:paraId="4252B356" w14:textId="77777777" w:rsidR="00E876E0" w:rsidRDefault="00000000">
      <w:pPr>
        <w:pStyle w:val="a6"/>
      </w:pPr>
      <w:r>
        <w:t>为保证行车安全，驾驶员请勿在驾驶过程中操作及设置中控屏，如需操作请驻车并确保环境安全。</w:t>
      </w:r>
    </w:p>
    <w:p w14:paraId="79B6D277" w14:textId="77777777" w:rsidR="00E876E0" w:rsidRDefault="00000000">
      <w:pPr>
        <w:pStyle w:val="3"/>
      </w:pPr>
      <w:r>
        <w:rPr>
          <w:rFonts w:hint="eastAsia"/>
        </w:rPr>
        <w:t>服务流转</w:t>
      </w:r>
    </w:p>
    <w:p w14:paraId="75B51278" w14:textId="77777777" w:rsidR="00E876E0" w:rsidRDefault="00000000">
      <w:pPr>
        <w:pStyle w:val="a6"/>
        <w:rPr>
          <w:rFonts w:ascii="微软雅黑" w:eastAsia="微软雅黑" w:hAnsi="微软雅黑"/>
        </w:rPr>
      </w:pPr>
      <w:r>
        <w:rPr>
          <w:rFonts w:ascii="微软雅黑" w:eastAsia="微软雅黑" w:hAnsi="微软雅黑" w:hint="eastAsia"/>
        </w:rPr>
        <w:t>使用服务流转，手机地图应用上的地址、路线和导航任务，以及音乐应用上的歌曲和播放列表均可流转到中控屏，下车后，导航和音乐服务也可从中控屏流转回手机。无需在不同设备重复开启应用，精彩服务始终随行。</w:t>
      </w:r>
    </w:p>
    <w:p w14:paraId="3E926D85" w14:textId="77777777" w:rsidR="00E876E0" w:rsidRDefault="00000000">
      <w:pPr>
        <w:pStyle w:val="5"/>
      </w:pPr>
      <w:r>
        <w:lastRenderedPageBreak/>
        <w:t>碰一碰流转</w:t>
      </w:r>
    </w:p>
    <w:p w14:paraId="12805EC3" w14:textId="77777777" w:rsidR="00E876E0" w:rsidRDefault="00000000">
      <w:pPr>
        <w:pStyle w:val="a6"/>
        <w:spacing w:before="0" w:after="0"/>
      </w:pPr>
      <w:r>
        <w:t>手机与中控屏无需登录同一华为帐号，碰一下即可使用服务流转功能。使用前，请确保应用、华为手机、中控屏已升级至支持的版本（请参阅</w:t>
      </w:r>
      <w:hyperlink r:id="rId336" w:tgtFrame="_blank" w:history="1">
        <w:r>
          <w:rPr>
            <w:rStyle w:val="a5"/>
            <w:color w:val="0A59F7"/>
          </w:rPr>
          <w:t>支持流转的应用、车型和手机</w:t>
        </w:r>
      </w:hyperlink>
      <w:r>
        <w:t>）。</w:t>
      </w:r>
    </w:p>
    <w:p w14:paraId="61C01157" w14:textId="77777777" w:rsidR="00E876E0" w:rsidRDefault="00000000">
      <w:pPr>
        <w:pStyle w:val="5"/>
      </w:pPr>
      <w:r>
        <w:t>方法</w:t>
      </w:r>
    </w:p>
    <w:p w14:paraId="206620C8" w14:textId="77777777" w:rsidR="00E876E0" w:rsidRDefault="00000000">
      <w:pPr>
        <w:widowControl/>
        <w:numPr>
          <w:ilvl w:val="0"/>
          <w:numId w:val="374"/>
        </w:numPr>
        <w:jc w:val="left"/>
      </w:pPr>
      <w:r>
        <w:t>开启手机端的</w:t>
      </w:r>
      <w:r>
        <w:rPr>
          <w:rStyle w:val="uicontrol"/>
          <w:b/>
          <w:bCs/>
        </w:rPr>
        <w:t>蓝牙</w:t>
      </w:r>
      <w:r>
        <w:t>和 </w:t>
      </w:r>
      <w:r>
        <w:rPr>
          <w:rStyle w:val="uicontrol"/>
          <w:b/>
          <w:bCs/>
        </w:rPr>
        <w:t>NFC</w:t>
      </w:r>
      <w:r>
        <w:t>，开启中控屏的</w:t>
      </w:r>
      <w:r>
        <w:rPr>
          <w:rStyle w:val="uicontrol"/>
          <w:b/>
          <w:bCs/>
        </w:rPr>
        <w:t>蓝牙</w:t>
      </w:r>
      <w:r>
        <w:t>（请参阅</w:t>
      </w:r>
      <w:hyperlink r:id="rId337" w:tgtFrame="_parent" w:history="1">
        <w:r>
          <w:rPr>
            <w:rStyle w:val="a5"/>
            <w:color w:val="0A59F7"/>
          </w:rPr>
          <w:t>蓝牙</w:t>
        </w:r>
      </w:hyperlink>
      <w:r>
        <w:t>）。</w:t>
      </w:r>
    </w:p>
    <w:p w14:paraId="09045AE6" w14:textId="77777777" w:rsidR="00E876E0" w:rsidRDefault="00000000">
      <w:pPr>
        <w:widowControl/>
        <w:numPr>
          <w:ilvl w:val="0"/>
          <w:numId w:val="374"/>
        </w:numPr>
        <w:spacing w:beforeAutospacing="1" w:afterAutospacing="1"/>
        <w:jc w:val="left"/>
      </w:pPr>
      <w:r>
        <w:t>打开手机上要流转的应用（如：打开高德地图，选择地点、路线或导航），在中控屏亮屏时，将手机背部 </w:t>
      </w:r>
      <w:r>
        <w:rPr>
          <w:rStyle w:val="uicontrol"/>
          <w:b/>
          <w:bCs/>
        </w:rPr>
        <w:t>NFC</w:t>
      </w:r>
      <w:r>
        <w:t> 区域靠近中控屏 </w:t>
      </w:r>
      <w:r>
        <w:rPr>
          <w:rStyle w:val="uicontrol"/>
          <w:b/>
          <w:bCs/>
        </w:rPr>
        <w:t>NFC</w:t>
      </w:r>
      <w:r>
        <w:t> 感应区域，振动后拿开。</w:t>
      </w:r>
    </w:p>
    <w:p w14:paraId="071FCC8D" w14:textId="6E84AFC6" w:rsidR="00E876E0" w:rsidRDefault="00FE1823">
      <w:pPr>
        <w:pStyle w:val="disclaimer"/>
        <w:ind w:left="720"/>
      </w:pPr>
      <w:r>
        <w:t xml:space="preserve"> </w:t>
      </w:r>
    </w:p>
    <w:p w14:paraId="69F6EA07" w14:textId="77777777" w:rsidR="00E876E0" w:rsidRDefault="00000000">
      <w:pPr>
        <w:widowControl/>
        <w:numPr>
          <w:ilvl w:val="0"/>
          <w:numId w:val="374"/>
        </w:numPr>
        <w:spacing w:before="100" w:beforeAutospacing="1" w:after="100" w:afterAutospacing="1"/>
        <w:jc w:val="left"/>
      </w:pPr>
      <w:r>
        <w:t>根据手机与中控屏上的提示进行操作，即可完成流转。</w:t>
      </w:r>
    </w:p>
    <w:p w14:paraId="407D0036" w14:textId="77777777" w:rsidR="00E876E0" w:rsidRDefault="00000000">
      <w:pPr>
        <w:pStyle w:val="5"/>
      </w:pPr>
      <w:r>
        <w:t>提示</w:t>
      </w:r>
    </w:p>
    <w:p w14:paraId="167DE027" w14:textId="77777777" w:rsidR="00E876E0" w:rsidRDefault="00000000">
      <w:pPr>
        <w:widowControl/>
        <w:numPr>
          <w:ilvl w:val="0"/>
          <w:numId w:val="375"/>
        </w:numPr>
        <w:jc w:val="left"/>
      </w:pPr>
      <w:r>
        <w:t>不同手机背部 </w:t>
      </w:r>
      <w:r>
        <w:rPr>
          <w:rStyle w:val="uicontrol"/>
          <w:b/>
          <w:bCs/>
        </w:rPr>
        <w:t>NFC</w:t>
      </w:r>
      <w:r>
        <w:t> 位置不同，碰一碰流转时请尽量保持手机背部与中控屏 </w:t>
      </w:r>
      <w:r>
        <w:rPr>
          <w:rStyle w:val="uicontrol"/>
          <w:b/>
          <w:bCs/>
        </w:rPr>
        <w:t>NFC</w:t>
      </w:r>
      <w:r>
        <w:t> 感应区域贴合（各机型 NFC 位置请在手机</w:t>
      </w:r>
      <w:r>
        <w:rPr>
          <w:rStyle w:val="uicontrol"/>
          <w:b/>
          <w:bCs/>
        </w:rPr>
        <w:t>我的华为</w:t>
      </w:r>
      <w:r>
        <w:t>中搜索“手机 NFC 位置”了解）。</w:t>
      </w:r>
    </w:p>
    <w:p w14:paraId="760CE50C" w14:textId="77777777" w:rsidR="00E876E0" w:rsidRDefault="00000000">
      <w:pPr>
        <w:widowControl/>
        <w:numPr>
          <w:ilvl w:val="0"/>
          <w:numId w:val="375"/>
        </w:numPr>
        <w:spacing w:before="100" w:beforeAutospacing="1" w:after="100" w:afterAutospacing="1"/>
        <w:jc w:val="left"/>
      </w:pPr>
      <w:r>
        <w:t>手机上正在使用的应用，碰一碰后会自动流转到中控屏，后台运行的应用不支持流转。</w:t>
      </w:r>
    </w:p>
    <w:p w14:paraId="67BBF5FE" w14:textId="77777777" w:rsidR="00E876E0" w:rsidRDefault="00000000">
      <w:pPr>
        <w:widowControl/>
        <w:numPr>
          <w:ilvl w:val="0"/>
          <w:numId w:val="375"/>
        </w:numPr>
        <w:spacing w:before="100" w:beforeAutospacing="1" w:after="100" w:afterAutospacing="1"/>
        <w:jc w:val="left"/>
      </w:pPr>
      <w:r>
        <w:t>碰一碰流转只支持从手机流转到中控屏，不支持从中控屏流转到手机。</w:t>
      </w:r>
    </w:p>
    <w:p w14:paraId="30D8FC33" w14:textId="77777777" w:rsidR="00E876E0" w:rsidRDefault="00000000">
      <w:pPr>
        <w:pStyle w:val="5"/>
      </w:pPr>
      <w:r>
        <w:t>自动流转</w:t>
      </w:r>
    </w:p>
    <w:p w14:paraId="0F4FEBB9" w14:textId="77777777" w:rsidR="00E876E0" w:rsidRDefault="00000000">
      <w:pPr>
        <w:pStyle w:val="a6"/>
        <w:spacing w:before="0" w:after="0"/>
      </w:pPr>
      <w:r>
        <w:t>手机上正在进行的服务，会自动流转到中控屏，如：进行中的导航、播放中的音乐。使用服务流转功能前，请确保应用、手机、中控屏已升级至支持的版本（请参阅</w:t>
      </w:r>
      <w:hyperlink r:id="rId338" w:tgtFrame="_blank" w:history="1">
        <w:r>
          <w:rPr>
            <w:rStyle w:val="a5"/>
            <w:color w:val="0A59F7"/>
          </w:rPr>
          <w:t>支持流转的应用、车型和手机</w:t>
        </w:r>
      </w:hyperlink>
      <w:r>
        <w:t>）。</w:t>
      </w:r>
    </w:p>
    <w:p w14:paraId="0812DEB8" w14:textId="77777777" w:rsidR="00E876E0" w:rsidRDefault="00000000">
      <w:pPr>
        <w:pStyle w:val="a6"/>
        <w:spacing w:before="0" w:after="0"/>
      </w:pPr>
      <w:r>
        <w:rPr>
          <w:rStyle w:val="a7"/>
        </w:rPr>
        <w:t>前提条件</w:t>
      </w:r>
    </w:p>
    <w:p w14:paraId="56F6E965" w14:textId="77777777" w:rsidR="00E876E0" w:rsidRDefault="00000000">
      <w:pPr>
        <w:widowControl/>
        <w:numPr>
          <w:ilvl w:val="0"/>
          <w:numId w:val="376"/>
        </w:numPr>
        <w:jc w:val="left"/>
      </w:pPr>
      <w:r>
        <w:t>确认手机已安装相关服务：已完成过碰一碰流转，或在手机桌面右滑进入负一屏，搜索“手机车机互联”安装服务并开启</w:t>
      </w:r>
      <w:r>
        <w:rPr>
          <w:rStyle w:val="uicontrol"/>
          <w:b/>
          <w:bCs/>
        </w:rPr>
        <w:t>服务流转</w:t>
      </w:r>
      <w:r>
        <w:t>开关。</w:t>
      </w:r>
    </w:p>
    <w:p w14:paraId="5964BC81" w14:textId="77777777" w:rsidR="00E876E0" w:rsidRDefault="00000000">
      <w:pPr>
        <w:widowControl/>
        <w:numPr>
          <w:ilvl w:val="0"/>
          <w:numId w:val="376"/>
        </w:numPr>
        <w:spacing w:beforeAutospacing="1" w:afterAutospacing="1"/>
        <w:jc w:val="left"/>
      </w:pPr>
      <w:r>
        <w:t>手机与中控屏登录同一华为帐号，完成</w:t>
      </w:r>
      <w:r>
        <w:rPr>
          <w:rStyle w:val="uicontrol"/>
          <w:b/>
          <w:bCs/>
        </w:rPr>
        <w:t>蓝牙</w:t>
      </w:r>
      <w:r>
        <w:t>配对连接（请参阅</w:t>
      </w:r>
      <w:hyperlink r:id="rId339" w:tgtFrame="_parent" w:history="1">
        <w:r>
          <w:rPr>
            <w:rStyle w:val="a5"/>
            <w:color w:val="0A59F7"/>
          </w:rPr>
          <w:t>蓝牙</w:t>
        </w:r>
      </w:hyperlink>
      <w:r>
        <w:t>）。</w:t>
      </w:r>
    </w:p>
    <w:p w14:paraId="08A08186" w14:textId="77777777" w:rsidR="00E876E0" w:rsidRDefault="00000000">
      <w:pPr>
        <w:pStyle w:val="5"/>
      </w:pPr>
      <w:r>
        <w:t>方法</w:t>
      </w:r>
    </w:p>
    <w:p w14:paraId="1095B14C" w14:textId="77777777" w:rsidR="00E876E0" w:rsidRDefault="00000000">
      <w:pPr>
        <w:widowControl/>
        <w:numPr>
          <w:ilvl w:val="0"/>
          <w:numId w:val="377"/>
        </w:numPr>
        <w:jc w:val="left"/>
        <w:rPr>
          <w:rFonts w:ascii="微软雅黑" w:eastAsia="微软雅黑" w:hAnsi="微软雅黑"/>
        </w:rPr>
      </w:pPr>
      <w:r>
        <w:rPr>
          <w:rFonts w:ascii="微软雅黑" w:eastAsia="微软雅黑" w:hAnsi="微软雅黑" w:hint="eastAsia"/>
        </w:rPr>
        <w:t>上车前或在车上，打开手机上您想流转的应用，如：打开高德地图开始导航，或打开华为音乐开始播放。</w:t>
      </w:r>
    </w:p>
    <w:p w14:paraId="59BF6C40" w14:textId="77777777" w:rsidR="00E876E0" w:rsidRDefault="00000000">
      <w:pPr>
        <w:widowControl/>
        <w:numPr>
          <w:ilvl w:val="0"/>
          <w:numId w:val="377"/>
        </w:numPr>
        <w:spacing w:before="100" w:beforeAutospacing="1" w:after="100" w:afterAutospacing="1"/>
        <w:jc w:val="left"/>
        <w:rPr>
          <w:rFonts w:ascii="微软雅黑" w:eastAsia="微软雅黑" w:hAnsi="微软雅黑"/>
        </w:rPr>
      </w:pPr>
      <w:r>
        <w:rPr>
          <w:rFonts w:ascii="微软雅黑" w:eastAsia="微软雅黑" w:hAnsi="微软雅黑" w:hint="eastAsia"/>
        </w:rPr>
        <w:t>点击中控屏的横幅通知，中控屏上会启动相应服务，如：开始导航或续播音乐。</w:t>
      </w:r>
    </w:p>
    <w:p w14:paraId="1FA8C392" w14:textId="77777777" w:rsidR="00E876E0" w:rsidRDefault="00000000">
      <w:pPr>
        <w:widowControl/>
        <w:numPr>
          <w:ilvl w:val="0"/>
          <w:numId w:val="377"/>
        </w:numPr>
        <w:spacing w:before="100" w:beforeAutospacing="1" w:after="100" w:afterAutospacing="1"/>
        <w:jc w:val="left"/>
        <w:rPr>
          <w:rFonts w:ascii="微软雅黑" w:eastAsia="微软雅黑" w:hAnsi="微软雅黑"/>
        </w:rPr>
      </w:pPr>
      <w:r>
        <w:rPr>
          <w:rFonts w:ascii="微软雅黑" w:eastAsia="微软雅黑" w:hAnsi="微软雅黑" w:hint="eastAsia"/>
        </w:rPr>
        <w:lastRenderedPageBreak/>
        <w:t>若中控屏上的导航即将到达目的地，下车锁车后，可根据手机通知中心出现的步行导航提示，点击后即可在手机上开始步行导航。中控屏上的歌曲和播放列表也会自动流转到手机。</w:t>
      </w:r>
    </w:p>
    <w:p w14:paraId="2863763B" w14:textId="77777777" w:rsidR="00E876E0" w:rsidRDefault="00000000">
      <w:pPr>
        <w:pStyle w:val="3"/>
      </w:pPr>
      <w:r>
        <w:rPr>
          <w:rFonts w:hint="eastAsia"/>
        </w:rPr>
        <w:t>PC 双屏协同</w:t>
      </w:r>
    </w:p>
    <w:p w14:paraId="0ABB8623" w14:textId="77777777" w:rsidR="00E876E0" w:rsidRDefault="00000000">
      <w:pPr>
        <w:pStyle w:val="a6"/>
        <w:rPr>
          <w:rFonts w:ascii="微软雅黑" w:eastAsia="微软雅黑" w:hAnsi="微软雅黑"/>
        </w:rPr>
      </w:pPr>
      <w:r>
        <w:rPr>
          <w:rFonts w:ascii="微软雅黑" w:eastAsia="微软雅黑" w:hAnsi="微软雅黑" w:hint="eastAsia"/>
        </w:rPr>
        <w:t>当您在车内使用华为笔记本（Personal Computer，简称 PC ）时，可以将车辆中控屏作为 PC 的扩展屏或镜像屏，如一个屏幕用于会议，另一个屏幕用于会议记录，双屏协同，高效办公。也可以用 PC 的鼠标和键盘操作中控屏，如使用 PC 键盘在车机应用中输入文字，让操作更便捷。</w:t>
      </w:r>
    </w:p>
    <w:p w14:paraId="571591E1"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该功能当前仅支持 HUAWEI MateBook 系列的部分机型，具体请参阅</w:t>
      </w:r>
      <w:hyperlink r:id="rId340" w:tgtFrame="_blank" w:history="1">
        <w:r>
          <w:rPr>
            <w:rStyle w:val="a5"/>
            <w:rFonts w:ascii="微软雅黑" w:eastAsia="微软雅黑" w:hAnsi="微软雅黑" w:hint="eastAsia"/>
            <w:color w:val="0A59F7"/>
          </w:rPr>
          <w:t>智慧办公支持机型</w:t>
        </w:r>
      </w:hyperlink>
      <w:r>
        <w:rPr>
          <w:rFonts w:ascii="微软雅黑" w:eastAsia="微软雅黑" w:hAnsi="微软雅黑" w:hint="eastAsia"/>
        </w:rPr>
        <w:t>中的</w:t>
      </w:r>
      <w:r>
        <w:rPr>
          <w:rStyle w:val="uicontrol"/>
          <w:rFonts w:ascii="微软雅黑" w:eastAsia="微软雅黑" w:hAnsi="微软雅黑" w:hint="eastAsia"/>
          <w:b/>
          <w:bCs/>
        </w:rPr>
        <w:t>多屏协同</w:t>
      </w:r>
      <w:r>
        <w:rPr>
          <w:rFonts w:ascii="微软雅黑" w:eastAsia="微软雅黑" w:hAnsi="微软雅黑" w:hint="eastAsia"/>
        </w:rPr>
        <w:t>设备。</w:t>
      </w:r>
    </w:p>
    <w:p w14:paraId="718A422C" w14:textId="77777777" w:rsidR="00E876E0" w:rsidRDefault="00000000">
      <w:pPr>
        <w:pStyle w:val="5"/>
      </w:pPr>
      <w:r>
        <w:t>建立协同</w:t>
      </w:r>
    </w:p>
    <w:p w14:paraId="60197F3A" w14:textId="77777777" w:rsidR="00E876E0" w:rsidRDefault="00000000">
      <w:pPr>
        <w:pStyle w:val="a6"/>
        <w:spacing w:before="0" w:after="0"/>
      </w:pPr>
      <w:r>
        <w:t>在建立协同连接前，请将 PC 的</w:t>
      </w:r>
      <w:r>
        <w:rPr>
          <w:rStyle w:val="uicontrol"/>
          <w:b/>
          <w:bCs/>
        </w:rPr>
        <w:t>华为电脑管家</w:t>
      </w:r>
      <w:r>
        <w:t>升级到 13.0.3.380 及以上版本。</w:t>
      </w:r>
    </w:p>
    <w:p w14:paraId="4D32CDFA" w14:textId="77777777" w:rsidR="00E876E0" w:rsidRDefault="00000000">
      <w:pPr>
        <w:pStyle w:val="a6"/>
      </w:pPr>
      <w:r>
        <w:t>PC 与车机每次协同时，均需要手动连接。</w:t>
      </w:r>
    </w:p>
    <w:p w14:paraId="3114DDF7" w14:textId="77777777" w:rsidR="00E876E0" w:rsidRDefault="00000000">
      <w:pPr>
        <w:pStyle w:val="5"/>
      </w:pPr>
      <w:r>
        <w:t>方法</w:t>
      </w:r>
    </w:p>
    <w:p w14:paraId="08942706" w14:textId="77777777" w:rsidR="00E876E0" w:rsidRDefault="00000000">
      <w:pPr>
        <w:widowControl/>
        <w:numPr>
          <w:ilvl w:val="0"/>
          <w:numId w:val="378"/>
        </w:numPr>
        <w:jc w:val="left"/>
        <w:rPr>
          <w:rFonts w:ascii="微软雅黑" w:eastAsia="微软雅黑" w:hAnsi="微软雅黑"/>
        </w:rPr>
      </w:pPr>
      <w:r>
        <w:rPr>
          <w:rFonts w:ascii="微软雅黑" w:eastAsia="微软雅黑" w:hAnsi="微软雅黑" w:hint="eastAsia"/>
        </w:rPr>
        <w:t>同时开启 PC 、中控屏的 </w:t>
      </w:r>
      <w:r>
        <w:rPr>
          <w:rStyle w:val="uicontrol"/>
          <w:rFonts w:ascii="微软雅黑" w:eastAsia="微软雅黑" w:hAnsi="微软雅黑" w:hint="eastAsia"/>
          <w:b/>
          <w:bCs/>
        </w:rPr>
        <w:t>WLAN</w:t>
      </w:r>
      <w:r>
        <w:rPr>
          <w:rFonts w:ascii="微软雅黑" w:eastAsia="微软雅黑" w:hAnsi="微软雅黑" w:hint="eastAsia"/>
        </w:rPr>
        <w:t>和</w:t>
      </w:r>
      <w:r>
        <w:rPr>
          <w:rStyle w:val="uicontrol"/>
          <w:rFonts w:ascii="微软雅黑" w:eastAsia="微软雅黑" w:hAnsi="微软雅黑" w:hint="eastAsia"/>
          <w:b/>
          <w:bCs/>
        </w:rPr>
        <w:t>蓝牙</w:t>
      </w:r>
      <w:r>
        <w:rPr>
          <w:rFonts w:ascii="微软雅黑" w:eastAsia="微软雅黑" w:hAnsi="微软雅黑" w:hint="eastAsia"/>
        </w:rPr>
        <w:t>。</w:t>
      </w:r>
    </w:p>
    <w:p w14:paraId="36A9BFF0" w14:textId="77777777" w:rsidR="00E876E0" w:rsidRDefault="00000000">
      <w:pPr>
        <w:widowControl/>
        <w:numPr>
          <w:ilvl w:val="0"/>
          <w:numId w:val="378"/>
        </w:numPr>
        <w:spacing w:beforeAutospacing="1" w:afterAutospacing="1"/>
        <w:jc w:val="left"/>
        <w:rPr>
          <w:rFonts w:ascii="微软雅黑" w:eastAsia="微软雅黑" w:hAnsi="微软雅黑"/>
        </w:rPr>
      </w:pPr>
      <w:r>
        <w:rPr>
          <w:rFonts w:ascii="微软雅黑" w:eastAsia="微软雅黑" w:hAnsi="微软雅黑" w:hint="eastAsia"/>
        </w:rPr>
        <w:t>双击 PC 底部任务栏右下角的M图标，进入</w:t>
      </w:r>
      <w:r>
        <w:rPr>
          <w:rStyle w:val="uicontrol"/>
          <w:rFonts w:ascii="微软雅黑" w:eastAsia="微软雅黑" w:hAnsi="微软雅黑" w:hint="eastAsia"/>
          <w:b/>
          <w:bCs/>
        </w:rPr>
        <w:t>华为电脑管家 &gt; 我的设备 &gt; 我的车</w:t>
      </w:r>
      <w:r>
        <w:rPr>
          <w:rFonts w:ascii="微软雅黑" w:eastAsia="微软雅黑" w:hAnsi="微软雅黑" w:hint="eastAsia"/>
        </w:rPr>
        <w:t>。</w:t>
      </w:r>
    </w:p>
    <w:p w14:paraId="29351ADA" w14:textId="77777777" w:rsidR="00E876E0" w:rsidRDefault="00000000">
      <w:pPr>
        <w:widowControl/>
        <w:numPr>
          <w:ilvl w:val="0"/>
          <w:numId w:val="378"/>
        </w:numPr>
        <w:spacing w:beforeAutospacing="1" w:afterAutospacing="1"/>
        <w:jc w:val="left"/>
        <w:rPr>
          <w:rFonts w:ascii="微软雅黑" w:eastAsia="微软雅黑" w:hAnsi="微软雅黑"/>
        </w:rPr>
      </w:pPr>
      <w:r>
        <w:rPr>
          <w:rFonts w:ascii="微软雅黑" w:eastAsia="微软雅黑" w:hAnsi="微软雅黑" w:hint="eastAsia"/>
        </w:rPr>
        <w:t>点击</w:t>
      </w:r>
      <w:r>
        <w:rPr>
          <w:rStyle w:val="uicontrol"/>
          <w:rFonts w:ascii="微软雅黑" w:eastAsia="微软雅黑" w:hAnsi="微软雅黑" w:hint="eastAsia"/>
          <w:b/>
          <w:bCs/>
        </w:rPr>
        <w:t>立即连接</w:t>
      </w:r>
      <w:r>
        <w:rPr>
          <w:rFonts w:ascii="微软雅黑" w:eastAsia="微软雅黑" w:hAnsi="微软雅黑" w:hint="eastAsia"/>
        </w:rPr>
        <w:t>，或选择</w:t>
      </w:r>
      <w:r>
        <w:rPr>
          <w:rStyle w:val="uicontrol"/>
          <w:rFonts w:ascii="微软雅黑" w:eastAsia="微软雅黑" w:hAnsi="微软雅黑" w:hint="eastAsia"/>
          <w:b/>
          <w:bCs/>
        </w:rPr>
        <w:t>镜像</w:t>
      </w:r>
      <w:r>
        <w:rPr>
          <w:rFonts w:ascii="微软雅黑" w:eastAsia="微软雅黑" w:hAnsi="微软雅黑" w:hint="eastAsia"/>
        </w:rPr>
        <w:t>/</w:t>
      </w:r>
      <w:r>
        <w:rPr>
          <w:rStyle w:val="uicontrol"/>
          <w:rFonts w:ascii="微软雅黑" w:eastAsia="微软雅黑" w:hAnsi="微软雅黑" w:hint="eastAsia"/>
          <w:b/>
          <w:bCs/>
        </w:rPr>
        <w:t>扩展</w:t>
      </w:r>
      <w:r>
        <w:rPr>
          <w:rFonts w:ascii="微软雅黑" w:eastAsia="微软雅黑" w:hAnsi="微软雅黑" w:hint="eastAsia"/>
        </w:rPr>
        <w:t>模式，然后根据屏幕提示完成协同连接。</w:t>
      </w:r>
    </w:p>
    <w:p w14:paraId="7553EDAA" w14:textId="77777777" w:rsidR="00E876E0" w:rsidRDefault="00000000">
      <w:pPr>
        <w:pStyle w:val="5"/>
      </w:pPr>
      <w:r>
        <w:t>工具边栏介绍</w:t>
      </w:r>
    </w:p>
    <w:p w14:paraId="2FD1961C" w14:textId="77777777" w:rsidR="00E876E0" w:rsidRDefault="00000000">
      <w:pPr>
        <w:pStyle w:val="pic"/>
        <w:textAlignment w:val="center"/>
      </w:pPr>
      <w:r>
        <w:lastRenderedPageBreak/>
        <w:t>建立协同后，通过中控屏工具边栏，您可以进行保存、截图或断开协同等操作。建立协同后的中控屏界面如下：</w:t>
      </w:r>
    </w:p>
    <w:p w14:paraId="167873AF" w14:textId="77777777" w:rsidR="00E876E0" w:rsidRDefault="00000000">
      <w:pPr>
        <w:pStyle w:val="a6"/>
      </w:pPr>
      <w:r>
        <w:rPr>
          <w:noProof/>
        </w:rPr>
        <w:drawing>
          <wp:inline distT="0" distB="0" distL="0" distR="0" wp14:anchorId="78F9B35B" wp14:editId="1E6299DB">
            <wp:extent cx="5001895" cy="2647950"/>
            <wp:effectExtent l="0" t="0" r="8255" b="0"/>
            <wp:docPr id="1263" name="图片 126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图片 1263" descr=" "/>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001895" cy="2647950"/>
                    </a:xfrm>
                    <a:prstGeom prst="rect">
                      <a:avLst/>
                    </a:prstGeom>
                    <a:noFill/>
                    <a:ln>
                      <a:noFill/>
                    </a:ln>
                  </pic:spPr>
                </pic:pic>
              </a:graphicData>
            </a:graphic>
          </wp:inline>
        </w:drawing>
      </w:r>
    </w:p>
    <w:p w14:paraId="25FACD4D" w14:textId="191688B9" w:rsidR="00E876E0" w:rsidRDefault="00FE1823">
      <w:pPr>
        <w:pStyle w:val="disclaimer"/>
      </w:pPr>
      <w:r>
        <w:t xml:space="preserve"> </w:t>
      </w:r>
    </w:p>
    <w:p w14:paraId="21A2DCD0" w14:textId="77777777" w:rsidR="00E876E0" w:rsidRDefault="00000000">
      <w:pPr>
        <w:pStyle w:val="disclaimer"/>
      </w:pPr>
      <w:r>
        <w:t>1</w:t>
      </w:r>
      <w:r>
        <w:tab/>
        <w:t>返回 Windows 桌面。</w:t>
      </w:r>
    </w:p>
    <w:p w14:paraId="7FFDE93B" w14:textId="77777777" w:rsidR="00E876E0" w:rsidRDefault="00000000">
      <w:pPr>
        <w:pStyle w:val="disclaimer"/>
      </w:pPr>
      <w:r>
        <w:t>2</w:t>
      </w:r>
      <w:r>
        <w:tab/>
        <w:t>窗口多任务切换。</w:t>
      </w:r>
    </w:p>
    <w:p w14:paraId="4AE97C30" w14:textId="77777777" w:rsidR="00E876E0" w:rsidRDefault="00000000">
      <w:pPr>
        <w:pStyle w:val="disclaimer"/>
      </w:pPr>
      <w:r>
        <w:t>3</w:t>
      </w:r>
      <w:r>
        <w:tab/>
        <w:t>撤销上一次操作。</w:t>
      </w:r>
    </w:p>
    <w:p w14:paraId="7A4E0BBC" w14:textId="77777777" w:rsidR="00E876E0" w:rsidRDefault="00000000">
      <w:pPr>
        <w:pStyle w:val="disclaimer"/>
      </w:pPr>
      <w:r>
        <w:t>4</w:t>
      </w:r>
      <w:r>
        <w:tab/>
        <w:t>当前窗口移至对端显示。点击该图标，当前选择的应用窗口移至另一个屏幕显示。仅支持扩展模式。</w:t>
      </w:r>
    </w:p>
    <w:p w14:paraId="1F252462" w14:textId="77777777" w:rsidR="00E876E0" w:rsidRDefault="00000000">
      <w:pPr>
        <w:pStyle w:val="disclaimer"/>
      </w:pPr>
      <w:r>
        <w:t>5</w:t>
      </w:r>
      <w:r>
        <w:tab/>
        <w:t>当前应用快速保存。快速保持当前应用的操作，如办公软件。</w:t>
      </w:r>
    </w:p>
    <w:p w14:paraId="6EF18B75" w14:textId="77777777" w:rsidR="00E876E0" w:rsidRDefault="00000000">
      <w:pPr>
        <w:pStyle w:val="disclaimer"/>
      </w:pPr>
      <w:r>
        <w:t>6</w:t>
      </w:r>
      <w:r>
        <w:tab/>
        <w:t>一键截图。截图内容自动保存到 PC 的剪切板中。</w:t>
      </w:r>
    </w:p>
    <w:p w14:paraId="437FE8C3" w14:textId="77777777" w:rsidR="00E876E0" w:rsidRDefault="00000000">
      <w:pPr>
        <w:pStyle w:val="disclaimer"/>
      </w:pPr>
      <w:r>
        <w:t>7</w:t>
      </w:r>
      <w:r>
        <w:tab/>
        <w:t>断开车机与电脑间的协同。</w:t>
      </w:r>
    </w:p>
    <w:p w14:paraId="1D1151FD" w14:textId="77777777" w:rsidR="00E876E0" w:rsidRDefault="00000000">
      <w:pPr>
        <w:pStyle w:val="disclaimer"/>
      </w:pPr>
      <w:r>
        <w:t>8</w:t>
      </w:r>
      <w:r>
        <w:tab/>
        <w:t>显示小窗。点击图标，中控屏返回至车机页面，PC 页面缩小至小窗。点击小窗，打开 PC 页面。</w:t>
      </w:r>
    </w:p>
    <w:p w14:paraId="3C8325E3" w14:textId="77777777" w:rsidR="00E876E0" w:rsidRDefault="00000000">
      <w:pPr>
        <w:pStyle w:val="5"/>
      </w:pPr>
      <w:r>
        <w:t>切换 PC 与车机页面</w:t>
      </w:r>
    </w:p>
    <w:p w14:paraId="0E513A2D" w14:textId="77777777" w:rsidR="00E876E0" w:rsidRDefault="00000000">
      <w:pPr>
        <w:pStyle w:val="a6"/>
      </w:pPr>
      <w:r>
        <w:t>点击中控屏的侧边工具栏的，将 PC 页面切换至车机页面，便可以使用鼠标和键盘操作中控屏相关功能。</w:t>
      </w:r>
    </w:p>
    <w:p w14:paraId="5D31997A" w14:textId="77777777" w:rsidR="00E876E0" w:rsidRDefault="00000000">
      <w:pPr>
        <w:pStyle w:val="a6"/>
        <w:spacing w:before="0" w:after="0"/>
      </w:pPr>
      <w:r>
        <w:t>在车机页面，您可以点击 PC 浮窗，切换至 PC 页面；也可以点击车机页面左上角的图标进入通知中心，选择已连接的</w:t>
      </w:r>
      <w:r>
        <w:rPr>
          <w:rStyle w:val="uicontrol"/>
          <w:b/>
          <w:bCs/>
        </w:rPr>
        <w:t>多屏协同</w:t>
      </w:r>
      <w:r>
        <w:t>设备切换至 PC 界面。</w:t>
      </w:r>
    </w:p>
    <w:p w14:paraId="52D9C1F3" w14:textId="77777777" w:rsidR="00E876E0" w:rsidRDefault="00000000">
      <w:pPr>
        <w:pStyle w:val="5"/>
      </w:pPr>
      <w:r>
        <w:lastRenderedPageBreak/>
        <w:t>提示</w:t>
      </w:r>
    </w:p>
    <w:p w14:paraId="06F25EF2" w14:textId="77777777" w:rsidR="00E876E0" w:rsidRDefault="00000000">
      <w:pPr>
        <w:pStyle w:val="a6"/>
        <w:spacing w:before="0" w:after="0"/>
      </w:pPr>
      <w:r>
        <w:t>若您在</w:t>
      </w:r>
      <w:r>
        <w:rPr>
          <w:rStyle w:val="uicontrol"/>
          <w:b/>
          <w:bCs/>
        </w:rPr>
        <w:t>设置 &gt; 系统 &gt; 权限管理 &gt; 特殊访问权限 &gt; 显示在其他应用的上层</w:t>
      </w:r>
      <w:r>
        <w:t>界面，关闭</w:t>
      </w:r>
      <w:r>
        <w:rPr>
          <w:rStyle w:val="uicontrol"/>
          <w:b/>
          <w:bCs/>
        </w:rPr>
        <w:t>多屏协同</w:t>
      </w:r>
      <w:r>
        <w:t>开关，将不会出现 PC 浮窗。</w:t>
      </w:r>
    </w:p>
    <w:p w14:paraId="1B313153" w14:textId="77777777" w:rsidR="00E876E0" w:rsidRDefault="00000000">
      <w:pPr>
        <w:pStyle w:val="5"/>
      </w:pPr>
      <w:r>
        <w:t>切换协同模式</w:t>
      </w:r>
    </w:p>
    <w:p w14:paraId="493DF499" w14:textId="77777777" w:rsidR="00E876E0" w:rsidRDefault="00000000">
      <w:pPr>
        <w:pStyle w:val="5"/>
      </w:pPr>
      <w:r>
        <w:t>方法</w:t>
      </w:r>
    </w:p>
    <w:p w14:paraId="68DD7B4E" w14:textId="77777777" w:rsidR="00E876E0" w:rsidRDefault="00000000">
      <w:pPr>
        <w:pStyle w:val="a6"/>
        <w:spacing w:before="0" w:after="0"/>
      </w:pPr>
      <w:r>
        <w:t>您可以在 PC 的 </w:t>
      </w:r>
      <w:r>
        <w:rPr>
          <w:rStyle w:val="uicontrol"/>
          <w:b/>
          <w:bCs/>
        </w:rPr>
        <w:t>华为电脑管家 &gt; 我的设备 &gt; 我的车</w:t>
      </w:r>
      <w:r>
        <w:t>页面，点击</w:t>
      </w:r>
      <w:r>
        <w:rPr>
          <w:rStyle w:val="uicontrol"/>
          <w:b/>
          <w:bCs/>
        </w:rPr>
        <w:t>镜像</w:t>
      </w:r>
      <w:r>
        <w:t>或</w:t>
      </w:r>
      <w:r>
        <w:rPr>
          <w:rStyle w:val="uicontrol"/>
          <w:b/>
          <w:bCs/>
        </w:rPr>
        <w:t>扩展</w:t>
      </w:r>
      <w:r>
        <w:t>，进行协同模式切换。</w:t>
      </w:r>
    </w:p>
    <w:p w14:paraId="13D0447E" w14:textId="77777777" w:rsidR="00E876E0" w:rsidRDefault="00000000">
      <w:pPr>
        <w:pStyle w:val="5"/>
      </w:pPr>
      <w:r>
        <w:t>切换音频通道</w:t>
      </w:r>
    </w:p>
    <w:p w14:paraId="37E0517E" w14:textId="77777777" w:rsidR="00E876E0" w:rsidRDefault="00000000">
      <w:pPr>
        <w:pStyle w:val="5"/>
      </w:pPr>
      <w:r>
        <w:t>方法</w:t>
      </w:r>
    </w:p>
    <w:p w14:paraId="33A31FB2" w14:textId="77777777" w:rsidR="00E876E0" w:rsidRDefault="00000000">
      <w:pPr>
        <w:pStyle w:val="a6"/>
      </w:pPr>
      <w:r>
        <w:t>建立协同后，默认使用车辆音响播放音频，您也可以自由选择音频输出设备：</w:t>
      </w:r>
    </w:p>
    <w:p w14:paraId="1403D01A" w14:textId="77777777" w:rsidR="00E876E0" w:rsidRDefault="00000000">
      <w:pPr>
        <w:pStyle w:val="a6"/>
        <w:spacing w:before="0" w:after="0"/>
      </w:pPr>
      <w:r>
        <w:t>在 PC 的</w:t>
      </w:r>
      <w:r>
        <w:rPr>
          <w:rStyle w:val="uicontrol"/>
          <w:b/>
          <w:bCs/>
        </w:rPr>
        <w:t>华为电脑管家 &gt; 我的设备 &gt; 我的车</w:t>
      </w:r>
      <w:r>
        <w:t>页面，点击</w:t>
      </w:r>
      <w:r>
        <w:rPr>
          <w:rStyle w:val="uicontrol"/>
          <w:b/>
          <w:bCs/>
        </w:rPr>
        <w:t>协同设置 &gt; 音频切换</w:t>
      </w:r>
      <w:r>
        <w:t>，选择车辆设备。</w:t>
      </w:r>
    </w:p>
    <w:p w14:paraId="71532027" w14:textId="77777777" w:rsidR="00E876E0" w:rsidRDefault="00000000">
      <w:pPr>
        <w:pStyle w:val="5"/>
      </w:pPr>
      <w:r>
        <w:t>提示</w:t>
      </w:r>
    </w:p>
    <w:p w14:paraId="1D05668A" w14:textId="77777777" w:rsidR="00E876E0" w:rsidRDefault="00000000">
      <w:pPr>
        <w:widowControl/>
        <w:numPr>
          <w:ilvl w:val="0"/>
          <w:numId w:val="379"/>
        </w:numPr>
        <w:jc w:val="left"/>
      </w:pPr>
      <w:r>
        <w:t>PC 端麦克风被占用时，不能切换音频输出设备。</w:t>
      </w:r>
    </w:p>
    <w:p w14:paraId="733B8509" w14:textId="77777777" w:rsidR="00E876E0" w:rsidRDefault="00000000">
      <w:pPr>
        <w:widowControl/>
        <w:numPr>
          <w:ilvl w:val="0"/>
          <w:numId w:val="379"/>
        </w:numPr>
        <w:spacing w:before="100" w:beforeAutospacing="1" w:after="100" w:afterAutospacing="1"/>
        <w:jc w:val="left"/>
      </w:pPr>
      <w:r>
        <w:t>会议或通话仅支持使用 PC 播放。</w:t>
      </w:r>
    </w:p>
    <w:p w14:paraId="4D6BA05B" w14:textId="77777777" w:rsidR="00E876E0" w:rsidRDefault="00000000">
      <w:pPr>
        <w:pStyle w:val="5"/>
      </w:pPr>
      <w:r>
        <w:t>断开协同</w:t>
      </w:r>
    </w:p>
    <w:p w14:paraId="34F3A717" w14:textId="77777777" w:rsidR="00E876E0" w:rsidRDefault="00000000">
      <w:pPr>
        <w:pStyle w:val="5"/>
      </w:pPr>
      <w:r>
        <w:t>方法</w:t>
      </w:r>
    </w:p>
    <w:p w14:paraId="025DE3A4" w14:textId="77777777" w:rsidR="00E876E0" w:rsidRDefault="00000000">
      <w:pPr>
        <w:pStyle w:val="a6"/>
      </w:pPr>
      <w:r>
        <w:t>断开 PC 和车机中控屏的协同有多种方式，常用的操作方式如下：</w:t>
      </w:r>
    </w:p>
    <w:p w14:paraId="66F2CC97" w14:textId="77777777" w:rsidR="00E876E0" w:rsidRDefault="00000000">
      <w:pPr>
        <w:widowControl/>
        <w:numPr>
          <w:ilvl w:val="0"/>
          <w:numId w:val="380"/>
        </w:numPr>
        <w:jc w:val="left"/>
      </w:pPr>
      <w:r>
        <w:t>在 PC 的</w:t>
      </w:r>
      <w:r>
        <w:rPr>
          <w:rStyle w:val="uicontrol"/>
          <w:b/>
          <w:bCs/>
        </w:rPr>
        <w:t>华为电脑管家</w:t>
      </w:r>
      <w:r>
        <w:rPr>
          <w:rStyle w:val="menucascade"/>
          <w:b/>
          <w:bCs/>
        </w:rPr>
        <w:t> &gt; </w:t>
      </w:r>
      <w:r>
        <w:rPr>
          <w:rStyle w:val="uicontrol"/>
          <w:b/>
          <w:bCs/>
        </w:rPr>
        <w:t>我的设备</w:t>
      </w:r>
      <w:r>
        <w:rPr>
          <w:rStyle w:val="menucascade"/>
          <w:b/>
          <w:bCs/>
        </w:rPr>
        <w:t> &gt; </w:t>
      </w:r>
      <w:r>
        <w:rPr>
          <w:rStyle w:val="uicontrol"/>
          <w:b/>
          <w:bCs/>
        </w:rPr>
        <w:t>我的车</w:t>
      </w:r>
      <w:r>
        <w:t>页面，点击</w:t>
      </w:r>
      <w:r>
        <w:rPr>
          <w:rStyle w:val="uicontrol"/>
          <w:b/>
          <w:bCs/>
        </w:rPr>
        <w:t>断开连接</w:t>
      </w:r>
      <w:r>
        <w:t>，根据屏幕提示断开连接。</w:t>
      </w:r>
    </w:p>
    <w:p w14:paraId="0B9F97AD" w14:textId="77777777" w:rsidR="00E876E0" w:rsidRDefault="00000000">
      <w:pPr>
        <w:widowControl/>
        <w:numPr>
          <w:ilvl w:val="0"/>
          <w:numId w:val="381"/>
        </w:numPr>
        <w:jc w:val="left"/>
      </w:pPr>
      <w:r>
        <w:t>在中控屏，点击工具侧边栏下方的图标或中控屏顶部状态栏的图标，根据屏幕提示断开连接。</w:t>
      </w:r>
    </w:p>
    <w:p w14:paraId="048A71A9" w14:textId="77777777" w:rsidR="00E876E0" w:rsidRDefault="00000000">
      <w:pPr>
        <w:widowControl/>
        <w:numPr>
          <w:ilvl w:val="0"/>
          <w:numId w:val="381"/>
        </w:numPr>
        <w:spacing w:beforeAutospacing="1" w:afterAutospacing="1"/>
        <w:jc w:val="left"/>
      </w:pPr>
      <w:r>
        <w:t>在中控屏，单击图标，在通知中心滑动</w:t>
      </w:r>
      <w:r>
        <w:rPr>
          <w:rStyle w:val="uicontrol"/>
          <w:b/>
          <w:bCs/>
        </w:rPr>
        <w:t>多屏协同</w:t>
      </w:r>
      <w:r>
        <w:t>，根据屏幕提示断开连接。</w:t>
      </w:r>
    </w:p>
    <w:p w14:paraId="4E372182" w14:textId="77777777" w:rsidR="00E876E0" w:rsidRDefault="00000000">
      <w:pPr>
        <w:pStyle w:val="3"/>
      </w:pPr>
      <w:r>
        <w:rPr>
          <w:rFonts w:hint="eastAsia"/>
        </w:rPr>
        <w:lastRenderedPageBreak/>
        <w:t>车机与后排平板智能互联</w:t>
      </w:r>
    </w:p>
    <w:p w14:paraId="340D4C26"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车辆与华为平板通过 MagLink</w:t>
      </w:r>
      <w:r>
        <w:rPr>
          <w:rFonts w:ascii="微软雅黑" w:eastAsia="微软雅黑" w:hAnsi="微软雅黑" w:hint="eastAsia"/>
          <w:vertAlign w:val="superscript"/>
        </w:rPr>
        <w:t>TM</w:t>
      </w:r>
      <w:r>
        <w:rPr>
          <w:rFonts w:ascii="微软雅黑" w:eastAsia="微软雅黑" w:hAnsi="微软雅黑" w:hint="eastAsia"/>
        </w:rPr>
        <w:t> 套件（包括接口和扩展设备）自动连接，父母可通过车辆前排中控屏为孩子点播内容、调节亮度和音量等，孩子在后排用平板看视频或听歌，让父母轻松掌控，孩子安心使用。</w:t>
      </w:r>
    </w:p>
    <w:p w14:paraId="7D2F1210" w14:textId="77777777" w:rsidR="00E876E0" w:rsidRDefault="00000000">
      <w:pPr>
        <w:pStyle w:val="5"/>
      </w:pPr>
      <w:r>
        <w:t>MagLink</w:t>
      </w:r>
      <w:r>
        <w:rPr>
          <w:vertAlign w:val="superscript"/>
        </w:rPr>
        <w:t>TM</w:t>
      </w:r>
      <w:r>
        <w:t> 接口</w:t>
      </w:r>
    </w:p>
    <w:p w14:paraId="11D4DBDD" w14:textId="77777777" w:rsidR="00E876E0" w:rsidRDefault="00000000">
      <w:pPr>
        <w:pStyle w:val="a6"/>
        <w:spacing w:before="0" w:after="0"/>
      </w:pPr>
      <w:r>
        <w:t>车辆配备有 MagLink</w:t>
      </w:r>
      <w:r>
        <w:rPr>
          <w:vertAlign w:val="superscript"/>
        </w:rPr>
        <w:t>TM</w:t>
      </w:r>
      <w:r>
        <w:t> 接口，配合相应的 MagLink</w:t>
      </w:r>
      <w:r>
        <w:rPr>
          <w:vertAlign w:val="superscript"/>
        </w:rPr>
        <w:t>TM</w:t>
      </w:r>
      <w:r>
        <w:t> 扩展设备，可固定平板并为其充电。</w:t>
      </w:r>
    </w:p>
    <w:p w14:paraId="2E035E11" w14:textId="77777777" w:rsidR="00E876E0" w:rsidRDefault="00000000">
      <w:pPr>
        <w:pStyle w:val="a6"/>
      </w:pPr>
      <w:r>
        <w:rPr>
          <w:noProof/>
        </w:rPr>
        <w:drawing>
          <wp:inline distT="0" distB="0" distL="0" distR="0" wp14:anchorId="47B51A55" wp14:editId="09C01C6D">
            <wp:extent cx="5001895" cy="2422525"/>
            <wp:effectExtent l="0" t="0" r="0" b="0"/>
            <wp:docPr id="1283" name="图片 128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图片 1283" descr=" "/>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a:xfrm>
                      <a:off x="0" y="0"/>
                      <a:ext cx="5001895" cy="2422525"/>
                    </a:xfrm>
                    <a:prstGeom prst="rect">
                      <a:avLst/>
                    </a:prstGeom>
                    <a:noFill/>
                    <a:ln>
                      <a:noFill/>
                    </a:ln>
                  </pic:spPr>
                </pic:pic>
              </a:graphicData>
            </a:graphic>
          </wp:inline>
        </w:drawing>
      </w:r>
    </w:p>
    <w:p w14:paraId="523C6F2B" w14:textId="474FFFBA" w:rsidR="00E876E0" w:rsidRDefault="00FE1823">
      <w:pPr>
        <w:pStyle w:val="disclaimer"/>
      </w:pPr>
      <w:r>
        <w:t xml:space="preserve"> </w:t>
      </w:r>
    </w:p>
    <w:p w14:paraId="738198EA" w14:textId="77777777" w:rsidR="00E876E0" w:rsidRDefault="00000000">
      <w:pPr>
        <w:widowControl/>
        <w:numPr>
          <w:ilvl w:val="0"/>
          <w:numId w:val="382"/>
        </w:numPr>
        <w:jc w:val="left"/>
      </w:pPr>
      <w:r>
        <w:t>扩展设备请勿挂载物品，可能损坏扩展设备或挂载的物品晃动对第二排乘客产生安全隐患。</w:t>
      </w:r>
    </w:p>
    <w:p w14:paraId="4DD4301C" w14:textId="77777777" w:rsidR="00E876E0" w:rsidRDefault="00000000">
      <w:pPr>
        <w:widowControl/>
        <w:numPr>
          <w:ilvl w:val="0"/>
          <w:numId w:val="382"/>
        </w:numPr>
        <w:spacing w:before="100" w:beforeAutospacing="1" w:after="100" w:afterAutospacing="1"/>
        <w:jc w:val="left"/>
      </w:pPr>
      <w:r>
        <w:t>使用扩展设备时，需第二排乘客佩戴好安全带，以免紧急制动或碰撞的场景下，可能会对第二排乘客存在安全隐患。</w:t>
      </w:r>
    </w:p>
    <w:p w14:paraId="6046799D" w14:textId="77777777" w:rsidR="00E876E0" w:rsidRDefault="00000000">
      <w:pPr>
        <w:widowControl/>
        <w:numPr>
          <w:ilvl w:val="0"/>
          <w:numId w:val="382"/>
        </w:numPr>
        <w:spacing w:before="100" w:beforeAutospacing="1" w:after="100" w:afterAutospacing="1"/>
        <w:jc w:val="left"/>
      </w:pPr>
      <w:r>
        <w:t>开启小憩模式前，请取下扩展设备，以免座椅向后移动时，损坏扩展设备、平板等。</w:t>
      </w:r>
    </w:p>
    <w:p w14:paraId="0AB454E7" w14:textId="77777777" w:rsidR="00E876E0" w:rsidRDefault="00000000">
      <w:pPr>
        <w:widowControl/>
        <w:numPr>
          <w:ilvl w:val="0"/>
          <w:numId w:val="382"/>
        </w:numPr>
        <w:spacing w:before="100" w:beforeAutospacing="1" w:after="100" w:afterAutospacing="1"/>
        <w:jc w:val="left"/>
      </w:pPr>
      <w:r>
        <w:t>未使用扩展设备时，请取下并妥善保存。</w:t>
      </w:r>
    </w:p>
    <w:p w14:paraId="4329E5BA" w14:textId="77777777" w:rsidR="00E876E0" w:rsidRDefault="00000000">
      <w:pPr>
        <w:pStyle w:val="5"/>
      </w:pPr>
      <w:r>
        <w:t>提示</w:t>
      </w:r>
    </w:p>
    <w:p w14:paraId="395EF92C" w14:textId="77777777" w:rsidR="00E876E0" w:rsidRDefault="00000000">
      <w:pPr>
        <w:pStyle w:val="a6"/>
        <w:spacing w:before="0" w:after="0"/>
      </w:pPr>
      <w:r>
        <w:t>MagLink</w:t>
      </w:r>
      <w:r>
        <w:rPr>
          <w:vertAlign w:val="superscript"/>
        </w:rPr>
        <w:t>TM</w:t>
      </w:r>
      <w:r>
        <w:t> 扩展设备需用户自行购买，详情请咨询 AITO 用户中心。</w:t>
      </w:r>
    </w:p>
    <w:p w14:paraId="0B89D658" w14:textId="77777777" w:rsidR="00E876E0" w:rsidRDefault="00000000">
      <w:pPr>
        <w:pStyle w:val="5"/>
      </w:pPr>
      <w:r>
        <w:t>连接车辆中控屏与平板</w:t>
      </w:r>
    </w:p>
    <w:p w14:paraId="41F09AC7" w14:textId="77777777" w:rsidR="00E876E0" w:rsidRDefault="00000000">
      <w:pPr>
        <w:widowControl/>
        <w:numPr>
          <w:ilvl w:val="0"/>
          <w:numId w:val="383"/>
        </w:numPr>
        <w:jc w:val="left"/>
      </w:pPr>
      <w:r>
        <w:rPr>
          <w:rStyle w:val="a7"/>
        </w:rPr>
        <w:lastRenderedPageBreak/>
        <w:t>使用 MagLink</w:t>
      </w:r>
      <w:r>
        <w:rPr>
          <w:rStyle w:val="a7"/>
          <w:vertAlign w:val="superscript"/>
        </w:rPr>
        <w:t>TM</w:t>
      </w:r>
      <w:r>
        <w:rPr>
          <w:rStyle w:val="a7"/>
        </w:rPr>
        <w:t> 套件</w:t>
      </w:r>
    </w:p>
    <w:p w14:paraId="466E8F99" w14:textId="77777777" w:rsidR="00E876E0" w:rsidRDefault="00000000">
      <w:pPr>
        <w:widowControl/>
        <w:numPr>
          <w:ilvl w:val="1"/>
          <w:numId w:val="383"/>
        </w:numPr>
        <w:jc w:val="left"/>
      </w:pPr>
      <w:r>
        <w:t>在平板上进入</w:t>
      </w:r>
      <w:r>
        <w:rPr>
          <w:rStyle w:val="uicontrol"/>
          <w:b/>
          <w:bCs/>
        </w:rPr>
        <w:t>设置 &gt; 超级终端 &gt; 本机 &gt; 允许被发现</w:t>
      </w:r>
      <w:r>
        <w:t>，选择</w:t>
      </w:r>
      <w:r>
        <w:rPr>
          <w:rStyle w:val="uicontrol"/>
          <w:b/>
          <w:bCs/>
        </w:rPr>
        <w:t>附近设备</w:t>
      </w:r>
      <w:r>
        <w:t>。</w:t>
      </w:r>
    </w:p>
    <w:p w14:paraId="1A87A91D" w14:textId="77777777" w:rsidR="00E876E0" w:rsidRDefault="00000000">
      <w:pPr>
        <w:widowControl/>
        <w:numPr>
          <w:ilvl w:val="1"/>
          <w:numId w:val="383"/>
        </w:numPr>
        <w:spacing w:beforeAutospacing="1" w:afterAutospacing="1"/>
        <w:jc w:val="left"/>
      </w:pPr>
      <w:r>
        <w:t>将平板放置 MagLink</w:t>
      </w:r>
      <w:r>
        <w:rPr>
          <w:vertAlign w:val="superscript"/>
        </w:rPr>
        <w:t>TM</w:t>
      </w:r>
      <w:r>
        <w:t> 支架上。</w:t>
      </w:r>
    </w:p>
    <w:p w14:paraId="616F90C7" w14:textId="77777777" w:rsidR="00E876E0" w:rsidRDefault="00000000">
      <w:pPr>
        <w:widowControl/>
        <w:numPr>
          <w:ilvl w:val="1"/>
          <w:numId w:val="383"/>
        </w:numPr>
        <w:spacing w:beforeAutospacing="1" w:afterAutospacing="1"/>
        <w:jc w:val="left"/>
      </w:pPr>
      <w:r>
        <w:t>在中控屏上点击屏幕通知，在弹出框中选择所需平板，点击</w:t>
      </w:r>
      <w:r>
        <w:rPr>
          <w:rStyle w:val="uicontrol"/>
          <w:b/>
          <w:bCs/>
        </w:rPr>
        <w:t>连接</w:t>
      </w:r>
      <w:r>
        <w:t>。</w:t>
      </w:r>
    </w:p>
    <w:p w14:paraId="10121AEE" w14:textId="77777777" w:rsidR="00E876E0" w:rsidRDefault="00000000">
      <w:pPr>
        <w:widowControl/>
        <w:numPr>
          <w:ilvl w:val="1"/>
          <w:numId w:val="383"/>
        </w:numPr>
        <w:spacing w:before="100" w:beforeAutospacing="1" w:after="100" w:afterAutospacing="1"/>
        <w:jc w:val="left"/>
      </w:pPr>
      <w:r>
        <w:t>根据平板与中控屏界面提示进行操作，即可完成连接。</w:t>
      </w:r>
    </w:p>
    <w:p w14:paraId="219FE0DF" w14:textId="77777777" w:rsidR="00E876E0" w:rsidRDefault="00000000">
      <w:pPr>
        <w:pStyle w:val="a6"/>
        <w:spacing w:before="0" w:beforeAutospacing="0" w:after="0" w:afterAutospacing="0"/>
        <w:ind w:left="720"/>
      </w:pPr>
      <w:r>
        <w:t>首次连接后，当您再次携带平板进入车内并放置 MagLink</w:t>
      </w:r>
      <w:r>
        <w:rPr>
          <w:vertAlign w:val="superscript"/>
        </w:rPr>
        <w:t>TM</w:t>
      </w:r>
      <w:r>
        <w:t> 支架上，中控屏与平板自动连接。</w:t>
      </w:r>
    </w:p>
    <w:p w14:paraId="0D829EA3" w14:textId="77777777" w:rsidR="00E876E0" w:rsidRDefault="00000000">
      <w:pPr>
        <w:widowControl/>
        <w:numPr>
          <w:ilvl w:val="0"/>
          <w:numId w:val="384"/>
        </w:numPr>
        <w:jc w:val="left"/>
        <w:rPr>
          <w:rFonts w:ascii="微软雅黑" w:eastAsia="微软雅黑" w:hAnsi="微软雅黑"/>
        </w:rPr>
      </w:pPr>
      <w:r>
        <w:rPr>
          <w:rStyle w:val="a7"/>
          <w:rFonts w:ascii="微软雅黑" w:eastAsia="微软雅黑" w:hAnsi="微软雅黑" w:hint="eastAsia"/>
        </w:rPr>
        <w:t>未使用 MagLink</w:t>
      </w:r>
      <w:r>
        <w:rPr>
          <w:rStyle w:val="a7"/>
          <w:rFonts w:ascii="微软雅黑" w:eastAsia="微软雅黑" w:hAnsi="微软雅黑" w:hint="eastAsia"/>
          <w:vertAlign w:val="superscript"/>
        </w:rPr>
        <w:t>TM</w:t>
      </w:r>
      <w:r>
        <w:rPr>
          <w:rStyle w:val="a7"/>
          <w:rFonts w:ascii="微软雅黑" w:eastAsia="微软雅黑" w:hAnsi="微软雅黑" w:hint="eastAsia"/>
        </w:rPr>
        <w:t> 套件</w:t>
      </w:r>
    </w:p>
    <w:p w14:paraId="670C7B99" w14:textId="77777777" w:rsidR="00E876E0" w:rsidRDefault="00000000">
      <w:pPr>
        <w:widowControl/>
        <w:numPr>
          <w:ilvl w:val="1"/>
          <w:numId w:val="384"/>
        </w:numPr>
        <w:jc w:val="left"/>
        <w:rPr>
          <w:rFonts w:ascii="微软雅黑" w:eastAsia="微软雅黑" w:hAnsi="微软雅黑"/>
        </w:rPr>
      </w:pPr>
      <w:r>
        <w:rPr>
          <w:rFonts w:ascii="微软雅黑" w:eastAsia="微软雅黑" w:hAnsi="微软雅黑" w:hint="eastAsia"/>
        </w:rPr>
        <w:t>中控屏与平板登录同一华为帐号</w:t>
      </w:r>
    </w:p>
    <w:p w14:paraId="64EE991C" w14:textId="77777777" w:rsidR="00E876E0" w:rsidRDefault="00000000">
      <w:pPr>
        <w:widowControl/>
        <w:numPr>
          <w:ilvl w:val="2"/>
          <w:numId w:val="384"/>
        </w:numPr>
        <w:jc w:val="left"/>
        <w:rPr>
          <w:rFonts w:ascii="微软雅黑" w:eastAsia="微软雅黑" w:hAnsi="微软雅黑"/>
        </w:rPr>
      </w:pPr>
      <w:r>
        <w:rPr>
          <w:rFonts w:ascii="微软雅黑" w:eastAsia="微软雅黑" w:hAnsi="微软雅黑" w:hint="eastAsia"/>
        </w:rPr>
        <w:t>从平板屏幕顶部右侧下滑出</w:t>
      </w:r>
      <w:r>
        <w:rPr>
          <w:rStyle w:val="uicontrol"/>
          <w:rFonts w:ascii="微软雅黑" w:eastAsia="微软雅黑" w:hAnsi="微软雅黑" w:hint="eastAsia"/>
          <w:b/>
          <w:bCs/>
        </w:rPr>
        <w:t>控制中心</w:t>
      </w:r>
      <w:r>
        <w:rPr>
          <w:rFonts w:ascii="微软雅黑" w:eastAsia="微软雅黑" w:hAnsi="微软雅黑" w:hint="eastAsia"/>
        </w:rPr>
        <w:t>，在</w:t>
      </w:r>
      <w:r>
        <w:rPr>
          <w:rStyle w:val="uicontrol"/>
          <w:rFonts w:ascii="微软雅黑" w:eastAsia="微软雅黑" w:hAnsi="微软雅黑" w:hint="eastAsia"/>
          <w:b/>
          <w:bCs/>
        </w:rPr>
        <w:t>超级终端</w:t>
      </w:r>
      <w:r>
        <w:rPr>
          <w:rFonts w:ascii="微软雅黑" w:eastAsia="微软雅黑" w:hAnsi="微软雅黑" w:hint="eastAsia"/>
        </w:rPr>
        <w:t>区域，点击车辆图标进行连接。</w:t>
      </w:r>
    </w:p>
    <w:p w14:paraId="3074C308" w14:textId="77777777" w:rsidR="00E876E0" w:rsidRDefault="00000000">
      <w:pPr>
        <w:widowControl/>
        <w:numPr>
          <w:ilvl w:val="2"/>
          <w:numId w:val="384"/>
        </w:numPr>
        <w:spacing w:before="100" w:beforeAutospacing="1" w:after="100" w:afterAutospacing="1"/>
        <w:jc w:val="left"/>
        <w:rPr>
          <w:rFonts w:ascii="微软雅黑" w:eastAsia="微软雅黑" w:hAnsi="微软雅黑"/>
        </w:rPr>
      </w:pPr>
      <w:r>
        <w:rPr>
          <w:rFonts w:ascii="微软雅黑" w:eastAsia="微软雅黑" w:hAnsi="微软雅黑" w:hint="eastAsia"/>
        </w:rPr>
        <w:t>根据中控屏与平板界面提示进行操作，即可完成连接。</w:t>
      </w:r>
    </w:p>
    <w:p w14:paraId="0A6AC70D" w14:textId="77777777" w:rsidR="00E876E0" w:rsidRDefault="00000000">
      <w:pPr>
        <w:widowControl/>
        <w:numPr>
          <w:ilvl w:val="1"/>
          <w:numId w:val="384"/>
        </w:numPr>
        <w:jc w:val="left"/>
        <w:rPr>
          <w:rFonts w:ascii="微软雅黑" w:eastAsia="微软雅黑" w:hAnsi="微软雅黑"/>
        </w:rPr>
      </w:pPr>
      <w:r>
        <w:rPr>
          <w:rFonts w:ascii="微软雅黑" w:eastAsia="微软雅黑" w:hAnsi="微软雅黑" w:hint="eastAsia"/>
        </w:rPr>
        <w:t>中控屏与平板登录不同华为帐号</w:t>
      </w:r>
    </w:p>
    <w:p w14:paraId="3D62F997" w14:textId="77777777" w:rsidR="00E876E0" w:rsidRDefault="00000000">
      <w:pPr>
        <w:widowControl/>
        <w:numPr>
          <w:ilvl w:val="2"/>
          <w:numId w:val="384"/>
        </w:numPr>
        <w:jc w:val="left"/>
        <w:rPr>
          <w:rFonts w:ascii="微软雅黑" w:eastAsia="微软雅黑" w:hAnsi="微软雅黑"/>
        </w:rPr>
      </w:pPr>
      <w:r>
        <w:rPr>
          <w:rFonts w:ascii="微软雅黑" w:eastAsia="微软雅黑" w:hAnsi="微软雅黑" w:hint="eastAsia"/>
        </w:rPr>
        <w:t>中控屏进入</w:t>
      </w:r>
      <w:r>
        <w:rPr>
          <w:rStyle w:val="uicontrol"/>
          <w:rFonts w:ascii="微软雅黑" w:eastAsia="微软雅黑" w:hAnsi="微软雅黑" w:hint="eastAsia"/>
          <w:b/>
          <w:bCs/>
        </w:rPr>
        <w:t>设置 &gt; 连接 &gt; 超级终端&gt; 本机 </w:t>
      </w:r>
      <w:r>
        <w:rPr>
          <w:rFonts w:ascii="微软雅黑" w:eastAsia="微软雅黑" w:hAnsi="微软雅黑" w:hint="eastAsia"/>
        </w:rPr>
        <w:t>，选择</w:t>
      </w:r>
      <w:r>
        <w:rPr>
          <w:rStyle w:val="uicontrol"/>
          <w:rFonts w:ascii="微软雅黑" w:eastAsia="微软雅黑" w:hAnsi="微软雅黑" w:hint="eastAsia"/>
          <w:b/>
          <w:bCs/>
        </w:rPr>
        <w:t>附近设备</w:t>
      </w:r>
      <w:r>
        <w:rPr>
          <w:rFonts w:ascii="微软雅黑" w:eastAsia="微软雅黑" w:hAnsi="微软雅黑" w:hint="eastAsia"/>
        </w:rPr>
        <w:t>。</w:t>
      </w:r>
    </w:p>
    <w:p w14:paraId="190DF4B8" w14:textId="77777777" w:rsidR="00E876E0" w:rsidRDefault="00000000">
      <w:pPr>
        <w:widowControl/>
        <w:numPr>
          <w:ilvl w:val="2"/>
          <w:numId w:val="384"/>
        </w:numPr>
        <w:spacing w:beforeAutospacing="1" w:afterAutospacing="1"/>
        <w:jc w:val="left"/>
        <w:rPr>
          <w:rFonts w:ascii="微软雅黑" w:eastAsia="微软雅黑" w:hAnsi="微软雅黑"/>
        </w:rPr>
      </w:pPr>
      <w:r>
        <w:rPr>
          <w:rFonts w:ascii="微软雅黑" w:eastAsia="微软雅黑" w:hAnsi="微软雅黑" w:hint="eastAsia"/>
        </w:rPr>
        <w:t>在平板上进入</w:t>
      </w:r>
      <w:r>
        <w:rPr>
          <w:rStyle w:val="uicontrol"/>
          <w:rFonts w:ascii="微软雅黑" w:eastAsia="微软雅黑" w:hAnsi="微软雅黑" w:hint="eastAsia"/>
          <w:b/>
          <w:bCs/>
        </w:rPr>
        <w:t>设置 &gt; 超级终端 &gt; 本机 &gt; 允许被发现</w:t>
      </w:r>
      <w:r>
        <w:rPr>
          <w:rFonts w:ascii="微软雅黑" w:eastAsia="微软雅黑" w:hAnsi="微软雅黑" w:hint="eastAsia"/>
        </w:rPr>
        <w:t>，选择</w:t>
      </w:r>
      <w:r>
        <w:rPr>
          <w:rStyle w:val="uicontrol"/>
          <w:rFonts w:ascii="微软雅黑" w:eastAsia="微软雅黑" w:hAnsi="微软雅黑" w:hint="eastAsia"/>
          <w:b/>
          <w:bCs/>
        </w:rPr>
        <w:t>附近设备</w:t>
      </w:r>
      <w:r>
        <w:rPr>
          <w:rFonts w:ascii="微软雅黑" w:eastAsia="微软雅黑" w:hAnsi="微软雅黑" w:hint="eastAsia"/>
        </w:rPr>
        <w:t>。</w:t>
      </w:r>
    </w:p>
    <w:p w14:paraId="4771E8AC" w14:textId="163B7385" w:rsidR="00E876E0" w:rsidRDefault="00000000">
      <w:pPr>
        <w:widowControl/>
        <w:numPr>
          <w:ilvl w:val="2"/>
          <w:numId w:val="384"/>
        </w:numPr>
        <w:spacing w:beforeAutospacing="1" w:afterAutospacing="1"/>
        <w:jc w:val="left"/>
        <w:rPr>
          <w:rFonts w:ascii="微软雅黑" w:eastAsia="微软雅黑" w:hAnsi="微软雅黑"/>
        </w:rPr>
      </w:pPr>
      <w:r>
        <w:rPr>
          <w:rFonts w:ascii="微软雅黑" w:eastAsia="微软雅黑" w:hAnsi="微软雅黑" w:hint="eastAsia"/>
        </w:rPr>
        <w:t>从平板顶部右侧下滑出</w:t>
      </w:r>
      <w:r>
        <w:rPr>
          <w:rStyle w:val="uicontrol"/>
          <w:rFonts w:ascii="微软雅黑" w:eastAsia="微软雅黑" w:hAnsi="微软雅黑" w:hint="eastAsia"/>
          <w:b/>
          <w:bCs/>
        </w:rPr>
        <w:t>控制中心</w:t>
      </w:r>
      <w:r>
        <w:rPr>
          <w:rFonts w:ascii="微软雅黑" w:eastAsia="微软雅黑" w:hAnsi="微软雅黑" w:hint="eastAsia"/>
        </w:rPr>
        <w:t>，在</w:t>
      </w:r>
      <w:r>
        <w:rPr>
          <w:rStyle w:val="uicontrol"/>
          <w:rFonts w:ascii="微软雅黑" w:eastAsia="微软雅黑" w:hAnsi="微软雅黑" w:hint="eastAsia"/>
          <w:b/>
          <w:bCs/>
        </w:rPr>
        <w:t>超级终端</w:t>
      </w:r>
      <w:r>
        <w:rPr>
          <w:rFonts w:ascii="微软雅黑" w:eastAsia="微软雅黑" w:hAnsi="微软雅黑" w:hint="eastAsia"/>
        </w:rPr>
        <w:t>中点击 。</w:t>
      </w:r>
    </w:p>
    <w:p w14:paraId="77F7E04E" w14:textId="77777777" w:rsidR="00E876E0" w:rsidRDefault="00000000">
      <w:pPr>
        <w:widowControl/>
        <w:numPr>
          <w:ilvl w:val="2"/>
          <w:numId w:val="384"/>
        </w:numPr>
        <w:spacing w:before="100" w:beforeAutospacing="1" w:after="100" w:afterAutospacing="1"/>
        <w:jc w:val="left"/>
        <w:rPr>
          <w:rFonts w:ascii="微软雅黑" w:eastAsia="微软雅黑" w:hAnsi="微软雅黑"/>
        </w:rPr>
      </w:pPr>
      <w:r>
        <w:rPr>
          <w:rFonts w:ascii="微软雅黑" w:eastAsia="微软雅黑" w:hAnsi="微软雅黑" w:hint="eastAsia"/>
        </w:rPr>
        <w:t>点击 </w:t>
      </w:r>
      <w:r>
        <w:rPr>
          <w:rFonts w:ascii="微软雅黑" w:eastAsia="微软雅黑" w:hAnsi="微软雅黑"/>
          <w:noProof/>
        </w:rPr>
        <w:drawing>
          <wp:inline distT="0" distB="0" distL="0" distR="0" wp14:anchorId="40CB8C86" wp14:editId="5BDAB6F6">
            <wp:extent cx="191135" cy="191135"/>
            <wp:effectExtent l="0" t="0" r="0" b="0"/>
            <wp:docPr id="1279" name="图片 127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图片 1279" descr="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91135" cy="191135"/>
                    </a:xfrm>
                    <a:prstGeom prst="rect">
                      <a:avLst/>
                    </a:prstGeom>
                    <a:noFill/>
                    <a:ln>
                      <a:noFill/>
                    </a:ln>
                  </pic:spPr>
                </pic:pic>
              </a:graphicData>
            </a:graphic>
          </wp:inline>
        </w:drawing>
      </w:r>
      <w:r>
        <w:rPr>
          <w:rFonts w:ascii="微软雅黑" w:eastAsia="微软雅黑" w:hAnsi="微软雅黑" w:hint="eastAsia"/>
        </w:rPr>
        <w:t>，选择车辆，根据界面提示完成绑定后，拖拽车辆图标至本机完成协同连接。</w:t>
      </w:r>
    </w:p>
    <w:p w14:paraId="7B64F7A9"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首次连接成功后，当您再次携带平板进入车内，可在平板屏幕顶部右侧下滑出</w:t>
      </w:r>
      <w:r>
        <w:rPr>
          <w:rStyle w:val="uicontrol"/>
          <w:rFonts w:ascii="微软雅黑" w:eastAsia="微软雅黑" w:hAnsi="微软雅黑" w:hint="eastAsia"/>
          <w:b/>
          <w:bCs/>
        </w:rPr>
        <w:t>控制中心</w:t>
      </w:r>
      <w:r>
        <w:rPr>
          <w:rFonts w:ascii="微软雅黑" w:eastAsia="微软雅黑" w:hAnsi="微软雅黑" w:hint="eastAsia"/>
        </w:rPr>
        <w:t>，在</w:t>
      </w:r>
      <w:r>
        <w:rPr>
          <w:rStyle w:val="uicontrol"/>
          <w:rFonts w:ascii="微软雅黑" w:eastAsia="微软雅黑" w:hAnsi="微软雅黑" w:hint="eastAsia"/>
          <w:b/>
          <w:bCs/>
        </w:rPr>
        <w:t>超级终端</w:t>
      </w:r>
      <w:r>
        <w:rPr>
          <w:rFonts w:ascii="微软雅黑" w:eastAsia="微软雅黑" w:hAnsi="微软雅黑" w:hint="eastAsia"/>
        </w:rPr>
        <w:t>区域，点击车辆图标，车辆中控屏与平板将自动连接。</w:t>
      </w:r>
    </w:p>
    <w:p w14:paraId="6B7DFAD0" w14:textId="77777777" w:rsidR="00E876E0" w:rsidRDefault="00000000">
      <w:pPr>
        <w:pStyle w:val="5"/>
        <w:ind w:left="720"/>
        <w:rPr>
          <w:rFonts w:ascii="微软雅黑" w:eastAsia="微软雅黑" w:hAnsi="微软雅黑"/>
        </w:rPr>
      </w:pPr>
      <w:r>
        <w:rPr>
          <w:rFonts w:ascii="微软雅黑" w:eastAsia="微软雅黑" w:hAnsi="微软雅黑" w:hint="eastAsia"/>
        </w:rPr>
        <w:t>提示</w:t>
      </w:r>
    </w:p>
    <w:p w14:paraId="5B0BF778" w14:textId="77777777" w:rsidR="00E876E0" w:rsidRDefault="00000000">
      <w:pPr>
        <w:pStyle w:val="a6"/>
        <w:spacing w:before="0" w:after="0" w:afterAutospacing="0"/>
        <w:ind w:left="720"/>
        <w:rPr>
          <w:rFonts w:ascii="微软雅黑" w:eastAsia="微软雅黑" w:hAnsi="微软雅黑"/>
        </w:rPr>
      </w:pPr>
      <w:r>
        <w:rPr>
          <w:rFonts w:ascii="微软雅黑" w:eastAsia="微软雅黑" w:hAnsi="微软雅黑" w:hint="eastAsia"/>
        </w:rPr>
        <w:t>该功能仅支持部分平板机型，具体请参阅</w:t>
      </w:r>
      <w:hyperlink r:id="rId343" w:tgtFrame="_blank" w:history="1">
        <w:r>
          <w:rPr>
            <w:rStyle w:val="a5"/>
            <w:rFonts w:ascii="微软雅黑" w:eastAsia="微软雅黑" w:hAnsi="微软雅黑" w:hint="eastAsia"/>
            <w:color w:val="0A59F7"/>
          </w:rPr>
          <w:t>支持设备清单</w:t>
        </w:r>
      </w:hyperlink>
      <w:r>
        <w:rPr>
          <w:rFonts w:ascii="微软雅黑" w:eastAsia="微软雅黑" w:hAnsi="微软雅黑" w:hint="eastAsia"/>
        </w:rPr>
        <w:t>。</w:t>
      </w:r>
    </w:p>
    <w:p w14:paraId="7521A4CF" w14:textId="77777777" w:rsidR="00E876E0" w:rsidRDefault="00000000">
      <w:pPr>
        <w:pStyle w:val="5"/>
      </w:pPr>
      <w:r>
        <w:lastRenderedPageBreak/>
        <w:t>控制或定位平板</w:t>
      </w:r>
    </w:p>
    <w:p w14:paraId="26BCA0D2" w14:textId="77777777" w:rsidR="00E876E0" w:rsidRDefault="00000000">
      <w:r>
        <w:t>连接成功后，在状态栏点击 </w:t>
      </w:r>
      <w:r>
        <w:rPr>
          <w:noProof/>
        </w:rPr>
        <w:drawing>
          <wp:inline distT="0" distB="0" distL="0" distR="0" wp14:anchorId="70A9E3BD" wp14:editId="4092CAD6">
            <wp:extent cx="143510" cy="143510"/>
            <wp:effectExtent l="0" t="0" r="8890" b="8890"/>
            <wp:docPr id="1277" name="图片 12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图片 1277" descr="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43510" cy="143510"/>
                    </a:xfrm>
                    <a:prstGeom prst="rect">
                      <a:avLst/>
                    </a:prstGeom>
                    <a:noFill/>
                    <a:ln>
                      <a:noFill/>
                    </a:ln>
                  </pic:spPr>
                </pic:pic>
              </a:graphicData>
            </a:graphic>
          </wp:inline>
        </w:drawing>
      </w:r>
      <w:r>
        <w:t>进入</w:t>
      </w:r>
      <w:r>
        <w:rPr>
          <w:rStyle w:val="uicontrol"/>
          <w:b/>
          <w:bCs/>
        </w:rPr>
        <w:t>多屏管理</w:t>
      </w:r>
      <w:r>
        <w:t>界面，您可进行以下任一操作：</w:t>
      </w:r>
    </w:p>
    <w:p w14:paraId="2D726970" w14:textId="77777777" w:rsidR="00E876E0" w:rsidRDefault="00000000">
      <w:pPr>
        <w:widowControl/>
        <w:numPr>
          <w:ilvl w:val="0"/>
          <w:numId w:val="385"/>
        </w:numPr>
        <w:jc w:val="left"/>
      </w:pPr>
      <w:r>
        <w:t>若需定位平板，请在屏幕底部长按平板图标，并拖动到屏幕提示的区域。</w:t>
      </w:r>
    </w:p>
    <w:p w14:paraId="1943BCAA" w14:textId="77777777" w:rsidR="00E876E0" w:rsidRDefault="00000000">
      <w:pPr>
        <w:widowControl/>
        <w:numPr>
          <w:ilvl w:val="0"/>
          <w:numId w:val="386"/>
        </w:numPr>
        <w:jc w:val="left"/>
      </w:pPr>
      <w:r>
        <w:t>根据需要选择如下图标控制第二排平板。</w:t>
      </w:r>
    </w:p>
    <w:p w14:paraId="56A98A77" w14:textId="77777777" w:rsidR="00E876E0" w:rsidRDefault="00000000">
      <w:pPr>
        <w:widowControl/>
        <w:numPr>
          <w:ilvl w:val="0"/>
          <w:numId w:val="386"/>
        </w:numPr>
        <w:jc w:val="left"/>
      </w:pPr>
      <w:r>
        <w:t>图标</w:t>
      </w:r>
      <w:r>
        <w:tab/>
        <w:t>功能</w:t>
      </w:r>
    </w:p>
    <w:p w14:paraId="4131E6B9" w14:textId="77777777" w:rsidR="00E876E0" w:rsidRDefault="00000000">
      <w:pPr>
        <w:widowControl/>
        <w:numPr>
          <w:ilvl w:val="0"/>
          <w:numId w:val="386"/>
        </w:numPr>
        <w:jc w:val="left"/>
      </w:pPr>
      <w:r>
        <w:tab/>
        <w:t>调节平板亮度。</w:t>
      </w:r>
    </w:p>
    <w:p w14:paraId="326D2BD6" w14:textId="77777777" w:rsidR="00E876E0" w:rsidRDefault="00000000">
      <w:pPr>
        <w:widowControl/>
        <w:numPr>
          <w:ilvl w:val="0"/>
          <w:numId w:val="386"/>
        </w:numPr>
        <w:jc w:val="left"/>
      </w:pPr>
      <w:r>
        <w:tab/>
        <w:t>调节平板音量。</w:t>
      </w:r>
    </w:p>
    <w:p w14:paraId="21378869" w14:textId="77777777" w:rsidR="00E876E0" w:rsidRDefault="00000000">
      <w:pPr>
        <w:widowControl/>
        <w:numPr>
          <w:ilvl w:val="0"/>
          <w:numId w:val="386"/>
        </w:numPr>
        <w:jc w:val="left"/>
      </w:pPr>
      <w:r>
        <w:tab/>
        <w:t>触控平板屏幕无效。</w:t>
      </w:r>
    </w:p>
    <w:p w14:paraId="6A78EB8D" w14:textId="77777777" w:rsidR="00E876E0" w:rsidRDefault="00000000">
      <w:pPr>
        <w:widowControl/>
        <w:numPr>
          <w:ilvl w:val="0"/>
          <w:numId w:val="386"/>
        </w:numPr>
        <w:jc w:val="left"/>
      </w:pPr>
      <w:r>
        <w:tab/>
        <w:t>平板熄屏（平板中应用未结束，在后台运行）。</w:t>
      </w:r>
    </w:p>
    <w:p w14:paraId="3BF15E09" w14:textId="77777777" w:rsidR="00E876E0" w:rsidRDefault="00000000">
      <w:pPr>
        <w:widowControl/>
        <w:numPr>
          <w:ilvl w:val="0"/>
          <w:numId w:val="386"/>
        </w:numPr>
        <w:jc w:val="left"/>
      </w:pPr>
      <w:r>
        <w:tab/>
        <w:t>在弹出菜单中可选择或。</w:t>
      </w:r>
    </w:p>
    <w:p w14:paraId="35B142A2" w14:textId="77777777" w:rsidR="00E876E0" w:rsidRDefault="00000000">
      <w:pPr>
        <w:widowControl/>
        <w:numPr>
          <w:ilvl w:val="0"/>
          <w:numId w:val="386"/>
        </w:numPr>
        <w:jc w:val="left"/>
      </w:pPr>
      <w:r>
        <w:tab/>
        <w:t>断开中控屏与平板连接（点击可重新建立连接）。</w:t>
      </w:r>
    </w:p>
    <w:p w14:paraId="6C55FFA4" w14:textId="77777777" w:rsidR="00E876E0" w:rsidRDefault="00000000">
      <w:pPr>
        <w:widowControl/>
        <w:numPr>
          <w:ilvl w:val="0"/>
          <w:numId w:val="386"/>
        </w:numPr>
        <w:jc w:val="left"/>
      </w:pPr>
      <w:r>
        <w:tab/>
        <w:t>删除平板（下次使用需重新建立连接，具体请参阅本章节中连接车辆中控屏与平板部分）。</w:t>
      </w:r>
    </w:p>
    <w:p w14:paraId="3A3D18A9"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54E7DC64" w14:textId="77777777" w:rsidR="00E876E0" w:rsidRDefault="00000000">
      <w:pPr>
        <w:widowControl/>
        <w:numPr>
          <w:ilvl w:val="0"/>
          <w:numId w:val="387"/>
        </w:numPr>
        <w:jc w:val="left"/>
        <w:rPr>
          <w:rFonts w:ascii="微软雅黑" w:eastAsia="微软雅黑" w:hAnsi="微软雅黑"/>
        </w:rPr>
      </w:pPr>
      <w:r>
        <w:rPr>
          <w:rFonts w:ascii="微软雅黑" w:eastAsia="微软雅黑" w:hAnsi="微软雅黑" w:hint="eastAsia"/>
        </w:rPr>
        <w:t>如果前排中控屏需控制第二排平板，不能在中控屏上同时使用超级桌面。</w:t>
      </w:r>
    </w:p>
    <w:p w14:paraId="5DFECFBA" w14:textId="77777777" w:rsidR="00E876E0" w:rsidRDefault="00000000">
      <w:pPr>
        <w:widowControl/>
        <w:numPr>
          <w:ilvl w:val="0"/>
          <w:numId w:val="387"/>
        </w:numPr>
        <w:spacing w:beforeAutospacing="1" w:afterAutospacing="1"/>
        <w:jc w:val="left"/>
        <w:rPr>
          <w:rFonts w:ascii="微软雅黑" w:eastAsia="微软雅黑" w:hAnsi="微软雅黑"/>
        </w:rPr>
      </w:pPr>
      <w:r>
        <w:rPr>
          <w:rFonts w:ascii="微软雅黑" w:eastAsia="微软雅黑" w:hAnsi="微软雅黑" w:hint="eastAsia"/>
        </w:rPr>
        <w:t>车辆与平板连接后，可用语音指令管控平板，例如“调高二排右侧平板屏幕亮度”。请在中控屏进入</w:t>
      </w:r>
      <w:r>
        <w:rPr>
          <w:rStyle w:val="uicontrol"/>
          <w:rFonts w:ascii="微软雅黑" w:eastAsia="微软雅黑" w:hAnsi="微软雅黑" w:hint="eastAsia"/>
          <w:b/>
          <w:bCs/>
        </w:rPr>
        <w:t>设置</w:t>
      </w:r>
      <w:r>
        <w:rPr>
          <w:rStyle w:val="menucascade"/>
          <w:rFonts w:ascii="微软雅黑" w:eastAsia="微软雅黑" w:hAnsi="微软雅黑" w:hint="eastAsia"/>
          <w:b/>
          <w:bCs/>
        </w:rPr>
        <w:t> &gt; </w:t>
      </w:r>
      <w:r>
        <w:rPr>
          <w:rStyle w:val="uicontrol"/>
          <w:rFonts w:ascii="微软雅黑" w:eastAsia="微软雅黑" w:hAnsi="微软雅黑" w:hint="eastAsia"/>
          <w:b/>
          <w:bCs/>
        </w:rPr>
        <w:t>智慧助手</w:t>
      </w:r>
      <w:r>
        <w:rPr>
          <w:rStyle w:val="menucascade"/>
          <w:rFonts w:ascii="微软雅黑" w:eastAsia="微软雅黑" w:hAnsi="微软雅黑" w:hint="eastAsia"/>
          <w:b/>
          <w:bCs/>
        </w:rPr>
        <w:t> &gt; </w:t>
      </w:r>
      <w:r>
        <w:rPr>
          <w:rStyle w:val="uicontrol"/>
          <w:rFonts w:ascii="微软雅黑" w:eastAsia="微软雅黑" w:hAnsi="微软雅黑" w:hint="eastAsia"/>
          <w:b/>
          <w:bCs/>
        </w:rPr>
        <w:t>智慧语音</w:t>
      </w:r>
      <w:r>
        <w:rPr>
          <w:rStyle w:val="menucascade"/>
          <w:rFonts w:ascii="微软雅黑" w:eastAsia="微软雅黑" w:hAnsi="微软雅黑" w:hint="eastAsia"/>
          <w:b/>
          <w:bCs/>
        </w:rPr>
        <w:t> &gt; </w:t>
      </w:r>
      <w:r>
        <w:rPr>
          <w:rStyle w:val="uicontrol"/>
          <w:rFonts w:ascii="微软雅黑" w:eastAsia="微软雅黑" w:hAnsi="微软雅黑" w:hint="eastAsia"/>
          <w:b/>
          <w:bCs/>
        </w:rPr>
        <w:t>语音技能</w:t>
      </w:r>
      <w:r>
        <w:rPr>
          <w:rFonts w:ascii="微软雅黑" w:eastAsia="微软雅黑" w:hAnsi="微软雅黑" w:hint="eastAsia"/>
        </w:rPr>
        <w:t>，参阅具体信息。</w:t>
      </w:r>
    </w:p>
    <w:p w14:paraId="137405E3" w14:textId="77777777" w:rsidR="00E876E0" w:rsidRDefault="00000000">
      <w:pPr>
        <w:pStyle w:val="3"/>
      </w:pPr>
      <w:r>
        <w:rPr>
          <w:rFonts w:hint="eastAsia"/>
        </w:rPr>
        <w:t>车主手机 AITO 应用</w:t>
      </w:r>
    </w:p>
    <w:p w14:paraId="65129DD8"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AITO</w:t>
      </w:r>
      <w:r>
        <w:rPr>
          <w:rFonts w:ascii="微软雅黑" w:eastAsia="微软雅黑" w:hAnsi="微软雅黑" w:hint="eastAsia"/>
        </w:rPr>
        <w:t> 应用为您提供车控服务。</w:t>
      </w:r>
    </w:p>
    <w:p w14:paraId="163E5325"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1、登录帐号</w:t>
      </w:r>
    </w:p>
    <w:p w14:paraId="70086697"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D5498E2"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打开 </w:t>
      </w:r>
      <w:r>
        <w:rPr>
          <w:rStyle w:val="uicontrol"/>
          <w:rFonts w:ascii="微软雅黑" w:eastAsia="微软雅黑" w:hAnsi="微软雅黑" w:hint="eastAsia"/>
          <w:b/>
          <w:bCs/>
        </w:rPr>
        <w:t>AITO</w:t>
      </w:r>
      <w:r>
        <w:rPr>
          <w:rFonts w:ascii="微软雅黑" w:eastAsia="微软雅黑" w:hAnsi="微软雅黑" w:hint="eastAsia"/>
        </w:rPr>
        <w:t> 应用，点击</w:t>
      </w:r>
      <w:r>
        <w:rPr>
          <w:rStyle w:val="uicontrol"/>
          <w:rFonts w:ascii="微软雅黑" w:eastAsia="微软雅黑" w:hAnsi="微软雅黑" w:hint="eastAsia"/>
          <w:b/>
          <w:bCs/>
        </w:rPr>
        <w:t>我的 &gt; 注册登录</w:t>
      </w:r>
      <w:r>
        <w:rPr>
          <w:rFonts w:ascii="微软雅黑" w:eastAsia="微软雅黑" w:hAnsi="微软雅黑" w:hint="eastAsia"/>
        </w:rPr>
        <w:t>。请使用手机号码注册的华为帐号登录。</w:t>
      </w:r>
    </w:p>
    <w:p w14:paraId="0179CA7B"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5A7C5346" wp14:editId="6E9394F8">
            <wp:extent cx="5001895" cy="3446145"/>
            <wp:effectExtent l="0" t="0" r="8255" b="1905"/>
            <wp:docPr id="1296" name="图片 129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1296" descr=" "/>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a:xfrm>
                      <a:off x="0" y="0"/>
                      <a:ext cx="5001895" cy="3446145"/>
                    </a:xfrm>
                    <a:prstGeom prst="rect">
                      <a:avLst/>
                    </a:prstGeom>
                    <a:noFill/>
                    <a:ln>
                      <a:noFill/>
                    </a:ln>
                  </pic:spPr>
                </pic:pic>
              </a:graphicData>
            </a:graphic>
          </wp:inline>
        </w:drawing>
      </w:r>
    </w:p>
    <w:p w14:paraId="385982E3" w14:textId="52FFB359" w:rsidR="00E876E0" w:rsidRDefault="00FE1823">
      <w:pPr>
        <w:pStyle w:val="disclaimer"/>
      </w:pPr>
      <w:r>
        <w:t xml:space="preserve"> </w:t>
      </w:r>
    </w:p>
    <w:p w14:paraId="5CFF0CC4"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2、绑定车辆</w:t>
      </w:r>
    </w:p>
    <w:p w14:paraId="3F999963"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您可以将车辆添加到 </w:t>
      </w:r>
      <w:r>
        <w:rPr>
          <w:rStyle w:val="uicontrol"/>
          <w:rFonts w:ascii="微软雅黑" w:eastAsia="微软雅黑" w:hAnsi="微软雅黑" w:hint="eastAsia"/>
          <w:b/>
          <w:bCs/>
        </w:rPr>
        <w:t>AITO</w:t>
      </w:r>
      <w:r>
        <w:rPr>
          <w:rFonts w:ascii="微软雅黑" w:eastAsia="微软雅黑" w:hAnsi="微软雅黑" w:hint="eastAsia"/>
        </w:rPr>
        <w:t> 应用中进行管理。</w:t>
      </w:r>
    </w:p>
    <w:p w14:paraId="029E512C"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6FF4C16" w14:textId="7DAFF07B" w:rsidR="00E876E0" w:rsidRPr="00714F85" w:rsidRDefault="00000000" w:rsidP="00714F85">
      <w:pPr>
        <w:widowControl/>
        <w:numPr>
          <w:ilvl w:val="0"/>
          <w:numId w:val="388"/>
        </w:numPr>
        <w:jc w:val="left"/>
        <w:rPr>
          <w:rFonts w:ascii="微软雅黑" w:eastAsia="微软雅黑" w:hAnsi="微软雅黑"/>
        </w:rPr>
      </w:pPr>
      <w:r>
        <w:rPr>
          <w:rFonts w:ascii="微软雅黑" w:eastAsia="微软雅黑" w:hAnsi="微软雅黑" w:hint="eastAsia"/>
        </w:rPr>
        <w:t>打开 </w:t>
      </w:r>
      <w:r>
        <w:rPr>
          <w:rStyle w:val="uicontrol"/>
          <w:rFonts w:ascii="微软雅黑" w:eastAsia="微软雅黑" w:hAnsi="微软雅黑" w:hint="eastAsia"/>
          <w:b/>
          <w:bCs/>
        </w:rPr>
        <w:t>AITO</w:t>
      </w:r>
      <w:r>
        <w:rPr>
          <w:rFonts w:ascii="微软雅黑" w:eastAsia="微软雅黑" w:hAnsi="微软雅黑" w:hint="eastAsia"/>
        </w:rPr>
        <w:t> 应用，点击</w:t>
      </w:r>
      <w:r>
        <w:rPr>
          <w:rStyle w:val="uicontrol"/>
          <w:rFonts w:ascii="微软雅黑" w:eastAsia="微软雅黑" w:hAnsi="微软雅黑" w:hint="eastAsia"/>
          <w:b/>
          <w:bCs/>
        </w:rPr>
        <w:t>我的 &gt; 我的车辆</w:t>
      </w:r>
      <w:r>
        <w:rPr>
          <w:rFonts w:ascii="微软雅黑" w:eastAsia="微软雅黑" w:hAnsi="微软雅黑" w:hint="eastAsia"/>
        </w:rPr>
        <w:t>。点击添加车辆，选择购车预留号码并验证。如出现异常，您可以联系 AITO 用户中心解决。</w:t>
      </w:r>
    </w:p>
    <w:p w14:paraId="0B16A510" w14:textId="77777777" w:rsidR="00E876E0" w:rsidRDefault="00000000">
      <w:pPr>
        <w:widowControl/>
        <w:numPr>
          <w:ilvl w:val="0"/>
          <w:numId w:val="388"/>
        </w:numPr>
        <w:spacing w:before="100" w:beforeAutospacing="1" w:after="100" w:afterAutospacing="1"/>
        <w:jc w:val="left"/>
        <w:rPr>
          <w:rFonts w:ascii="微软雅黑" w:eastAsia="微软雅黑" w:hAnsi="微软雅黑"/>
        </w:rPr>
      </w:pPr>
      <w:r>
        <w:rPr>
          <w:rFonts w:ascii="微软雅黑" w:eastAsia="微软雅黑" w:hAnsi="微软雅黑" w:hint="eastAsia"/>
        </w:rPr>
        <w:t>选择需要绑定车辆并确定，完成车辆绑定。</w:t>
      </w:r>
    </w:p>
    <w:p w14:paraId="7EC70BB5"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3、实名认证</w:t>
      </w:r>
    </w:p>
    <w:p w14:paraId="35192819"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1241EFA"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lastRenderedPageBreak/>
        <w:t>应工信部《车联网卡实名登记管理》有关要求，</w:t>
      </w:r>
      <w:r>
        <w:rPr>
          <w:rStyle w:val="uicontrol"/>
          <w:rFonts w:ascii="微软雅黑" w:eastAsia="微软雅黑" w:hAnsi="微软雅黑" w:hint="eastAsia"/>
          <w:b/>
          <w:bCs/>
        </w:rPr>
        <w:t>AITO</w:t>
      </w:r>
      <w:r>
        <w:rPr>
          <w:rFonts w:ascii="微软雅黑" w:eastAsia="微软雅黑" w:hAnsi="微软雅黑" w:hint="eastAsia"/>
        </w:rPr>
        <w:t> 应用于 2022 年 9 月 30 日起，取消线上车联网实名认证功能，您可以在 AITO 用户中心完成车联网实名认证。</w:t>
      </w:r>
    </w:p>
    <w:p w14:paraId="01C512C6"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06DE105" w14:textId="77777777" w:rsidR="00E876E0" w:rsidRDefault="00000000">
      <w:pPr>
        <w:pStyle w:val="a6"/>
        <w:rPr>
          <w:rFonts w:ascii="微软雅黑" w:eastAsia="微软雅黑" w:hAnsi="微软雅黑"/>
        </w:rPr>
      </w:pPr>
      <w:r>
        <w:rPr>
          <w:rFonts w:ascii="微软雅黑" w:eastAsia="微软雅黑" w:hAnsi="微软雅黑" w:hint="eastAsia"/>
        </w:rPr>
        <w:t>您最多可实名认证十台车。</w:t>
      </w:r>
    </w:p>
    <w:p w14:paraId="125E1AF1"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4、设置安全码</w:t>
      </w:r>
    </w:p>
    <w:p w14:paraId="3F3C5AC6" w14:textId="77777777" w:rsidR="00E876E0" w:rsidRDefault="00000000">
      <w:pPr>
        <w:pStyle w:val="a6"/>
        <w:rPr>
          <w:rFonts w:ascii="微软雅黑" w:eastAsia="微软雅黑" w:hAnsi="微软雅黑"/>
        </w:rPr>
      </w:pPr>
      <w:r>
        <w:rPr>
          <w:rFonts w:ascii="微软雅黑" w:eastAsia="微软雅黑" w:hAnsi="微软雅黑" w:hint="eastAsia"/>
        </w:rPr>
        <w:t>您在进行重要操作前需先设置并验证安全码。</w:t>
      </w:r>
    </w:p>
    <w:p w14:paraId="097332BC"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36E02F5" w14:textId="77777777" w:rsidR="00E876E0" w:rsidRDefault="00000000">
      <w:pPr>
        <w:widowControl/>
        <w:numPr>
          <w:ilvl w:val="0"/>
          <w:numId w:val="389"/>
        </w:numPr>
        <w:jc w:val="left"/>
        <w:rPr>
          <w:rFonts w:ascii="微软雅黑" w:eastAsia="微软雅黑" w:hAnsi="微软雅黑"/>
        </w:rPr>
      </w:pPr>
      <w:r>
        <w:rPr>
          <w:rFonts w:ascii="微软雅黑" w:eastAsia="微软雅黑" w:hAnsi="微软雅黑" w:hint="eastAsia"/>
        </w:rPr>
        <w:t>使用车控前，需先设置安全码。点击</w:t>
      </w:r>
      <w:r>
        <w:rPr>
          <w:rStyle w:val="uicontrol"/>
          <w:rFonts w:ascii="微软雅黑" w:eastAsia="微软雅黑" w:hAnsi="微软雅黑" w:hint="eastAsia"/>
          <w:b/>
          <w:bCs/>
        </w:rPr>
        <w:t>我的 &gt; 设置 &gt; 安全管理 &gt; 设置安全码</w:t>
      </w:r>
      <w:r>
        <w:rPr>
          <w:rFonts w:ascii="微软雅黑" w:eastAsia="微软雅黑" w:hAnsi="微软雅黑" w:hint="eastAsia"/>
        </w:rPr>
        <w:t>。</w:t>
      </w:r>
    </w:p>
    <w:p w14:paraId="4E742E5F" w14:textId="77777777" w:rsidR="00E876E0" w:rsidRDefault="00000000">
      <w:pPr>
        <w:widowControl/>
        <w:numPr>
          <w:ilvl w:val="0"/>
          <w:numId w:val="389"/>
        </w:numPr>
        <w:spacing w:before="100" w:beforeAutospacing="1" w:after="100" w:afterAutospacing="1"/>
        <w:jc w:val="left"/>
        <w:rPr>
          <w:rFonts w:ascii="微软雅黑" w:eastAsia="微软雅黑" w:hAnsi="微软雅黑"/>
        </w:rPr>
      </w:pPr>
      <w:r>
        <w:rPr>
          <w:rFonts w:ascii="微软雅黑" w:eastAsia="微软雅黑" w:hAnsi="微软雅黑" w:hint="eastAsia"/>
        </w:rPr>
        <w:t>首次设置安全码时需进行“手机认证”，认证通过后方可设置安全码。</w:t>
      </w:r>
    </w:p>
    <w:p w14:paraId="5A23C348" w14:textId="01CB7C81" w:rsidR="00E876E0" w:rsidRDefault="00E876E0" w:rsidP="00714F85">
      <w:pPr>
        <w:pStyle w:val="a6"/>
        <w:spacing w:before="0" w:beforeAutospacing="0" w:after="0" w:afterAutospacing="0"/>
        <w:ind w:left="360"/>
        <w:rPr>
          <w:rFonts w:ascii="微软雅黑" w:eastAsia="微软雅黑" w:hAnsi="微软雅黑"/>
        </w:rPr>
      </w:pPr>
    </w:p>
    <w:p w14:paraId="29079A04" w14:textId="2D8FAF89"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23AC64C5"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5、手机控车</w:t>
      </w:r>
    </w:p>
    <w:p w14:paraId="27A2A0D3"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您可以在 </w:t>
      </w:r>
      <w:r>
        <w:rPr>
          <w:rStyle w:val="uicontrol"/>
          <w:rFonts w:ascii="微软雅黑" w:eastAsia="微软雅黑" w:hAnsi="微软雅黑" w:hint="eastAsia"/>
          <w:b/>
          <w:bCs/>
        </w:rPr>
        <w:t>AITO</w:t>
      </w:r>
      <w:r>
        <w:rPr>
          <w:rFonts w:ascii="微软雅黑" w:eastAsia="微软雅黑" w:hAnsi="微软雅黑" w:hint="eastAsia"/>
        </w:rPr>
        <w:t> 应用通过手机网络远程对绑定的车辆进行开关车锁、开关车窗、寻车、开关空调等操作。</w:t>
      </w:r>
    </w:p>
    <w:p w14:paraId="25008E87"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1689CA6" w14:textId="77777777" w:rsidR="00E876E0" w:rsidRDefault="00000000">
      <w:pPr>
        <w:widowControl/>
        <w:numPr>
          <w:ilvl w:val="0"/>
          <w:numId w:val="390"/>
        </w:numPr>
        <w:jc w:val="left"/>
        <w:rPr>
          <w:rFonts w:ascii="微软雅黑" w:eastAsia="微软雅黑" w:hAnsi="微软雅黑"/>
        </w:rPr>
      </w:pPr>
      <w:r>
        <w:rPr>
          <w:rFonts w:ascii="微软雅黑" w:eastAsia="微软雅黑" w:hAnsi="微软雅黑" w:hint="eastAsia"/>
        </w:rPr>
        <w:t>首次绑车时，您可在</w:t>
      </w:r>
      <w:r>
        <w:rPr>
          <w:rStyle w:val="uicontrol"/>
          <w:rFonts w:ascii="微软雅黑" w:eastAsia="微软雅黑" w:hAnsi="微软雅黑" w:hint="eastAsia"/>
          <w:b/>
          <w:bCs/>
        </w:rPr>
        <w:t>爱车</w:t>
      </w:r>
      <w:r>
        <w:rPr>
          <w:rFonts w:ascii="微软雅黑" w:eastAsia="微软雅黑" w:hAnsi="微软雅黑" w:hint="eastAsia"/>
        </w:rPr>
        <w:t>界面下载车辆资源包。</w:t>
      </w:r>
    </w:p>
    <w:p w14:paraId="454E4A58" w14:textId="77777777" w:rsidR="00E876E0" w:rsidRDefault="00000000">
      <w:pPr>
        <w:widowControl/>
        <w:numPr>
          <w:ilvl w:val="0"/>
          <w:numId w:val="390"/>
        </w:numPr>
        <w:spacing w:beforeAutospacing="1" w:afterAutospacing="1"/>
        <w:jc w:val="left"/>
        <w:rPr>
          <w:rFonts w:ascii="微软雅黑" w:eastAsia="微软雅黑" w:hAnsi="微软雅黑"/>
        </w:rPr>
      </w:pPr>
      <w:r>
        <w:rPr>
          <w:rFonts w:ascii="微软雅黑" w:eastAsia="微软雅黑" w:hAnsi="微软雅黑" w:hint="eastAsia"/>
        </w:rPr>
        <w:lastRenderedPageBreak/>
        <w:t>下载成功后，您可在</w:t>
      </w:r>
      <w:r>
        <w:rPr>
          <w:rStyle w:val="uicontrol"/>
          <w:rFonts w:ascii="微软雅黑" w:eastAsia="微软雅黑" w:hAnsi="微软雅黑" w:hint="eastAsia"/>
          <w:b/>
          <w:bCs/>
        </w:rPr>
        <w:t>爱车</w:t>
      </w:r>
      <w:r>
        <w:rPr>
          <w:rFonts w:ascii="微软雅黑" w:eastAsia="微软雅黑" w:hAnsi="微软雅黑" w:hint="eastAsia"/>
        </w:rPr>
        <w:t>页面查看车辆状态，正常使用车锁、后备箱、车窗、空调的车控功能。</w:t>
      </w:r>
    </w:p>
    <w:p w14:paraId="6786FB17"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6、手机远程控制充电</w:t>
      </w:r>
    </w:p>
    <w:p w14:paraId="405B9B7D" w14:textId="77777777" w:rsidR="00E876E0" w:rsidRDefault="00000000">
      <w:pPr>
        <w:pStyle w:val="a6"/>
        <w:rPr>
          <w:rFonts w:ascii="微软雅黑" w:eastAsia="微软雅黑" w:hAnsi="微软雅黑"/>
        </w:rPr>
      </w:pPr>
      <w:r>
        <w:rPr>
          <w:rFonts w:ascii="微软雅黑" w:eastAsia="微软雅黑" w:hAnsi="微软雅黑" w:hint="eastAsia"/>
        </w:rPr>
        <w:t>当车辆网络正常时，您可在充电管理页面控制车辆充电或查看车辆充电状态。</w:t>
      </w:r>
    </w:p>
    <w:p w14:paraId="1568E719"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4767801" w14:textId="77777777" w:rsidR="00E876E0" w:rsidRDefault="00000000">
      <w:pPr>
        <w:widowControl/>
        <w:numPr>
          <w:ilvl w:val="0"/>
          <w:numId w:val="391"/>
        </w:numPr>
        <w:jc w:val="left"/>
        <w:rPr>
          <w:rFonts w:ascii="微软雅黑" w:eastAsia="微软雅黑" w:hAnsi="微软雅黑"/>
        </w:rPr>
      </w:pPr>
      <w:r>
        <w:rPr>
          <w:rFonts w:ascii="微软雅黑" w:eastAsia="微软雅黑" w:hAnsi="微软雅黑" w:hint="eastAsia"/>
        </w:rPr>
        <w:t>开始充电或结束充电：请先确认充电枪插入车辆接口，通过</w:t>
      </w:r>
      <w:r>
        <w:rPr>
          <w:rStyle w:val="uicontrol"/>
          <w:rFonts w:ascii="微软雅黑" w:eastAsia="微软雅黑" w:hAnsi="微软雅黑" w:hint="eastAsia"/>
          <w:b/>
          <w:bCs/>
        </w:rPr>
        <w:t>爱车 &gt; 电量</w:t>
      </w:r>
      <w:r>
        <w:rPr>
          <w:rFonts w:ascii="微软雅黑" w:eastAsia="微软雅黑" w:hAnsi="微软雅黑" w:hint="eastAsia"/>
        </w:rPr>
        <w:t>进入充电管理页面，根据界面提示开始充电或结束充电。</w:t>
      </w:r>
    </w:p>
    <w:p w14:paraId="7FE6BAF7" w14:textId="77777777" w:rsidR="00E876E0" w:rsidRDefault="00000000">
      <w:pPr>
        <w:widowControl/>
        <w:numPr>
          <w:ilvl w:val="0"/>
          <w:numId w:val="392"/>
        </w:numPr>
        <w:jc w:val="left"/>
        <w:rPr>
          <w:rFonts w:ascii="微软雅黑" w:eastAsia="微软雅黑" w:hAnsi="微软雅黑"/>
        </w:rPr>
      </w:pPr>
      <w:r>
        <w:rPr>
          <w:rFonts w:ascii="微软雅黑" w:eastAsia="微软雅黑" w:hAnsi="微软雅黑" w:hint="eastAsia"/>
        </w:rPr>
        <w:t>预约充电：请您在充电管理页面，开启</w:t>
      </w:r>
      <w:r>
        <w:rPr>
          <w:rStyle w:val="uicontrol"/>
          <w:rFonts w:ascii="微软雅黑" w:eastAsia="微软雅黑" w:hAnsi="微软雅黑" w:hint="eastAsia"/>
          <w:b/>
          <w:bCs/>
        </w:rPr>
        <w:t>预约充电</w:t>
      </w:r>
      <w:r>
        <w:rPr>
          <w:rFonts w:ascii="微软雅黑" w:eastAsia="微软雅黑" w:hAnsi="微软雅黑" w:hint="eastAsia"/>
        </w:rPr>
        <w:t>开关，并设置充电开始及结束时段。如需取消充电预约，请关闭</w:t>
      </w:r>
      <w:r>
        <w:rPr>
          <w:rStyle w:val="uicontrol"/>
          <w:rFonts w:ascii="微软雅黑" w:eastAsia="微软雅黑" w:hAnsi="微软雅黑" w:hint="eastAsia"/>
          <w:b/>
          <w:bCs/>
        </w:rPr>
        <w:t>预约充电</w:t>
      </w:r>
      <w:r>
        <w:rPr>
          <w:rFonts w:ascii="微软雅黑" w:eastAsia="微软雅黑" w:hAnsi="微软雅黑" w:hint="eastAsia"/>
        </w:rPr>
        <w:t>开关。</w:t>
      </w:r>
    </w:p>
    <w:p w14:paraId="519F98A1"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2AF3EEA"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远程充电功能中，预约充电及开始充电功能仅支持交流充电桩使用。如在车辆中控屏已预约充电，将同步至</w:t>
      </w:r>
      <w:r>
        <w:rPr>
          <w:rStyle w:val="uicontrol"/>
          <w:rFonts w:ascii="微软雅黑" w:eastAsia="微软雅黑" w:hAnsi="微软雅黑" w:hint="eastAsia"/>
          <w:b/>
          <w:bCs/>
        </w:rPr>
        <w:t>AITO</w:t>
      </w:r>
      <w:r>
        <w:rPr>
          <w:rFonts w:ascii="微软雅黑" w:eastAsia="微软雅黑" w:hAnsi="微软雅黑" w:hint="eastAsia"/>
        </w:rPr>
        <w:t> 应用设置的预约时间中。</w:t>
      </w:r>
    </w:p>
    <w:p w14:paraId="480D7C76"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7、授权车辆使用</w:t>
      </w:r>
    </w:p>
    <w:p w14:paraId="486C929C"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841390D" w14:textId="77777777" w:rsidR="00E876E0" w:rsidRDefault="00000000">
      <w:pPr>
        <w:widowControl/>
        <w:numPr>
          <w:ilvl w:val="0"/>
          <w:numId w:val="393"/>
        </w:numPr>
        <w:jc w:val="left"/>
        <w:rPr>
          <w:rFonts w:ascii="微软雅黑" w:eastAsia="微软雅黑" w:hAnsi="微软雅黑"/>
        </w:rPr>
      </w:pPr>
      <w:r>
        <w:rPr>
          <w:rFonts w:ascii="微软雅黑" w:eastAsia="微软雅黑" w:hAnsi="微软雅黑" w:hint="eastAsia"/>
        </w:rPr>
        <w:t>点击</w:t>
      </w:r>
      <w:r>
        <w:rPr>
          <w:rStyle w:val="uicontrol"/>
          <w:rFonts w:ascii="微软雅黑" w:eastAsia="微软雅黑" w:hAnsi="微软雅黑" w:hint="eastAsia"/>
          <w:b/>
          <w:bCs/>
        </w:rPr>
        <w:t>我的车辆 &gt; 授权管理 &gt; 添加授权</w:t>
      </w:r>
      <w:r>
        <w:rPr>
          <w:rFonts w:ascii="微软雅黑" w:eastAsia="微软雅黑" w:hAnsi="微软雅黑" w:hint="eastAsia"/>
        </w:rPr>
        <w:t>进行授权。</w:t>
      </w:r>
    </w:p>
    <w:p w14:paraId="49365B0C" w14:textId="77777777" w:rsidR="00E876E0" w:rsidRDefault="00000000">
      <w:pPr>
        <w:widowControl/>
        <w:numPr>
          <w:ilvl w:val="0"/>
          <w:numId w:val="393"/>
        </w:numPr>
        <w:spacing w:beforeAutospacing="1" w:afterAutospacing="1"/>
        <w:jc w:val="left"/>
        <w:rPr>
          <w:rFonts w:ascii="微软雅黑" w:eastAsia="微软雅黑" w:hAnsi="微软雅黑"/>
        </w:rPr>
      </w:pPr>
      <w:r>
        <w:rPr>
          <w:rFonts w:ascii="微软雅黑" w:eastAsia="微软雅黑" w:hAnsi="微软雅黑" w:hint="eastAsia"/>
        </w:rPr>
        <w:t>根据界面提示填写信息，点击</w:t>
      </w:r>
      <w:r>
        <w:rPr>
          <w:rStyle w:val="uicontrol"/>
          <w:rFonts w:ascii="微软雅黑" w:eastAsia="微软雅黑" w:hAnsi="微软雅黑" w:hint="eastAsia"/>
          <w:b/>
          <w:bCs/>
        </w:rPr>
        <w:t>授权</w:t>
      </w:r>
      <w:r>
        <w:rPr>
          <w:rFonts w:ascii="微软雅黑" w:eastAsia="微软雅黑" w:hAnsi="微软雅黑" w:hint="eastAsia"/>
        </w:rPr>
        <w:t>，通过手机验证后即可授权成功。您可在授权管理页面查看授权用户，点击授权用户可进行取消授权操作。</w:t>
      </w:r>
    </w:p>
    <w:p w14:paraId="454FC575" w14:textId="77777777" w:rsidR="00E876E0" w:rsidRDefault="00000000">
      <w:pPr>
        <w:widowControl/>
        <w:numPr>
          <w:ilvl w:val="0"/>
          <w:numId w:val="393"/>
        </w:numPr>
        <w:spacing w:beforeAutospacing="1" w:afterAutospacing="1"/>
        <w:jc w:val="left"/>
        <w:rPr>
          <w:rFonts w:ascii="微软雅黑" w:eastAsia="微软雅黑" w:hAnsi="微软雅黑"/>
        </w:rPr>
      </w:pPr>
      <w:r>
        <w:rPr>
          <w:rFonts w:ascii="微软雅黑" w:eastAsia="微软雅黑" w:hAnsi="微软雅黑" w:hint="eastAsia"/>
        </w:rPr>
        <w:lastRenderedPageBreak/>
        <w:t>被授权人接收车辆授权提醒后，即可使用被授权功能。点击</w:t>
      </w:r>
      <w:r>
        <w:rPr>
          <w:rStyle w:val="uicontrol"/>
          <w:rFonts w:ascii="微软雅黑" w:eastAsia="微软雅黑" w:hAnsi="微软雅黑" w:hint="eastAsia"/>
          <w:b/>
          <w:bCs/>
        </w:rPr>
        <w:t>我的 &gt; 我的车辆</w:t>
      </w:r>
      <w:r>
        <w:rPr>
          <w:rFonts w:ascii="微软雅黑" w:eastAsia="微软雅黑" w:hAnsi="微软雅黑" w:hint="eastAsia"/>
        </w:rPr>
        <w:t> ，可查看授权状态。</w:t>
      </w:r>
    </w:p>
    <w:p w14:paraId="2056FB23" w14:textId="77777777" w:rsidR="00E876E0" w:rsidRDefault="00000000">
      <w:pPr>
        <w:pStyle w:val="a6"/>
        <w:spacing w:before="0" w:after="0"/>
        <w:rPr>
          <w:rFonts w:ascii="微软雅黑" w:eastAsia="微软雅黑" w:hAnsi="微软雅黑"/>
        </w:rPr>
      </w:pPr>
      <w:r>
        <w:rPr>
          <w:rStyle w:val="uicontrol"/>
          <w:rFonts w:ascii="微软雅黑" w:eastAsia="微软雅黑" w:hAnsi="微软雅黑" w:hint="eastAsia"/>
          <w:b/>
          <w:bCs/>
        </w:rPr>
        <w:t>8、解绑车辆</w:t>
      </w:r>
    </w:p>
    <w:p w14:paraId="43ED3B31"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F049998"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应工信部《车联网卡实名登记管理》有关要求，</w:t>
      </w:r>
      <w:r>
        <w:rPr>
          <w:rStyle w:val="uicontrol"/>
          <w:rFonts w:ascii="微软雅黑" w:eastAsia="微软雅黑" w:hAnsi="微软雅黑" w:hint="eastAsia"/>
          <w:b/>
          <w:bCs/>
        </w:rPr>
        <w:t>AITO</w:t>
      </w:r>
      <w:r>
        <w:rPr>
          <w:rFonts w:ascii="微软雅黑" w:eastAsia="微软雅黑" w:hAnsi="微软雅黑" w:hint="eastAsia"/>
        </w:rPr>
        <w:t> 应用于 2022 年 9 月 30 日起，取消线上车联网实名解绑功能，您可以在 AITO 用户中心完成车联网实名解绑。</w:t>
      </w:r>
    </w:p>
    <w:p w14:paraId="6E855167"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B90DFEC" w14:textId="77777777" w:rsidR="00E876E0" w:rsidRDefault="00000000">
      <w:pPr>
        <w:pStyle w:val="a6"/>
        <w:rPr>
          <w:rFonts w:ascii="微软雅黑" w:eastAsia="微软雅黑" w:hAnsi="微软雅黑"/>
        </w:rPr>
      </w:pPr>
      <w:r>
        <w:rPr>
          <w:rFonts w:ascii="微软雅黑" w:eastAsia="微软雅黑" w:hAnsi="微软雅黑" w:hint="eastAsia"/>
        </w:rPr>
        <w:t>解绑后车辆服务和通讯服务将停止，请您谨慎操作。</w:t>
      </w:r>
    </w:p>
    <w:p w14:paraId="4FEB0BD1" w14:textId="77777777" w:rsidR="00E876E0" w:rsidRDefault="00000000">
      <w:pPr>
        <w:pStyle w:val="3"/>
      </w:pPr>
      <w:r>
        <w:rPr>
          <w:rFonts w:hint="eastAsia"/>
        </w:rPr>
        <w:t>手表控车</w:t>
      </w:r>
    </w:p>
    <w:p w14:paraId="07313BC7"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您可以通过手表上的 </w:t>
      </w:r>
      <w:r>
        <w:rPr>
          <w:rStyle w:val="uicontrol"/>
          <w:rFonts w:ascii="微软雅黑" w:eastAsia="微软雅黑" w:hAnsi="微软雅黑" w:hint="eastAsia"/>
          <w:b/>
          <w:bCs/>
        </w:rPr>
        <w:t>AITO</w:t>
      </w:r>
      <w:r>
        <w:rPr>
          <w:rFonts w:ascii="微软雅黑" w:eastAsia="微软雅黑" w:hAnsi="微软雅黑" w:hint="eastAsia"/>
        </w:rPr>
        <w:t> 查看您的车辆信息，或远程控制车锁、车窗、空调温度、结束充电等。</w:t>
      </w:r>
    </w:p>
    <w:p w14:paraId="06CEF586"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4CADB9F2" w14:textId="77777777" w:rsidR="00E876E0" w:rsidRDefault="00000000">
      <w:pPr>
        <w:pStyle w:val="a6"/>
        <w:rPr>
          <w:rFonts w:ascii="微软雅黑" w:eastAsia="微软雅黑" w:hAnsi="微软雅黑"/>
        </w:rPr>
      </w:pPr>
      <w:r>
        <w:rPr>
          <w:rFonts w:ascii="微软雅黑" w:eastAsia="微软雅黑" w:hAnsi="微软雅黑" w:hint="eastAsia"/>
        </w:rPr>
        <w:t>当前仅 HUAWEI WATCH 4、HUAWEI WATCH 3 系列支持手表控车功能。</w:t>
      </w:r>
    </w:p>
    <w:p w14:paraId="3FC34F75" w14:textId="77777777" w:rsidR="00E876E0" w:rsidRDefault="00000000">
      <w:pPr>
        <w:pStyle w:val="5"/>
      </w:pPr>
      <w:r>
        <w:t>在手表上安装 </w:t>
      </w:r>
      <w:r>
        <w:rPr>
          <w:rStyle w:val="uicontrol"/>
        </w:rPr>
        <w:t>AITO</w:t>
      </w:r>
    </w:p>
    <w:p w14:paraId="42CC0D7A" w14:textId="77777777" w:rsidR="00E876E0" w:rsidRDefault="00000000">
      <w:pPr>
        <w:pStyle w:val="5"/>
      </w:pPr>
      <w:r>
        <w:t>方法</w:t>
      </w:r>
    </w:p>
    <w:p w14:paraId="292DD039" w14:textId="77777777" w:rsidR="00E876E0" w:rsidRDefault="00000000">
      <w:pPr>
        <w:widowControl/>
        <w:numPr>
          <w:ilvl w:val="0"/>
          <w:numId w:val="394"/>
        </w:numPr>
        <w:jc w:val="left"/>
      </w:pPr>
      <w:r>
        <w:t>手机下载并安装 </w:t>
      </w:r>
      <w:r>
        <w:rPr>
          <w:rStyle w:val="uicontrol"/>
          <w:b/>
          <w:bCs/>
        </w:rPr>
        <w:t>AITO</w:t>
      </w:r>
      <w:r>
        <w:t> 后，登录华为帐号且绑定车辆。</w:t>
      </w:r>
    </w:p>
    <w:p w14:paraId="5D99D872" w14:textId="77777777" w:rsidR="00E876E0" w:rsidRDefault="00000000">
      <w:pPr>
        <w:widowControl/>
        <w:numPr>
          <w:ilvl w:val="0"/>
          <w:numId w:val="394"/>
        </w:numPr>
        <w:spacing w:beforeAutospacing="1" w:afterAutospacing="1"/>
        <w:jc w:val="left"/>
      </w:pPr>
      <w:r>
        <w:t>手表与手机</w:t>
      </w:r>
      <w:r>
        <w:rPr>
          <w:rStyle w:val="uicontrol"/>
          <w:b/>
          <w:bCs/>
        </w:rPr>
        <w:t>运动健康</w:t>
      </w:r>
      <w:r>
        <w:t>配对连接。成功后会自动同步华为帐号，也可在应用列表中选择</w:t>
      </w:r>
      <w:r>
        <w:rPr>
          <w:rStyle w:val="uicontrol"/>
          <w:b/>
          <w:bCs/>
        </w:rPr>
        <w:t>设置&gt; 帐号 &gt; 同步帐号</w:t>
      </w:r>
      <w:r>
        <w:t>，将手机上的华为帐号同步至手表。</w:t>
      </w:r>
    </w:p>
    <w:p w14:paraId="72118107" w14:textId="77777777" w:rsidR="00E876E0" w:rsidRDefault="00000000">
      <w:pPr>
        <w:widowControl/>
        <w:numPr>
          <w:ilvl w:val="0"/>
          <w:numId w:val="394"/>
        </w:numPr>
        <w:spacing w:beforeAutospacing="1" w:afterAutospacing="1"/>
        <w:jc w:val="left"/>
      </w:pPr>
      <w:r>
        <w:t>进入手表</w:t>
      </w:r>
      <w:r>
        <w:rPr>
          <w:rStyle w:val="uicontrol"/>
          <w:b/>
          <w:bCs/>
        </w:rPr>
        <w:t>应用市场</w:t>
      </w:r>
      <w:r>
        <w:t>，选择 </w:t>
      </w:r>
      <w:r>
        <w:rPr>
          <w:rStyle w:val="uicontrol"/>
          <w:b/>
          <w:bCs/>
        </w:rPr>
        <w:t>AITO</w:t>
      </w:r>
      <w:r>
        <w:t> ，进入应用详情点击</w:t>
      </w:r>
      <w:r>
        <w:rPr>
          <w:rStyle w:val="uicontrol"/>
          <w:b/>
          <w:bCs/>
        </w:rPr>
        <w:t>安装</w:t>
      </w:r>
      <w:r>
        <w:t>。</w:t>
      </w:r>
    </w:p>
    <w:p w14:paraId="248FCDCD" w14:textId="77777777" w:rsidR="00E876E0" w:rsidRDefault="00000000">
      <w:pPr>
        <w:pStyle w:val="5"/>
      </w:pPr>
      <w:r>
        <w:lastRenderedPageBreak/>
        <w:t>查询车辆信息</w:t>
      </w:r>
    </w:p>
    <w:p w14:paraId="3BD6E673" w14:textId="77777777" w:rsidR="00E876E0" w:rsidRDefault="00000000">
      <w:pPr>
        <w:pStyle w:val="a6"/>
        <w:spacing w:before="0" w:after="0"/>
      </w:pPr>
      <w:r>
        <w:t>您可以通过 </w:t>
      </w:r>
      <w:r>
        <w:rPr>
          <w:rStyle w:val="uicontrol"/>
          <w:b/>
          <w:bCs/>
        </w:rPr>
        <w:t>AITO</w:t>
      </w:r>
      <w:r>
        <w:t> 主界面查看您的车辆信息，包括续航信息、行驶状态、车锁、车窗、后备箱开关状态以及充电信息。</w:t>
      </w:r>
    </w:p>
    <w:p w14:paraId="3E538D5D" w14:textId="77777777" w:rsidR="00E876E0" w:rsidRDefault="00000000">
      <w:pPr>
        <w:pStyle w:val="a6"/>
        <w:spacing w:before="0" w:after="0"/>
      </w:pPr>
      <w:r>
        <w:rPr>
          <w:rStyle w:val="uicontrol"/>
          <w:b/>
          <w:bCs/>
        </w:rPr>
        <w:t>AITO</w:t>
      </w:r>
      <w:r>
        <w:t> 会周期更新车辆信息，您也可以在应用主界面下拉实时更新。</w:t>
      </w:r>
    </w:p>
    <w:p w14:paraId="2662FC7B" w14:textId="77777777" w:rsidR="00E876E0" w:rsidRDefault="00000000">
      <w:pPr>
        <w:pStyle w:val="5"/>
      </w:pPr>
      <w:r>
        <w:t>手表控制车辆</w:t>
      </w:r>
    </w:p>
    <w:p w14:paraId="3E7CD067" w14:textId="77777777" w:rsidR="00E876E0" w:rsidRDefault="00000000">
      <w:pPr>
        <w:pStyle w:val="a6"/>
        <w:spacing w:before="0" w:after="0"/>
      </w:pPr>
      <w:r>
        <w:t>您可以通过 </w:t>
      </w:r>
      <w:r>
        <w:rPr>
          <w:rStyle w:val="uicontrol"/>
          <w:b/>
          <w:bCs/>
        </w:rPr>
        <w:t>AITO</w:t>
      </w:r>
      <w:r>
        <w:t> 远程控制车锁、车窗、空调以及结束充电，还可以选择闪灯或闪灯鸣笛方式寻找车辆。</w:t>
      </w:r>
    </w:p>
    <w:p w14:paraId="5553D177" w14:textId="77777777" w:rsidR="00E876E0" w:rsidRDefault="00000000">
      <w:pPr>
        <w:pStyle w:val="5"/>
      </w:pPr>
      <w:r>
        <w:t>提示</w:t>
      </w:r>
    </w:p>
    <w:p w14:paraId="0B97981A" w14:textId="77777777" w:rsidR="00E876E0" w:rsidRDefault="00000000">
      <w:pPr>
        <w:pStyle w:val="pic"/>
        <w:numPr>
          <w:ilvl w:val="0"/>
          <w:numId w:val="395"/>
        </w:numPr>
        <w:spacing w:before="0" w:after="0"/>
        <w:textAlignment w:val="center"/>
      </w:pPr>
      <w:r>
        <w:t>通过 </w:t>
      </w:r>
      <w:r>
        <w:rPr>
          <w:rStyle w:val="uicontrol"/>
          <w:b/>
          <w:bCs/>
        </w:rPr>
        <w:t>AITO</w:t>
      </w:r>
      <w:r>
        <w:t> 进行车锁、车窗以及空调控制时需要输入安全码。进入手机侧 </w:t>
      </w:r>
      <w:r>
        <w:rPr>
          <w:rStyle w:val="uicontrol"/>
          <w:b/>
          <w:bCs/>
        </w:rPr>
        <w:t>AITO</w:t>
      </w:r>
      <w:r>
        <w:t> ，点击</w:t>
      </w:r>
      <w:r>
        <w:rPr>
          <w:rStyle w:val="uicontrol"/>
          <w:b/>
          <w:bCs/>
        </w:rPr>
        <w:t>我的</w:t>
      </w:r>
      <w:r>
        <w:rPr>
          <w:rStyle w:val="menucascade"/>
          <w:b/>
          <w:bCs/>
        </w:rPr>
        <w:t> &gt; </w:t>
      </w:r>
      <w:r>
        <w:rPr>
          <w:rStyle w:val="uicontrol"/>
          <w:b/>
          <w:bCs/>
        </w:rPr>
        <w:t>设置</w:t>
      </w:r>
      <w:r>
        <w:rPr>
          <w:rStyle w:val="menucascade"/>
          <w:b/>
          <w:bCs/>
        </w:rPr>
        <w:t> &gt; </w:t>
      </w:r>
      <w:r>
        <w:rPr>
          <w:rStyle w:val="uicontrol"/>
          <w:b/>
          <w:bCs/>
        </w:rPr>
        <w:t>安全管理</w:t>
      </w:r>
      <w:r>
        <w:rPr>
          <w:rStyle w:val="menucascade"/>
          <w:b/>
          <w:bCs/>
        </w:rPr>
        <w:t> &gt; </w:t>
      </w:r>
      <w:r>
        <w:rPr>
          <w:rStyle w:val="uicontrol"/>
          <w:b/>
          <w:bCs/>
        </w:rPr>
        <w:t>设置安全码</w:t>
      </w:r>
      <w:r>
        <w:t>进行设置。</w:t>
      </w:r>
    </w:p>
    <w:p w14:paraId="51B2D710" w14:textId="77777777" w:rsidR="00E876E0" w:rsidRDefault="00000000">
      <w:pPr>
        <w:widowControl/>
        <w:numPr>
          <w:ilvl w:val="0"/>
          <w:numId w:val="395"/>
        </w:numPr>
        <w:spacing w:beforeAutospacing="1" w:afterAutospacing="1"/>
        <w:jc w:val="left"/>
      </w:pPr>
      <w:r>
        <w:t>安全码连续输错 5 次，帐号会锁定 24 小时。您可以在手机侧 </w:t>
      </w:r>
      <w:r>
        <w:rPr>
          <w:rStyle w:val="uicontrol"/>
          <w:b/>
          <w:bCs/>
        </w:rPr>
        <w:t>AITO</w:t>
      </w:r>
      <w:r>
        <w:t> 重置密码。重置后，帐号将解除锁定，您可使用新的密码进行车控操作。</w:t>
      </w:r>
    </w:p>
    <w:p w14:paraId="54F174CD" w14:textId="77777777" w:rsidR="00E876E0" w:rsidRDefault="00000000">
      <w:pPr>
        <w:pStyle w:val="5"/>
      </w:pPr>
      <w:r>
        <w:t>方法</w:t>
      </w:r>
    </w:p>
    <w:p w14:paraId="4E1ABD34" w14:textId="77777777" w:rsidR="00E876E0" w:rsidRDefault="00000000">
      <w:pPr>
        <w:widowControl/>
        <w:numPr>
          <w:ilvl w:val="0"/>
          <w:numId w:val="396"/>
        </w:numPr>
        <w:jc w:val="left"/>
      </w:pPr>
      <w:r>
        <w:t>车辆在充电过程中，点击 </w:t>
      </w:r>
      <w:r>
        <w:rPr>
          <w:rStyle w:val="uicontrol"/>
          <w:b/>
          <w:bCs/>
        </w:rPr>
        <w:t>AITO</w:t>
      </w:r>
      <w:r>
        <w:t> 主界面车辆图标，选择</w:t>
      </w:r>
      <w:r>
        <w:rPr>
          <w:rStyle w:val="uicontrol"/>
          <w:b/>
          <w:bCs/>
        </w:rPr>
        <w:t>结束充电</w:t>
      </w:r>
      <w:r>
        <w:t>。</w:t>
      </w:r>
    </w:p>
    <w:p w14:paraId="72D960D5" w14:textId="77777777" w:rsidR="00E876E0" w:rsidRDefault="00000000">
      <w:pPr>
        <w:pStyle w:val="a6"/>
        <w:spacing w:before="0" w:beforeAutospacing="0" w:after="0" w:afterAutospacing="0"/>
        <w:ind w:left="720"/>
      </w:pPr>
      <w:r>
        <w:rPr>
          <w:noProof/>
        </w:rPr>
        <w:drawing>
          <wp:inline distT="0" distB="0" distL="0" distR="0" wp14:anchorId="18DE07D1" wp14:editId="18DE9307">
            <wp:extent cx="2572385" cy="4074160"/>
            <wp:effectExtent l="0" t="0" r="0" b="2540"/>
            <wp:docPr id="1299" name="图片 129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图片 1299" descr=" "/>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a:xfrm>
                      <a:off x="0" y="0"/>
                      <a:ext cx="2572385" cy="4074160"/>
                    </a:xfrm>
                    <a:prstGeom prst="rect">
                      <a:avLst/>
                    </a:prstGeom>
                    <a:noFill/>
                    <a:ln>
                      <a:noFill/>
                    </a:ln>
                  </pic:spPr>
                </pic:pic>
              </a:graphicData>
            </a:graphic>
          </wp:inline>
        </w:drawing>
      </w:r>
    </w:p>
    <w:p w14:paraId="1864CFA1" w14:textId="77777777" w:rsidR="00E876E0" w:rsidRDefault="00000000">
      <w:pPr>
        <w:widowControl/>
        <w:numPr>
          <w:ilvl w:val="0"/>
          <w:numId w:val="396"/>
        </w:numPr>
        <w:spacing w:beforeAutospacing="1" w:afterAutospacing="1"/>
        <w:jc w:val="left"/>
      </w:pPr>
      <w:r>
        <w:lastRenderedPageBreak/>
        <w:t>在 </w:t>
      </w:r>
      <w:r>
        <w:rPr>
          <w:rStyle w:val="uicontrol"/>
          <w:b/>
          <w:bCs/>
        </w:rPr>
        <w:t>AITO</w:t>
      </w:r>
      <w:r>
        <w:t> 主界面上滑进入</w:t>
      </w:r>
      <w:r>
        <w:rPr>
          <w:rStyle w:val="uicontrol"/>
          <w:b/>
          <w:bCs/>
        </w:rPr>
        <w:t>车辆控制</w:t>
      </w:r>
      <w:r>
        <w:t>界面，可以选择车锁、车窗、寻车、空调、后备箱或前后备箱等进行对应的控制操作。</w:t>
      </w:r>
    </w:p>
    <w:p w14:paraId="6E7E1DE4" w14:textId="77777777" w:rsidR="00E876E0" w:rsidRDefault="00000000">
      <w:pPr>
        <w:pStyle w:val="5"/>
      </w:pPr>
      <w:r>
        <w:t>手表语音控车</w:t>
      </w:r>
    </w:p>
    <w:p w14:paraId="774D9BD3" w14:textId="77777777" w:rsidR="00E876E0" w:rsidRDefault="00000000">
      <w:pPr>
        <w:pStyle w:val="5"/>
      </w:pPr>
      <w:r>
        <w:t>提示</w:t>
      </w:r>
    </w:p>
    <w:p w14:paraId="775FF259" w14:textId="77777777" w:rsidR="00E876E0" w:rsidRDefault="00000000">
      <w:pPr>
        <w:pStyle w:val="a6"/>
        <w:spacing w:before="0" w:after="0"/>
      </w:pPr>
      <w:r>
        <w:t>当前仅HUAWEI WATCH 4 系列支持，请将</w:t>
      </w:r>
      <w:r>
        <w:rPr>
          <w:rStyle w:val="uicontrol"/>
          <w:b/>
          <w:bCs/>
        </w:rPr>
        <w:t>AITO</w:t>
      </w:r>
      <w:r>
        <w:t>和手表升级到最新版本后使用。</w:t>
      </w:r>
    </w:p>
    <w:p w14:paraId="36E1348C" w14:textId="77777777" w:rsidR="00E876E0" w:rsidRDefault="00000000">
      <w:pPr>
        <w:pStyle w:val="a6"/>
      </w:pPr>
      <w:r>
        <w:t>您可以长按手表下键调起语音助手，通过说出以下指令进行远程控车。</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9973"/>
        <w:gridCol w:w="11627"/>
      </w:tblGrid>
      <w:tr w:rsidR="00E876E0" w14:paraId="5E7DCFDF"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78A9AE35" w14:textId="77777777" w:rsidR="00E876E0" w:rsidRDefault="00000000">
            <w:pPr>
              <w:pStyle w:val="a6"/>
              <w:spacing w:before="0" w:beforeAutospacing="0" w:after="0" w:afterAutospacing="0"/>
              <w:rPr>
                <w:b/>
                <w:bCs/>
              </w:rPr>
            </w:pPr>
            <w:r>
              <w:rPr>
                <w:b/>
                <w:bCs/>
              </w:rPr>
              <w:t>功能</w:t>
            </w:r>
          </w:p>
        </w:tc>
        <w:tc>
          <w:tcPr>
            <w:tcW w:w="0" w:type="auto"/>
            <w:tcBorders>
              <w:top w:val="single" w:sz="6" w:space="0" w:color="999999"/>
              <w:left w:val="single" w:sz="6" w:space="0" w:color="999999"/>
              <w:bottom w:val="single" w:sz="6" w:space="0" w:color="999999"/>
              <w:right w:val="single" w:sz="6" w:space="0" w:color="999999"/>
            </w:tcBorders>
            <w:vAlign w:val="center"/>
          </w:tcPr>
          <w:p w14:paraId="208D0ECF" w14:textId="77777777" w:rsidR="00E876E0" w:rsidRDefault="00000000">
            <w:pPr>
              <w:pStyle w:val="a6"/>
              <w:spacing w:before="0" w:beforeAutospacing="0" w:after="0" w:afterAutospacing="0"/>
              <w:rPr>
                <w:b/>
                <w:bCs/>
              </w:rPr>
            </w:pPr>
            <w:r>
              <w:rPr>
                <w:b/>
                <w:bCs/>
              </w:rPr>
              <w:t>语音指令</w:t>
            </w:r>
          </w:p>
        </w:tc>
      </w:tr>
      <w:tr w:rsidR="00E876E0" w14:paraId="2175703A"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B9C9274" w14:textId="77777777" w:rsidR="00E876E0" w:rsidRDefault="00000000">
            <w:pPr>
              <w:pStyle w:val="a6"/>
              <w:spacing w:before="0" w:beforeAutospacing="0" w:after="0" w:afterAutospacing="0"/>
            </w:pPr>
            <w:r>
              <w:t>车辆解锁</w:t>
            </w:r>
          </w:p>
        </w:tc>
        <w:tc>
          <w:tcPr>
            <w:tcW w:w="0" w:type="auto"/>
            <w:tcBorders>
              <w:top w:val="single" w:sz="6" w:space="0" w:color="999999"/>
              <w:left w:val="single" w:sz="6" w:space="0" w:color="999999"/>
              <w:bottom w:val="single" w:sz="6" w:space="0" w:color="999999"/>
              <w:right w:val="single" w:sz="6" w:space="0" w:color="999999"/>
            </w:tcBorders>
          </w:tcPr>
          <w:p w14:paraId="60AB29F4" w14:textId="77777777" w:rsidR="00E876E0" w:rsidRDefault="00000000">
            <w:pPr>
              <w:pStyle w:val="a6"/>
              <w:spacing w:before="0" w:beforeAutospacing="0" w:after="0" w:afterAutospacing="0"/>
            </w:pPr>
            <w:r>
              <w:t>解锁我的车/车门解锁/打开车锁</w:t>
            </w:r>
          </w:p>
        </w:tc>
      </w:tr>
      <w:tr w:rsidR="00E876E0" w14:paraId="0B35C99D"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15F1AD7" w14:textId="77777777" w:rsidR="00E876E0" w:rsidRDefault="00000000">
            <w:pPr>
              <w:pStyle w:val="a6"/>
              <w:spacing w:before="0" w:beforeAutospacing="0" w:after="0" w:afterAutospacing="0"/>
            </w:pPr>
            <w:r>
              <w:t>车辆上锁</w:t>
            </w:r>
          </w:p>
        </w:tc>
        <w:tc>
          <w:tcPr>
            <w:tcW w:w="0" w:type="auto"/>
            <w:tcBorders>
              <w:top w:val="single" w:sz="6" w:space="0" w:color="999999"/>
              <w:left w:val="single" w:sz="6" w:space="0" w:color="999999"/>
              <w:bottom w:val="single" w:sz="6" w:space="0" w:color="999999"/>
              <w:right w:val="single" w:sz="6" w:space="0" w:color="999999"/>
            </w:tcBorders>
          </w:tcPr>
          <w:p w14:paraId="289585AB" w14:textId="77777777" w:rsidR="00E876E0" w:rsidRDefault="00000000">
            <w:pPr>
              <w:pStyle w:val="a6"/>
              <w:spacing w:before="0" w:beforeAutospacing="0" w:after="0" w:afterAutospacing="0"/>
            </w:pPr>
            <w:r>
              <w:t>锁上我的车/车辆上锁/关闭车锁</w:t>
            </w:r>
          </w:p>
        </w:tc>
      </w:tr>
      <w:tr w:rsidR="00E876E0" w14:paraId="2A2EBEC2"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2984535E" w14:textId="77777777" w:rsidR="00E876E0" w:rsidRDefault="00000000">
            <w:pPr>
              <w:pStyle w:val="a6"/>
              <w:spacing w:before="0" w:beforeAutospacing="0" w:after="0" w:afterAutospacing="0"/>
            </w:pPr>
            <w:r>
              <w:t>打开前备箱（仅纯电车型）</w:t>
            </w:r>
          </w:p>
        </w:tc>
        <w:tc>
          <w:tcPr>
            <w:tcW w:w="0" w:type="auto"/>
            <w:tcBorders>
              <w:top w:val="single" w:sz="6" w:space="0" w:color="999999"/>
              <w:left w:val="single" w:sz="6" w:space="0" w:color="999999"/>
              <w:bottom w:val="single" w:sz="6" w:space="0" w:color="999999"/>
              <w:right w:val="single" w:sz="6" w:space="0" w:color="999999"/>
            </w:tcBorders>
          </w:tcPr>
          <w:p w14:paraId="547F13FD" w14:textId="77777777" w:rsidR="00E876E0" w:rsidRDefault="00000000">
            <w:pPr>
              <w:pStyle w:val="a6"/>
              <w:spacing w:before="0" w:beforeAutospacing="0" w:after="0" w:afterAutospacing="0"/>
            </w:pPr>
            <w:r>
              <w:t>打开/开启前备箱</w:t>
            </w:r>
          </w:p>
        </w:tc>
      </w:tr>
      <w:tr w:rsidR="00E876E0" w14:paraId="4B54377D"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E58D6E4" w14:textId="77777777" w:rsidR="00E876E0" w:rsidRDefault="00000000">
            <w:pPr>
              <w:pStyle w:val="a6"/>
              <w:spacing w:before="0" w:beforeAutospacing="0" w:after="0" w:afterAutospacing="0"/>
            </w:pPr>
            <w:r>
              <w:t>打开后备箱</w:t>
            </w:r>
          </w:p>
        </w:tc>
        <w:tc>
          <w:tcPr>
            <w:tcW w:w="0" w:type="auto"/>
            <w:tcBorders>
              <w:top w:val="single" w:sz="6" w:space="0" w:color="999999"/>
              <w:left w:val="single" w:sz="6" w:space="0" w:color="999999"/>
              <w:bottom w:val="single" w:sz="6" w:space="0" w:color="999999"/>
              <w:right w:val="single" w:sz="6" w:space="0" w:color="999999"/>
            </w:tcBorders>
          </w:tcPr>
          <w:p w14:paraId="1138CE6F" w14:textId="77777777" w:rsidR="00E876E0" w:rsidRDefault="00000000">
            <w:pPr>
              <w:pStyle w:val="a6"/>
              <w:spacing w:before="0" w:beforeAutospacing="0" w:after="0" w:afterAutospacing="0"/>
            </w:pPr>
            <w:r>
              <w:t>打开/开启后备箱</w:t>
            </w:r>
          </w:p>
        </w:tc>
      </w:tr>
      <w:tr w:rsidR="00E876E0" w14:paraId="49821E4F" w14:textId="77777777">
        <w:tc>
          <w:tcPr>
            <w:tcW w:w="0" w:type="auto"/>
            <w:tcBorders>
              <w:top w:val="single" w:sz="6" w:space="0" w:color="999999"/>
              <w:left w:val="single" w:sz="6" w:space="0" w:color="999999"/>
              <w:bottom w:val="single" w:sz="6" w:space="0" w:color="999999"/>
              <w:right w:val="single" w:sz="6" w:space="0" w:color="999999"/>
            </w:tcBorders>
          </w:tcPr>
          <w:p w14:paraId="78E194F7" w14:textId="77777777" w:rsidR="00E876E0" w:rsidRDefault="00000000">
            <w:pPr>
              <w:pStyle w:val="a6"/>
              <w:spacing w:before="0" w:beforeAutospacing="0" w:after="0" w:afterAutospacing="0"/>
            </w:pPr>
            <w:r>
              <w:t>关闭后备箱</w:t>
            </w:r>
          </w:p>
        </w:tc>
        <w:tc>
          <w:tcPr>
            <w:tcW w:w="0" w:type="auto"/>
            <w:tcBorders>
              <w:top w:val="single" w:sz="6" w:space="0" w:color="999999"/>
              <w:left w:val="single" w:sz="6" w:space="0" w:color="999999"/>
              <w:bottom w:val="single" w:sz="6" w:space="0" w:color="999999"/>
              <w:right w:val="single" w:sz="6" w:space="0" w:color="999999"/>
            </w:tcBorders>
          </w:tcPr>
          <w:p w14:paraId="011CD0C7" w14:textId="77777777" w:rsidR="00E876E0" w:rsidRDefault="00000000">
            <w:pPr>
              <w:pStyle w:val="a6"/>
              <w:spacing w:before="0" w:beforeAutospacing="0" w:after="0" w:afterAutospacing="0"/>
            </w:pPr>
            <w:r>
              <w:t>关闭/关上后备箱</w:t>
            </w:r>
          </w:p>
        </w:tc>
      </w:tr>
    </w:tbl>
    <w:p w14:paraId="1FD1A980" w14:textId="77777777" w:rsidR="00E876E0" w:rsidRDefault="00000000">
      <w:pPr>
        <w:pStyle w:val="3"/>
      </w:pPr>
      <w:r>
        <w:rPr>
          <w:rFonts w:hint="eastAsia"/>
        </w:rPr>
        <w:t>车家互联</w:t>
      </w:r>
    </w:p>
    <w:p w14:paraId="4960488D"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您可添加</w:t>
      </w:r>
      <w:r>
        <w:rPr>
          <w:rStyle w:val="uicontrol"/>
          <w:rFonts w:ascii="微软雅黑" w:eastAsia="微软雅黑" w:hAnsi="微软雅黑" w:hint="eastAsia"/>
          <w:b/>
          <w:bCs/>
        </w:rPr>
        <w:t>智慧生活</w:t>
      </w:r>
      <w:r>
        <w:rPr>
          <w:rFonts w:ascii="微软雅黑" w:eastAsia="微软雅黑" w:hAnsi="微软雅黑" w:hint="eastAsia"/>
        </w:rPr>
        <w:t>中的部分设备和场景到</w:t>
      </w:r>
      <w:r>
        <w:rPr>
          <w:rStyle w:val="uicontrol"/>
          <w:rFonts w:ascii="微软雅黑" w:eastAsia="微软雅黑" w:hAnsi="微软雅黑" w:hint="eastAsia"/>
          <w:b/>
          <w:bCs/>
        </w:rPr>
        <w:t>控制中心</w:t>
      </w:r>
      <w:r>
        <w:rPr>
          <w:rFonts w:ascii="微软雅黑" w:eastAsia="微软雅黑" w:hAnsi="微软雅黑" w:hint="eastAsia"/>
        </w:rPr>
        <w:t>面板上，以便于您能在车辆中远程操控家中的智能设备和场景。</w:t>
      </w:r>
    </w:p>
    <w:p w14:paraId="0DCC13C8" w14:textId="77777777" w:rsidR="00E876E0" w:rsidRDefault="00000000">
      <w:pPr>
        <w:pStyle w:val="5"/>
      </w:pPr>
      <w:r>
        <w:t>编辑智能设备和场景</w:t>
      </w:r>
    </w:p>
    <w:p w14:paraId="691F88DD" w14:textId="77777777" w:rsidR="00E876E0" w:rsidRDefault="00000000">
      <w:pPr>
        <w:pStyle w:val="5"/>
      </w:pPr>
      <w:r>
        <w:t>方法</w:t>
      </w:r>
    </w:p>
    <w:p w14:paraId="79D282BD" w14:textId="77777777" w:rsidR="00E876E0" w:rsidRDefault="00000000">
      <w:pPr>
        <w:widowControl/>
        <w:numPr>
          <w:ilvl w:val="0"/>
          <w:numId w:val="397"/>
        </w:numPr>
        <w:jc w:val="left"/>
      </w:pPr>
      <w:r>
        <w:t>登录</w:t>
      </w:r>
      <w:r>
        <w:rPr>
          <w:rStyle w:val="uicontrol"/>
          <w:b/>
          <w:bCs/>
        </w:rPr>
        <w:t>华为帐号</w:t>
      </w:r>
      <w:r>
        <w:t>，从中控屏顶部向下滑出</w:t>
      </w:r>
      <w:r>
        <w:rPr>
          <w:rStyle w:val="uicontrol"/>
          <w:b/>
          <w:bCs/>
        </w:rPr>
        <w:t>控制中心</w:t>
      </w:r>
      <w:r>
        <w:t>。</w:t>
      </w:r>
    </w:p>
    <w:p w14:paraId="1BEE818D" w14:textId="77777777" w:rsidR="00E876E0" w:rsidRDefault="00000000">
      <w:pPr>
        <w:widowControl/>
        <w:numPr>
          <w:ilvl w:val="0"/>
          <w:numId w:val="397"/>
        </w:numPr>
        <w:spacing w:beforeAutospacing="1" w:afterAutospacing="1"/>
        <w:jc w:val="left"/>
      </w:pPr>
      <w:r>
        <w:t>点击</w:t>
      </w:r>
      <w:r>
        <w:rPr>
          <w:rStyle w:val="uicontrol"/>
          <w:b/>
          <w:bCs/>
        </w:rPr>
        <w:t>编辑 &gt; 智能设备</w:t>
      </w:r>
      <w:r>
        <w:t>。</w:t>
      </w:r>
    </w:p>
    <w:p w14:paraId="27ECBF7D" w14:textId="77777777" w:rsidR="00E876E0" w:rsidRDefault="00000000">
      <w:pPr>
        <w:widowControl/>
        <w:numPr>
          <w:ilvl w:val="0"/>
          <w:numId w:val="397"/>
        </w:numPr>
        <w:spacing w:before="100" w:beforeAutospacing="1" w:after="100" w:afterAutospacing="1"/>
        <w:jc w:val="left"/>
      </w:pPr>
      <w:r>
        <w:t>点击设备或场景上方的添加设备和场景，点击设备或场景上方的移除设备和场景。</w:t>
      </w:r>
    </w:p>
    <w:p w14:paraId="407AD9E7" w14:textId="77777777" w:rsidR="00E876E0" w:rsidRDefault="00000000">
      <w:pPr>
        <w:widowControl/>
        <w:numPr>
          <w:ilvl w:val="0"/>
          <w:numId w:val="397"/>
        </w:numPr>
        <w:spacing w:beforeAutospacing="1" w:afterAutospacing="1"/>
        <w:jc w:val="left"/>
      </w:pPr>
      <w:r>
        <w:t>编辑完成后，点击</w:t>
      </w:r>
      <w:r>
        <w:rPr>
          <w:rStyle w:val="uicontrol"/>
          <w:b/>
          <w:bCs/>
        </w:rPr>
        <w:t>保存</w:t>
      </w:r>
      <w:r>
        <w:t>按钮即可。</w:t>
      </w:r>
    </w:p>
    <w:p w14:paraId="4406554D" w14:textId="77777777" w:rsidR="00E876E0" w:rsidRDefault="00000000">
      <w:pPr>
        <w:pStyle w:val="5"/>
      </w:pPr>
      <w:r>
        <w:t>提示</w:t>
      </w:r>
    </w:p>
    <w:p w14:paraId="42033168" w14:textId="77777777" w:rsidR="00E876E0" w:rsidRDefault="00000000">
      <w:pPr>
        <w:widowControl/>
        <w:numPr>
          <w:ilvl w:val="0"/>
          <w:numId w:val="398"/>
        </w:numPr>
        <w:jc w:val="left"/>
      </w:pPr>
      <w:r>
        <w:t>中控屏上的场景均由手机</w:t>
      </w:r>
      <w:r>
        <w:rPr>
          <w:rStyle w:val="uicontrol"/>
          <w:b/>
          <w:bCs/>
        </w:rPr>
        <w:t>智慧生活</w:t>
      </w:r>
      <w:r>
        <w:t>中同步，您可通过手机</w:t>
      </w:r>
      <w:r>
        <w:rPr>
          <w:rStyle w:val="uicontrol"/>
          <w:b/>
          <w:bCs/>
        </w:rPr>
        <w:t>智慧生活</w:t>
      </w:r>
      <w:r>
        <w:t>编辑和添加适合您需要的场景。</w:t>
      </w:r>
    </w:p>
    <w:p w14:paraId="0F8B32BC" w14:textId="77777777" w:rsidR="00E876E0" w:rsidRDefault="00000000">
      <w:pPr>
        <w:widowControl/>
        <w:numPr>
          <w:ilvl w:val="0"/>
          <w:numId w:val="398"/>
        </w:numPr>
        <w:spacing w:before="100" w:beforeAutospacing="1" w:after="100" w:afterAutospacing="1"/>
        <w:jc w:val="left"/>
      </w:pPr>
      <w:r>
        <w:t>当前支持控制的品类有：灯、空调、空气净化器、加湿器、插排、开关等。</w:t>
      </w:r>
    </w:p>
    <w:p w14:paraId="6A260281" w14:textId="77777777" w:rsidR="00E876E0" w:rsidRDefault="00000000">
      <w:pPr>
        <w:pStyle w:val="5"/>
      </w:pPr>
      <w:r>
        <w:t>操控智能设备</w:t>
      </w:r>
    </w:p>
    <w:p w14:paraId="4F3AEF25" w14:textId="77777777" w:rsidR="00E876E0" w:rsidRDefault="00000000">
      <w:pPr>
        <w:pStyle w:val="5"/>
      </w:pPr>
      <w:r>
        <w:t>方法</w:t>
      </w:r>
    </w:p>
    <w:p w14:paraId="22F547F1" w14:textId="77777777" w:rsidR="00E876E0" w:rsidRDefault="00000000">
      <w:pPr>
        <w:widowControl/>
        <w:numPr>
          <w:ilvl w:val="0"/>
          <w:numId w:val="399"/>
        </w:numPr>
        <w:jc w:val="left"/>
      </w:pPr>
      <w:r>
        <w:t>从中控屏顶部向下滑出</w:t>
      </w:r>
      <w:r>
        <w:rPr>
          <w:rStyle w:val="uicontrol"/>
          <w:b/>
          <w:bCs/>
        </w:rPr>
        <w:t>控制中心</w:t>
      </w:r>
      <w:r>
        <w:t>。</w:t>
      </w:r>
    </w:p>
    <w:p w14:paraId="36D5B8CD" w14:textId="77777777" w:rsidR="00E876E0" w:rsidRDefault="00000000">
      <w:pPr>
        <w:widowControl/>
        <w:numPr>
          <w:ilvl w:val="0"/>
          <w:numId w:val="399"/>
        </w:numPr>
        <w:spacing w:before="100" w:beforeAutospacing="1" w:after="100" w:afterAutospacing="1"/>
        <w:jc w:val="left"/>
      </w:pPr>
      <w:r>
        <w:lastRenderedPageBreak/>
        <w:t>点击需要控制的设备（例如：空调），快捷打开或关闭设备。</w:t>
      </w:r>
    </w:p>
    <w:p w14:paraId="401F588E" w14:textId="77777777" w:rsidR="00E876E0" w:rsidRDefault="00000000">
      <w:pPr>
        <w:pStyle w:val="5"/>
      </w:pPr>
      <w:r>
        <w:t>快捷开启场景</w:t>
      </w:r>
    </w:p>
    <w:p w14:paraId="0D950F63" w14:textId="77777777" w:rsidR="00E876E0" w:rsidRDefault="00000000">
      <w:pPr>
        <w:pStyle w:val="5"/>
      </w:pPr>
      <w:r>
        <w:t>方法</w:t>
      </w:r>
    </w:p>
    <w:p w14:paraId="2A7C0D9A" w14:textId="77777777" w:rsidR="00E876E0" w:rsidRDefault="00000000">
      <w:pPr>
        <w:widowControl/>
        <w:numPr>
          <w:ilvl w:val="0"/>
          <w:numId w:val="400"/>
        </w:numPr>
        <w:jc w:val="left"/>
      </w:pPr>
      <w:r>
        <w:t>从中控屏顶部向下滑出</w:t>
      </w:r>
      <w:r>
        <w:rPr>
          <w:rStyle w:val="uicontrol"/>
          <w:b/>
          <w:bCs/>
        </w:rPr>
        <w:t>控制中心</w:t>
      </w:r>
      <w:r>
        <w:t>。</w:t>
      </w:r>
    </w:p>
    <w:p w14:paraId="74228F1B" w14:textId="77777777" w:rsidR="00E876E0" w:rsidRDefault="00000000">
      <w:pPr>
        <w:widowControl/>
        <w:numPr>
          <w:ilvl w:val="0"/>
          <w:numId w:val="400"/>
        </w:numPr>
        <w:spacing w:beforeAutospacing="1" w:afterAutospacing="1"/>
        <w:jc w:val="left"/>
      </w:pPr>
      <w:r>
        <w:t>点击需要开启的场景（例如：</w:t>
      </w:r>
      <w:r>
        <w:rPr>
          <w:rStyle w:val="uicontrol"/>
          <w:b/>
          <w:bCs/>
        </w:rPr>
        <w:t>温馨回家</w:t>
      </w:r>
      <w:r>
        <w:t>。当您回家开门后，灯光亮起、音箱语音播报“欢迎回家”）。</w:t>
      </w:r>
    </w:p>
    <w:p w14:paraId="6CD8E78E" w14:textId="77777777" w:rsidR="00E876E0" w:rsidRDefault="00000000">
      <w:pPr>
        <w:pStyle w:val="5"/>
      </w:pPr>
      <w:r>
        <w:t>提示</w:t>
      </w:r>
    </w:p>
    <w:p w14:paraId="58383064" w14:textId="77777777" w:rsidR="00E876E0" w:rsidRDefault="00000000">
      <w:pPr>
        <w:pStyle w:val="a6"/>
        <w:spacing w:before="0" w:after="0"/>
      </w:pPr>
      <w:r>
        <w:t>您可在手机</w:t>
      </w:r>
      <w:r>
        <w:rPr>
          <w:rStyle w:val="uicontrol"/>
          <w:b/>
          <w:bCs/>
        </w:rPr>
        <w:t>智慧生活</w:t>
      </w:r>
      <w:r>
        <w:t>上编辑场景的呈现方式。</w:t>
      </w:r>
    </w:p>
    <w:p w14:paraId="7EA54544" w14:textId="77777777" w:rsidR="00E876E0" w:rsidRDefault="00000000">
      <w:pPr>
        <w:pStyle w:val="3"/>
      </w:pPr>
      <w:r>
        <w:rPr>
          <w:rFonts w:hint="eastAsia"/>
        </w:rPr>
        <w:t>手机镜像操控</w:t>
      </w:r>
    </w:p>
    <w:p w14:paraId="255F32D9" w14:textId="77777777" w:rsidR="00E876E0" w:rsidRDefault="00000000">
      <w:pPr>
        <w:pStyle w:val="a6"/>
        <w:rPr>
          <w:rFonts w:ascii="微软雅黑" w:eastAsia="微软雅黑" w:hAnsi="微软雅黑"/>
        </w:rPr>
      </w:pPr>
      <w:r>
        <w:rPr>
          <w:rFonts w:ascii="微软雅黑" w:eastAsia="微软雅黑" w:hAnsi="微软雅黑" w:hint="eastAsia"/>
        </w:rPr>
        <w:t>使用后排屏（若您的车辆已安装巨幕投影）时，您可以通过手机镜像操控，在车内任一位置控制投影幕布界面上的应用。</w:t>
      </w:r>
    </w:p>
    <w:p w14:paraId="502E6D19" w14:textId="77777777" w:rsidR="00E876E0" w:rsidRDefault="00000000">
      <w:pPr>
        <w:pStyle w:val="5"/>
      </w:pPr>
      <w:r>
        <w:t>使用手机控制后排屏</w:t>
      </w:r>
    </w:p>
    <w:p w14:paraId="201C2FC0" w14:textId="77777777" w:rsidR="00E876E0" w:rsidRDefault="00000000">
      <w:pPr>
        <w:pStyle w:val="5"/>
      </w:pPr>
      <w:r>
        <w:t>方法</w:t>
      </w:r>
    </w:p>
    <w:p w14:paraId="7460A027" w14:textId="77777777" w:rsidR="00E876E0" w:rsidRDefault="00000000">
      <w:pPr>
        <w:pStyle w:val="a6"/>
      </w:pPr>
      <w:r>
        <w:t>您可以通过以下任一方式使用手机控制投影幕布界面上的应用。</w:t>
      </w:r>
    </w:p>
    <w:p w14:paraId="39ECFC58" w14:textId="77777777" w:rsidR="00E876E0" w:rsidRDefault="00000000">
      <w:pPr>
        <w:pStyle w:val="a6"/>
        <w:spacing w:before="0" w:after="0"/>
      </w:pPr>
      <w:r>
        <w:rPr>
          <w:rStyle w:val="a7"/>
        </w:rPr>
        <w:t>搜索连接</w:t>
      </w:r>
    </w:p>
    <w:p w14:paraId="53997F54" w14:textId="77777777" w:rsidR="00E876E0" w:rsidRDefault="00000000">
      <w:pPr>
        <w:pStyle w:val="a6"/>
        <w:numPr>
          <w:ilvl w:val="0"/>
          <w:numId w:val="401"/>
        </w:numPr>
        <w:spacing w:before="0" w:beforeAutospacing="0" w:after="0" w:afterAutospacing="0"/>
      </w:pPr>
      <w:r>
        <w:t>在中控屏顶部状态栏点击 ，开启 WLAN 开关。</w:t>
      </w:r>
    </w:p>
    <w:p w14:paraId="42B69EAB" w14:textId="77777777" w:rsidR="00E876E0" w:rsidRDefault="00000000">
      <w:pPr>
        <w:pStyle w:val="a6"/>
        <w:numPr>
          <w:ilvl w:val="0"/>
          <w:numId w:val="401"/>
        </w:numPr>
        <w:spacing w:before="0" w:beforeAutospacing="0" w:after="0" w:afterAutospacing="0"/>
      </w:pPr>
      <w:r>
        <w:t>从手机顶部右侧向下滑出控制中心，开启 WLAN 开关。</w:t>
      </w:r>
    </w:p>
    <w:p w14:paraId="72F1E833" w14:textId="77777777" w:rsidR="00E876E0" w:rsidRDefault="00000000">
      <w:pPr>
        <w:pStyle w:val="a6"/>
        <w:numPr>
          <w:ilvl w:val="0"/>
          <w:numId w:val="401"/>
        </w:numPr>
        <w:spacing w:before="0" w:beforeAutospacing="0" w:after="0" w:afterAutospacing="0"/>
      </w:pPr>
      <w:r>
        <w:t>打开手机上的 </w:t>
      </w:r>
      <w:r>
        <w:rPr>
          <w:rStyle w:val="a7"/>
        </w:rPr>
        <w:t>AITO </w:t>
      </w:r>
      <w:r>
        <w:t>应用，点击</w:t>
      </w:r>
      <w:r>
        <w:rPr>
          <w:rStyle w:val="a7"/>
        </w:rPr>
        <w:t>我的 &gt; 车屏互联</w:t>
      </w:r>
      <w:r>
        <w:t>。</w:t>
      </w:r>
    </w:p>
    <w:p w14:paraId="4565E3D0" w14:textId="77777777" w:rsidR="00E876E0" w:rsidRDefault="00000000">
      <w:pPr>
        <w:pStyle w:val="a6"/>
        <w:numPr>
          <w:ilvl w:val="0"/>
          <w:numId w:val="401"/>
        </w:numPr>
        <w:spacing w:before="0" w:beforeAutospacing="0" w:after="0" w:afterAutospacing="0"/>
      </w:pPr>
      <w:r>
        <w:t>手机与车机设备建立连接。</w:t>
      </w:r>
    </w:p>
    <w:p w14:paraId="70E182FE" w14:textId="77777777" w:rsidR="00E876E0" w:rsidRDefault="00000000">
      <w:pPr>
        <w:pStyle w:val="a6"/>
        <w:numPr>
          <w:ilvl w:val="1"/>
          <w:numId w:val="401"/>
        </w:numPr>
        <w:spacing w:before="0" w:beforeAutospacing="0" w:after="0" w:afterAutospacing="0"/>
      </w:pPr>
      <w:r>
        <w:t>首次连接：在手机可用设备列表中选择需要连接的车机设备后，在中控屏弹窗点击</w:t>
      </w:r>
      <w:r>
        <w:rPr>
          <w:rStyle w:val="a7"/>
        </w:rPr>
        <w:t>连接</w:t>
      </w:r>
      <w:r>
        <w:t>，在手机弹窗输入连接码。</w:t>
      </w:r>
    </w:p>
    <w:p w14:paraId="166B41B6" w14:textId="77777777" w:rsidR="00E876E0" w:rsidRDefault="00000000">
      <w:pPr>
        <w:pStyle w:val="a6"/>
        <w:numPr>
          <w:ilvl w:val="1"/>
          <w:numId w:val="401"/>
        </w:numPr>
        <w:spacing w:before="0" w:beforeAutospacing="0" w:after="0" w:afterAutospacing="0"/>
      </w:pPr>
      <w:r>
        <w:t>非首次连接：在手机可用设备列表中选择需要连接的车机设备后，手机与车机设备自动连接。</w:t>
      </w:r>
    </w:p>
    <w:p w14:paraId="32EB7333" w14:textId="0D1CFADD" w:rsidR="00E876E0" w:rsidRDefault="00000000" w:rsidP="00714F85">
      <w:pPr>
        <w:pStyle w:val="a6"/>
        <w:numPr>
          <w:ilvl w:val="0"/>
          <w:numId w:val="401"/>
        </w:numPr>
        <w:spacing w:before="0" w:beforeAutospacing="0" w:after="0" w:afterAutospacing="0"/>
      </w:pPr>
      <w:r>
        <w:t>在手机</w:t>
      </w:r>
      <w:r>
        <w:rPr>
          <w:rStyle w:val="a7"/>
        </w:rPr>
        <w:t>车屏互联</w:t>
      </w:r>
      <w:r>
        <w:t>界面点击</w:t>
      </w:r>
      <w:r>
        <w:rPr>
          <w:rStyle w:val="a7"/>
        </w:rPr>
        <w:t>镜像操控</w:t>
      </w:r>
      <w:r>
        <w:t>，并同意手机控制后排屏，即可在手机控制投影幕布界面上的应用</w:t>
      </w:r>
    </w:p>
    <w:p w14:paraId="14396489" w14:textId="42C2C1E7" w:rsidR="00E876E0" w:rsidRDefault="00FE1823" w:rsidP="00714F85">
      <w:pPr>
        <w:pStyle w:val="disclaimer"/>
        <w:ind w:left="720"/>
      </w:pPr>
      <w:r>
        <w:t xml:space="preserve"> </w:t>
      </w:r>
    </w:p>
    <w:p w14:paraId="78D29AA2" w14:textId="1E2A7B76" w:rsidR="00E876E0" w:rsidRDefault="00FE1823">
      <w:pPr>
        <w:pStyle w:val="disclaimer"/>
      </w:pPr>
      <w:r>
        <w:t xml:space="preserve"> </w:t>
      </w:r>
    </w:p>
    <w:p w14:paraId="428321E7" w14:textId="77777777" w:rsidR="00E876E0" w:rsidRDefault="00000000">
      <w:pPr>
        <w:pStyle w:val="a6"/>
        <w:spacing w:before="0" w:after="0"/>
      </w:pPr>
      <w:r>
        <w:rPr>
          <w:rStyle w:val="a7"/>
        </w:rPr>
        <w:t>扫码连接</w:t>
      </w:r>
    </w:p>
    <w:p w14:paraId="3BB867DF" w14:textId="77777777" w:rsidR="00E876E0" w:rsidRDefault="00000000">
      <w:pPr>
        <w:pStyle w:val="a6"/>
        <w:numPr>
          <w:ilvl w:val="0"/>
          <w:numId w:val="402"/>
        </w:numPr>
        <w:spacing w:before="0" w:beforeAutospacing="0" w:after="0" w:afterAutospacing="0"/>
      </w:pPr>
      <w:r>
        <w:lastRenderedPageBreak/>
        <w:t>在中控屏或副驾屏点击，进入</w:t>
      </w:r>
      <w:r>
        <w:rPr>
          <w:rStyle w:val="a7"/>
        </w:rPr>
        <w:t>多屏管理</w:t>
      </w:r>
      <w:r>
        <w:t>界面。</w:t>
      </w:r>
    </w:p>
    <w:p w14:paraId="2C759E65" w14:textId="77777777" w:rsidR="00E876E0" w:rsidRDefault="00000000">
      <w:pPr>
        <w:pStyle w:val="a6"/>
        <w:numPr>
          <w:ilvl w:val="0"/>
          <w:numId w:val="402"/>
        </w:numPr>
        <w:spacing w:before="0" w:beforeAutospacing="0" w:after="0" w:afterAutospacing="0"/>
      </w:pPr>
      <w:r>
        <w:t>点击巨幕投影区域，进入巨幕投影设置界面，在快捷栏点击</w:t>
      </w:r>
      <w:r>
        <w:rPr>
          <w:rStyle w:val="a7"/>
        </w:rPr>
        <w:t>座舱互联</w:t>
      </w:r>
      <w:r>
        <w:t>，显示二维码。</w:t>
      </w:r>
    </w:p>
    <w:p w14:paraId="374A4E00" w14:textId="449590C9" w:rsidR="00E876E0" w:rsidRDefault="00E876E0" w:rsidP="00714F85">
      <w:pPr>
        <w:spacing w:beforeAutospacing="1" w:afterAutospacing="1"/>
      </w:pPr>
    </w:p>
    <w:p w14:paraId="389F3084" w14:textId="49186BCC" w:rsidR="00E876E0" w:rsidRDefault="00FE1823">
      <w:pPr>
        <w:pStyle w:val="disclaimer"/>
        <w:ind w:left="720"/>
      </w:pPr>
      <w:r>
        <w:t xml:space="preserve"> </w:t>
      </w:r>
    </w:p>
    <w:p w14:paraId="160590B4" w14:textId="6FD76F25" w:rsidR="00E876E0" w:rsidRDefault="00000000" w:rsidP="00714F85">
      <w:pPr>
        <w:pStyle w:val="a6"/>
        <w:numPr>
          <w:ilvl w:val="0"/>
          <w:numId w:val="402"/>
        </w:numPr>
        <w:spacing w:before="0" w:beforeAutospacing="0" w:after="0" w:afterAutospacing="0"/>
      </w:pPr>
      <w:r>
        <w:t>打开手机上的</w:t>
      </w:r>
      <w:r>
        <w:rPr>
          <w:rStyle w:val="a7"/>
        </w:rPr>
        <w:t> AITO </w:t>
      </w:r>
      <w:r>
        <w:t>应用，进入</w:t>
      </w:r>
      <w:r>
        <w:rPr>
          <w:rStyle w:val="a7"/>
        </w:rPr>
        <w:t>我的</w:t>
      </w:r>
      <w:r>
        <w:t>界面，点击右上角 或点击</w:t>
      </w:r>
      <w:r>
        <w:rPr>
          <w:rStyle w:val="a7"/>
        </w:rPr>
        <w:t>车屏互联 &gt; 扫码连接设备</w:t>
      </w:r>
      <w:r>
        <w:t>，扫描</w:t>
      </w:r>
      <w:r>
        <w:rPr>
          <w:rStyle w:val="a7"/>
        </w:rPr>
        <w:t>座舱互联</w:t>
      </w:r>
      <w:r>
        <w:t>界面上的二维码。</w:t>
      </w:r>
    </w:p>
    <w:p w14:paraId="6E8CF49F" w14:textId="29DC36C8" w:rsidR="00E876E0" w:rsidRDefault="00FE1823">
      <w:pPr>
        <w:pStyle w:val="disclaimer"/>
        <w:ind w:left="720"/>
      </w:pPr>
      <w:r>
        <w:t xml:space="preserve"> </w:t>
      </w:r>
    </w:p>
    <w:p w14:paraId="3091708C" w14:textId="77777777" w:rsidR="00E876E0" w:rsidRDefault="00000000">
      <w:pPr>
        <w:pStyle w:val="a6"/>
        <w:numPr>
          <w:ilvl w:val="0"/>
          <w:numId w:val="402"/>
        </w:numPr>
        <w:spacing w:before="0" w:beforeAutospacing="0" w:after="0" w:afterAutospacing="0"/>
      </w:pPr>
      <w:r>
        <w:t>手机与车机设备建立连接。</w:t>
      </w:r>
    </w:p>
    <w:p w14:paraId="56977D34" w14:textId="77777777" w:rsidR="00E876E0" w:rsidRDefault="00000000">
      <w:pPr>
        <w:pStyle w:val="a6"/>
        <w:numPr>
          <w:ilvl w:val="1"/>
          <w:numId w:val="402"/>
        </w:numPr>
        <w:spacing w:before="0" w:beforeAutospacing="0" w:after="0" w:afterAutospacing="0"/>
      </w:pPr>
      <w:r>
        <w:t>首次扫码连接：在中控屏弹窗点击</w:t>
      </w:r>
      <w:r>
        <w:rPr>
          <w:rStyle w:val="a7"/>
        </w:rPr>
        <w:t>连接</w:t>
      </w:r>
      <w:r>
        <w:t>，在手机弹窗输入连接码。</w:t>
      </w:r>
    </w:p>
    <w:p w14:paraId="0CAB25A3" w14:textId="77777777" w:rsidR="00E876E0" w:rsidRDefault="00000000">
      <w:pPr>
        <w:pStyle w:val="a6"/>
        <w:numPr>
          <w:ilvl w:val="1"/>
          <w:numId w:val="402"/>
        </w:numPr>
        <w:spacing w:before="0" w:beforeAutospacing="0" w:after="0" w:afterAutospacing="0"/>
      </w:pPr>
      <w:r>
        <w:t>非首次扫码连接时，扫描</w:t>
      </w:r>
      <w:r>
        <w:rPr>
          <w:rStyle w:val="a7"/>
        </w:rPr>
        <w:t>座舱互联</w:t>
      </w:r>
      <w:r>
        <w:t>界面上的二维码即可自动连接。</w:t>
      </w:r>
    </w:p>
    <w:p w14:paraId="1CCF875A" w14:textId="77777777" w:rsidR="00E876E0" w:rsidRDefault="00000000">
      <w:pPr>
        <w:pStyle w:val="a6"/>
        <w:numPr>
          <w:ilvl w:val="0"/>
          <w:numId w:val="402"/>
        </w:numPr>
        <w:spacing w:before="0" w:beforeAutospacing="0" w:after="0" w:afterAutospacing="0"/>
      </w:pPr>
      <w:r>
        <w:t>在手机</w:t>
      </w:r>
      <w:r>
        <w:rPr>
          <w:rStyle w:val="a7"/>
        </w:rPr>
        <w:t>车屏互联</w:t>
      </w:r>
      <w:r>
        <w:t>界面点击</w:t>
      </w:r>
      <w:r>
        <w:rPr>
          <w:rStyle w:val="a7"/>
        </w:rPr>
        <w:t>镜像操控</w:t>
      </w:r>
      <w:r>
        <w:t>，并同意手机控制后排屏，即可在手机控制投影幕布界面上的应用。</w:t>
      </w:r>
    </w:p>
    <w:p w14:paraId="608856D1" w14:textId="77777777" w:rsidR="00E876E0" w:rsidRDefault="00000000">
      <w:pPr>
        <w:pStyle w:val="a6"/>
      </w:pPr>
      <w:r>
        <w:rPr>
          <w:noProof/>
        </w:rPr>
        <w:drawing>
          <wp:inline distT="0" distB="0" distL="0" distR="0" wp14:anchorId="4D03826F" wp14:editId="1AAFB4E4">
            <wp:extent cx="2934335" cy="3145790"/>
            <wp:effectExtent l="0" t="0" r="0" b="0"/>
            <wp:docPr id="1317" name="图片 13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1317" descr=" "/>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a:xfrm>
                      <a:off x="0" y="0"/>
                      <a:ext cx="2934335" cy="3145790"/>
                    </a:xfrm>
                    <a:prstGeom prst="rect">
                      <a:avLst/>
                    </a:prstGeom>
                    <a:noFill/>
                    <a:ln>
                      <a:noFill/>
                    </a:ln>
                  </pic:spPr>
                </pic:pic>
              </a:graphicData>
            </a:graphic>
          </wp:inline>
        </w:drawing>
      </w:r>
    </w:p>
    <w:p w14:paraId="697788EF" w14:textId="0E65636B" w:rsidR="00E876E0" w:rsidRDefault="00FE1823">
      <w:pPr>
        <w:pStyle w:val="disclaimer"/>
      </w:pPr>
      <w:r>
        <w:t xml:space="preserve"> </w:t>
      </w:r>
    </w:p>
    <w:p w14:paraId="29CD2014" w14:textId="77777777" w:rsidR="00E876E0" w:rsidRDefault="00000000">
      <w:pPr>
        <w:pStyle w:val="5"/>
      </w:pPr>
      <w:r>
        <w:t>提示</w:t>
      </w:r>
    </w:p>
    <w:p w14:paraId="3D545E48" w14:textId="77777777" w:rsidR="00E876E0" w:rsidRDefault="00000000">
      <w:pPr>
        <w:pStyle w:val="a6"/>
      </w:pPr>
      <w:r>
        <w:t>华为手机、安卓手机、苹果手机均支持手机镜像操控。因各品牌和系统版本操作方式存在差异，镜像操控请以实际情况为准。</w:t>
      </w:r>
    </w:p>
    <w:p w14:paraId="063D7D38" w14:textId="7F7D521E" w:rsidR="00E876E0" w:rsidRDefault="00000000" w:rsidP="00714F85">
      <w:pPr>
        <w:pStyle w:val="5"/>
        <w:rPr>
          <w:rFonts w:hint="eastAsia"/>
        </w:rPr>
      </w:pPr>
      <w:r>
        <w:lastRenderedPageBreak/>
        <w:t>手机镜像操控界面介绍</w:t>
      </w:r>
    </w:p>
    <w:p w14:paraId="7FF98889" w14:textId="3E9FAC4D" w:rsidR="00E876E0" w:rsidRDefault="00FE1823">
      <w:pPr>
        <w:pStyle w:val="disclaimer"/>
      </w:pPr>
      <w:r>
        <w:t xml:space="preserve"> </w:t>
      </w:r>
    </w:p>
    <w:p w14:paraId="22F7DCA4" w14:textId="77777777" w:rsidR="00E876E0" w:rsidRDefault="00000000">
      <w:pPr>
        <w:pStyle w:val="disclaimer"/>
      </w:pPr>
      <w:r>
        <w:t>图标</w:t>
      </w:r>
      <w:r>
        <w:tab/>
        <w:t>功能</w:t>
      </w:r>
    </w:p>
    <w:p w14:paraId="19D85693" w14:textId="77777777" w:rsidR="00E876E0" w:rsidRDefault="00000000">
      <w:pPr>
        <w:pStyle w:val="disclaimer"/>
      </w:pPr>
      <w:r>
        <w:tab/>
        <w:t>按住并拖拽，可将左侧工具栏移动至界面任一位置。</w:t>
      </w:r>
    </w:p>
    <w:p w14:paraId="1B7DF476" w14:textId="77777777" w:rsidR="00E876E0" w:rsidRDefault="00000000">
      <w:pPr>
        <w:pStyle w:val="disclaimer"/>
      </w:pPr>
      <w:r>
        <w:tab/>
        <w:t>点击可退出手机镜像操控。</w:t>
      </w:r>
    </w:p>
    <w:p w14:paraId="4A18090A" w14:textId="77777777" w:rsidR="00E876E0" w:rsidRDefault="00000000">
      <w:pPr>
        <w:pStyle w:val="disclaimer"/>
      </w:pPr>
      <w:r>
        <w:tab/>
        <w:t>点击可返回投影幕布主界面。</w:t>
      </w:r>
    </w:p>
    <w:p w14:paraId="171FAAFD" w14:textId="77777777" w:rsidR="00E876E0" w:rsidRDefault="00000000">
      <w:pPr>
        <w:pStyle w:val="disclaimer"/>
      </w:pPr>
      <w:r>
        <w:tab/>
        <w:t>点击可返回上一个界面。</w:t>
      </w:r>
    </w:p>
    <w:p w14:paraId="34EF6408" w14:textId="77777777" w:rsidR="00E876E0" w:rsidRDefault="00000000">
      <w:pPr>
        <w:pStyle w:val="3"/>
      </w:pPr>
      <w:r>
        <w:rPr>
          <w:rFonts w:hint="eastAsia"/>
        </w:rPr>
        <w:t>手机投屏</w:t>
      </w:r>
    </w:p>
    <w:p w14:paraId="5EDD629E" w14:textId="77777777" w:rsidR="00E876E0" w:rsidRDefault="00000000">
      <w:pPr>
        <w:pStyle w:val="a6"/>
        <w:rPr>
          <w:rFonts w:ascii="微软雅黑" w:eastAsia="微软雅黑" w:hAnsi="微软雅黑"/>
        </w:rPr>
      </w:pPr>
      <w:r>
        <w:rPr>
          <w:rFonts w:ascii="微软雅黑" w:eastAsia="微软雅黑" w:hAnsi="微软雅黑" w:hint="eastAsia"/>
        </w:rPr>
        <w:t>手机通过无线连接可以投屏至车内中控屏、副驾屏或后排屏（您的车辆若配备巨幕投影），投屏后，可以通过中控屏或副驾屏操作手机上的所有应用如导航、音乐、通话等）。</w:t>
      </w:r>
    </w:p>
    <w:p w14:paraId="6E1D2DD3"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073DD1A"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开启手机投屏</w:t>
      </w:r>
    </w:p>
    <w:p w14:paraId="27F62C8D" w14:textId="77777777" w:rsidR="00E876E0" w:rsidRDefault="00000000">
      <w:pPr>
        <w:pStyle w:val="a6"/>
        <w:numPr>
          <w:ilvl w:val="0"/>
          <w:numId w:val="403"/>
        </w:numPr>
        <w:spacing w:before="0" w:beforeAutospacing="0" w:after="0" w:afterAutospacing="0"/>
        <w:rPr>
          <w:rFonts w:ascii="微软雅黑" w:eastAsia="微软雅黑" w:hAnsi="微软雅黑"/>
        </w:rPr>
      </w:pPr>
      <w:r>
        <w:rPr>
          <w:rFonts w:ascii="微软雅黑" w:eastAsia="微软雅黑" w:hAnsi="微软雅黑" w:hint="eastAsia"/>
        </w:rPr>
        <w:t>在中控屏顶部状态栏点击，开启 WLAN 开关。</w:t>
      </w:r>
    </w:p>
    <w:p w14:paraId="2A17EBAD" w14:textId="77777777" w:rsidR="00E876E0" w:rsidRDefault="00000000">
      <w:pPr>
        <w:pStyle w:val="a6"/>
        <w:numPr>
          <w:ilvl w:val="0"/>
          <w:numId w:val="403"/>
        </w:numPr>
        <w:spacing w:before="0" w:beforeAutospacing="0" w:after="0" w:afterAutospacing="0"/>
        <w:rPr>
          <w:rFonts w:ascii="微软雅黑" w:eastAsia="微软雅黑" w:hAnsi="微软雅黑"/>
        </w:rPr>
      </w:pPr>
      <w:r>
        <w:rPr>
          <w:rFonts w:ascii="微软雅黑" w:eastAsia="微软雅黑" w:hAnsi="微软雅黑" w:hint="eastAsia"/>
        </w:rPr>
        <w:t>从手机顶部右侧向下滑出控制中心，开启 WLAN 和蓝牙开关，点击投屏快捷开关，手机开始自动搜索车机设备。</w:t>
      </w:r>
    </w:p>
    <w:p w14:paraId="72B90624" w14:textId="77777777" w:rsidR="00E876E0" w:rsidRDefault="00000000">
      <w:pPr>
        <w:pStyle w:val="a6"/>
        <w:numPr>
          <w:ilvl w:val="0"/>
          <w:numId w:val="403"/>
        </w:numPr>
        <w:spacing w:before="0" w:beforeAutospacing="0" w:after="0" w:afterAutospacing="0"/>
        <w:rPr>
          <w:rFonts w:ascii="微软雅黑" w:eastAsia="微软雅黑" w:hAnsi="微软雅黑"/>
        </w:rPr>
      </w:pPr>
      <w:r>
        <w:rPr>
          <w:rFonts w:ascii="微软雅黑" w:eastAsia="微软雅黑" w:hAnsi="微软雅黑" w:hint="eastAsia"/>
        </w:rPr>
        <w:t>在手机可用设备列表中选择对应的车机设备后，在中控屏弹窗中选择“中控屏”、“副驾屏”或“后排屏”任一屏幕，可以将手机屏幕投屏至选中的屏幕。</w:t>
      </w:r>
    </w:p>
    <w:p w14:paraId="3F2D790E"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lastRenderedPageBreak/>
        <w:t>连接成功后，手机来电提醒、消息、闹钟等横幅通知默认只在手机显示。如需在车内屏幕上显示，可以点击手机状态栏左上角的投屏图标，关闭</w:t>
      </w:r>
      <w:r>
        <w:rPr>
          <w:rStyle w:val="a7"/>
          <w:rFonts w:ascii="微软雅黑" w:eastAsia="微软雅黑" w:hAnsi="微软雅黑" w:hint="eastAsia"/>
        </w:rPr>
        <w:t>隐私保护</w:t>
      </w:r>
      <w:r>
        <w:rPr>
          <w:rFonts w:ascii="微软雅黑" w:eastAsia="微软雅黑" w:hAnsi="微软雅黑" w:hint="eastAsia"/>
        </w:rPr>
        <w:t>开关。</w:t>
      </w:r>
    </w:p>
    <w:p w14:paraId="4E89F02B"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退出手机投屏</w:t>
      </w:r>
    </w:p>
    <w:p w14:paraId="1CCF728C" w14:textId="77777777" w:rsidR="00E876E0" w:rsidRDefault="00000000">
      <w:pPr>
        <w:pStyle w:val="a6"/>
        <w:rPr>
          <w:rFonts w:ascii="微软雅黑" w:eastAsia="微软雅黑" w:hAnsi="微软雅黑"/>
        </w:rPr>
      </w:pPr>
      <w:r>
        <w:rPr>
          <w:rFonts w:ascii="微软雅黑" w:eastAsia="微软雅黑" w:hAnsi="微软雅黑" w:hint="eastAsia"/>
        </w:rPr>
        <w:t>您可以通过以下任一方式退出手机投屏。</w:t>
      </w:r>
    </w:p>
    <w:p w14:paraId="5D6A1EED" w14:textId="77777777" w:rsidR="00E876E0" w:rsidRDefault="00000000">
      <w:pPr>
        <w:pStyle w:val="a6"/>
        <w:numPr>
          <w:ilvl w:val="0"/>
          <w:numId w:val="404"/>
        </w:numPr>
        <w:spacing w:before="0" w:beforeAutospacing="0" w:after="0" w:afterAutospacing="0"/>
        <w:rPr>
          <w:rFonts w:ascii="微软雅黑" w:eastAsia="微软雅黑" w:hAnsi="微软雅黑"/>
        </w:rPr>
      </w:pPr>
      <w:r>
        <w:rPr>
          <w:rFonts w:ascii="微软雅黑" w:eastAsia="微软雅黑" w:hAnsi="微软雅黑" w:hint="eastAsia"/>
        </w:rPr>
        <w:t>手机侧退出</w:t>
      </w:r>
    </w:p>
    <w:p w14:paraId="4B316188" w14:textId="77777777" w:rsidR="00E876E0" w:rsidRDefault="00000000">
      <w:pPr>
        <w:pStyle w:val="a6"/>
        <w:numPr>
          <w:ilvl w:val="1"/>
          <w:numId w:val="404"/>
        </w:numPr>
        <w:spacing w:before="0" w:beforeAutospacing="0" w:after="0" w:afterAutospacing="0"/>
        <w:rPr>
          <w:rFonts w:ascii="微软雅黑" w:eastAsia="微软雅黑" w:hAnsi="微软雅黑"/>
        </w:rPr>
      </w:pPr>
      <w:r>
        <w:rPr>
          <w:rFonts w:ascii="微软雅黑" w:eastAsia="微软雅黑" w:hAnsi="微软雅黑" w:hint="eastAsia"/>
        </w:rPr>
        <w:t>点击手机状态栏左上角的投屏图标。</w:t>
      </w:r>
    </w:p>
    <w:p w14:paraId="40778CC7" w14:textId="77777777" w:rsidR="00E876E0" w:rsidRDefault="00000000">
      <w:pPr>
        <w:pStyle w:val="a6"/>
        <w:numPr>
          <w:ilvl w:val="1"/>
          <w:numId w:val="404"/>
        </w:numPr>
        <w:spacing w:before="0" w:beforeAutospacing="0" w:after="0" w:afterAutospacing="0"/>
        <w:rPr>
          <w:rFonts w:ascii="微软雅黑" w:eastAsia="微软雅黑" w:hAnsi="微软雅黑"/>
        </w:rPr>
      </w:pPr>
      <w:r>
        <w:rPr>
          <w:rFonts w:ascii="微软雅黑" w:eastAsia="微软雅黑" w:hAnsi="微软雅黑" w:hint="eastAsia"/>
        </w:rPr>
        <w:t>从手机顶部左侧下滑出通知中心，点击</w:t>
      </w:r>
      <w:r>
        <w:rPr>
          <w:rStyle w:val="a7"/>
          <w:rFonts w:ascii="微软雅黑" w:eastAsia="微软雅黑" w:hAnsi="微软雅黑" w:hint="eastAsia"/>
        </w:rPr>
        <w:t>断开连接</w:t>
      </w:r>
      <w:r>
        <w:rPr>
          <w:rFonts w:ascii="微软雅黑" w:eastAsia="微软雅黑" w:hAnsi="微软雅黑" w:hint="eastAsia"/>
        </w:rPr>
        <w:t>。</w:t>
      </w:r>
    </w:p>
    <w:p w14:paraId="45607720" w14:textId="77777777" w:rsidR="00E876E0" w:rsidRDefault="00000000">
      <w:pPr>
        <w:pStyle w:val="a6"/>
        <w:numPr>
          <w:ilvl w:val="1"/>
          <w:numId w:val="404"/>
        </w:numPr>
        <w:spacing w:before="0" w:beforeAutospacing="0" w:after="0" w:afterAutospacing="0"/>
        <w:rPr>
          <w:rFonts w:ascii="微软雅黑" w:eastAsia="微软雅黑" w:hAnsi="微软雅黑"/>
        </w:rPr>
      </w:pPr>
      <w:r>
        <w:rPr>
          <w:rFonts w:ascii="微软雅黑" w:eastAsia="微软雅黑" w:hAnsi="微软雅黑" w:hint="eastAsia"/>
        </w:rPr>
        <w:t>从手机顶部右侧向下滑出控制中心，关闭 WLAN 开关。</w:t>
      </w:r>
    </w:p>
    <w:p w14:paraId="20C6CF62" w14:textId="77777777" w:rsidR="00E876E0" w:rsidRDefault="00000000">
      <w:pPr>
        <w:pStyle w:val="a6"/>
        <w:numPr>
          <w:ilvl w:val="0"/>
          <w:numId w:val="404"/>
        </w:numPr>
        <w:spacing w:before="0" w:beforeAutospacing="0" w:after="0" w:afterAutospacing="0"/>
        <w:rPr>
          <w:rFonts w:ascii="微软雅黑" w:eastAsia="微软雅黑" w:hAnsi="微软雅黑"/>
        </w:rPr>
      </w:pPr>
      <w:r>
        <w:rPr>
          <w:rFonts w:ascii="微软雅黑" w:eastAsia="微软雅黑" w:hAnsi="微软雅黑" w:hint="eastAsia"/>
        </w:rPr>
        <w:t>车内屏侧退出</w:t>
      </w:r>
    </w:p>
    <w:p w14:paraId="060EA464" w14:textId="77777777" w:rsidR="00E876E0" w:rsidRDefault="00000000">
      <w:pPr>
        <w:pStyle w:val="a6"/>
        <w:numPr>
          <w:ilvl w:val="0"/>
          <w:numId w:val="404"/>
        </w:numPr>
        <w:spacing w:before="0" w:beforeAutospacing="0" w:after="0" w:afterAutospacing="0"/>
        <w:rPr>
          <w:rFonts w:ascii="微软雅黑" w:eastAsia="微软雅黑" w:hAnsi="微软雅黑"/>
        </w:rPr>
      </w:pPr>
      <w:r>
        <w:rPr>
          <w:rFonts w:ascii="微软雅黑" w:eastAsia="微软雅黑" w:hAnsi="微软雅黑" w:hint="eastAsia"/>
        </w:rPr>
        <w:t>在中控屏或副驾屏左侧或右侧边缘向桌面滑动。</w:t>
      </w:r>
    </w:p>
    <w:p w14:paraId="7AC5563C" w14:textId="77777777" w:rsidR="00E876E0" w:rsidRDefault="00000000">
      <w:pPr>
        <w:pStyle w:val="a6"/>
        <w:numPr>
          <w:ilvl w:val="0"/>
          <w:numId w:val="404"/>
        </w:numPr>
        <w:spacing w:before="0" w:beforeAutospacing="0" w:after="0" w:afterAutospacing="0"/>
        <w:rPr>
          <w:rFonts w:ascii="微软雅黑" w:eastAsia="微软雅黑" w:hAnsi="微软雅黑"/>
        </w:rPr>
      </w:pPr>
      <w:r>
        <w:rPr>
          <w:rFonts w:ascii="微软雅黑" w:eastAsia="微软雅黑" w:hAnsi="微软雅黑" w:hint="eastAsia"/>
        </w:rPr>
        <w:t>在中控屏或副驾屏底部的工具栏点击 Home 键，退出投屏。</w:t>
      </w:r>
    </w:p>
    <w:p w14:paraId="7F8A27B1" w14:textId="77777777" w:rsidR="00E876E0" w:rsidRDefault="00000000">
      <w:pPr>
        <w:pStyle w:val="a6"/>
        <w:numPr>
          <w:ilvl w:val="0"/>
          <w:numId w:val="404"/>
        </w:numPr>
        <w:spacing w:before="0" w:beforeAutospacing="0" w:after="0" w:afterAutospacing="0"/>
        <w:rPr>
          <w:rFonts w:ascii="微软雅黑" w:eastAsia="微软雅黑" w:hAnsi="微软雅黑"/>
        </w:rPr>
      </w:pPr>
      <w:r>
        <w:rPr>
          <w:rFonts w:ascii="微软雅黑" w:eastAsia="微软雅黑" w:hAnsi="微软雅黑" w:hint="eastAsia"/>
        </w:rPr>
        <w:t>在中控屏或副驾屏顶部状态栏点击 ，关闭 WLAN 开关。</w:t>
      </w:r>
    </w:p>
    <w:p w14:paraId="7221A0B7"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F1F9095" w14:textId="77777777" w:rsidR="00E876E0" w:rsidRDefault="00000000">
      <w:pPr>
        <w:pStyle w:val="a6"/>
        <w:numPr>
          <w:ilvl w:val="0"/>
          <w:numId w:val="405"/>
        </w:numPr>
        <w:spacing w:before="0" w:beforeAutospacing="0" w:after="0" w:afterAutospacing="0"/>
        <w:rPr>
          <w:rFonts w:ascii="微软雅黑" w:eastAsia="微软雅黑" w:hAnsi="微软雅黑"/>
        </w:rPr>
      </w:pPr>
      <w:r>
        <w:rPr>
          <w:rFonts w:ascii="微软雅黑" w:eastAsia="微软雅黑" w:hAnsi="微软雅黑" w:hint="eastAsia"/>
        </w:rPr>
        <w:t>当前仅支持 Miracast 协议的手机投屏方式，华为手机、安卓手机均支持该方式。因各品牌和系统版本操作方式存在差异，投屏操作请以实际情况为准。</w:t>
      </w:r>
    </w:p>
    <w:p w14:paraId="48FA6099" w14:textId="77777777" w:rsidR="00E876E0" w:rsidRDefault="00000000">
      <w:pPr>
        <w:pStyle w:val="a6"/>
        <w:numPr>
          <w:ilvl w:val="0"/>
          <w:numId w:val="405"/>
        </w:numPr>
        <w:spacing w:before="0" w:beforeAutospacing="0" w:after="0" w:afterAutospacing="0"/>
        <w:rPr>
          <w:rFonts w:ascii="微软雅黑" w:eastAsia="微软雅黑" w:hAnsi="微软雅黑"/>
        </w:rPr>
      </w:pPr>
      <w:r>
        <w:rPr>
          <w:rFonts w:ascii="微软雅黑" w:eastAsia="微软雅黑" w:hAnsi="微软雅黑" w:hint="eastAsia"/>
        </w:rPr>
        <w:t>巨幕投影不支持触控，您可以在手机上进行操作。</w:t>
      </w:r>
    </w:p>
    <w:p w14:paraId="48589776" w14:textId="77777777" w:rsidR="00E876E0" w:rsidRDefault="00000000">
      <w:pPr>
        <w:pStyle w:val="3"/>
      </w:pPr>
      <w:r>
        <w:rPr>
          <w:rFonts w:hint="eastAsia"/>
        </w:rPr>
        <w:lastRenderedPageBreak/>
        <w:t>系统更新</w:t>
      </w:r>
    </w:p>
    <w:p w14:paraId="09B76775" w14:textId="77777777" w:rsidR="00E876E0" w:rsidRDefault="00000000">
      <w:pPr>
        <w:pStyle w:val="a6"/>
        <w:rPr>
          <w:rFonts w:ascii="微软雅黑" w:eastAsia="微软雅黑" w:hAnsi="微软雅黑"/>
        </w:rPr>
      </w:pPr>
      <w:r>
        <w:rPr>
          <w:rFonts w:ascii="微软雅黑" w:eastAsia="微软雅黑" w:hAnsi="微软雅黑" w:hint="eastAsia"/>
        </w:rPr>
        <w:t>收到新版本推送后，您可以通过中控屏进行下载更新操作，持续提升车辆的使用体验。</w:t>
      </w:r>
    </w:p>
    <w:p w14:paraId="5C08A1F5" w14:textId="77777777" w:rsidR="00E876E0" w:rsidRDefault="00000000">
      <w:pPr>
        <w:pStyle w:val="4"/>
        <w:rPr>
          <w:rFonts w:ascii="宋体" w:eastAsia="宋体" w:hAnsi="宋体"/>
        </w:rPr>
      </w:pPr>
      <w:r>
        <w:t>下载</w:t>
      </w:r>
    </w:p>
    <w:p w14:paraId="523A2585" w14:textId="77777777" w:rsidR="00E876E0" w:rsidRDefault="00000000">
      <w:pPr>
        <w:pStyle w:val="5"/>
      </w:pPr>
      <w:r>
        <w:t>方法</w:t>
      </w:r>
    </w:p>
    <w:p w14:paraId="1BBE4047" w14:textId="77777777" w:rsidR="00E876E0" w:rsidRDefault="00000000">
      <w:pPr>
        <w:widowControl/>
        <w:numPr>
          <w:ilvl w:val="0"/>
          <w:numId w:val="406"/>
        </w:numPr>
        <w:jc w:val="left"/>
      </w:pPr>
      <w:r>
        <w:t>从中控屏进入</w:t>
      </w:r>
      <w:r>
        <w:rPr>
          <w:rStyle w:val="uicontrol"/>
          <w:b/>
          <w:bCs/>
        </w:rPr>
        <w:t>设置</w:t>
      </w:r>
      <w:r>
        <w:rPr>
          <w:rStyle w:val="menucascade"/>
          <w:b/>
          <w:bCs/>
        </w:rPr>
        <w:t> &gt; </w:t>
      </w:r>
      <w:r>
        <w:rPr>
          <w:rStyle w:val="uicontrol"/>
          <w:b/>
          <w:bCs/>
        </w:rPr>
        <w:t>系统</w:t>
      </w:r>
      <w:r>
        <w:rPr>
          <w:rStyle w:val="menucascade"/>
          <w:b/>
          <w:bCs/>
        </w:rPr>
        <w:t> &gt; </w:t>
      </w:r>
      <w:r>
        <w:rPr>
          <w:rStyle w:val="uicontrol"/>
          <w:b/>
          <w:bCs/>
        </w:rPr>
        <w:t>更新与重置</w:t>
      </w:r>
      <w:r>
        <w:rPr>
          <w:rStyle w:val="menucascade"/>
          <w:b/>
          <w:bCs/>
        </w:rPr>
        <w:t> &gt; </w:t>
      </w:r>
      <w:r>
        <w:rPr>
          <w:rStyle w:val="uicontrol"/>
          <w:b/>
          <w:bCs/>
        </w:rPr>
        <w:t>系统更新</w:t>
      </w:r>
      <w:r>
        <w:t>。您可以在该界面中查看系统更新状态与当前版本。</w:t>
      </w:r>
    </w:p>
    <w:p w14:paraId="6CB498EA" w14:textId="77777777" w:rsidR="00E876E0" w:rsidRDefault="00000000">
      <w:pPr>
        <w:widowControl/>
        <w:numPr>
          <w:ilvl w:val="0"/>
          <w:numId w:val="406"/>
        </w:numPr>
        <w:spacing w:beforeAutospacing="1" w:afterAutospacing="1"/>
        <w:jc w:val="left"/>
      </w:pPr>
      <w:r>
        <w:t>进入</w:t>
      </w:r>
      <w:r>
        <w:rPr>
          <w:rStyle w:val="uicontrol"/>
          <w:b/>
          <w:bCs/>
        </w:rPr>
        <w:t>系统更新</w:t>
      </w:r>
      <w:r>
        <w:t>界面，确保</w:t>
      </w:r>
      <w:r>
        <w:rPr>
          <w:rStyle w:val="uicontrol"/>
          <w:b/>
          <w:bCs/>
        </w:rPr>
        <w:t>自动下载</w:t>
      </w:r>
      <w:r>
        <w:t>开关已开启。新版本推送后，车辆自动为您下载最新版本，您可以在</w:t>
      </w:r>
      <w:r>
        <w:rPr>
          <w:rStyle w:val="uicontrol"/>
          <w:b/>
          <w:bCs/>
        </w:rPr>
        <w:t>通知中心</w:t>
      </w:r>
      <w:r>
        <w:t>查看下载进度。</w:t>
      </w:r>
    </w:p>
    <w:p w14:paraId="675B40E4" w14:textId="77777777" w:rsidR="00E876E0" w:rsidRDefault="00000000">
      <w:pPr>
        <w:widowControl/>
        <w:numPr>
          <w:ilvl w:val="0"/>
          <w:numId w:val="406"/>
        </w:numPr>
        <w:spacing w:beforeAutospacing="1" w:afterAutospacing="1"/>
        <w:jc w:val="left"/>
      </w:pPr>
      <w:r>
        <w:t>下载完成后，从中控屏进入</w:t>
      </w:r>
      <w:r>
        <w:rPr>
          <w:rStyle w:val="uicontrol"/>
          <w:b/>
          <w:bCs/>
        </w:rPr>
        <w:t>设置</w:t>
      </w:r>
      <w:r>
        <w:rPr>
          <w:rStyle w:val="menucascade"/>
          <w:b/>
          <w:bCs/>
        </w:rPr>
        <w:t> &gt; </w:t>
      </w:r>
      <w:r>
        <w:rPr>
          <w:rStyle w:val="uicontrol"/>
          <w:b/>
          <w:bCs/>
        </w:rPr>
        <w:t>系统</w:t>
      </w:r>
      <w:r>
        <w:rPr>
          <w:rStyle w:val="menucascade"/>
          <w:b/>
          <w:bCs/>
        </w:rPr>
        <w:t> &gt; </w:t>
      </w:r>
      <w:r>
        <w:rPr>
          <w:rStyle w:val="uicontrol"/>
          <w:b/>
          <w:bCs/>
        </w:rPr>
        <w:t>更新与重置</w:t>
      </w:r>
      <w:r>
        <w:rPr>
          <w:rStyle w:val="menucascade"/>
          <w:b/>
          <w:bCs/>
        </w:rPr>
        <w:t> &gt; </w:t>
      </w:r>
      <w:r>
        <w:rPr>
          <w:rStyle w:val="uicontrol"/>
          <w:b/>
          <w:bCs/>
        </w:rPr>
        <w:t>系统更新</w:t>
      </w:r>
      <w:r>
        <w:t>或从</w:t>
      </w:r>
      <w:r>
        <w:rPr>
          <w:rStyle w:val="uicontrol"/>
          <w:b/>
          <w:bCs/>
        </w:rPr>
        <w:t>通知中心</w:t>
      </w:r>
      <w:r>
        <w:t>进入，设置更新计划。</w:t>
      </w:r>
    </w:p>
    <w:p w14:paraId="32D55CA5" w14:textId="77777777" w:rsidR="00E876E0" w:rsidRDefault="00000000">
      <w:pPr>
        <w:pStyle w:val="5"/>
      </w:pPr>
      <w:r>
        <w:t>提示</w:t>
      </w:r>
    </w:p>
    <w:p w14:paraId="3E4FFC69" w14:textId="77777777" w:rsidR="00E876E0" w:rsidRDefault="00000000">
      <w:pPr>
        <w:widowControl/>
        <w:numPr>
          <w:ilvl w:val="0"/>
          <w:numId w:val="407"/>
        </w:numPr>
        <w:jc w:val="left"/>
      </w:pPr>
      <w:r>
        <w:rPr>
          <w:rStyle w:val="uicontrol"/>
          <w:b/>
          <w:bCs/>
        </w:rPr>
        <w:t>系统更新</w:t>
      </w:r>
      <w:r>
        <w:t>功能需要在车主帐号或授权帐号下使用。</w:t>
      </w:r>
    </w:p>
    <w:p w14:paraId="1D931326" w14:textId="77777777" w:rsidR="00E876E0" w:rsidRDefault="00000000">
      <w:pPr>
        <w:widowControl/>
        <w:numPr>
          <w:ilvl w:val="0"/>
          <w:numId w:val="407"/>
        </w:numPr>
        <w:spacing w:before="100" w:beforeAutospacing="1" w:after="100" w:afterAutospacing="1"/>
        <w:jc w:val="left"/>
      </w:pPr>
      <w:r>
        <w:t>系统有新版本推送时，中控屏顶部状态栏会显示升级提醒图标。您可以直接点击图标完成下载操作或设置更新计划。</w:t>
      </w:r>
    </w:p>
    <w:p w14:paraId="2E526BD4" w14:textId="77777777" w:rsidR="00E876E0" w:rsidRDefault="00000000">
      <w:pPr>
        <w:pStyle w:val="4"/>
      </w:pPr>
      <w:r>
        <w:t>通过中控屏更新</w:t>
      </w:r>
    </w:p>
    <w:p w14:paraId="2AFF6162" w14:textId="77777777" w:rsidR="00E876E0" w:rsidRDefault="00000000">
      <w:pPr>
        <w:pStyle w:val="a6"/>
        <w:spacing w:before="0" w:after="0"/>
      </w:pPr>
      <w:r>
        <w:t>新版本下载完成后，您可以根据自身需要选择</w:t>
      </w:r>
      <w:r>
        <w:rPr>
          <w:rStyle w:val="uicontrol"/>
          <w:b/>
          <w:bCs/>
        </w:rPr>
        <w:t>自动更新</w:t>
      </w:r>
      <w:r>
        <w:t>、</w:t>
      </w:r>
      <w:r>
        <w:rPr>
          <w:rStyle w:val="uicontrol"/>
          <w:b/>
          <w:bCs/>
        </w:rPr>
        <w:t>预约更新</w:t>
      </w:r>
      <w:r>
        <w:t>或</w:t>
      </w:r>
      <w:r>
        <w:rPr>
          <w:rStyle w:val="uicontrol"/>
          <w:b/>
          <w:bCs/>
        </w:rPr>
        <w:t>立即更新</w:t>
      </w:r>
      <w:r>
        <w:t>。</w:t>
      </w:r>
    </w:p>
    <w:p w14:paraId="2247BD60" w14:textId="77777777" w:rsidR="00E876E0" w:rsidRDefault="00000000">
      <w:pPr>
        <w:pStyle w:val="5"/>
      </w:pPr>
      <w:r>
        <w:t>方法</w:t>
      </w:r>
    </w:p>
    <w:p w14:paraId="3538DE5F" w14:textId="77777777" w:rsidR="00E876E0" w:rsidRDefault="00000000">
      <w:pPr>
        <w:pStyle w:val="a6"/>
        <w:spacing w:before="0" w:after="0"/>
      </w:pPr>
      <w:r>
        <w:rPr>
          <w:rStyle w:val="a7"/>
        </w:rPr>
        <w:t>自动更新</w:t>
      </w:r>
    </w:p>
    <w:p w14:paraId="61B7BBD3" w14:textId="77777777" w:rsidR="00E876E0" w:rsidRDefault="00000000">
      <w:pPr>
        <w:pStyle w:val="a6"/>
        <w:spacing w:before="0" w:after="0"/>
      </w:pPr>
      <w:r>
        <w:t>点击</w:t>
      </w:r>
      <w:r>
        <w:rPr>
          <w:rStyle w:val="uicontrol"/>
          <w:b/>
          <w:bCs/>
        </w:rPr>
        <w:t>系统更新 &gt; 系统更新设置</w:t>
      </w:r>
      <w:r>
        <w:t>，打开</w:t>
      </w:r>
      <w:r>
        <w:rPr>
          <w:rStyle w:val="uicontrol"/>
          <w:b/>
          <w:bCs/>
        </w:rPr>
        <w:t>自动更新</w:t>
      </w:r>
      <w:r>
        <w:t>开关。您也可以点击</w:t>
      </w:r>
      <w:r>
        <w:rPr>
          <w:rStyle w:val="uicontrol"/>
          <w:b/>
          <w:bCs/>
        </w:rPr>
        <w:t>自动更新</w:t>
      </w:r>
      <w:r>
        <w:t>，设置自动更新的时间。当系统下载完新版本软件包后，会根据设置的时间自动进行升级。</w:t>
      </w:r>
    </w:p>
    <w:p w14:paraId="60AD7B45" w14:textId="77777777" w:rsidR="00E876E0" w:rsidRDefault="00000000">
      <w:r>
        <w:rPr>
          <w:rStyle w:val="a7"/>
        </w:rPr>
        <w:t>预约更新</w:t>
      </w:r>
    </w:p>
    <w:p w14:paraId="7A5EFC4D" w14:textId="77777777" w:rsidR="00E876E0" w:rsidRDefault="00000000">
      <w:pPr>
        <w:widowControl/>
        <w:numPr>
          <w:ilvl w:val="0"/>
          <w:numId w:val="408"/>
        </w:numPr>
        <w:jc w:val="left"/>
      </w:pPr>
      <w:r>
        <w:t>点击</w:t>
      </w:r>
      <w:r>
        <w:rPr>
          <w:rStyle w:val="uicontrol"/>
          <w:b/>
          <w:bCs/>
        </w:rPr>
        <w:t>预约更新</w:t>
      </w:r>
      <w:r>
        <w:t>，根据界面提示，设置预约更新时间，确认满足新版本更新条件。</w:t>
      </w:r>
    </w:p>
    <w:p w14:paraId="290207F1" w14:textId="77777777" w:rsidR="00E876E0" w:rsidRDefault="00000000">
      <w:pPr>
        <w:widowControl/>
        <w:numPr>
          <w:ilvl w:val="0"/>
          <w:numId w:val="408"/>
        </w:numPr>
        <w:spacing w:before="100" w:beforeAutospacing="1" w:after="100" w:afterAutospacing="1"/>
        <w:jc w:val="left"/>
      </w:pPr>
      <w:r>
        <w:t>到达预约时间后，车辆会自动检测状态，条件满足才会更新，若车辆不满足更新条件，则自动推迟 24 小时后进行更新。</w:t>
      </w:r>
    </w:p>
    <w:p w14:paraId="4DF766AA" w14:textId="77777777" w:rsidR="00E876E0" w:rsidRDefault="00000000">
      <w:pPr>
        <w:widowControl/>
        <w:numPr>
          <w:ilvl w:val="0"/>
          <w:numId w:val="408"/>
        </w:numPr>
        <w:spacing w:beforeAutospacing="1" w:afterAutospacing="1"/>
        <w:jc w:val="left"/>
      </w:pPr>
      <w:r>
        <w:t>预约成功后，如果需要取消更新任务，可以进入</w:t>
      </w:r>
      <w:r>
        <w:rPr>
          <w:rStyle w:val="uicontrol"/>
          <w:b/>
          <w:bCs/>
        </w:rPr>
        <w:t>系统更新</w:t>
      </w:r>
      <w:r>
        <w:t>界面，点击</w:t>
      </w:r>
      <w:r>
        <w:rPr>
          <w:rStyle w:val="uicontrol"/>
          <w:b/>
          <w:bCs/>
        </w:rPr>
        <w:t>取消预约</w:t>
      </w:r>
      <w:r>
        <w:t>。</w:t>
      </w:r>
    </w:p>
    <w:p w14:paraId="272A77DA" w14:textId="77777777" w:rsidR="00E876E0" w:rsidRDefault="00000000">
      <w:pPr>
        <w:widowControl/>
        <w:numPr>
          <w:ilvl w:val="0"/>
          <w:numId w:val="408"/>
        </w:numPr>
        <w:spacing w:beforeAutospacing="1" w:afterAutospacing="1"/>
        <w:jc w:val="left"/>
      </w:pPr>
      <w:r>
        <w:lastRenderedPageBreak/>
        <w:t>更新完成后，可在</w:t>
      </w:r>
      <w:r>
        <w:rPr>
          <w:rStyle w:val="uicontrol"/>
          <w:b/>
          <w:bCs/>
        </w:rPr>
        <w:t>系统更新</w:t>
      </w:r>
      <w:r>
        <w:t>界面查看版本日志。</w:t>
      </w:r>
    </w:p>
    <w:p w14:paraId="2344B5D9" w14:textId="77777777" w:rsidR="00E876E0" w:rsidRDefault="00000000">
      <w:r>
        <w:rPr>
          <w:rStyle w:val="a7"/>
        </w:rPr>
        <w:t>立即更新</w:t>
      </w:r>
    </w:p>
    <w:p w14:paraId="1E00FC88" w14:textId="77777777" w:rsidR="00E876E0" w:rsidRDefault="00000000">
      <w:pPr>
        <w:widowControl/>
        <w:numPr>
          <w:ilvl w:val="0"/>
          <w:numId w:val="409"/>
        </w:numPr>
        <w:jc w:val="left"/>
      </w:pPr>
      <w:r>
        <w:t>点击</w:t>
      </w:r>
      <w:r>
        <w:rPr>
          <w:rStyle w:val="uicontrol"/>
          <w:b/>
          <w:bCs/>
        </w:rPr>
        <w:t>立即更新</w:t>
      </w:r>
      <w:r>
        <w:t>，根据提示，进入车辆状态检测界面。</w:t>
      </w:r>
    </w:p>
    <w:p w14:paraId="26E4B7D0" w14:textId="77777777" w:rsidR="00E876E0" w:rsidRDefault="00000000">
      <w:pPr>
        <w:widowControl/>
        <w:numPr>
          <w:ilvl w:val="0"/>
          <w:numId w:val="409"/>
        </w:numPr>
        <w:spacing w:before="100" w:beforeAutospacing="1" w:after="100" w:afterAutospacing="1"/>
        <w:jc w:val="left"/>
      </w:pPr>
      <w:r>
        <w:t>若车辆状态不满足更新条件，请按照界面提示进行调整。</w:t>
      </w:r>
    </w:p>
    <w:p w14:paraId="2F6C6833" w14:textId="77777777" w:rsidR="00E876E0" w:rsidRDefault="00000000">
      <w:pPr>
        <w:widowControl/>
        <w:numPr>
          <w:ilvl w:val="0"/>
          <w:numId w:val="409"/>
        </w:numPr>
        <w:spacing w:before="100" w:beforeAutospacing="1" w:after="100" w:afterAutospacing="1"/>
        <w:jc w:val="left"/>
      </w:pPr>
      <w:r>
        <w:t>满足条件后，进入更新倒计时界面。倒计时期间，您可以直接锁车离开，系统将自动为您完成更新，您也可以随时取消此次更新计划。</w:t>
      </w:r>
    </w:p>
    <w:p w14:paraId="6CE64ADC" w14:textId="77777777" w:rsidR="00E876E0" w:rsidRDefault="00000000">
      <w:pPr>
        <w:widowControl/>
        <w:numPr>
          <w:ilvl w:val="0"/>
          <w:numId w:val="409"/>
        </w:numPr>
        <w:spacing w:beforeAutospacing="1" w:afterAutospacing="1"/>
        <w:jc w:val="left"/>
      </w:pPr>
      <w:r>
        <w:t>更新完成后，可在</w:t>
      </w:r>
      <w:r>
        <w:rPr>
          <w:rStyle w:val="uicontrol"/>
          <w:b/>
          <w:bCs/>
        </w:rPr>
        <w:t>系统更新</w:t>
      </w:r>
      <w:r>
        <w:t>界面查看版本日志。</w:t>
      </w:r>
    </w:p>
    <w:p w14:paraId="59D2CE0F" w14:textId="77777777" w:rsidR="00E876E0" w:rsidRDefault="00000000">
      <w:pPr>
        <w:pStyle w:val="a6"/>
        <w:spacing w:before="0" w:after="0"/>
      </w:pPr>
      <w:r>
        <w:t>为保证您的安全，系统更新时，车辆必须处于安全状态并严格满足弹框中的提示条件，如停靠在安全区域，且处于 P 挡等。若选择</w:t>
      </w:r>
      <w:r>
        <w:rPr>
          <w:rStyle w:val="uicontrol"/>
          <w:b/>
          <w:bCs/>
        </w:rPr>
        <w:t>预约更新</w:t>
      </w:r>
      <w:r>
        <w:t>，到达预约时间时，车辆必须处于闭锁无人状态。</w:t>
      </w:r>
    </w:p>
    <w:p w14:paraId="07380446" w14:textId="77777777" w:rsidR="00E876E0" w:rsidRDefault="00000000">
      <w:pPr>
        <w:pStyle w:val="4"/>
      </w:pPr>
      <w:r>
        <w:t>通过手机应用更新</w:t>
      </w:r>
    </w:p>
    <w:p w14:paraId="0B089759" w14:textId="77777777" w:rsidR="00E876E0" w:rsidRDefault="00000000">
      <w:pPr>
        <w:pStyle w:val="a6"/>
      </w:pPr>
      <w:r>
        <w:t>新版本下载完成后，您可以在手机上远程进行车辆软件版本更新。</w:t>
      </w:r>
    </w:p>
    <w:p w14:paraId="63A2E15C" w14:textId="77777777" w:rsidR="00E876E0" w:rsidRDefault="00000000">
      <w:pPr>
        <w:pStyle w:val="5"/>
      </w:pPr>
      <w:r>
        <w:t>方法</w:t>
      </w:r>
    </w:p>
    <w:p w14:paraId="7AAC70D1" w14:textId="77777777" w:rsidR="00E876E0" w:rsidRDefault="00000000">
      <w:pPr>
        <w:pStyle w:val="a6"/>
      </w:pPr>
      <w:r>
        <w:t>1. 使用该功能前，请确保车辆已处于闭锁无人状态。</w:t>
      </w:r>
    </w:p>
    <w:p w14:paraId="4470FF6E" w14:textId="77777777" w:rsidR="00E876E0" w:rsidRDefault="00000000">
      <w:pPr>
        <w:pStyle w:val="a6"/>
        <w:spacing w:before="0" w:after="0"/>
      </w:pPr>
      <w:r>
        <w:t>2. 在手机上打开 </w:t>
      </w:r>
      <w:r>
        <w:rPr>
          <w:rStyle w:val="uicontrol"/>
          <w:b/>
          <w:bCs/>
        </w:rPr>
        <w:t>AITO</w:t>
      </w:r>
      <w:r>
        <w:t> 应用，进入 </w:t>
      </w:r>
      <w:r>
        <w:rPr>
          <w:rStyle w:val="uicontrol"/>
          <w:b/>
          <w:bCs/>
        </w:rPr>
        <w:t>我的</w:t>
      </w:r>
      <w:r>
        <w:rPr>
          <w:rStyle w:val="menucascade"/>
          <w:b/>
          <w:bCs/>
        </w:rPr>
        <w:t> &gt; </w:t>
      </w:r>
      <w:r>
        <w:rPr>
          <w:rStyle w:val="uicontrol"/>
          <w:b/>
          <w:bCs/>
        </w:rPr>
        <w:t>我的车辆</w:t>
      </w:r>
      <w:r>
        <w:t>，在列表中选择您想要升级的车辆，点击</w:t>
      </w:r>
      <w:r>
        <w:rPr>
          <w:rStyle w:val="uicontrol"/>
          <w:b/>
          <w:bCs/>
        </w:rPr>
        <w:t>车辆软件版本</w:t>
      </w:r>
      <w:r>
        <w:t>。</w:t>
      </w:r>
    </w:p>
    <w:p w14:paraId="3E040264" w14:textId="77777777" w:rsidR="00E876E0" w:rsidRDefault="00000000">
      <w:pPr>
        <w:pStyle w:val="a6"/>
        <w:spacing w:before="0" w:after="0"/>
      </w:pPr>
      <w:r>
        <w:t>3. 当车辆新版本升级包下载完成后，您可以在</w:t>
      </w:r>
      <w:r>
        <w:rPr>
          <w:rStyle w:val="uicontrol"/>
          <w:b/>
          <w:bCs/>
        </w:rPr>
        <w:t>车辆软件版本</w:t>
      </w:r>
      <w:r>
        <w:t>界面上选择</w:t>
      </w:r>
      <w:r>
        <w:rPr>
          <w:rStyle w:val="uicontrol"/>
          <w:b/>
          <w:bCs/>
        </w:rPr>
        <w:t>立即更新</w:t>
      </w:r>
      <w:r>
        <w:t>或</w:t>
      </w:r>
      <w:r>
        <w:rPr>
          <w:rStyle w:val="uicontrol"/>
          <w:b/>
          <w:bCs/>
        </w:rPr>
        <w:t>预约更新</w:t>
      </w:r>
      <w:r>
        <w:t>。</w:t>
      </w:r>
    </w:p>
    <w:p w14:paraId="3ADC9197" w14:textId="77777777" w:rsidR="00E876E0" w:rsidRDefault="00000000">
      <w:pPr>
        <w:widowControl/>
        <w:numPr>
          <w:ilvl w:val="0"/>
          <w:numId w:val="410"/>
        </w:numPr>
        <w:jc w:val="left"/>
      </w:pPr>
      <w:r>
        <w:t>选择</w:t>
      </w:r>
      <w:r>
        <w:rPr>
          <w:rStyle w:val="uicontrol"/>
          <w:b/>
          <w:bCs/>
        </w:rPr>
        <w:t>立即更新</w:t>
      </w:r>
      <w:r>
        <w:t>，车辆将检测更新条件，更新条件满足时进入倒计时，在倒计时期间内您可以选择</w:t>
      </w:r>
      <w:r>
        <w:rPr>
          <w:rStyle w:val="uicontrol"/>
          <w:b/>
          <w:bCs/>
        </w:rPr>
        <w:t>暂不更新</w:t>
      </w:r>
      <w:r>
        <w:t>。</w:t>
      </w:r>
    </w:p>
    <w:p w14:paraId="3ACA30D6" w14:textId="77777777" w:rsidR="00E876E0" w:rsidRDefault="00000000">
      <w:pPr>
        <w:widowControl/>
        <w:numPr>
          <w:ilvl w:val="0"/>
          <w:numId w:val="410"/>
        </w:numPr>
        <w:spacing w:beforeAutospacing="1" w:afterAutospacing="1"/>
        <w:jc w:val="left"/>
      </w:pPr>
      <w:r>
        <w:t>选择</w:t>
      </w:r>
      <w:r>
        <w:rPr>
          <w:rStyle w:val="uicontrol"/>
          <w:b/>
          <w:bCs/>
        </w:rPr>
        <w:t>预约更新</w:t>
      </w:r>
      <w:r>
        <w:t>，设置预约更新时间，到达预约时间后，若车辆满足更新条件则进行更新，不满足更新条件时自动推迟 24 小时后进行更新。</w:t>
      </w:r>
    </w:p>
    <w:p w14:paraId="79C0598E" w14:textId="77777777" w:rsidR="00E876E0" w:rsidRDefault="00000000">
      <w:pPr>
        <w:pStyle w:val="a6"/>
      </w:pPr>
      <w:r>
        <w:t>4. 车辆软件版本更新成功后，可返回到版本信息界面查看车辆最新版本。</w:t>
      </w:r>
    </w:p>
    <w:p w14:paraId="6338984A" w14:textId="77777777" w:rsidR="00E876E0" w:rsidRDefault="00000000">
      <w:pPr>
        <w:pStyle w:val="3"/>
      </w:pPr>
      <w:r>
        <w:rPr>
          <w:rFonts w:hint="eastAsia"/>
        </w:rPr>
        <w:t>驾驶辅助HUAWEI ADS 简介</w:t>
      </w:r>
    </w:p>
    <w:p w14:paraId="0D374AE4"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华为高阶智能驾驶系统（HUAWEI Advanced Driving System，简称为</w:t>
      </w:r>
      <w:r>
        <w:rPr>
          <w:rStyle w:val="a7"/>
          <w:rFonts w:ascii="微软雅黑" w:eastAsia="微软雅黑" w:hAnsi="微软雅黑" w:hint="eastAsia"/>
        </w:rPr>
        <w:t> HUAWEI ADS</w:t>
      </w:r>
      <w:r>
        <w:rPr>
          <w:rFonts w:ascii="微软雅黑" w:eastAsia="微软雅黑" w:hAnsi="微软雅黑" w:hint="eastAsia"/>
        </w:rPr>
        <w:t>）配备一系列传感器，融合先进的 AI 技术，为您提供驾驶辅助、泊车辅助、安全辅助等多种辅助驾驶功能。HUAWEI ADS 专为中国的道路和交通环境而设计，致力于为用户提供放心、安心和舒心的驾乘体验。</w:t>
      </w:r>
    </w:p>
    <w:p w14:paraId="1D40D7E9" w14:textId="77777777" w:rsidR="00E876E0" w:rsidRDefault="00000000">
      <w:pPr>
        <w:pStyle w:val="a6"/>
        <w:rPr>
          <w:rFonts w:ascii="微软雅黑" w:eastAsia="微软雅黑" w:hAnsi="微软雅黑"/>
        </w:rPr>
      </w:pPr>
      <w:r>
        <w:rPr>
          <w:rFonts w:ascii="微软雅黑" w:eastAsia="微软雅黑" w:hAnsi="微软雅黑" w:hint="eastAsia"/>
        </w:rPr>
        <w:lastRenderedPageBreak/>
        <w:t>后文中，HUAWEI ADS 统一简称为 ADS。</w:t>
      </w:r>
    </w:p>
    <w:p w14:paraId="5BA7B945" w14:textId="77777777" w:rsidR="00E876E0" w:rsidRDefault="00000000">
      <w:pPr>
        <w:pStyle w:val="5"/>
      </w:pPr>
      <w:r>
        <w:t>ADS 功能简介</w:t>
      </w:r>
    </w:p>
    <w:p w14:paraId="4C7B6BAD" w14:textId="77777777" w:rsidR="00E876E0" w:rsidRDefault="00000000">
      <w:pPr>
        <w:pStyle w:val="a6"/>
      </w:pPr>
      <w:r>
        <w:t>ADS 仅为辅助驾驶员驾驶而设计，并不是自动驾驶或无人驾驶，不能取代驾驶员的专注驾驶和准确判断。ADS 无法完全应对在驾驶过程中因交通、路况、天气等环境变化可能出现的所有情况。驾驶员始终是驾驶车辆行为的完全责任人，承担安全驾驶的全部责任。</w:t>
      </w:r>
    </w:p>
    <w:p w14:paraId="35DE9CFF" w14:textId="77777777" w:rsidR="00E876E0" w:rsidRDefault="00000000">
      <w:pPr>
        <w:pStyle w:val="a6"/>
      </w:pPr>
      <w:r>
        <w:t>ADS 功能分为驾驶辅助、泊车辅助、安全辅助三大类：</w:t>
      </w:r>
    </w:p>
    <w:p w14:paraId="3839B19D" w14:textId="77777777" w:rsidR="00E876E0" w:rsidRDefault="00000000">
      <w:pPr>
        <w:pStyle w:val="a6"/>
        <w:numPr>
          <w:ilvl w:val="0"/>
          <w:numId w:val="411"/>
        </w:numPr>
        <w:spacing w:before="0" w:beforeAutospacing="0" w:after="0" w:afterAutospacing="0"/>
      </w:pPr>
      <w:r>
        <w:t>驾驶辅助：为您提供自适应巡航辅助（ACC）、车道巡航辅助（LCC）和智驾领航辅助（NCA）三种不同智能程度的驾驶辅助功能，助您轻松驾驶。</w:t>
      </w:r>
    </w:p>
    <w:p w14:paraId="185F98BF" w14:textId="77777777" w:rsidR="00E876E0" w:rsidRDefault="00000000">
      <w:pPr>
        <w:pStyle w:val="a6"/>
        <w:numPr>
          <w:ilvl w:val="0"/>
          <w:numId w:val="411"/>
        </w:numPr>
        <w:spacing w:before="0" w:beforeAutospacing="0" w:after="0" w:afterAutospacing="0"/>
      </w:pPr>
      <w:r>
        <w:t>泊车辅助：为您提供倒车辅助、360° 全景环视和智能泊车辅助（APA）等多种泊车辅助功能，助您无忧泊车。</w:t>
      </w:r>
    </w:p>
    <w:p w14:paraId="2673A085" w14:textId="77777777" w:rsidR="00E876E0" w:rsidRDefault="00000000">
      <w:pPr>
        <w:pStyle w:val="a6"/>
        <w:numPr>
          <w:ilvl w:val="0"/>
          <w:numId w:val="411"/>
        </w:numPr>
        <w:spacing w:before="0" w:beforeAutospacing="0" w:after="0" w:afterAutospacing="0"/>
      </w:pPr>
      <w:r>
        <w:t>安全辅助：为您提供前、侧、后向的全方位安全辅助功能，助您安全驾驶。</w:t>
      </w:r>
    </w:p>
    <w:p w14:paraId="3CE1CC95" w14:textId="77777777" w:rsidR="00E876E0" w:rsidRDefault="00000000">
      <w:pPr>
        <w:pStyle w:val="a6"/>
      </w:pPr>
      <w:r>
        <w:t>首次使用 ADS 功能前，车主需先在车机上登录车主账号。未登录过车主账号的车辆无法使用含安全辅助在内的任何 ADS 功能。</w:t>
      </w:r>
    </w:p>
    <w:p w14:paraId="3D7247CC" w14:textId="77777777" w:rsidR="00E876E0" w:rsidRDefault="00000000">
      <w:pPr>
        <w:pStyle w:val="a6"/>
        <w:spacing w:before="0" w:after="0"/>
      </w:pPr>
      <w:r>
        <w:t>驾乘人员可以通过车辆中控屏上</w:t>
      </w:r>
      <w:r>
        <w:rPr>
          <w:rStyle w:val="a7"/>
        </w:rPr>
        <w:t>华为智驾</w:t>
      </w:r>
      <w:r>
        <w:t>应用的服务订阅入口查看车辆配置的 ADS 功能和 ADS 功能包订阅情况。</w:t>
      </w:r>
    </w:p>
    <w:p w14:paraId="64392484"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F3AB9C3" w14:textId="77777777" w:rsidR="00E876E0" w:rsidRDefault="00000000">
      <w:pPr>
        <w:pStyle w:val="a6"/>
        <w:numPr>
          <w:ilvl w:val="0"/>
          <w:numId w:val="412"/>
        </w:numPr>
        <w:spacing w:before="0" w:beforeAutospacing="0" w:after="0" w:afterAutospacing="0"/>
        <w:rPr>
          <w:rFonts w:ascii="微软雅黑" w:eastAsia="微软雅黑" w:hAnsi="微软雅黑"/>
        </w:rPr>
      </w:pPr>
      <w:r>
        <w:rPr>
          <w:rFonts w:ascii="微软雅黑" w:eastAsia="微软雅黑" w:hAnsi="微软雅黑" w:hint="eastAsia"/>
        </w:rPr>
        <w:t>登录过车主账号后，ADS 基础功能包中的功能即可永久使用，与后续车机上的账号登录状态无关。</w:t>
      </w:r>
    </w:p>
    <w:p w14:paraId="0AF55791" w14:textId="77777777" w:rsidR="00E876E0" w:rsidRDefault="00000000">
      <w:pPr>
        <w:pStyle w:val="a6"/>
        <w:numPr>
          <w:ilvl w:val="0"/>
          <w:numId w:val="412"/>
        </w:numPr>
        <w:spacing w:before="0" w:beforeAutospacing="0" w:after="0" w:afterAutospacing="0"/>
        <w:rPr>
          <w:rFonts w:ascii="微软雅黑" w:eastAsia="微软雅黑" w:hAnsi="微软雅黑"/>
        </w:rPr>
      </w:pPr>
      <w:r>
        <w:rPr>
          <w:rFonts w:ascii="微软雅黑" w:eastAsia="微软雅黑" w:hAnsi="微软雅黑" w:hint="eastAsia"/>
        </w:rPr>
        <w:t>ADS 进阶和高阶功能包中的功能仅在车机上登录了车主账号或车主授权账号后才可使用，部分功能还需要驾驶员先通过对应的 ADS 考试。</w:t>
      </w:r>
    </w:p>
    <w:p w14:paraId="012D148B" w14:textId="77777777" w:rsidR="00E876E0" w:rsidRDefault="00000000">
      <w:pPr>
        <w:pStyle w:val="a6"/>
        <w:numPr>
          <w:ilvl w:val="0"/>
          <w:numId w:val="412"/>
        </w:numPr>
        <w:spacing w:before="0" w:beforeAutospacing="0" w:after="0" w:afterAutospacing="0"/>
        <w:rPr>
          <w:rFonts w:ascii="微软雅黑" w:eastAsia="微软雅黑" w:hAnsi="微软雅黑"/>
        </w:rPr>
      </w:pPr>
      <w:r>
        <w:rPr>
          <w:rFonts w:ascii="微软雅黑" w:eastAsia="微软雅黑" w:hAnsi="微软雅黑" w:hint="eastAsia"/>
        </w:rPr>
        <w:t>由于车辆的配置、软件服务版本或市场区域的差异，车辆可能未配置本手册提到的所有功能，或者功能的表现与本手册的描述有所不同，具体请以实车为准。</w:t>
      </w:r>
    </w:p>
    <w:p w14:paraId="3979DB2F" w14:textId="77777777" w:rsidR="00E876E0" w:rsidRDefault="00000000">
      <w:pPr>
        <w:pStyle w:val="5"/>
      </w:pPr>
      <w:r>
        <w:t>ADS 应用简介</w:t>
      </w:r>
    </w:p>
    <w:p w14:paraId="12DA66E1" w14:textId="77777777" w:rsidR="00E876E0" w:rsidRDefault="00000000">
      <w:pPr>
        <w:pStyle w:val="a6"/>
        <w:spacing w:before="0" w:after="0"/>
      </w:pPr>
      <w:r>
        <w:lastRenderedPageBreak/>
        <w:t>ADS 应用即车辆中控屏上的</w:t>
      </w:r>
      <w:r>
        <w:rPr>
          <w:rStyle w:val="a7"/>
        </w:rPr>
        <w:t>华为智驾</w:t>
      </w:r>
      <w:r>
        <w:t>应用，可以在中控屏进入</w:t>
      </w:r>
      <w:r>
        <w:rPr>
          <w:rStyle w:val="a7"/>
        </w:rPr>
        <w:t>应用与服务 ＞ 应用中心 ＞ 华为智驾</w:t>
      </w:r>
      <w:r>
        <w:t>开启。</w:t>
      </w:r>
    </w:p>
    <w:p w14:paraId="5FA98BA5" w14:textId="77777777" w:rsidR="00E876E0" w:rsidRDefault="00000000">
      <w:pPr>
        <w:pStyle w:val="a6"/>
      </w:pPr>
      <w:r>
        <w:t>ADS 应用集成了地图导航、ADS 体验信息反馈、ADS 参数设置和信息查询（含 ADS 服务订阅）等多种功能。</w:t>
      </w:r>
    </w:p>
    <w:p w14:paraId="065F24D8" w14:textId="77777777" w:rsidR="00E876E0" w:rsidRDefault="00000000">
      <w:pPr>
        <w:pStyle w:val="a6"/>
        <w:numPr>
          <w:ilvl w:val="0"/>
          <w:numId w:val="413"/>
        </w:numPr>
        <w:spacing w:before="0" w:beforeAutospacing="0" w:after="0" w:afterAutospacing="0"/>
      </w:pPr>
      <w:r>
        <w:t>地图导航：请参阅</w:t>
      </w:r>
      <w:r>
        <w:rPr>
          <w:rStyle w:val="a7"/>
        </w:rPr>
        <w:t>地图与导航</w:t>
      </w:r>
      <w:r>
        <w:t>。</w:t>
      </w:r>
    </w:p>
    <w:p w14:paraId="0B15152A" w14:textId="77777777" w:rsidR="00E876E0" w:rsidRDefault="00000000">
      <w:pPr>
        <w:pStyle w:val="a6"/>
        <w:numPr>
          <w:ilvl w:val="0"/>
          <w:numId w:val="414"/>
        </w:numPr>
        <w:spacing w:before="0" w:beforeAutospacing="0" w:after="0" w:afterAutospacing="0"/>
      </w:pPr>
      <w:r>
        <w:t>ADS 体验信息反馈：点触</w:t>
      </w:r>
      <w:r>
        <w:rPr>
          <w:rStyle w:val="a7"/>
        </w:rPr>
        <w:t>华为智驾</w:t>
      </w:r>
      <w:r>
        <w:t>应用界面右上角的。详细请参阅</w:t>
      </w:r>
      <w:hyperlink r:id="rId347" w:tgtFrame="_parent" w:history="1">
        <w:r>
          <w:rPr>
            <w:rStyle w:val="a5"/>
            <w:color w:val="0A59F7"/>
            <w:u w:val="none"/>
          </w:rPr>
          <w:t>反馈 ADS 体验信息</w:t>
        </w:r>
      </w:hyperlink>
      <w:r>
        <w:t>。</w:t>
      </w:r>
    </w:p>
    <w:p w14:paraId="42D9A38E" w14:textId="77777777" w:rsidR="00E876E0" w:rsidRDefault="00000000">
      <w:pPr>
        <w:pStyle w:val="a6"/>
        <w:numPr>
          <w:ilvl w:val="0"/>
          <w:numId w:val="414"/>
        </w:numPr>
        <w:spacing w:before="0" w:beforeAutospacing="0" w:after="0" w:afterAutospacing="0"/>
      </w:pPr>
      <w:r>
        <w:t>ADS 参数设置：进入</w:t>
      </w:r>
      <w:r>
        <w:rPr>
          <w:rStyle w:val="a7"/>
        </w:rPr>
        <w:t>华为智驾 ＞  ＞ 辅助驾驶</w:t>
      </w:r>
      <w:r>
        <w:t>，在相应页签中设置智驾辅助、泊车辅助等各类 ADS 参数，参见下表。</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2955"/>
        <w:gridCol w:w="18645"/>
      </w:tblGrid>
      <w:tr w:rsidR="00E876E0" w14:paraId="4960349D"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32645A60" w14:textId="77777777" w:rsidR="00E876E0" w:rsidRDefault="00000000">
            <w:pPr>
              <w:pStyle w:val="a6"/>
              <w:spacing w:before="0" w:beforeAutospacing="0" w:after="0" w:afterAutospacing="0"/>
              <w:jc w:val="center"/>
              <w:rPr>
                <w:b/>
                <w:bCs/>
              </w:rPr>
            </w:pPr>
            <w:r>
              <w:rPr>
                <w:b/>
                <w:bCs/>
              </w:rPr>
              <w:t>页签</w:t>
            </w:r>
          </w:p>
        </w:tc>
        <w:tc>
          <w:tcPr>
            <w:tcW w:w="0" w:type="auto"/>
            <w:tcBorders>
              <w:top w:val="single" w:sz="6" w:space="0" w:color="999999"/>
              <w:left w:val="single" w:sz="6" w:space="0" w:color="999999"/>
              <w:bottom w:val="single" w:sz="6" w:space="0" w:color="999999"/>
              <w:right w:val="single" w:sz="6" w:space="0" w:color="999999"/>
            </w:tcBorders>
            <w:vAlign w:val="center"/>
          </w:tcPr>
          <w:p w14:paraId="4EEBDBE8" w14:textId="77777777" w:rsidR="00E876E0" w:rsidRDefault="00000000">
            <w:pPr>
              <w:pStyle w:val="a6"/>
              <w:spacing w:before="0" w:beforeAutospacing="0" w:after="0" w:afterAutospacing="0"/>
              <w:jc w:val="center"/>
              <w:rPr>
                <w:b/>
                <w:bCs/>
              </w:rPr>
            </w:pPr>
            <w:r>
              <w:rPr>
                <w:b/>
                <w:bCs/>
              </w:rPr>
              <w:t>说明</w:t>
            </w:r>
          </w:p>
        </w:tc>
      </w:tr>
      <w:tr w:rsidR="00E876E0" w14:paraId="56AAA97B"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0ACF4301" w14:textId="77777777" w:rsidR="00E876E0" w:rsidRDefault="00000000">
            <w:pPr>
              <w:pStyle w:val="a6"/>
              <w:spacing w:before="0" w:beforeAutospacing="0" w:after="0" w:afterAutospacing="0"/>
              <w:jc w:val="center"/>
            </w:pPr>
            <w:r>
              <w:t>智驾辅助</w:t>
            </w:r>
          </w:p>
        </w:tc>
        <w:tc>
          <w:tcPr>
            <w:tcW w:w="0" w:type="auto"/>
            <w:tcBorders>
              <w:top w:val="single" w:sz="6" w:space="0" w:color="999999"/>
              <w:left w:val="single" w:sz="6" w:space="0" w:color="999999"/>
              <w:bottom w:val="single" w:sz="6" w:space="0" w:color="999999"/>
              <w:right w:val="single" w:sz="6" w:space="0" w:color="999999"/>
            </w:tcBorders>
            <w:vAlign w:val="center"/>
          </w:tcPr>
          <w:p w14:paraId="4C4A3A48" w14:textId="77777777" w:rsidR="00E876E0" w:rsidRDefault="00000000">
            <w:pPr>
              <w:pStyle w:val="a6"/>
              <w:spacing w:before="0" w:beforeAutospacing="0" w:after="0" w:afterAutospacing="0"/>
            </w:pPr>
            <w:r>
              <w:t>NCA/LCC/ACC 相关参数设置。</w:t>
            </w:r>
          </w:p>
        </w:tc>
      </w:tr>
      <w:tr w:rsidR="00E876E0" w14:paraId="3416AFDF"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6C34BEE7" w14:textId="77777777" w:rsidR="00E876E0" w:rsidRDefault="00000000">
            <w:pPr>
              <w:pStyle w:val="a6"/>
              <w:spacing w:before="0" w:beforeAutospacing="0" w:after="0" w:afterAutospacing="0"/>
              <w:jc w:val="center"/>
            </w:pPr>
            <w:r>
              <w:t>泊车辅助</w:t>
            </w:r>
          </w:p>
        </w:tc>
        <w:tc>
          <w:tcPr>
            <w:tcW w:w="0" w:type="auto"/>
            <w:tcBorders>
              <w:top w:val="single" w:sz="6" w:space="0" w:color="999999"/>
              <w:left w:val="single" w:sz="6" w:space="0" w:color="999999"/>
              <w:bottom w:val="single" w:sz="6" w:space="0" w:color="999999"/>
              <w:right w:val="single" w:sz="6" w:space="0" w:color="999999"/>
            </w:tcBorders>
            <w:vAlign w:val="center"/>
          </w:tcPr>
          <w:p w14:paraId="3E8CA159" w14:textId="77777777" w:rsidR="00E876E0" w:rsidRDefault="00000000">
            <w:pPr>
              <w:pStyle w:val="a6"/>
              <w:spacing w:before="0" w:beforeAutospacing="0" w:after="0" w:afterAutospacing="0"/>
            </w:pPr>
            <w:r>
              <w:t>APA、RPA 等泊车相关参数设置。</w:t>
            </w:r>
          </w:p>
        </w:tc>
      </w:tr>
      <w:tr w:rsidR="00E876E0" w14:paraId="53E844C2"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6565BE00" w14:textId="77777777" w:rsidR="00E876E0" w:rsidRDefault="00000000">
            <w:pPr>
              <w:pStyle w:val="a6"/>
              <w:spacing w:before="0" w:beforeAutospacing="0" w:after="0" w:afterAutospacing="0"/>
              <w:jc w:val="center"/>
            </w:pPr>
            <w:r>
              <w:t>主动安全</w:t>
            </w:r>
          </w:p>
        </w:tc>
        <w:tc>
          <w:tcPr>
            <w:tcW w:w="0" w:type="auto"/>
            <w:tcBorders>
              <w:top w:val="single" w:sz="6" w:space="0" w:color="999999"/>
              <w:left w:val="single" w:sz="6" w:space="0" w:color="999999"/>
              <w:bottom w:val="single" w:sz="6" w:space="0" w:color="999999"/>
              <w:right w:val="single" w:sz="6" w:space="0" w:color="999999"/>
            </w:tcBorders>
            <w:vAlign w:val="center"/>
          </w:tcPr>
          <w:p w14:paraId="0B36E47D" w14:textId="77777777" w:rsidR="00E876E0" w:rsidRDefault="00000000">
            <w:pPr>
              <w:pStyle w:val="a6"/>
              <w:spacing w:before="0" w:beforeAutospacing="0" w:after="0" w:afterAutospacing="0"/>
            </w:pPr>
            <w:r>
              <w:t>防撞预警、防撞制动等安全辅助功能相关参数设置。</w:t>
            </w:r>
          </w:p>
        </w:tc>
      </w:tr>
      <w:tr w:rsidR="00E876E0" w14:paraId="0584B71B"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0A2ACE8" w14:textId="77777777" w:rsidR="00E876E0" w:rsidRDefault="00000000">
            <w:pPr>
              <w:pStyle w:val="a6"/>
              <w:spacing w:before="0" w:beforeAutospacing="0" w:after="0" w:afterAutospacing="0"/>
              <w:jc w:val="center"/>
            </w:pPr>
            <w:r>
              <w:t>全景环视</w:t>
            </w:r>
          </w:p>
        </w:tc>
        <w:tc>
          <w:tcPr>
            <w:tcW w:w="0" w:type="auto"/>
            <w:tcBorders>
              <w:top w:val="single" w:sz="6" w:space="0" w:color="999999"/>
              <w:left w:val="single" w:sz="6" w:space="0" w:color="999999"/>
              <w:bottom w:val="single" w:sz="6" w:space="0" w:color="999999"/>
              <w:right w:val="single" w:sz="6" w:space="0" w:color="999999"/>
            </w:tcBorders>
            <w:vAlign w:val="center"/>
          </w:tcPr>
          <w:p w14:paraId="4BCFFF5F" w14:textId="77777777" w:rsidR="00E876E0" w:rsidRDefault="00000000">
            <w:pPr>
              <w:pStyle w:val="a6"/>
              <w:spacing w:before="0" w:beforeAutospacing="0" w:after="0" w:afterAutospacing="0"/>
            </w:pPr>
            <w:r>
              <w:t>360°全景环视相关参数设置。</w:t>
            </w:r>
          </w:p>
        </w:tc>
      </w:tr>
      <w:tr w:rsidR="00E876E0" w14:paraId="3CCFC447"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4F71473F" w14:textId="77777777" w:rsidR="00E876E0" w:rsidRDefault="00000000">
            <w:pPr>
              <w:pStyle w:val="a6"/>
              <w:spacing w:before="0" w:beforeAutospacing="0" w:after="0" w:afterAutospacing="0"/>
              <w:jc w:val="center"/>
            </w:pPr>
            <w:r>
              <w:t>其他设置</w:t>
            </w:r>
          </w:p>
        </w:tc>
        <w:tc>
          <w:tcPr>
            <w:tcW w:w="0" w:type="auto"/>
            <w:tcBorders>
              <w:top w:val="single" w:sz="6" w:space="0" w:color="999999"/>
              <w:left w:val="single" w:sz="6" w:space="0" w:color="999999"/>
              <w:bottom w:val="single" w:sz="6" w:space="0" w:color="999999"/>
              <w:right w:val="single" w:sz="6" w:space="0" w:color="999999"/>
            </w:tcBorders>
            <w:vAlign w:val="center"/>
          </w:tcPr>
          <w:p w14:paraId="47C71DD1" w14:textId="77777777" w:rsidR="00E876E0" w:rsidRDefault="00000000">
            <w:pPr>
              <w:pStyle w:val="a6"/>
              <w:spacing w:before="0" w:beforeAutospacing="0" w:after="0" w:afterAutospacing="0"/>
            </w:pPr>
            <w:r>
              <w:rPr>
                <w:rStyle w:val="a7"/>
              </w:rPr>
              <w:t>ADS 播报、安全带振动、脱手提醒</w:t>
            </w:r>
            <w:r>
              <w:t>等通用 ADS 参数设置。</w:t>
            </w:r>
          </w:p>
        </w:tc>
      </w:tr>
    </w:tbl>
    <w:p w14:paraId="09A99A1C" w14:textId="77777777" w:rsidR="00E876E0" w:rsidRDefault="00000000">
      <w:pPr>
        <w:pStyle w:val="a6"/>
        <w:numPr>
          <w:ilvl w:val="0"/>
          <w:numId w:val="415"/>
        </w:numPr>
        <w:spacing w:before="0" w:beforeAutospacing="0" w:after="0" w:afterAutospacing="0"/>
      </w:pPr>
      <w:r>
        <w:t>ADS 信息查询：进入</w:t>
      </w:r>
      <w:r>
        <w:rPr>
          <w:rStyle w:val="a7"/>
        </w:rPr>
        <w:t>华为智驾 ＞  ＞ 辅助驾驶</w:t>
      </w:r>
      <w:r>
        <w:t>，在相应页签中查询车辆的 ADS 软件版本、ADS 功能包订阅情况等信息，参见下表。</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2376"/>
        <w:gridCol w:w="19224"/>
      </w:tblGrid>
      <w:tr w:rsidR="00E876E0" w14:paraId="0E2FE419"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4A89CE22" w14:textId="77777777" w:rsidR="00E876E0" w:rsidRDefault="00000000">
            <w:pPr>
              <w:pStyle w:val="a6"/>
              <w:spacing w:before="0" w:beforeAutospacing="0" w:after="0" w:afterAutospacing="0"/>
              <w:jc w:val="center"/>
              <w:rPr>
                <w:b/>
                <w:bCs/>
              </w:rPr>
            </w:pPr>
            <w:r>
              <w:rPr>
                <w:b/>
                <w:bCs/>
              </w:rPr>
              <w:t>页签</w:t>
            </w:r>
          </w:p>
        </w:tc>
        <w:tc>
          <w:tcPr>
            <w:tcW w:w="0" w:type="auto"/>
            <w:tcBorders>
              <w:top w:val="single" w:sz="6" w:space="0" w:color="999999"/>
              <w:left w:val="single" w:sz="6" w:space="0" w:color="999999"/>
              <w:bottom w:val="single" w:sz="6" w:space="0" w:color="999999"/>
              <w:right w:val="single" w:sz="6" w:space="0" w:color="999999"/>
            </w:tcBorders>
          </w:tcPr>
          <w:p w14:paraId="23B5BD67" w14:textId="77777777" w:rsidR="00E876E0" w:rsidRDefault="00000000">
            <w:pPr>
              <w:pStyle w:val="a6"/>
              <w:spacing w:before="0" w:beforeAutospacing="0" w:after="0" w:afterAutospacing="0"/>
              <w:jc w:val="center"/>
              <w:rPr>
                <w:b/>
                <w:bCs/>
              </w:rPr>
            </w:pPr>
            <w:r>
              <w:rPr>
                <w:b/>
                <w:bCs/>
              </w:rPr>
              <w:t>说明</w:t>
            </w:r>
          </w:p>
        </w:tc>
      </w:tr>
      <w:tr w:rsidR="00E876E0" w14:paraId="676F5090"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E4E5817" w14:textId="77777777" w:rsidR="00E876E0" w:rsidRDefault="00000000">
            <w:pPr>
              <w:pStyle w:val="a6"/>
              <w:spacing w:before="0" w:beforeAutospacing="0" w:after="0" w:afterAutospacing="0"/>
              <w:jc w:val="center"/>
            </w:pPr>
            <w:r>
              <w:t>考试和指南</w:t>
            </w:r>
          </w:p>
        </w:tc>
        <w:tc>
          <w:tcPr>
            <w:tcW w:w="0" w:type="auto"/>
            <w:tcBorders>
              <w:top w:val="single" w:sz="6" w:space="0" w:color="999999"/>
              <w:left w:val="single" w:sz="6" w:space="0" w:color="999999"/>
              <w:bottom w:val="single" w:sz="6" w:space="0" w:color="999999"/>
              <w:right w:val="single" w:sz="6" w:space="0" w:color="999999"/>
            </w:tcBorders>
          </w:tcPr>
          <w:p w14:paraId="7E964F5B" w14:textId="77777777" w:rsidR="00E876E0" w:rsidRDefault="00000000">
            <w:pPr>
              <w:pStyle w:val="a6"/>
              <w:spacing w:before="0" w:beforeAutospacing="0" w:after="0" w:afterAutospacing="0"/>
            </w:pPr>
            <w:r>
              <w:t>ADS 考试二维码、《车主指南》跳转入口。</w:t>
            </w:r>
          </w:p>
        </w:tc>
      </w:tr>
      <w:tr w:rsidR="00E876E0" w14:paraId="0795DD65"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472A3EB" w14:textId="77777777" w:rsidR="00E876E0" w:rsidRDefault="00000000">
            <w:pPr>
              <w:pStyle w:val="a6"/>
              <w:spacing w:before="0" w:beforeAutospacing="0" w:after="0" w:afterAutospacing="0"/>
              <w:jc w:val="center"/>
            </w:pPr>
            <w:r>
              <w:t>服务订阅</w:t>
            </w:r>
          </w:p>
        </w:tc>
        <w:tc>
          <w:tcPr>
            <w:tcW w:w="0" w:type="auto"/>
            <w:tcBorders>
              <w:top w:val="single" w:sz="6" w:space="0" w:color="999999"/>
              <w:left w:val="single" w:sz="6" w:space="0" w:color="999999"/>
              <w:bottom w:val="single" w:sz="6" w:space="0" w:color="999999"/>
              <w:right w:val="single" w:sz="6" w:space="0" w:color="999999"/>
            </w:tcBorders>
          </w:tcPr>
          <w:p w14:paraId="2D072EA9" w14:textId="77777777" w:rsidR="00E876E0" w:rsidRDefault="00000000">
            <w:pPr>
              <w:pStyle w:val="a6"/>
              <w:spacing w:before="0" w:beforeAutospacing="0" w:after="0" w:afterAutospacing="0"/>
            </w:pPr>
            <w:r>
              <w:t>本车支持的 ADS 功能、订阅情况等 ADS 服务信息查询。</w:t>
            </w:r>
          </w:p>
        </w:tc>
      </w:tr>
      <w:tr w:rsidR="00E876E0" w14:paraId="2ED51BF5"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B5B108F" w14:textId="77777777" w:rsidR="00E876E0" w:rsidRDefault="00000000">
            <w:pPr>
              <w:pStyle w:val="a6"/>
              <w:spacing w:before="0" w:beforeAutospacing="0" w:after="0" w:afterAutospacing="0"/>
            </w:pPr>
            <w:r>
              <w:t>智驾体验报告</w:t>
            </w:r>
          </w:p>
        </w:tc>
        <w:tc>
          <w:tcPr>
            <w:tcW w:w="0" w:type="auto"/>
            <w:tcBorders>
              <w:top w:val="single" w:sz="6" w:space="0" w:color="999999"/>
              <w:left w:val="single" w:sz="6" w:space="0" w:color="999999"/>
              <w:bottom w:val="single" w:sz="6" w:space="0" w:color="999999"/>
              <w:right w:val="single" w:sz="6" w:space="0" w:color="999999"/>
            </w:tcBorders>
          </w:tcPr>
          <w:p w14:paraId="0F96FF84" w14:textId="77777777" w:rsidR="00E876E0" w:rsidRDefault="00000000">
            <w:pPr>
              <w:pStyle w:val="a6"/>
              <w:spacing w:before="0" w:beforeAutospacing="0" w:after="0" w:afterAutospacing="0"/>
            </w:pPr>
            <w:r>
              <w:t>车辆在统计周期内使用的 NCA 里程、NCA 时长、APA 泊车次数等 ADS 统计数据查询。仅登录车主账号后可用。</w:t>
            </w:r>
          </w:p>
        </w:tc>
      </w:tr>
      <w:tr w:rsidR="00E876E0" w14:paraId="0FF06D0F"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409E57E7" w14:textId="77777777" w:rsidR="00E876E0" w:rsidRDefault="00000000">
            <w:pPr>
              <w:pStyle w:val="a6"/>
              <w:spacing w:before="0" w:beforeAutospacing="0" w:after="0" w:afterAutospacing="0"/>
              <w:jc w:val="center"/>
            </w:pPr>
            <w:r>
              <w:t>关于</w:t>
            </w:r>
          </w:p>
        </w:tc>
        <w:tc>
          <w:tcPr>
            <w:tcW w:w="0" w:type="auto"/>
            <w:tcBorders>
              <w:top w:val="single" w:sz="6" w:space="0" w:color="999999"/>
              <w:left w:val="single" w:sz="6" w:space="0" w:color="999999"/>
              <w:bottom w:val="single" w:sz="6" w:space="0" w:color="999999"/>
              <w:right w:val="single" w:sz="6" w:space="0" w:color="999999"/>
            </w:tcBorders>
          </w:tcPr>
          <w:p w14:paraId="159F00DA" w14:textId="77777777" w:rsidR="00E876E0" w:rsidRDefault="00000000">
            <w:pPr>
              <w:pStyle w:val="a6"/>
              <w:spacing w:before="0" w:beforeAutospacing="0" w:after="0" w:afterAutospacing="0"/>
            </w:pPr>
            <w:r>
              <w:t>ADS 软件版本等声明信息。</w:t>
            </w:r>
          </w:p>
        </w:tc>
      </w:tr>
    </w:tbl>
    <w:p w14:paraId="1594A554" w14:textId="77777777" w:rsidR="00E876E0" w:rsidRDefault="00000000">
      <w:pPr>
        <w:pStyle w:val="a6"/>
      </w:pPr>
      <w:r>
        <w:t>车主还可以相应在此订阅 ADS 高阶功能包、加入 ADS 用户体验改进计划等，见下文。</w:t>
      </w:r>
    </w:p>
    <w:p w14:paraId="029748EF" w14:textId="77777777" w:rsidR="00E876E0" w:rsidRDefault="00000000">
      <w:pPr>
        <w:pStyle w:val="a6"/>
        <w:numPr>
          <w:ilvl w:val="0"/>
          <w:numId w:val="416"/>
        </w:numPr>
        <w:spacing w:before="0" w:beforeAutospacing="0" w:after="0" w:afterAutospacing="0"/>
      </w:pPr>
      <w:r>
        <w:t>ADS 高阶包订阅：登录车主账号后，进入</w:t>
      </w:r>
      <w:r>
        <w:rPr>
          <w:rStyle w:val="a7"/>
        </w:rPr>
        <w:t>华为智驾 ＞ ＞ 辅助驾驶 ＞ 服务订阅</w:t>
      </w:r>
      <w:r>
        <w:t>，按提示订阅 ADS 高阶包，开通 City NCA 等 ADS 高阶包功能。</w:t>
      </w:r>
    </w:p>
    <w:p w14:paraId="00D59BE5" w14:textId="77777777" w:rsidR="00E876E0" w:rsidRDefault="00000000">
      <w:pPr>
        <w:pStyle w:val="a6"/>
        <w:numPr>
          <w:ilvl w:val="0"/>
          <w:numId w:val="416"/>
        </w:numPr>
        <w:spacing w:before="0" w:beforeAutospacing="0" w:after="0" w:afterAutospacing="0"/>
      </w:pPr>
      <w:r>
        <w:t>ADS 用户体验改进计划：登录车主账号后，进入</w:t>
      </w:r>
      <w:r>
        <w:rPr>
          <w:rStyle w:val="a7"/>
        </w:rPr>
        <w:t>华为智驾 ＞  ＞ 辅助驾驶 ＞ 关于</w:t>
      </w:r>
      <w:r>
        <w:t>，按提示加入 ADS 用户体验改进计划，进而享有 ADS 新功能（测试版）的优先体验权。</w:t>
      </w:r>
    </w:p>
    <w:p w14:paraId="1DCA53F9" w14:textId="77777777" w:rsidR="00E876E0" w:rsidRDefault="00000000">
      <w:pPr>
        <w:pStyle w:val="5"/>
      </w:pPr>
      <w:r>
        <w:t>提示</w:t>
      </w:r>
    </w:p>
    <w:p w14:paraId="76042F45" w14:textId="77777777" w:rsidR="00E876E0" w:rsidRDefault="00000000">
      <w:pPr>
        <w:pStyle w:val="a6"/>
        <w:spacing w:before="0" w:after="0"/>
      </w:pPr>
      <w:r>
        <w:rPr>
          <w:rStyle w:val="a7"/>
        </w:rPr>
        <w:t>华为智驾 ＞  ＞ 辅助驾驶</w:t>
      </w:r>
      <w:r>
        <w:t>下的功能与中控屏</w:t>
      </w:r>
      <w:r>
        <w:rPr>
          <w:rStyle w:val="a7"/>
        </w:rPr>
        <w:t>设置 ＞ 辅助驾驶</w:t>
      </w:r>
      <w:r>
        <w:t>下的功能相同。后文将仅使用通过</w:t>
      </w:r>
      <w:r>
        <w:rPr>
          <w:rStyle w:val="a7"/>
        </w:rPr>
        <w:t>华为智驾</w:t>
      </w:r>
      <w:r>
        <w:t>应用的方式来介绍有关 ADS 参数等操作的设置路径。</w:t>
      </w:r>
    </w:p>
    <w:p w14:paraId="1996637E" w14:textId="77777777" w:rsidR="00E876E0" w:rsidRDefault="00000000">
      <w:pPr>
        <w:pStyle w:val="a6"/>
        <w:numPr>
          <w:ilvl w:val="0"/>
          <w:numId w:val="417"/>
        </w:numPr>
        <w:spacing w:before="0" w:beforeAutospacing="0" w:after="0" w:afterAutospacing="0"/>
      </w:pPr>
      <w:r>
        <w:t>驾驶员应在使用 ADS 功能前认真阅读、理解相关协议和配套文件，详细了解、掌握使用 ADS 的相关知识（包括但不限于 ADS 使用向导、ADS 通用限制和错误、各 ADS 功能的具体含义、适用范围和使用方法、注意</w:t>
      </w:r>
      <w:r>
        <w:lastRenderedPageBreak/>
        <w:t>事项等），并在使用过程中严格遵守相关操作说明，否则可能会引发事故，甚至导致财产损毁、人身伤亡。因驾驶员未遵守本手册的操作而导致的财产损毁、人身伤亡等，本公司不承担责任。</w:t>
      </w:r>
    </w:p>
    <w:p w14:paraId="3973868E" w14:textId="77777777" w:rsidR="00E876E0" w:rsidRDefault="00000000">
      <w:pPr>
        <w:pStyle w:val="a6"/>
        <w:numPr>
          <w:ilvl w:val="0"/>
          <w:numId w:val="417"/>
        </w:numPr>
        <w:spacing w:before="0" w:beforeAutospacing="0" w:after="0" w:afterAutospacing="0"/>
      </w:pPr>
      <w:r>
        <w:t>驾驶员应遵守当地的法律法规要求合法使用 ADS 功能。本公司对用户的任何滥用、错误使用或未经授权修改 ADS 功能服务导致的违法行为不承担任何责任。</w:t>
      </w:r>
    </w:p>
    <w:p w14:paraId="1FFDCEC1" w14:textId="77777777" w:rsidR="00E876E0" w:rsidRDefault="00000000">
      <w:pPr>
        <w:pStyle w:val="a6"/>
        <w:numPr>
          <w:ilvl w:val="0"/>
          <w:numId w:val="417"/>
        </w:numPr>
        <w:spacing w:before="0" w:beforeAutospacing="0" w:after="0" w:afterAutospacing="0"/>
      </w:pPr>
      <w:r>
        <w:t>请勿在车辆发生剐蹭或碰撞（含轻微碰撞）后使用 ADS 功能，请立即前往 AITO 用户中心检查车辆。</w:t>
      </w:r>
    </w:p>
    <w:p w14:paraId="66F17B6E" w14:textId="77777777" w:rsidR="00E876E0" w:rsidRDefault="00000000">
      <w:pPr>
        <w:pStyle w:val="a6"/>
        <w:numPr>
          <w:ilvl w:val="0"/>
          <w:numId w:val="417"/>
        </w:numPr>
        <w:spacing w:before="0" w:beforeAutospacing="0" w:after="0" w:afterAutospacing="0"/>
      </w:pPr>
      <w:r>
        <w:t>ADS 不能取代驾驶员的专注驾驶和准确判断。使用 ADS 功能时，驾驶员应始终手握方向盘，并保持警惕，密切注意周围各种危险情形，必要时及时人工干预或接管车辆，确保安全驾驶，否则可能会引发事故，甚至导致财产损毁、人身伤亡。</w:t>
      </w:r>
    </w:p>
    <w:p w14:paraId="59192970" w14:textId="77777777" w:rsidR="00E876E0" w:rsidRDefault="00000000">
      <w:pPr>
        <w:pStyle w:val="a6"/>
        <w:numPr>
          <w:ilvl w:val="0"/>
          <w:numId w:val="417"/>
        </w:numPr>
        <w:spacing w:before="0" w:beforeAutospacing="0" w:after="0" w:afterAutospacing="0"/>
      </w:pPr>
      <w:r>
        <w:t>本手册中所使用的</w:t>
      </w:r>
      <w:r>
        <w:rPr>
          <w:rStyle w:val="a7"/>
        </w:rPr>
        <w:t>接管</w:t>
      </w:r>
      <w:r>
        <w:t>及其相关表述，意在通过简练的语言传达驾驶员使用 ADS 过程中的相关事项。但在 ADS 运行过程中，驾驶员始终是车辆的唯一驾驶主体，应全程对车辆和系统运行情况、车辆外部环境和相关目标进行持续监测和必要响应，并在必要时立即通过本手册中规定的方式人工干预和控制车辆行驶，确保行车安全，否则可能会引发事故，甚至导致财产损毁、人身伤亡。</w:t>
      </w:r>
    </w:p>
    <w:p w14:paraId="35579EE8" w14:textId="77777777" w:rsidR="00E876E0" w:rsidRDefault="00000000">
      <w:pPr>
        <w:pStyle w:val="a6"/>
        <w:numPr>
          <w:ilvl w:val="0"/>
          <w:numId w:val="417"/>
        </w:numPr>
        <w:spacing w:before="0" w:beforeAutospacing="0" w:after="0" w:afterAutospacing="0"/>
      </w:pPr>
      <w:r>
        <w:t>驾驶员应以自己的名义注册、登录使用车主账号或车主授权账号以及使用 ADS 软件服务。ADS 将以注册人为账号所有人。驾驶员应妥善保管账号信息，因未按要求使用账号、被他人登录驾驶员本人账号，可能会造成您的个人信息泄露、财产损失，也可能会影响车辆安全，造成严重的人身损伤乃至伤亡。因不当使用账号、被他人登录账号所引起的全部责任由驾驶员承担。</w:t>
      </w:r>
    </w:p>
    <w:p w14:paraId="7D77EF5D" w14:textId="77777777" w:rsidR="00E876E0" w:rsidRDefault="00000000">
      <w:pPr>
        <w:pStyle w:val="a6"/>
        <w:numPr>
          <w:ilvl w:val="0"/>
          <w:numId w:val="417"/>
        </w:numPr>
        <w:spacing w:before="0" w:beforeAutospacing="0" w:after="0" w:afterAutospacing="0"/>
      </w:pPr>
      <w:r>
        <w:t>将车辆交给他人使用时，驾驶员务必退出自己的账号，并督促对方登录其个人账号使用车辆，否则可能会造成您的个人信息泄露、财产损失，也可能会影响车辆安全，造成严重的人身损伤乃至伤亡。因驾驶员外借账号而导致的伤害和损失，由驾驶员自行承担，本公司不承担责任。</w:t>
      </w:r>
    </w:p>
    <w:p w14:paraId="7D26AEC1" w14:textId="77777777" w:rsidR="00E876E0" w:rsidRDefault="00000000">
      <w:pPr>
        <w:pStyle w:val="a6"/>
        <w:numPr>
          <w:ilvl w:val="0"/>
          <w:numId w:val="417"/>
        </w:numPr>
        <w:spacing w:before="0" w:beforeAutospacing="0" w:after="0" w:afterAutospacing="0"/>
      </w:pPr>
      <w:r>
        <w:t>您不得在 ADS 上添加功能、应用、工具或模块进行任何不当或违反法律的行为，也不得违法收集和使用个人信息与地理信息数据。</w:t>
      </w:r>
    </w:p>
    <w:p w14:paraId="500B1893" w14:textId="77777777" w:rsidR="00E876E0" w:rsidRDefault="00000000">
      <w:pPr>
        <w:pStyle w:val="3"/>
      </w:pPr>
      <w:r>
        <w:rPr>
          <w:rFonts w:hint="eastAsia"/>
        </w:rPr>
        <w:t>驾驶辅助</w:t>
      </w:r>
      <w:r>
        <w:t>A</w:t>
      </w:r>
      <w:r>
        <w:rPr>
          <w:rFonts w:hint="eastAsia"/>
        </w:rPr>
        <w:t>DS 传感器</w:t>
      </w:r>
    </w:p>
    <w:p w14:paraId="54BA9FFC" w14:textId="77777777" w:rsidR="00E876E0" w:rsidRDefault="00000000">
      <w:pPr>
        <w:pStyle w:val="a6"/>
        <w:rPr>
          <w:rFonts w:ascii="微软雅黑" w:eastAsia="微软雅黑" w:hAnsi="微软雅黑"/>
        </w:rPr>
      </w:pPr>
      <w:r>
        <w:rPr>
          <w:rFonts w:ascii="微软雅黑" w:eastAsia="微软雅黑" w:hAnsi="微软雅黑" w:hint="eastAsia"/>
        </w:rPr>
        <w:t>本车 ADS 配备激光雷达、毫米波雷达、超声波雷达、组合定位和摄像头等多种传感器。</w:t>
      </w:r>
    </w:p>
    <w:p w14:paraId="1698658F" w14:textId="77777777" w:rsidR="00E876E0" w:rsidRDefault="00000000">
      <w:pPr>
        <w:pStyle w:val="5"/>
      </w:pPr>
      <w:r>
        <w:t>传感器位置</w:t>
      </w:r>
    </w:p>
    <w:p w14:paraId="6F7CDEB6" w14:textId="77777777" w:rsidR="00E876E0" w:rsidRDefault="00000000">
      <w:pPr>
        <w:pStyle w:val="a6"/>
      </w:pPr>
      <w:r>
        <w:rPr>
          <w:noProof/>
        </w:rPr>
        <w:lastRenderedPageBreak/>
        <w:drawing>
          <wp:inline distT="0" distB="0" distL="0" distR="0" wp14:anchorId="067946FA" wp14:editId="75A49FC9">
            <wp:extent cx="5274310" cy="2544445"/>
            <wp:effectExtent l="0" t="0" r="0" b="0"/>
            <wp:docPr id="1357" name="图片 135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图片 1357" descr=" "/>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5274310" cy="2544445"/>
                    </a:xfrm>
                    <a:prstGeom prst="rect">
                      <a:avLst/>
                    </a:prstGeom>
                    <a:noFill/>
                    <a:ln>
                      <a:noFill/>
                    </a:ln>
                  </pic:spPr>
                </pic:pic>
              </a:graphicData>
            </a:graphic>
          </wp:inline>
        </w:drawing>
      </w:r>
    </w:p>
    <w:p w14:paraId="2478DC10" w14:textId="7270279A" w:rsidR="00E876E0" w:rsidRDefault="00FE1823">
      <w:pPr>
        <w:pStyle w:val="disclaimer"/>
      </w:pPr>
      <w:r>
        <w:t xml:space="preserve"> </w:t>
      </w:r>
    </w:p>
    <w:p w14:paraId="4B9F13AD" w14:textId="77777777" w:rsidR="00E876E0" w:rsidRDefault="00000000">
      <w:pPr>
        <w:pStyle w:val="disclaimer"/>
      </w:pPr>
      <w:r>
        <w:tab/>
        <w:t>超声波雷达（前）×6</w:t>
      </w:r>
      <w:r>
        <w:tab/>
      </w:r>
      <w:r>
        <w:tab/>
        <w:t>鱼眼摄像头（后）×1</w:t>
      </w:r>
    </w:p>
    <w:p w14:paraId="30C2A0BA" w14:textId="77777777" w:rsidR="00E876E0" w:rsidRDefault="00000000">
      <w:pPr>
        <w:pStyle w:val="disclaimer"/>
      </w:pPr>
      <w:r>
        <w:tab/>
        <w:t>毫米波雷达×3</w:t>
      </w:r>
      <w:r>
        <w:tab/>
      </w:r>
      <w:r>
        <w:tab/>
        <w:t>后视摄像头×1</w:t>
      </w:r>
    </w:p>
    <w:p w14:paraId="359CC0FC" w14:textId="77777777" w:rsidR="00E876E0" w:rsidRDefault="00000000">
      <w:pPr>
        <w:pStyle w:val="disclaimer"/>
      </w:pPr>
      <w:r>
        <w:tab/>
        <w:t>侧视摄像头（右）×2</w:t>
      </w:r>
      <w:r>
        <w:tab/>
      </w:r>
      <w:r>
        <w:tab/>
        <w:t>激光雷达×1</w:t>
      </w:r>
    </w:p>
    <w:p w14:paraId="59A44CFA" w14:textId="77777777" w:rsidR="00E876E0" w:rsidRDefault="00000000">
      <w:pPr>
        <w:pStyle w:val="disclaimer"/>
      </w:pPr>
      <w:r>
        <w:tab/>
        <w:t>鱼眼摄像头（右）×1</w:t>
      </w:r>
      <w:r>
        <w:tab/>
      </w:r>
      <w:r>
        <w:tab/>
        <w:t>鱼眼摄像头（左）×1</w:t>
      </w:r>
    </w:p>
    <w:p w14:paraId="0F29ECF6" w14:textId="77777777" w:rsidR="00E876E0" w:rsidRDefault="00000000">
      <w:pPr>
        <w:pStyle w:val="disclaimer"/>
      </w:pPr>
      <w:r>
        <w:tab/>
        <w:t>前视摄像头×2</w:t>
      </w:r>
      <w:r>
        <w:tab/>
      </w:r>
      <w:r>
        <w:tab/>
        <w:t>侧视摄像头（左）×2</w:t>
      </w:r>
    </w:p>
    <w:p w14:paraId="5674608C" w14:textId="77777777" w:rsidR="00E876E0" w:rsidRDefault="00000000">
      <w:pPr>
        <w:pStyle w:val="disclaimer"/>
      </w:pPr>
      <w:r>
        <w:tab/>
        <w:t>超声波雷达（后）×6</w:t>
      </w:r>
      <w:r>
        <w:tab/>
      </w:r>
      <w:r>
        <w:tab/>
        <w:t>鱼眼摄像头（前）×1</w:t>
      </w:r>
    </w:p>
    <w:p w14:paraId="49A8CA21" w14:textId="77777777" w:rsidR="00E876E0" w:rsidRDefault="00000000">
      <w:pPr>
        <w:pStyle w:val="a6"/>
        <w:spacing w:before="0" w:after="0"/>
      </w:pPr>
      <w:r>
        <w:rPr>
          <w:rStyle w:val="a7"/>
        </w:rPr>
        <w:t>清洁维护</w:t>
      </w:r>
    </w:p>
    <w:p w14:paraId="6B5F23B6" w14:textId="77777777" w:rsidR="00E876E0" w:rsidRDefault="00000000">
      <w:pPr>
        <w:pStyle w:val="a6"/>
      </w:pPr>
      <w:r>
        <w:t>驾驶员应确保所有雷达和摄像头都是洁净的。雷达或摄像头表面有脏污、遮挡物或附着物时，可能会影响 ADS 的性能。</w:t>
      </w:r>
    </w:p>
    <w:p w14:paraId="3BE9E126" w14:textId="77777777" w:rsidR="00E876E0" w:rsidRDefault="00000000">
      <w:pPr>
        <w:pStyle w:val="a6"/>
      </w:pPr>
      <w:r>
        <w:t>当系统检测到雷达或摄像头遮挡或脏污时，仪表显示屏或中控屏消息中心可能会显示对应的文字提示，驾驶员可相应进行清洁维护。必要时，请联系AITO 用户中心。</w:t>
      </w:r>
    </w:p>
    <w:p w14:paraId="166F352A" w14:textId="77777777" w:rsidR="00E876E0" w:rsidRDefault="00000000">
      <w:pPr>
        <w:pStyle w:val="a6"/>
      </w:pPr>
      <w:r>
        <w:t>雷达或摄像头表面有脏污、遮挡物或附着物的常见场景和处理建议如下。</w:t>
      </w:r>
    </w:p>
    <w:p w14:paraId="4357553D" w14:textId="77777777" w:rsidR="00E876E0" w:rsidRDefault="00000000">
      <w:pPr>
        <w:pStyle w:val="a6"/>
        <w:numPr>
          <w:ilvl w:val="0"/>
          <w:numId w:val="418"/>
        </w:numPr>
        <w:spacing w:before="0" w:beforeAutospacing="0" w:after="0" w:afterAutospacing="0"/>
      </w:pPr>
      <w:r>
        <w:t>雷达或摄像头窗口表面粘附灰尘、泥点（含泥沙水渍）、或鸟类粪便等污渍建议用流动清水或车窗专用清洗剂，冲洗至脏污粘结物软化或脱落后，再用干燥光学擦拭布、棉布、绒布将表面水渍擦拭干净至窗口表面无明显污渍遗留。</w:t>
      </w:r>
    </w:p>
    <w:p w14:paraId="086DDBDB" w14:textId="77777777" w:rsidR="00E876E0" w:rsidRDefault="00000000">
      <w:pPr>
        <w:pStyle w:val="a6"/>
        <w:numPr>
          <w:ilvl w:val="0"/>
          <w:numId w:val="418"/>
        </w:numPr>
        <w:spacing w:before="0" w:beforeAutospacing="0" w:after="0" w:afterAutospacing="0"/>
      </w:pPr>
      <w:r>
        <w:lastRenderedPageBreak/>
        <w:t>雷达或摄像头窗口表面结冰或结霜建议用温水或含防冻剂的清洗液进行清洗至融化后，用干燥光学擦拭布、棉布、绒布将表面水渍擦拭干净至窗口表面无明显污渍遗留。</w:t>
      </w:r>
    </w:p>
    <w:p w14:paraId="79981A1A" w14:textId="77777777" w:rsidR="00E876E0" w:rsidRDefault="00000000">
      <w:pPr>
        <w:pStyle w:val="a6"/>
        <w:numPr>
          <w:ilvl w:val="0"/>
          <w:numId w:val="418"/>
        </w:numPr>
        <w:spacing w:before="0" w:beforeAutospacing="0" w:after="0" w:afterAutospacing="0"/>
      </w:pPr>
      <w:r>
        <w:t>雷达或摄像头窗口表面产生自然凝露建议用干光学擦拭布、棉布、绒布表面凝露擦拭干净至窗口表面无明显水渍遗留。</w:t>
      </w:r>
    </w:p>
    <w:p w14:paraId="5B2E4477" w14:textId="77777777" w:rsidR="00E876E0" w:rsidRDefault="00000000">
      <w:pPr>
        <w:pStyle w:val="a6"/>
        <w:numPr>
          <w:ilvl w:val="0"/>
          <w:numId w:val="418"/>
        </w:numPr>
        <w:spacing w:before="0" w:beforeAutospacing="0" w:after="0" w:afterAutospacing="0"/>
      </w:pPr>
      <w:r>
        <w:t>（毫米波雷达特有）车辆行驶在单边高架桥、隧道、沙漠、草原或雪地等光线较差或易遮挡场景下建议将车辆尽快驶离当前场景，并行驶 15min 左右，遮挡故障会自动消除，无需进一步处理。</w:t>
      </w:r>
    </w:p>
    <w:p w14:paraId="19056E29" w14:textId="77777777" w:rsidR="00E876E0" w:rsidRDefault="00000000">
      <w:pPr>
        <w:pStyle w:val="5"/>
      </w:pPr>
      <w:r>
        <w:t>提示</w:t>
      </w:r>
    </w:p>
    <w:p w14:paraId="005FE813" w14:textId="77777777" w:rsidR="00E876E0" w:rsidRDefault="00000000">
      <w:pPr>
        <w:pStyle w:val="a6"/>
        <w:numPr>
          <w:ilvl w:val="0"/>
          <w:numId w:val="419"/>
        </w:numPr>
        <w:spacing w:before="0" w:beforeAutospacing="0" w:after="0" w:afterAutospacing="0"/>
      </w:pPr>
      <w:r>
        <w:t>建议使用 PH 值为 6~8 的中性清洗剂（例如 99%异丙醇溶剂、肥皂水等）来清洁雷达上的污物。清洁完成后，应先用清水喷淋雷达表面，再使用洁净的无尘布将雷达表面擦干。</w:t>
      </w:r>
    </w:p>
    <w:p w14:paraId="7A56D7D2" w14:textId="77777777" w:rsidR="00E876E0" w:rsidRDefault="00000000">
      <w:pPr>
        <w:pStyle w:val="a6"/>
        <w:numPr>
          <w:ilvl w:val="0"/>
          <w:numId w:val="419"/>
        </w:numPr>
        <w:spacing w:before="0" w:beforeAutospacing="0" w:after="0" w:afterAutospacing="0"/>
      </w:pPr>
      <w:r>
        <w:t>请勿在激光雷达外部区域进行贴膜、打蜡或镀层等操作，否则将影响激光雷达感知性能。</w:t>
      </w:r>
    </w:p>
    <w:p w14:paraId="70A298F6" w14:textId="77777777" w:rsidR="00E876E0" w:rsidRDefault="00000000">
      <w:pPr>
        <w:pStyle w:val="a6"/>
        <w:numPr>
          <w:ilvl w:val="0"/>
          <w:numId w:val="419"/>
        </w:numPr>
        <w:spacing w:before="0" w:beforeAutospacing="0" w:after="0" w:afterAutospacing="0"/>
      </w:pPr>
      <w:r>
        <w:t>严禁使用强碱强酸类、含氨清洗溶剂、漂白剂、水泥克星、柏油清洗剂、除胶剂、抛光剂或脱漆剂等清洗光学视窗及壳体。</w:t>
      </w:r>
    </w:p>
    <w:p w14:paraId="28D2FF64" w14:textId="77777777" w:rsidR="00E876E0" w:rsidRDefault="00000000">
      <w:pPr>
        <w:pStyle w:val="a6"/>
        <w:numPr>
          <w:ilvl w:val="0"/>
          <w:numId w:val="419"/>
        </w:numPr>
        <w:spacing w:before="0" w:beforeAutospacing="0" w:after="0" w:afterAutospacing="0"/>
      </w:pPr>
      <w:r>
        <w:t>请勿在使用清洁刷或配有清洁刷的自动洗车装置清洗激光雷达，避免异常的砂石混入清洗刷带来的视窗及壳体磨损。</w:t>
      </w:r>
    </w:p>
    <w:p w14:paraId="419C7A11" w14:textId="77777777" w:rsidR="00E876E0" w:rsidRDefault="00000000">
      <w:pPr>
        <w:pStyle w:val="a6"/>
        <w:numPr>
          <w:ilvl w:val="0"/>
          <w:numId w:val="419"/>
        </w:numPr>
        <w:spacing w:before="0" w:beforeAutospacing="0" w:after="0" w:afterAutospacing="0"/>
      </w:pPr>
      <w:r>
        <w:t>请勿使用热水清除视窗上的冰雪，避免视窗破裂。</w:t>
      </w:r>
    </w:p>
    <w:p w14:paraId="2B03B6BE" w14:textId="77777777" w:rsidR="00E876E0" w:rsidRDefault="00000000">
      <w:pPr>
        <w:pStyle w:val="a6"/>
        <w:numPr>
          <w:ilvl w:val="0"/>
          <w:numId w:val="419"/>
        </w:numPr>
        <w:spacing w:before="0" w:beforeAutospacing="0" w:after="0" w:afterAutospacing="0"/>
      </w:pPr>
      <w:r>
        <w:t>请勿使用金属或其他硬物刮铲视窗及壳体表面的污染物或冰雪，以免损坏视窗表面。</w:t>
      </w:r>
    </w:p>
    <w:p w14:paraId="48866553" w14:textId="77777777" w:rsidR="00E876E0" w:rsidRDefault="00000000">
      <w:pPr>
        <w:pStyle w:val="a6"/>
        <w:numPr>
          <w:ilvl w:val="0"/>
          <w:numId w:val="419"/>
        </w:numPr>
        <w:spacing w:before="0" w:beforeAutospacing="0" w:after="0" w:afterAutospacing="0"/>
      </w:pPr>
      <w:r>
        <w:t>请勿大力擦拭视窗，避免损坏视窗光学涂层。</w:t>
      </w:r>
    </w:p>
    <w:p w14:paraId="66E9F3DF" w14:textId="77777777" w:rsidR="00E876E0" w:rsidRDefault="00000000">
      <w:pPr>
        <w:pStyle w:val="a6"/>
        <w:numPr>
          <w:ilvl w:val="0"/>
          <w:numId w:val="419"/>
        </w:numPr>
        <w:spacing w:before="0" w:beforeAutospacing="0" w:after="0" w:afterAutospacing="0"/>
      </w:pPr>
      <w:r>
        <w:t>在使用高压清洗器清洗时，清洗器最大压力≤8MPa，且喷嘴与雷达视窗表面至少须保持 30 cm 的距离，避免用喷嘴直接对着雷达视窗表面喷水。同时，保持喷嘴移动，不要朝同一位置持续喷水。</w:t>
      </w:r>
    </w:p>
    <w:p w14:paraId="383DA03B" w14:textId="77777777" w:rsidR="00E876E0" w:rsidRDefault="00000000">
      <w:pPr>
        <w:pStyle w:val="a6"/>
        <w:spacing w:before="0" w:after="0"/>
      </w:pPr>
      <w:r>
        <w:rPr>
          <w:rStyle w:val="a7"/>
        </w:rPr>
        <w:t>局限性</w:t>
      </w:r>
    </w:p>
    <w:p w14:paraId="2F38D8B1" w14:textId="77777777" w:rsidR="00E876E0" w:rsidRDefault="00000000">
      <w:pPr>
        <w:pStyle w:val="a6"/>
      </w:pPr>
      <w:r>
        <w:t>雷达和摄像头存在（但不限于）以下限制。</w:t>
      </w:r>
    </w:p>
    <w:p w14:paraId="32DDCF4D" w14:textId="77777777" w:rsidR="00E876E0" w:rsidRDefault="00000000">
      <w:pPr>
        <w:pStyle w:val="a6"/>
        <w:numPr>
          <w:ilvl w:val="0"/>
          <w:numId w:val="420"/>
        </w:numPr>
        <w:spacing w:before="0" w:beforeAutospacing="0" w:after="0" w:afterAutospacing="0"/>
      </w:pPr>
      <w:r>
        <w:t>雷达和摄像头存在检测盲区。</w:t>
      </w:r>
    </w:p>
    <w:p w14:paraId="02667E04" w14:textId="77777777" w:rsidR="00E876E0" w:rsidRDefault="00000000">
      <w:pPr>
        <w:pStyle w:val="a6"/>
        <w:numPr>
          <w:ilvl w:val="0"/>
          <w:numId w:val="420"/>
        </w:numPr>
        <w:spacing w:before="0" w:beforeAutospacing="0" w:after="0" w:afterAutospacing="0"/>
      </w:pPr>
      <w:r>
        <w:t>雷达和摄像头可能漏检，如只识别到部分或完全没识别到某些车辆、人、动物或其他障碍物。</w:t>
      </w:r>
    </w:p>
    <w:p w14:paraId="30FD060B" w14:textId="77777777" w:rsidR="00E876E0" w:rsidRDefault="00000000">
      <w:pPr>
        <w:pStyle w:val="a6"/>
        <w:numPr>
          <w:ilvl w:val="0"/>
          <w:numId w:val="420"/>
        </w:numPr>
        <w:spacing w:before="0" w:beforeAutospacing="0" w:after="0" w:afterAutospacing="0"/>
      </w:pPr>
      <w:r>
        <w:t>雷达和摄像头可能误检，如错误地识别物体的距离或者速度，或在无物体时错误地检出物体。</w:t>
      </w:r>
    </w:p>
    <w:p w14:paraId="75DD9C60" w14:textId="77777777" w:rsidR="00E876E0" w:rsidRDefault="00000000">
      <w:pPr>
        <w:pStyle w:val="a6"/>
        <w:spacing w:before="0" w:after="0"/>
      </w:pPr>
      <w:r>
        <w:t>许多因素都会影响雷达或摄像头的检测性能，从而导致其漏检或误检。请仔细阅读</w:t>
      </w:r>
      <w:hyperlink r:id="rId349" w:tgtFrame="_parent" w:history="1">
        <w:r>
          <w:rPr>
            <w:rStyle w:val="a5"/>
            <w:color w:val="0A59F7"/>
            <w:u w:val="none"/>
          </w:rPr>
          <w:t>ADS 通用局限性</w:t>
        </w:r>
      </w:hyperlink>
      <w:r>
        <w:t>。</w:t>
      </w:r>
    </w:p>
    <w:p w14:paraId="51C5118D" w14:textId="77777777" w:rsidR="00E876E0" w:rsidRDefault="00000000">
      <w:pPr>
        <w:pStyle w:val="a6"/>
        <w:numPr>
          <w:ilvl w:val="0"/>
          <w:numId w:val="421"/>
        </w:numPr>
        <w:spacing w:before="0" w:beforeAutospacing="0" w:after="0" w:afterAutospacing="0"/>
      </w:pPr>
      <w:r>
        <w:t>如需更换雷达或摄像头，请前往 AITO 用户中心进行更换。切勿安装使用未经 AITO 用户中心认可的零配件或进行未经 AITO 用户中心认可的改装。</w:t>
      </w:r>
    </w:p>
    <w:p w14:paraId="103F1FAC" w14:textId="77777777" w:rsidR="00E876E0" w:rsidRDefault="00000000">
      <w:pPr>
        <w:pStyle w:val="a6"/>
        <w:numPr>
          <w:ilvl w:val="0"/>
          <w:numId w:val="421"/>
        </w:numPr>
        <w:spacing w:before="0" w:beforeAutospacing="0" w:after="0" w:afterAutospacing="0"/>
      </w:pPr>
      <w:r>
        <w:lastRenderedPageBreak/>
        <w:t>如果需要更换前挡风玻璃、翼子板、外后视镜、保险杠或后尾门，请联系 AITO 用户中心，以确保妥善处理雷达和摄像头。</w:t>
      </w:r>
    </w:p>
    <w:p w14:paraId="60AECDF8" w14:textId="77777777" w:rsidR="00E876E0" w:rsidRDefault="00000000">
      <w:pPr>
        <w:pStyle w:val="a6"/>
        <w:numPr>
          <w:ilvl w:val="0"/>
          <w:numId w:val="421"/>
        </w:numPr>
        <w:spacing w:before="0" w:beforeAutospacing="0" w:after="0" w:afterAutospacing="0"/>
      </w:pPr>
      <w:r>
        <w:t>如果安装雷达、组合定位或摄像头的区域发生损伤或碰撞，导致传感器偏移或损坏，ADS 可能不可用。此时，请联系 AITO 用户中心，妥善检查处理。</w:t>
      </w:r>
    </w:p>
    <w:p w14:paraId="2D207DAF" w14:textId="77777777" w:rsidR="00E876E0" w:rsidRDefault="00000000">
      <w:pPr>
        <w:pStyle w:val="a6"/>
        <w:numPr>
          <w:ilvl w:val="0"/>
          <w:numId w:val="421"/>
        </w:numPr>
        <w:spacing w:before="0" w:beforeAutospacing="0" w:after="0" w:afterAutospacing="0"/>
      </w:pPr>
      <w:r>
        <w:t>更换雷达、组合定位或摄像头后，应及时进行</w:t>
      </w:r>
      <w:hyperlink r:id="rId350" w:tgtFrame="_parent" w:history="1">
        <w:r>
          <w:rPr>
            <w:rStyle w:val="a5"/>
            <w:color w:val="0A59F7"/>
            <w:u w:val="none"/>
          </w:rPr>
          <w:t> ADS 校准</w:t>
        </w:r>
      </w:hyperlink>
      <w:r>
        <w:t>。未成功进行 ADS 校准可能会影响 ADS 正常工作。</w:t>
      </w:r>
    </w:p>
    <w:p w14:paraId="52826D34" w14:textId="77777777" w:rsidR="00E876E0" w:rsidRDefault="00000000">
      <w:pPr>
        <w:pStyle w:val="a6"/>
        <w:numPr>
          <w:ilvl w:val="0"/>
          <w:numId w:val="421"/>
        </w:numPr>
        <w:spacing w:before="0" w:beforeAutospacing="0" w:after="0" w:afterAutospacing="0"/>
      </w:pPr>
      <w:r>
        <w:t>违反上述操作会影响您的安全驾驶，可能会引发事故，甚至导致财产损毁、人身伤亡。</w:t>
      </w:r>
    </w:p>
    <w:p w14:paraId="70A43A6E" w14:textId="77777777" w:rsidR="00E876E0" w:rsidRDefault="00000000">
      <w:pPr>
        <w:pStyle w:val="a6"/>
        <w:numPr>
          <w:ilvl w:val="0"/>
          <w:numId w:val="422"/>
        </w:numPr>
        <w:spacing w:before="0" w:beforeAutospacing="0" w:after="0" w:afterAutospacing="0"/>
      </w:pPr>
      <w:r>
        <w:t>切勿遮挡雷达或摄像头。</w:t>
      </w:r>
    </w:p>
    <w:p w14:paraId="6762864B" w14:textId="77777777" w:rsidR="00E876E0" w:rsidRDefault="00000000">
      <w:pPr>
        <w:pStyle w:val="a6"/>
        <w:numPr>
          <w:ilvl w:val="0"/>
          <w:numId w:val="422"/>
        </w:numPr>
        <w:spacing w:before="0" w:beforeAutospacing="0" w:after="0" w:afterAutospacing="0"/>
      </w:pPr>
      <w:r>
        <w:t>请保持雷达和摄像头的表面干燥、清洁，及时擦拭其上的水珠、灰尘、泥沙等，在天气寒冷时避免其表面结冰。</w:t>
      </w:r>
    </w:p>
    <w:p w14:paraId="49C6E0A9" w14:textId="77777777" w:rsidR="00E876E0" w:rsidRDefault="00000000">
      <w:pPr>
        <w:pStyle w:val="a6"/>
        <w:numPr>
          <w:ilvl w:val="0"/>
          <w:numId w:val="422"/>
        </w:numPr>
        <w:spacing w:before="0" w:beforeAutospacing="0" w:after="0" w:afterAutospacing="0"/>
      </w:pPr>
      <w:r>
        <w:t>用高压水冲洗车身时，请尽量避免直接冲洗雷达和摄像头。</w:t>
      </w:r>
    </w:p>
    <w:p w14:paraId="6DA57F12" w14:textId="77777777" w:rsidR="00E876E0" w:rsidRDefault="00000000">
      <w:pPr>
        <w:pStyle w:val="a6"/>
        <w:numPr>
          <w:ilvl w:val="0"/>
          <w:numId w:val="422"/>
        </w:numPr>
        <w:spacing w:before="0" w:beforeAutospacing="0" w:after="0" w:afterAutospacing="0"/>
      </w:pPr>
      <w:r>
        <w:t>切勿使用尖锐、腐蚀性或研磨性物品来清洁激光雷达或摄像头。请确保清洁用品中不含砂石等硬质杂物。</w:t>
      </w:r>
    </w:p>
    <w:p w14:paraId="0108C0EA" w14:textId="77777777" w:rsidR="00E876E0" w:rsidRDefault="00000000">
      <w:pPr>
        <w:pStyle w:val="a6"/>
        <w:numPr>
          <w:ilvl w:val="0"/>
          <w:numId w:val="422"/>
        </w:numPr>
        <w:spacing w:before="0" w:beforeAutospacing="0" w:after="0" w:afterAutospacing="0"/>
      </w:pPr>
      <w:r>
        <w:t>切勿直接用力铲除或擦拭雷达或摄像头表面附着力较强的脏污（如干燥的泥点，含泥沙水渍，鸟类粪便，较厚冰霜等）。建议先使用清水、含有防冻液或含有车窗专用清洗剂的液体冲洗脏污，待其软化或融化冲离后再进行擦拭，以免硬物或清洁器具划伤雷达或摄像头。</w:t>
      </w:r>
    </w:p>
    <w:p w14:paraId="47DD8FB9" w14:textId="77777777" w:rsidR="00E876E0" w:rsidRDefault="00000000">
      <w:pPr>
        <w:pStyle w:val="a6"/>
        <w:numPr>
          <w:ilvl w:val="0"/>
          <w:numId w:val="422"/>
        </w:numPr>
        <w:spacing w:before="0" w:beforeAutospacing="0" w:after="0" w:afterAutospacing="0"/>
      </w:pPr>
      <w:r>
        <w:t>天气寒冷时，请使用含有防冻液的清洗剂清理雷达或摄像头表面的污渍，以免毫米波雷达窗口表面结冰。</w:t>
      </w:r>
    </w:p>
    <w:p w14:paraId="19DF8753" w14:textId="77777777" w:rsidR="00E876E0" w:rsidRDefault="00000000">
      <w:pPr>
        <w:pStyle w:val="a6"/>
        <w:numPr>
          <w:ilvl w:val="0"/>
          <w:numId w:val="422"/>
        </w:numPr>
        <w:spacing w:before="0" w:beforeAutospacing="0" w:after="0" w:afterAutospacing="0"/>
      </w:pPr>
      <w:r>
        <w:t>毫米波雷达分别安装在前后保险杠内，因此，为避免影响毫米波雷达性能，请保持保险杠清洁，切勿私自对保险杠进行喷漆、加装包围、安装金属或合金（含电镀工艺）装饰件等操作。如需喷漆，请前往 AITO 用户中心。</w:t>
      </w:r>
    </w:p>
    <w:p w14:paraId="2F57354C" w14:textId="77777777" w:rsidR="00E876E0" w:rsidRDefault="00000000">
      <w:pPr>
        <w:pStyle w:val="3"/>
      </w:pPr>
      <w:r>
        <w:rPr>
          <w:rFonts w:hint="eastAsia"/>
        </w:rPr>
        <w:t>ADS使用向导</w:t>
      </w:r>
    </w:p>
    <w:p w14:paraId="3FA47CA7" w14:textId="77777777" w:rsidR="00E876E0" w:rsidRDefault="00000000">
      <w:pPr>
        <w:pStyle w:val="4"/>
      </w:pPr>
      <w:r>
        <w:rPr>
          <w:rFonts w:hint="eastAsia"/>
        </w:rPr>
        <w:t>通过 ADS 考试</w:t>
      </w:r>
    </w:p>
    <w:p w14:paraId="244ED68E" w14:textId="77777777" w:rsidR="00E876E0" w:rsidRDefault="00000000">
      <w:pPr>
        <w:pStyle w:val="a6"/>
        <w:rPr>
          <w:rFonts w:ascii="微软雅黑" w:eastAsia="微软雅黑" w:hAnsi="微软雅黑"/>
        </w:rPr>
      </w:pPr>
      <w:r>
        <w:rPr>
          <w:rFonts w:ascii="微软雅黑" w:eastAsia="微软雅黑" w:hAnsi="微软雅黑" w:hint="eastAsia"/>
        </w:rPr>
        <w:t>为了确保您能充分理解 ADS 功能的适用范围、使用方法和注意事项，确保安全驾驶，我们为您准备了 ADS 安全教学视频和考试。在使用LCC、NCA和APA 等 ADS 功能前，您需先完整观看视频并通过考试。</w:t>
      </w:r>
    </w:p>
    <w:p w14:paraId="7F89CECA"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64CF06FA"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lastRenderedPageBreak/>
        <w:t>确保您的手机“AITO”应用已升级到1.1.8.300 版本及以上，且已登录您的个人账号后，在手机“AITO”应用中进入</w:t>
      </w:r>
      <w:r>
        <w:rPr>
          <w:rStyle w:val="a7"/>
          <w:rFonts w:ascii="微软雅黑" w:eastAsia="微软雅黑" w:hAnsi="微软雅黑" w:hint="eastAsia"/>
        </w:rPr>
        <w:t>我的 ＞ 智驾考试</w:t>
      </w:r>
      <w:r>
        <w:rPr>
          <w:rFonts w:ascii="微软雅黑" w:eastAsia="微软雅黑" w:hAnsi="微软雅黑" w:hint="eastAsia"/>
        </w:rPr>
        <w:t>，按提示观看视频并考试。</w:t>
      </w:r>
    </w:p>
    <w:p w14:paraId="754B9EBA"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11533B6" w14:textId="77777777" w:rsidR="00E876E0" w:rsidRDefault="00000000">
      <w:pPr>
        <w:pStyle w:val="a6"/>
        <w:rPr>
          <w:rFonts w:ascii="微软雅黑" w:eastAsia="微软雅黑" w:hAnsi="微软雅黑"/>
        </w:rPr>
      </w:pPr>
      <w:r>
        <w:rPr>
          <w:rFonts w:ascii="微软雅黑" w:eastAsia="微软雅黑" w:hAnsi="微软雅黑" w:hint="eastAsia"/>
        </w:rPr>
        <w:t>在注册账号前，请确保您已详细阅读理解并同意使用 ADS 软件服务的相关法律文件。</w:t>
      </w:r>
    </w:p>
    <w:p w14:paraId="556DCDEB" w14:textId="77777777" w:rsidR="00E876E0" w:rsidRDefault="00000000">
      <w:pPr>
        <w:pStyle w:val="4"/>
      </w:pPr>
      <w:r>
        <w:rPr>
          <w:rFonts w:hint="eastAsia"/>
        </w:rPr>
        <w:t>使用 ADS</w:t>
      </w:r>
    </w:p>
    <w:p w14:paraId="70819380"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建议您在使用 ADS 前，先在中控屏进入</w:t>
      </w:r>
      <w:r>
        <w:rPr>
          <w:rStyle w:val="a7"/>
          <w:rFonts w:ascii="微软雅黑" w:eastAsia="微软雅黑" w:hAnsi="微软雅黑" w:hint="eastAsia"/>
        </w:rPr>
        <w:t>华为智驾</w:t>
      </w:r>
      <w:r>
        <w:rPr>
          <w:rFonts w:ascii="微软雅黑" w:eastAsia="微软雅黑" w:hAnsi="微软雅黑" w:hint="eastAsia"/>
        </w:rPr>
        <w:t>应用，查看车辆支持的 ADS 功能，可选订阅 ADS 高阶功能包、加入 ADS 用户体验改进计划，按个人驾驶偏好设置和确认 ADS 参数。</w:t>
      </w:r>
    </w:p>
    <w:p w14:paraId="36047B41"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64F939DD" w14:textId="77777777" w:rsidR="00E876E0" w:rsidRDefault="00000000">
      <w:pPr>
        <w:pStyle w:val="a6"/>
        <w:numPr>
          <w:ilvl w:val="0"/>
          <w:numId w:val="423"/>
        </w:numPr>
        <w:spacing w:before="0" w:beforeAutospacing="0" w:after="0" w:afterAutospacing="0"/>
        <w:rPr>
          <w:rFonts w:ascii="微软雅黑" w:eastAsia="微软雅黑" w:hAnsi="微软雅黑"/>
        </w:rPr>
      </w:pPr>
      <w:r>
        <w:rPr>
          <w:rFonts w:ascii="微软雅黑" w:eastAsia="微软雅黑" w:hAnsi="微软雅黑" w:hint="eastAsia"/>
        </w:rPr>
        <w:t>确保车机已至少登录过一次</w:t>
      </w:r>
      <w:hyperlink r:id="rId351" w:tgtFrame="_parent" w:history="1">
        <w:r>
          <w:rPr>
            <w:rStyle w:val="a5"/>
            <w:rFonts w:ascii="微软雅黑" w:eastAsia="微软雅黑" w:hAnsi="微软雅黑" w:hint="eastAsia"/>
            <w:color w:val="0A59F7"/>
          </w:rPr>
          <w:t>车主账号</w:t>
        </w:r>
      </w:hyperlink>
      <w:r>
        <w:rPr>
          <w:rFonts w:ascii="微软雅黑" w:eastAsia="微软雅黑" w:hAnsi="微软雅黑" w:hint="eastAsia"/>
        </w:rPr>
        <w:t>。</w:t>
      </w:r>
    </w:p>
    <w:p w14:paraId="482DB78A" w14:textId="77777777" w:rsidR="00E876E0" w:rsidRDefault="00000000">
      <w:pPr>
        <w:pStyle w:val="a6"/>
        <w:numPr>
          <w:ilvl w:val="0"/>
          <w:numId w:val="423"/>
        </w:numPr>
        <w:spacing w:before="0" w:beforeAutospacing="0" w:after="0" w:afterAutospacing="0"/>
        <w:rPr>
          <w:rFonts w:ascii="微软雅黑" w:eastAsia="微软雅黑" w:hAnsi="微软雅黑"/>
        </w:rPr>
      </w:pPr>
      <w:r>
        <w:rPr>
          <w:rFonts w:ascii="微软雅黑" w:eastAsia="微软雅黑" w:hAnsi="微软雅黑" w:hint="eastAsia"/>
        </w:rPr>
        <w:t>确保车机当前已登录驾驶员的车主账号或个人授权账号，车辆所有状态正常，可正常联网。</w:t>
      </w:r>
    </w:p>
    <w:p w14:paraId="1CE70453" w14:textId="77777777" w:rsidR="00E876E0" w:rsidRDefault="00000000">
      <w:pPr>
        <w:pStyle w:val="a6"/>
        <w:numPr>
          <w:ilvl w:val="0"/>
          <w:numId w:val="423"/>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华为智驾 ＞  ＞ 辅助驾驶</w:t>
      </w:r>
      <w:r>
        <w:rPr>
          <w:rFonts w:ascii="微软雅黑" w:eastAsia="微软雅黑" w:hAnsi="微软雅黑" w:hint="eastAsia"/>
        </w:rPr>
        <w:t>，查看车辆支持的 ADS 功能，可选订阅 ADS 高阶功能包、加入 ADS 用户体验改进计划。</w:t>
      </w:r>
    </w:p>
    <w:p w14:paraId="659D99CD" w14:textId="77777777" w:rsidR="00E876E0" w:rsidRDefault="00000000">
      <w:pPr>
        <w:pStyle w:val="a6"/>
        <w:numPr>
          <w:ilvl w:val="1"/>
          <w:numId w:val="423"/>
        </w:numPr>
        <w:spacing w:before="0" w:beforeAutospacing="0" w:after="0" w:afterAutospacing="0"/>
        <w:rPr>
          <w:rFonts w:ascii="微软雅黑" w:eastAsia="微软雅黑" w:hAnsi="微软雅黑"/>
        </w:rPr>
      </w:pPr>
      <w:r>
        <w:rPr>
          <w:rFonts w:ascii="微软雅黑" w:eastAsia="微软雅黑" w:hAnsi="微软雅黑" w:hint="eastAsia"/>
        </w:rPr>
        <w:t>在</w:t>
      </w:r>
      <w:r>
        <w:rPr>
          <w:rStyle w:val="a7"/>
          <w:rFonts w:ascii="微软雅黑" w:eastAsia="微软雅黑" w:hAnsi="微软雅黑" w:hint="eastAsia"/>
        </w:rPr>
        <w:t>服务订阅</w:t>
      </w:r>
      <w:r>
        <w:rPr>
          <w:rFonts w:ascii="微软雅黑" w:eastAsia="微软雅黑" w:hAnsi="微软雅黑" w:hint="eastAsia"/>
        </w:rPr>
        <w:t>页签，查看本车支持的 ADS 功能和订阅情况，车主可以在此订阅 ADS 高阶功能包。</w:t>
      </w:r>
    </w:p>
    <w:p w14:paraId="6A222968" w14:textId="77777777" w:rsidR="00E876E0" w:rsidRDefault="00000000">
      <w:pPr>
        <w:pStyle w:val="a6"/>
        <w:numPr>
          <w:ilvl w:val="1"/>
          <w:numId w:val="423"/>
        </w:numPr>
        <w:spacing w:before="0" w:beforeAutospacing="0" w:after="0" w:afterAutospacing="0"/>
        <w:rPr>
          <w:rFonts w:ascii="微软雅黑" w:eastAsia="微软雅黑" w:hAnsi="微软雅黑"/>
        </w:rPr>
      </w:pPr>
      <w:r>
        <w:rPr>
          <w:rFonts w:ascii="微软雅黑" w:eastAsia="微软雅黑" w:hAnsi="微软雅黑" w:hint="eastAsia"/>
        </w:rPr>
        <w:lastRenderedPageBreak/>
        <w:t>在</w:t>
      </w:r>
      <w:r>
        <w:rPr>
          <w:rStyle w:val="a7"/>
          <w:rFonts w:ascii="微软雅黑" w:eastAsia="微软雅黑" w:hAnsi="微软雅黑" w:hint="eastAsia"/>
        </w:rPr>
        <w:t>关于</w:t>
      </w:r>
      <w:r>
        <w:rPr>
          <w:rFonts w:ascii="微软雅黑" w:eastAsia="微软雅黑" w:hAnsi="微软雅黑" w:hint="eastAsia"/>
        </w:rPr>
        <w:t>页签，查看 ADS 软件版本等声明信息，车主可以在此加入 ADS 用户体验改进计划。</w:t>
      </w:r>
    </w:p>
    <w:p w14:paraId="3B9B761D" w14:textId="77777777" w:rsidR="00E876E0" w:rsidRDefault="00000000">
      <w:pPr>
        <w:pStyle w:val="a6"/>
        <w:numPr>
          <w:ilvl w:val="0"/>
          <w:numId w:val="423"/>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华为智驾 ＞  ＞ 辅助驾驶</w:t>
      </w:r>
      <w:r>
        <w:rPr>
          <w:rFonts w:ascii="微软雅黑" w:eastAsia="微软雅黑" w:hAnsi="微软雅黑" w:hint="eastAsia"/>
        </w:rPr>
        <w:t>，按个人驾驶偏好设置和确认 ADS 参数。</w:t>
      </w:r>
    </w:p>
    <w:p w14:paraId="560F0FA0" w14:textId="77777777" w:rsidR="00E876E0" w:rsidRDefault="00000000">
      <w:pPr>
        <w:pStyle w:val="a6"/>
        <w:numPr>
          <w:ilvl w:val="1"/>
          <w:numId w:val="423"/>
        </w:numPr>
        <w:spacing w:before="0" w:beforeAutospacing="0" w:after="0" w:afterAutospacing="0"/>
        <w:rPr>
          <w:rFonts w:ascii="微软雅黑" w:eastAsia="微软雅黑" w:hAnsi="微软雅黑"/>
        </w:rPr>
      </w:pPr>
      <w:r>
        <w:rPr>
          <w:rFonts w:ascii="微软雅黑" w:eastAsia="微软雅黑" w:hAnsi="微软雅黑" w:hint="eastAsia"/>
        </w:rPr>
        <w:t>在</w:t>
      </w:r>
      <w:r>
        <w:rPr>
          <w:rStyle w:val="a7"/>
          <w:rFonts w:ascii="微软雅黑" w:eastAsia="微软雅黑" w:hAnsi="微软雅黑" w:hint="eastAsia"/>
        </w:rPr>
        <w:t>智驾辅助、泊车辅助、主动安全、全景环视</w:t>
      </w:r>
      <w:r>
        <w:rPr>
          <w:rFonts w:ascii="微软雅黑" w:eastAsia="微软雅黑" w:hAnsi="微软雅黑" w:hint="eastAsia"/>
        </w:rPr>
        <w:t>等页签，设置相应的具体 ADS 功能参数。</w:t>
      </w:r>
    </w:p>
    <w:p w14:paraId="1AD745D8" w14:textId="77777777" w:rsidR="00E876E0" w:rsidRDefault="00000000">
      <w:pPr>
        <w:pStyle w:val="a6"/>
        <w:numPr>
          <w:ilvl w:val="1"/>
          <w:numId w:val="423"/>
        </w:numPr>
        <w:spacing w:before="0" w:beforeAutospacing="0" w:after="0" w:afterAutospacing="0"/>
        <w:rPr>
          <w:rFonts w:ascii="微软雅黑" w:eastAsia="微软雅黑" w:hAnsi="微软雅黑"/>
        </w:rPr>
      </w:pPr>
      <w:r>
        <w:rPr>
          <w:rFonts w:ascii="微软雅黑" w:eastAsia="微软雅黑" w:hAnsi="微软雅黑" w:hint="eastAsia"/>
        </w:rPr>
        <w:t>在</w:t>
      </w:r>
      <w:r>
        <w:rPr>
          <w:rStyle w:val="a7"/>
          <w:rFonts w:ascii="微软雅黑" w:eastAsia="微软雅黑" w:hAnsi="微软雅黑" w:hint="eastAsia"/>
        </w:rPr>
        <w:t>其他设置</w:t>
      </w:r>
      <w:r>
        <w:rPr>
          <w:rFonts w:ascii="微软雅黑" w:eastAsia="微软雅黑" w:hAnsi="微软雅黑" w:hint="eastAsia"/>
        </w:rPr>
        <w:t>页签，设置</w:t>
      </w:r>
      <w:r>
        <w:rPr>
          <w:rStyle w:val="a7"/>
          <w:rFonts w:ascii="微软雅黑" w:eastAsia="微软雅黑" w:hAnsi="微软雅黑" w:hint="eastAsia"/>
        </w:rPr>
        <w:t>ADS 播报、安全带振动</w:t>
      </w:r>
      <w:r>
        <w:rPr>
          <w:rFonts w:ascii="微软雅黑" w:eastAsia="微软雅黑" w:hAnsi="微软雅黑" w:hint="eastAsia"/>
        </w:rPr>
        <w:t>等通用ADS 参数。</w:t>
      </w:r>
    </w:p>
    <w:p w14:paraId="4F9F2557" w14:textId="77777777" w:rsidR="00E876E0" w:rsidRDefault="00000000">
      <w:pPr>
        <w:pStyle w:val="a6"/>
        <w:numPr>
          <w:ilvl w:val="0"/>
          <w:numId w:val="423"/>
        </w:numPr>
        <w:spacing w:before="0" w:beforeAutospacing="0" w:after="0" w:afterAutospacing="0"/>
        <w:rPr>
          <w:rFonts w:ascii="微软雅黑" w:eastAsia="微软雅黑" w:hAnsi="微软雅黑"/>
        </w:rPr>
      </w:pPr>
      <w:r>
        <w:rPr>
          <w:rFonts w:ascii="微软雅黑" w:eastAsia="微软雅黑" w:hAnsi="微软雅黑" w:hint="eastAsia"/>
        </w:rPr>
        <w:t>在使用车辆过程中，根据实时交通情况和适用条件，按需使用驾驶辅助、泊车辅助、安全辅助等 ADS 功能。</w:t>
      </w:r>
    </w:p>
    <w:p w14:paraId="27686B73"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其中，安全辅助功能会在满足条件时自动激活，无需驾驶员主动触发。安全辅助功能存在能力受限的场景，仪表显示屏会在雨天使用 LCC/NCA 等部分场景时显示能力受限的文字提示（但不会在所有场景都提示）。</w:t>
      </w:r>
    </w:p>
    <w:p w14:paraId="6BEEE361"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469600D1" w14:textId="77777777" w:rsidR="00E876E0" w:rsidRDefault="00000000">
      <w:pPr>
        <w:pStyle w:val="a6"/>
        <w:numPr>
          <w:ilvl w:val="0"/>
          <w:numId w:val="424"/>
        </w:numPr>
        <w:spacing w:before="0" w:beforeAutospacing="0" w:after="0" w:afterAutospacing="0"/>
        <w:rPr>
          <w:rFonts w:ascii="微软雅黑" w:eastAsia="微软雅黑" w:hAnsi="微软雅黑"/>
        </w:rPr>
      </w:pPr>
      <w:r>
        <w:rPr>
          <w:rFonts w:ascii="微软雅黑" w:eastAsia="微软雅黑" w:hAnsi="微软雅黑" w:hint="eastAsia"/>
        </w:rPr>
        <w:t>中控屏</w:t>
      </w:r>
      <w:r>
        <w:rPr>
          <w:rStyle w:val="a7"/>
          <w:rFonts w:ascii="微软雅黑" w:eastAsia="微软雅黑" w:hAnsi="微软雅黑" w:hint="eastAsia"/>
        </w:rPr>
        <w:t>设置 ＞ 辅助驾驶</w:t>
      </w:r>
      <w:r>
        <w:rPr>
          <w:rFonts w:ascii="微软雅黑" w:eastAsia="微软雅黑" w:hAnsi="微软雅黑" w:hint="eastAsia"/>
        </w:rPr>
        <w:t>页签与上述</w:t>
      </w:r>
      <w:r>
        <w:rPr>
          <w:rStyle w:val="a7"/>
          <w:rFonts w:ascii="微软雅黑" w:eastAsia="微软雅黑" w:hAnsi="微软雅黑" w:hint="eastAsia"/>
        </w:rPr>
        <w:t>华为智驾 ＞  ＞ 辅助驾驶</w:t>
      </w:r>
      <w:r>
        <w:rPr>
          <w:rFonts w:ascii="微软雅黑" w:eastAsia="微软雅黑" w:hAnsi="微软雅黑" w:hint="eastAsia"/>
        </w:rPr>
        <w:t>页签功能相同。</w:t>
      </w:r>
    </w:p>
    <w:p w14:paraId="03AA2014" w14:textId="77777777" w:rsidR="00E876E0" w:rsidRDefault="00000000">
      <w:pPr>
        <w:pStyle w:val="a6"/>
        <w:numPr>
          <w:ilvl w:val="0"/>
          <w:numId w:val="424"/>
        </w:numPr>
        <w:spacing w:before="0" w:beforeAutospacing="0" w:after="0" w:afterAutospacing="0"/>
        <w:rPr>
          <w:rFonts w:ascii="微软雅黑" w:eastAsia="微软雅黑" w:hAnsi="微软雅黑"/>
        </w:rPr>
      </w:pPr>
      <w:r>
        <w:rPr>
          <w:rFonts w:ascii="微软雅黑" w:eastAsia="微软雅黑" w:hAnsi="微软雅黑" w:hint="eastAsia"/>
        </w:rPr>
        <w:t>ADS 参数中，除关闭</w:t>
      </w:r>
      <w:r>
        <w:rPr>
          <w:rStyle w:val="a7"/>
          <w:rFonts w:ascii="微软雅黑" w:eastAsia="微软雅黑" w:hAnsi="微软雅黑" w:hint="eastAsia"/>
        </w:rPr>
        <w:t>防撞预警、防撞制动</w:t>
      </w:r>
      <w:r>
        <w:rPr>
          <w:rFonts w:ascii="微软雅黑" w:eastAsia="微软雅黑" w:hAnsi="微软雅黑" w:hint="eastAsia"/>
        </w:rPr>
        <w:t>两个参数设置只在本次行程生效外，其他参数设置均自动保存到当前登录的驾驶员账号中，永久生效。</w:t>
      </w:r>
    </w:p>
    <w:p w14:paraId="309D640D" w14:textId="77777777" w:rsidR="00E876E0" w:rsidRDefault="00000000">
      <w:pPr>
        <w:pStyle w:val="a6"/>
        <w:numPr>
          <w:ilvl w:val="0"/>
          <w:numId w:val="424"/>
        </w:numPr>
        <w:spacing w:before="0" w:beforeAutospacing="0" w:after="0" w:afterAutospacing="0"/>
        <w:rPr>
          <w:rFonts w:ascii="微软雅黑" w:eastAsia="微软雅黑" w:hAnsi="微软雅黑"/>
        </w:rPr>
      </w:pPr>
      <w:r>
        <w:rPr>
          <w:rFonts w:ascii="微软雅黑" w:eastAsia="微软雅黑" w:hAnsi="微软雅黑" w:hint="eastAsia"/>
        </w:rPr>
        <w:lastRenderedPageBreak/>
        <w:t>未完成 ADS 考试、车辆处于节能模式等情况下，部分 ADS 参数会置灰不可用。</w:t>
      </w:r>
    </w:p>
    <w:p w14:paraId="211416D3" w14:textId="77777777" w:rsidR="00E876E0" w:rsidRDefault="00000000">
      <w:pPr>
        <w:pStyle w:val="a6"/>
        <w:numPr>
          <w:ilvl w:val="0"/>
          <w:numId w:val="424"/>
        </w:numPr>
        <w:spacing w:before="0" w:beforeAutospacing="0" w:after="0" w:afterAutospacing="0"/>
        <w:rPr>
          <w:rFonts w:ascii="微软雅黑" w:eastAsia="微软雅黑" w:hAnsi="微软雅黑"/>
        </w:rPr>
      </w:pPr>
      <w:r>
        <w:rPr>
          <w:rFonts w:ascii="微软雅黑" w:eastAsia="微软雅黑" w:hAnsi="微软雅黑" w:hint="eastAsia"/>
        </w:rPr>
        <w:t>使用 ADS 一段时间后，车主可以在中控屏进入</w:t>
      </w:r>
      <w:r>
        <w:rPr>
          <w:rStyle w:val="a7"/>
          <w:rFonts w:ascii="微软雅黑" w:eastAsia="微软雅黑" w:hAnsi="微软雅黑" w:hint="eastAsia"/>
        </w:rPr>
        <w:t>华为智驾 ＞  ＞ 辅助驾驶 ＞ 智驾体验报告</w:t>
      </w:r>
      <w:r>
        <w:rPr>
          <w:rFonts w:ascii="微软雅黑" w:eastAsia="微软雅黑" w:hAnsi="微软雅黑" w:hint="eastAsia"/>
        </w:rPr>
        <w:t>，查看智驾报告。查看智驾报告前，请确保车辆已加入 ADS 用户体验改进计划。</w:t>
      </w:r>
    </w:p>
    <w:p w14:paraId="1ABC56CD" w14:textId="77777777" w:rsidR="00E876E0" w:rsidRDefault="00000000">
      <w:pPr>
        <w:pStyle w:val="4"/>
      </w:pPr>
      <w:r>
        <w:rPr>
          <w:rFonts w:hint="eastAsia"/>
        </w:rPr>
        <w:t>反馈 ADS 体验信息</w:t>
      </w:r>
    </w:p>
    <w:p w14:paraId="465AA826" w14:textId="77777777" w:rsidR="00E876E0" w:rsidRDefault="00000000">
      <w:pPr>
        <w:pStyle w:val="a6"/>
        <w:rPr>
          <w:rFonts w:ascii="微软雅黑" w:eastAsia="微软雅黑" w:hAnsi="微软雅黑"/>
        </w:rPr>
      </w:pPr>
      <w:r>
        <w:rPr>
          <w:rFonts w:ascii="微软雅黑" w:eastAsia="微软雅黑" w:hAnsi="微软雅黑" w:hint="eastAsia"/>
        </w:rPr>
        <w:t>您可以通过语音留言来反馈关于ADS 的体验信息或意见建议。请您在确保驾驶安全的前提下反馈语音留言。</w:t>
      </w:r>
    </w:p>
    <w:p w14:paraId="1EF1A40E"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372F764B" w14:textId="77777777" w:rsidR="00E876E0" w:rsidRDefault="00000000">
      <w:pPr>
        <w:pStyle w:val="a6"/>
        <w:numPr>
          <w:ilvl w:val="0"/>
          <w:numId w:val="425"/>
        </w:numPr>
        <w:spacing w:before="0" w:beforeAutospacing="0" w:after="0" w:afterAutospacing="0"/>
        <w:rPr>
          <w:rFonts w:ascii="微软雅黑" w:eastAsia="微软雅黑" w:hAnsi="微软雅黑"/>
        </w:rPr>
      </w:pPr>
      <w:r>
        <w:rPr>
          <w:rFonts w:ascii="微软雅黑" w:eastAsia="微软雅黑" w:hAnsi="微软雅黑" w:hint="eastAsia"/>
        </w:rPr>
        <w:t>确保车辆处于安全状态，反馈 ADS 体验信息不会影响到您的驾驶安全。</w:t>
      </w:r>
    </w:p>
    <w:p w14:paraId="32D9E07B" w14:textId="77777777" w:rsidR="00E876E0" w:rsidRDefault="00000000">
      <w:pPr>
        <w:pStyle w:val="a6"/>
        <w:numPr>
          <w:ilvl w:val="0"/>
          <w:numId w:val="425"/>
        </w:numPr>
        <w:spacing w:before="0" w:beforeAutospacing="0" w:after="0" w:afterAutospacing="0"/>
        <w:rPr>
          <w:rFonts w:ascii="微软雅黑" w:eastAsia="微软雅黑" w:hAnsi="微软雅黑"/>
        </w:rPr>
      </w:pPr>
      <w:r>
        <w:rPr>
          <w:rFonts w:ascii="微软雅黑" w:eastAsia="微软雅黑" w:hAnsi="微软雅黑" w:hint="eastAsia"/>
        </w:rPr>
        <w:t>通过以下任一方法，唤醒 ADS 的语音留言功能。</w:t>
      </w:r>
    </w:p>
    <w:p w14:paraId="6B85A23A" w14:textId="77777777" w:rsidR="00E876E0" w:rsidRDefault="00000000">
      <w:pPr>
        <w:pStyle w:val="a6"/>
        <w:numPr>
          <w:ilvl w:val="1"/>
          <w:numId w:val="425"/>
        </w:numPr>
        <w:spacing w:before="0" w:beforeAutospacing="0" w:after="0" w:afterAutospacing="0"/>
        <w:rPr>
          <w:rFonts w:ascii="微软雅黑" w:eastAsia="微软雅黑" w:hAnsi="微软雅黑"/>
        </w:rPr>
      </w:pPr>
      <w:r>
        <w:rPr>
          <w:rFonts w:ascii="微软雅黑" w:eastAsia="微软雅黑" w:hAnsi="微软雅黑" w:hint="eastAsia"/>
        </w:rPr>
        <w:t>长按方向盘右滚轮。</w:t>
      </w:r>
    </w:p>
    <w:p w14:paraId="00AD7938" w14:textId="77777777" w:rsidR="00E876E0" w:rsidRDefault="00000000">
      <w:pPr>
        <w:pStyle w:val="a6"/>
        <w:numPr>
          <w:ilvl w:val="1"/>
          <w:numId w:val="425"/>
        </w:numPr>
        <w:spacing w:before="0" w:beforeAutospacing="0" w:after="0" w:afterAutospacing="0"/>
        <w:rPr>
          <w:rFonts w:ascii="微软雅黑" w:eastAsia="微软雅黑" w:hAnsi="微软雅黑"/>
        </w:rPr>
      </w:pPr>
      <w:r>
        <w:rPr>
          <w:rFonts w:ascii="微软雅黑" w:eastAsia="微软雅黑" w:hAnsi="微软雅黑" w:hint="eastAsia"/>
        </w:rPr>
        <w:t>在中控屏上点触</w:t>
      </w:r>
      <w:r>
        <w:rPr>
          <w:rStyle w:val="a7"/>
          <w:rFonts w:ascii="微软雅黑" w:eastAsia="微软雅黑" w:hAnsi="微软雅黑" w:hint="eastAsia"/>
        </w:rPr>
        <w:t>华为智驾</w:t>
      </w:r>
      <w:r>
        <w:rPr>
          <w:rFonts w:ascii="微软雅黑" w:eastAsia="微软雅黑" w:hAnsi="微软雅黑" w:hint="eastAsia"/>
        </w:rPr>
        <w:t>应用界面（含360°全景环视或泊车界面）右上角的。</w:t>
      </w:r>
    </w:p>
    <w:p w14:paraId="1A100D6C" w14:textId="77777777" w:rsidR="00E876E0" w:rsidRDefault="00000000">
      <w:pPr>
        <w:pStyle w:val="a6"/>
        <w:spacing w:before="0" w:beforeAutospacing="0" w:after="0" w:afterAutospacing="0"/>
        <w:ind w:left="1440"/>
        <w:rPr>
          <w:rFonts w:ascii="微软雅黑" w:eastAsia="微软雅黑" w:hAnsi="微软雅黑"/>
        </w:rPr>
      </w:pPr>
      <w:r>
        <w:rPr>
          <w:rFonts w:ascii="微软雅黑" w:eastAsia="微软雅黑" w:hAnsi="微软雅黑" w:hint="eastAsia"/>
        </w:rPr>
        <w:t>唤醒 ADS 的语音留言功能后，中控屏上会弹出</w:t>
      </w:r>
      <w:r>
        <w:rPr>
          <w:rStyle w:val="a7"/>
          <w:rFonts w:ascii="微软雅黑" w:eastAsia="微软雅黑" w:hAnsi="微软雅黑" w:hint="eastAsia"/>
        </w:rPr>
        <w:t>正在录音</w:t>
      </w:r>
      <w:r>
        <w:rPr>
          <w:rFonts w:ascii="微软雅黑" w:eastAsia="微软雅黑" w:hAnsi="微软雅黑" w:hint="eastAsia"/>
        </w:rPr>
        <w:t>的提示卡片。</w:t>
      </w:r>
    </w:p>
    <w:p w14:paraId="74DFA4ED" w14:textId="77777777" w:rsidR="00E876E0" w:rsidRDefault="00000000">
      <w:pPr>
        <w:pStyle w:val="a6"/>
        <w:numPr>
          <w:ilvl w:val="0"/>
          <w:numId w:val="425"/>
        </w:numPr>
        <w:spacing w:before="0" w:beforeAutospacing="0" w:after="0" w:afterAutospacing="0"/>
        <w:rPr>
          <w:rFonts w:ascii="微软雅黑" w:eastAsia="微软雅黑" w:hAnsi="微软雅黑"/>
        </w:rPr>
      </w:pPr>
      <w:r>
        <w:rPr>
          <w:rFonts w:ascii="微软雅黑" w:eastAsia="微软雅黑" w:hAnsi="微软雅黑" w:hint="eastAsia"/>
        </w:rPr>
        <w:t>根据卡片提示进行语音留言并上传。</w:t>
      </w:r>
    </w:p>
    <w:p w14:paraId="42C70262"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上传数据包括语音留言和留言时的</w:t>
      </w:r>
      <w:r>
        <w:rPr>
          <w:rStyle w:val="a7"/>
          <w:rFonts w:ascii="微软雅黑" w:eastAsia="微软雅黑" w:hAnsi="微软雅黑" w:hint="eastAsia"/>
        </w:rPr>
        <w:t>华为智驾</w:t>
      </w:r>
      <w:r>
        <w:rPr>
          <w:rFonts w:ascii="微软雅黑" w:eastAsia="微软雅黑" w:hAnsi="微软雅黑" w:hint="eastAsia"/>
        </w:rPr>
        <w:t>应用日志等。</w:t>
      </w:r>
    </w:p>
    <w:p w14:paraId="67B34995"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41ACD1E" w14:textId="77777777" w:rsidR="00E876E0" w:rsidRDefault="00000000">
      <w:pPr>
        <w:pStyle w:val="a6"/>
        <w:numPr>
          <w:ilvl w:val="0"/>
          <w:numId w:val="426"/>
        </w:numPr>
        <w:spacing w:before="0" w:beforeAutospacing="0" w:after="0" w:afterAutospacing="0"/>
        <w:rPr>
          <w:rFonts w:ascii="微软雅黑" w:eastAsia="微软雅黑" w:hAnsi="微软雅黑"/>
        </w:rPr>
      </w:pPr>
      <w:r>
        <w:rPr>
          <w:rFonts w:ascii="微软雅黑" w:eastAsia="微软雅黑" w:hAnsi="微软雅黑" w:hint="eastAsia"/>
        </w:rPr>
        <w:lastRenderedPageBreak/>
        <w:t>如果车上有随行人员，建议由随行人员进行具体问题反馈，以免您分心驾驶。</w:t>
      </w:r>
    </w:p>
    <w:p w14:paraId="733BD8A1" w14:textId="77777777" w:rsidR="00E876E0" w:rsidRDefault="00000000">
      <w:pPr>
        <w:pStyle w:val="a6"/>
        <w:numPr>
          <w:ilvl w:val="0"/>
          <w:numId w:val="426"/>
        </w:numPr>
        <w:spacing w:before="0" w:beforeAutospacing="0" w:after="0" w:afterAutospacing="0"/>
        <w:rPr>
          <w:rFonts w:ascii="微软雅黑" w:eastAsia="微软雅黑" w:hAnsi="微软雅黑"/>
        </w:rPr>
      </w:pPr>
      <w:r>
        <w:rPr>
          <w:rFonts w:ascii="微软雅黑" w:eastAsia="微软雅黑" w:hAnsi="微软雅黑" w:hint="eastAsia"/>
        </w:rPr>
        <w:t>通过语音留言进行 ADS 体验信息反馈时，ADS 会记录车辆识别代码（VIN 码），以确定您反馈的车辆。</w:t>
      </w:r>
    </w:p>
    <w:p w14:paraId="59F2856F"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留言时机建议</w:t>
      </w:r>
    </w:p>
    <w:p w14:paraId="47F5D15C" w14:textId="77777777" w:rsidR="00E876E0" w:rsidRDefault="00000000">
      <w:pPr>
        <w:pStyle w:val="a6"/>
        <w:rPr>
          <w:rFonts w:ascii="微软雅黑" w:eastAsia="微软雅黑" w:hAnsi="微软雅黑"/>
        </w:rPr>
      </w:pPr>
      <w:r>
        <w:rPr>
          <w:rFonts w:ascii="微软雅黑" w:eastAsia="微软雅黑" w:hAnsi="微软雅黑" w:hint="eastAsia"/>
        </w:rPr>
        <w:t>您及时、准确的 ADS 体验反馈将有助于我们深入分析事件详情，持续优化改进。使用 ADS 功能时，建议您在发生以下情况的 5s 内、且反馈 ADS 体验信息不会影响您的驾驶安全时，进行语音留言并上传。</w:t>
      </w:r>
    </w:p>
    <w:p w14:paraId="3C6D8EB0" w14:textId="77777777" w:rsidR="00E876E0" w:rsidRDefault="00000000">
      <w:pPr>
        <w:pStyle w:val="a6"/>
        <w:numPr>
          <w:ilvl w:val="0"/>
          <w:numId w:val="427"/>
        </w:numPr>
        <w:spacing w:before="0" w:beforeAutospacing="0" w:after="0" w:afterAutospacing="0"/>
        <w:rPr>
          <w:rFonts w:ascii="微软雅黑" w:eastAsia="微软雅黑" w:hAnsi="微软雅黑"/>
        </w:rPr>
      </w:pPr>
      <w:r>
        <w:rPr>
          <w:rFonts w:ascii="微软雅黑" w:eastAsia="微软雅黑" w:hAnsi="微软雅黑" w:hint="eastAsia"/>
        </w:rPr>
        <w:t>发生交通事故。</w:t>
      </w:r>
    </w:p>
    <w:p w14:paraId="5207CEBA" w14:textId="77777777" w:rsidR="00E876E0" w:rsidRDefault="00000000">
      <w:pPr>
        <w:pStyle w:val="a6"/>
        <w:numPr>
          <w:ilvl w:val="0"/>
          <w:numId w:val="427"/>
        </w:numPr>
        <w:spacing w:before="0" w:beforeAutospacing="0" w:after="0" w:afterAutospacing="0"/>
        <w:rPr>
          <w:rFonts w:ascii="微软雅黑" w:eastAsia="微软雅黑" w:hAnsi="微软雅黑"/>
        </w:rPr>
      </w:pPr>
      <w:r>
        <w:rPr>
          <w:rFonts w:ascii="微软雅黑" w:eastAsia="微软雅黑" w:hAnsi="微软雅黑" w:hint="eastAsia"/>
        </w:rPr>
        <w:t>车辆发生非预期行为，如非预期转向、加减速、功能退出或发出接管提醒等。</w:t>
      </w:r>
    </w:p>
    <w:p w14:paraId="109298C7" w14:textId="77777777" w:rsidR="00E876E0" w:rsidRDefault="00000000">
      <w:pPr>
        <w:pStyle w:val="a6"/>
        <w:numPr>
          <w:ilvl w:val="0"/>
          <w:numId w:val="427"/>
        </w:numPr>
        <w:spacing w:before="0" w:beforeAutospacing="0" w:after="0" w:afterAutospacing="0"/>
        <w:rPr>
          <w:rFonts w:ascii="微软雅黑" w:eastAsia="微软雅黑" w:hAnsi="微软雅黑"/>
        </w:rPr>
      </w:pPr>
      <w:r>
        <w:rPr>
          <w:rFonts w:ascii="微软雅黑" w:eastAsia="微软雅黑" w:hAnsi="微软雅黑" w:hint="eastAsia"/>
        </w:rPr>
        <w:t>使用 NCA 时，车辆未按导航路线行驶。</w:t>
      </w:r>
    </w:p>
    <w:p w14:paraId="62FBD0A6" w14:textId="77777777" w:rsidR="00E876E0" w:rsidRDefault="00000000">
      <w:pPr>
        <w:pStyle w:val="a6"/>
        <w:numPr>
          <w:ilvl w:val="0"/>
          <w:numId w:val="427"/>
        </w:numPr>
        <w:spacing w:before="0" w:beforeAutospacing="0" w:after="0" w:afterAutospacing="0"/>
        <w:rPr>
          <w:rFonts w:ascii="微软雅黑" w:eastAsia="微软雅黑" w:hAnsi="微软雅黑"/>
        </w:rPr>
      </w:pPr>
      <w:r>
        <w:rPr>
          <w:rFonts w:ascii="微软雅黑" w:eastAsia="微软雅黑" w:hAnsi="微软雅黑" w:hint="eastAsia"/>
        </w:rPr>
        <w:t>仪表屏上未显示自车周边的部分车辆（即目标漏检），例如未显示周边的大型板车等异型车。</w:t>
      </w:r>
    </w:p>
    <w:p w14:paraId="71805FA5" w14:textId="77777777" w:rsidR="00E876E0" w:rsidRDefault="00000000">
      <w:pPr>
        <w:pStyle w:val="a6"/>
        <w:numPr>
          <w:ilvl w:val="0"/>
          <w:numId w:val="427"/>
        </w:numPr>
        <w:spacing w:before="0" w:beforeAutospacing="0" w:after="0" w:afterAutospacing="0"/>
        <w:rPr>
          <w:rFonts w:ascii="微软雅黑" w:eastAsia="微软雅黑" w:hAnsi="微软雅黑"/>
        </w:rPr>
      </w:pPr>
      <w:r>
        <w:rPr>
          <w:rFonts w:ascii="微软雅黑" w:eastAsia="微软雅黑" w:hAnsi="微软雅黑" w:hint="eastAsia"/>
        </w:rPr>
        <w:t>地图显示与实际路况明显不一致。</w:t>
      </w:r>
    </w:p>
    <w:p w14:paraId="64E239FF" w14:textId="77777777" w:rsidR="00E876E0" w:rsidRDefault="00000000">
      <w:pPr>
        <w:pStyle w:val="a6"/>
        <w:numPr>
          <w:ilvl w:val="0"/>
          <w:numId w:val="427"/>
        </w:numPr>
        <w:spacing w:before="0" w:beforeAutospacing="0" w:after="0" w:afterAutospacing="0"/>
        <w:rPr>
          <w:rFonts w:ascii="微软雅黑" w:eastAsia="微软雅黑" w:hAnsi="微软雅黑"/>
        </w:rPr>
      </w:pPr>
      <w:r>
        <w:rPr>
          <w:rFonts w:ascii="微软雅黑" w:eastAsia="微软雅黑" w:hAnsi="微软雅黑" w:hint="eastAsia"/>
        </w:rPr>
        <w:t>无法在地图上搜索到部分地址。</w:t>
      </w:r>
    </w:p>
    <w:p w14:paraId="55D7CB9E" w14:textId="77777777" w:rsidR="00E876E0" w:rsidRDefault="00000000">
      <w:pPr>
        <w:pStyle w:val="a6"/>
        <w:numPr>
          <w:ilvl w:val="0"/>
          <w:numId w:val="427"/>
        </w:numPr>
        <w:spacing w:before="0" w:beforeAutospacing="0" w:after="0" w:afterAutospacing="0"/>
        <w:rPr>
          <w:rFonts w:ascii="微软雅黑" w:eastAsia="微软雅黑" w:hAnsi="微软雅黑"/>
        </w:rPr>
      </w:pPr>
      <w:r>
        <w:rPr>
          <w:rFonts w:ascii="微软雅黑" w:eastAsia="微软雅黑" w:hAnsi="微软雅黑" w:hint="eastAsia"/>
        </w:rPr>
        <w:t>地图提供的规划路线不合理或不符合预期。</w:t>
      </w:r>
    </w:p>
    <w:p w14:paraId="52AB6063" w14:textId="77777777" w:rsidR="00E876E0" w:rsidRDefault="00000000">
      <w:pPr>
        <w:pStyle w:val="a6"/>
        <w:rPr>
          <w:rFonts w:ascii="微软雅黑" w:eastAsia="微软雅黑" w:hAnsi="微软雅黑"/>
        </w:rPr>
      </w:pPr>
      <w:r>
        <w:rPr>
          <w:rFonts w:ascii="微软雅黑" w:eastAsia="微软雅黑" w:hAnsi="微软雅黑" w:hint="eastAsia"/>
        </w:rPr>
        <w:t>我们将认真分析您反馈的信息，持续提高 ADS 的使用体验。</w:t>
      </w:r>
    </w:p>
    <w:p w14:paraId="139D96B3" w14:textId="77777777" w:rsidR="00E876E0" w:rsidRDefault="00000000">
      <w:pPr>
        <w:pStyle w:val="4"/>
      </w:pPr>
      <w:r>
        <w:rPr>
          <w:rFonts w:hint="eastAsia"/>
        </w:rPr>
        <w:lastRenderedPageBreak/>
        <w:t>ADS 校准</w:t>
      </w:r>
    </w:p>
    <w:p w14:paraId="1FAB179D" w14:textId="77777777" w:rsidR="00E876E0" w:rsidRDefault="00000000">
      <w:pPr>
        <w:pStyle w:val="a6"/>
        <w:rPr>
          <w:rFonts w:ascii="微软雅黑" w:eastAsia="微软雅黑" w:hAnsi="微软雅黑"/>
        </w:rPr>
      </w:pPr>
      <w:r>
        <w:rPr>
          <w:rFonts w:ascii="微软雅黑" w:eastAsia="微软雅黑" w:hAnsi="微软雅黑" w:hint="eastAsia"/>
        </w:rPr>
        <w:t>ADS 校准是指驾驶员通过驾驶车辆行驶一定里程来校准传感器。若车辆ADS性能或传感器位置轻微变化时，需及时进行 ADS 校准。</w:t>
      </w:r>
    </w:p>
    <w:p w14:paraId="01B59990" w14:textId="77777777" w:rsidR="00E876E0" w:rsidRDefault="00000000">
      <w:pPr>
        <w:pStyle w:val="a6"/>
        <w:rPr>
          <w:rFonts w:ascii="微软雅黑" w:eastAsia="微软雅黑" w:hAnsi="微软雅黑"/>
        </w:rPr>
      </w:pPr>
      <w:r>
        <w:rPr>
          <w:rFonts w:ascii="微软雅黑" w:eastAsia="微软雅黑" w:hAnsi="微软雅黑" w:hint="eastAsia"/>
        </w:rPr>
        <w:t>ADS 校准的方法如下：</w:t>
      </w:r>
    </w:p>
    <w:p w14:paraId="2ED0CD48"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1B5FFDD4" w14:textId="77777777" w:rsidR="00E876E0" w:rsidRDefault="00000000">
      <w:pPr>
        <w:pStyle w:val="a6"/>
        <w:numPr>
          <w:ilvl w:val="0"/>
          <w:numId w:val="428"/>
        </w:numPr>
        <w:spacing w:before="0" w:beforeAutospacing="0" w:after="0" w:afterAutospacing="0"/>
        <w:rPr>
          <w:rFonts w:ascii="微软雅黑" w:eastAsia="微软雅黑" w:hAnsi="微软雅黑"/>
        </w:rPr>
      </w:pPr>
      <w:r>
        <w:rPr>
          <w:rFonts w:ascii="微软雅黑" w:eastAsia="微软雅黑" w:hAnsi="微软雅黑" w:hint="eastAsia"/>
        </w:rPr>
        <w:t>驾驶员在 AITO 用户中心专业人员指导下，通过中控屏进入</w:t>
      </w:r>
      <w:r>
        <w:rPr>
          <w:rStyle w:val="a7"/>
          <w:rFonts w:ascii="微软雅黑" w:eastAsia="微软雅黑" w:hAnsi="微软雅黑" w:hint="eastAsia"/>
        </w:rPr>
        <w:t>华为智驾 ＞  ＞ 辅助驾驶 ＞ 其他设置 ＞ ADS校准</w:t>
      </w:r>
      <w:r>
        <w:rPr>
          <w:rFonts w:ascii="微软雅黑" w:eastAsia="微软雅黑" w:hAnsi="微软雅黑" w:hint="eastAsia"/>
        </w:rPr>
        <w:t>主动触发</w:t>
      </w:r>
      <w:r>
        <w:rPr>
          <w:rStyle w:val="a7"/>
          <w:rFonts w:ascii="微软雅黑" w:eastAsia="微软雅黑" w:hAnsi="微软雅黑" w:hint="eastAsia"/>
        </w:rPr>
        <w:t>ADS 校准</w:t>
      </w:r>
      <w:r>
        <w:rPr>
          <w:rFonts w:ascii="微软雅黑" w:eastAsia="微软雅黑" w:hAnsi="微软雅黑" w:hint="eastAsia"/>
        </w:rPr>
        <w:t>。</w:t>
      </w:r>
    </w:p>
    <w:p w14:paraId="4C99811C" w14:textId="77777777" w:rsidR="00E876E0" w:rsidRDefault="00000000">
      <w:pPr>
        <w:pStyle w:val="a6"/>
        <w:numPr>
          <w:ilvl w:val="0"/>
          <w:numId w:val="428"/>
        </w:numPr>
        <w:spacing w:before="0" w:beforeAutospacing="0" w:after="0" w:afterAutospacing="0"/>
        <w:rPr>
          <w:rFonts w:ascii="微软雅黑" w:eastAsia="微软雅黑" w:hAnsi="微软雅黑"/>
        </w:rPr>
      </w:pPr>
      <w:r>
        <w:rPr>
          <w:rFonts w:ascii="微软雅黑" w:eastAsia="微软雅黑" w:hAnsi="微软雅黑" w:hint="eastAsia"/>
        </w:rPr>
        <w:t>驾驶员驾驶车辆到满足校准条件的道路进行校准，直至达到有效累计里程要求（可分成多次驾驶），仪表屏提示校准完成。ADS 校准完成后即可正常使用ADS 功能。</w:t>
      </w:r>
    </w:p>
    <w:p w14:paraId="37FAF9DF" w14:textId="77777777" w:rsidR="00E876E0" w:rsidRDefault="00000000">
      <w:pPr>
        <w:pStyle w:val="a6"/>
        <w:numPr>
          <w:ilvl w:val="1"/>
          <w:numId w:val="428"/>
        </w:numPr>
        <w:spacing w:before="0" w:beforeAutospacing="0" w:after="0" w:afterAutospacing="0"/>
        <w:rPr>
          <w:rFonts w:ascii="微软雅黑" w:eastAsia="微软雅黑" w:hAnsi="微软雅黑"/>
        </w:rPr>
      </w:pPr>
      <w:r>
        <w:rPr>
          <w:rFonts w:ascii="微软雅黑" w:eastAsia="微软雅黑" w:hAnsi="微软雅黑" w:hint="eastAsia"/>
        </w:rPr>
        <w:t>选择校准的驾驶环境：车道线清晰，路况、光线及移动网络信号良好的白天城区道路进行。请勿在恶劣天气进行ADS驾驶校准，如大雨、大雪、浓雾、重霾等。</w:t>
      </w:r>
    </w:p>
    <w:p w14:paraId="3250ACAA" w14:textId="77777777" w:rsidR="00E876E0" w:rsidRDefault="00000000">
      <w:pPr>
        <w:pStyle w:val="a6"/>
        <w:numPr>
          <w:ilvl w:val="1"/>
          <w:numId w:val="428"/>
        </w:numPr>
        <w:spacing w:before="0" w:beforeAutospacing="0" w:after="0" w:afterAutospacing="0"/>
        <w:rPr>
          <w:rFonts w:ascii="微软雅黑" w:eastAsia="微软雅黑" w:hAnsi="微软雅黑"/>
        </w:rPr>
      </w:pPr>
      <w:r>
        <w:rPr>
          <w:rFonts w:ascii="微软雅黑" w:eastAsia="微软雅黑" w:hAnsi="微软雅黑" w:hint="eastAsia"/>
        </w:rPr>
        <w:t>将车辆行驶到选定车道的中央区域，速度控制在仪表屏提示范围内进行校准，推荐车辆进行 ADS 校准的行驶速度高于 10 km/h，且低于 80 km/h。请根据仪表屏上的文字提示选择合适的路段，以满足不同阶段对不同传感器的校准要求，直至校准完成。</w:t>
      </w:r>
    </w:p>
    <w:p w14:paraId="5BFCC8A1" w14:textId="77777777" w:rsidR="00E876E0" w:rsidRDefault="00000000">
      <w:pPr>
        <w:pStyle w:val="a6"/>
        <w:rPr>
          <w:rFonts w:ascii="微软雅黑" w:eastAsia="微软雅黑" w:hAnsi="微软雅黑"/>
        </w:rPr>
      </w:pPr>
      <w:r>
        <w:rPr>
          <w:rFonts w:ascii="微软雅黑" w:eastAsia="微软雅黑" w:hAnsi="微软雅黑" w:hint="eastAsia"/>
        </w:rPr>
        <w:lastRenderedPageBreak/>
        <w:t>校准过程中，中的蓝色进度条会实时变化，提示当前进度。当进度条满格时显示为，并会高亮显示，同时伴有校准完成的文字提示，数秒后消失，表示 ADS 校准已完成。</w:t>
      </w:r>
    </w:p>
    <w:p w14:paraId="0BA99E49" w14:textId="77777777" w:rsidR="00E876E0" w:rsidRDefault="00000000">
      <w:pPr>
        <w:pStyle w:val="a6"/>
        <w:rPr>
          <w:rFonts w:ascii="微软雅黑" w:eastAsia="微软雅黑" w:hAnsi="微软雅黑"/>
        </w:rPr>
      </w:pPr>
      <w:r>
        <w:rPr>
          <w:rFonts w:ascii="微软雅黑" w:eastAsia="微软雅黑" w:hAnsi="微软雅黑" w:hint="eastAsia"/>
        </w:rPr>
        <w:t>在ADS 校准过程中，安全辅助、驾驶辅助、泊车辅助等 ADS 功能均不可用。</w:t>
      </w:r>
    </w:p>
    <w:p w14:paraId="052A092D"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38AEAEBB" w14:textId="77777777" w:rsidR="00E876E0" w:rsidRDefault="00000000">
      <w:pPr>
        <w:pStyle w:val="a6"/>
        <w:numPr>
          <w:ilvl w:val="0"/>
          <w:numId w:val="429"/>
        </w:numPr>
        <w:spacing w:before="0" w:beforeAutospacing="0" w:after="0" w:afterAutospacing="0"/>
        <w:rPr>
          <w:rFonts w:ascii="微软雅黑" w:eastAsia="微软雅黑" w:hAnsi="微软雅黑"/>
        </w:rPr>
      </w:pPr>
      <w:r>
        <w:rPr>
          <w:rFonts w:ascii="微软雅黑" w:eastAsia="微软雅黑" w:hAnsi="微软雅黑" w:hint="eastAsia"/>
        </w:rPr>
        <w:t>ADS校准需在非智能驾驶状态下进行，建议一次性完成。一般需约20km有效累计里程可完成校准。</w:t>
      </w:r>
    </w:p>
    <w:p w14:paraId="20721C4B" w14:textId="77777777" w:rsidR="00E876E0" w:rsidRDefault="00000000">
      <w:pPr>
        <w:pStyle w:val="a6"/>
        <w:numPr>
          <w:ilvl w:val="0"/>
          <w:numId w:val="429"/>
        </w:numPr>
        <w:spacing w:before="0" w:beforeAutospacing="0" w:after="0" w:afterAutospacing="0"/>
        <w:rPr>
          <w:rFonts w:ascii="微软雅黑" w:eastAsia="微软雅黑" w:hAnsi="微软雅黑"/>
        </w:rPr>
      </w:pPr>
      <w:r>
        <w:rPr>
          <w:rFonts w:ascii="微软雅黑" w:eastAsia="微软雅黑" w:hAnsi="微软雅黑" w:hint="eastAsia"/>
        </w:rPr>
        <w:t>不同校准阶段对校准环境的具体要求不同。校准时，仪表屏上会根据校准阶段显示弹窗提示（例如：“请在三车道及以上城区道路行驶”），向驾驶员实时提醒应选择的驾驶环境。</w:t>
      </w:r>
    </w:p>
    <w:p w14:paraId="54B43359" w14:textId="77777777" w:rsidR="00E876E0" w:rsidRDefault="00000000">
      <w:pPr>
        <w:pStyle w:val="a6"/>
        <w:numPr>
          <w:ilvl w:val="0"/>
          <w:numId w:val="429"/>
        </w:numPr>
        <w:spacing w:before="0" w:beforeAutospacing="0" w:after="0" w:afterAutospacing="0"/>
        <w:rPr>
          <w:rFonts w:ascii="微软雅黑" w:eastAsia="微软雅黑" w:hAnsi="微软雅黑"/>
        </w:rPr>
      </w:pPr>
      <w:r>
        <w:rPr>
          <w:rFonts w:ascii="微软雅黑" w:eastAsia="微软雅黑" w:hAnsi="微软雅黑" w:hint="eastAsia"/>
        </w:rPr>
        <w:t>建议选择多车道道路的中间车道，且避免长时间空旷或拥堵的路段，以减少驾驶校准里程。</w:t>
      </w:r>
    </w:p>
    <w:p w14:paraId="2022CFD3" w14:textId="77777777" w:rsidR="00E876E0" w:rsidRDefault="00000000">
      <w:pPr>
        <w:pStyle w:val="a6"/>
        <w:numPr>
          <w:ilvl w:val="0"/>
          <w:numId w:val="429"/>
        </w:numPr>
        <w:spacing w:before="0" w:beforeAutospacing="0" w:after="0" w:afterAutospacing="0"/>
        <w:rPr>
          <w:rFonts w:ascii="微软雅黑" w:eastAsia="微软雅黑" w:hAnsi="微软雅黑"/>
        </w:rPr>
      </w:pPr>
      <w:r>
        <w:rPr>
          <w:rFonts w:ascii="微软雅黑" w:eastAsia="微软雅黑" w:hAnsi="微软雅黑" w:hint="eastAsia"/>
        </w:rPr>
        <w:t>当不满足车速或环境条件时，驾驶校准会暂停，请根据仪表屏上的文字提示选择合适的路段。</w:t>
      </w:r>
    </w:p>
    <w:p w14:paraId="728B9A1B" w14:textId="77777777" w:rsidR="00E876E0" w:rsidRDefault="00000000">
      <w:pPr>
        <w:pStyle w:val="a6"/>
        <w:numPr>
          <w:ilvl w:val="0"/>
          <w:numId w:val="429"/>
        </w:numPr>
        <w:spacing w:before="0" w:beforeAutospacing="0" w:after="0" w:afterAutospacing="0"/>
        <w:rPr>
          <w:rFonts w:ascii="微软雅黑" w:eastAsia="微软雅黑" w:hAnsi="微软雅黑"/>
        </w:rPr>
      </w:pPr>
      <w:r>
        <w:rPr>
          <w:rFonts w:ascii="微软雅黑" w:eastAsia="微软雅黑" w:hAnsi="微软雅黑" w:hint="eastAsia"/>
        </w:rPr>
        <w:t>ADS 校准可以分为多次进行，驾驶员中途可以任意停车或重新启动车辆。</w:t>
      </w:r>
    </w:p>
    <w:p w14:paraId="70A3F072" w14:textId="77777777" w:rsidR="00E876E0" w:rsidRDefault="00000000">
      <w:pPr>
        <w:pStyle w:val="a6"/>
        <w:numPr>
          <w:ilvl w:val="0"/>
          <w:numId w:val="429"/>
        </w:numPr>
        <w:spacing w:before="0" w:beforeAutospacing="0" w:after="0" w:afterAutospacing="0"/>
        <w:rPr>
          <w:rFonts w:ascii="微软雅黑" w:eastAsia="微软雅黑" w:hAnsi="微软雅黑"/>
        </w:rPr>
      </w:pPr>
      <w:r>
        <w:rPr>
          <w:rFonts w:ascii="微软雅黑" w:eastAsia="微软雅黑" w:hAnsi="微软雅黑" w:hint="eastAsia"/>
        </w:rPr>
        <w:t>如果 ADS 系统监测到传感器有松动，则仪表屏上会显示对应的文字提示“传感器异常，即将重新校准”。此时，驾驶员应留意仪表屏提示并及时响应，驾驶员人工接管后，车辆可能自动重新进入 ADS 校准。</w:t>
      </w:r>
    </w:p>
    <w:p w14:paraId="5C4C4251"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lastRenderedPageBreak/>
        <w:t>异常处理</w:t>
      </w:r>
    </w:p>
    <w:p w14:paraId="749915D5" w14:textId="77777777" w:rsidR="00E876E0" w:rsidRDefault="00000000">
      <w:pPr>
        <w:pStyle w:val="a6"/>
        <w:numPr>
          <w:ilvl w:val="0"/>
          <w:numId w:val="430"/>
        </w:numPr>
        <w:spacing w:before="0" w:beforeAutospacing="0" w:after="0" w:afterAutospacing="0"/>
        <w:rPr>
          <w:rFonts w:ascii="微软雅黑" w:eastAsia="微软雅黑" w:hAnsi="微软雅黑"/>
        </w:rPr>
      </w:pPr>
      <w:r>
        <w:rPr>
          <w:rFonts w:ascii="微软雅黑" w:eastAsia="微软雅黑" w:hAnsi="微软雅黑" w:hint="eastAsia"/>
        </w:rPr>
        <w:t>如果校准失败，则仪表屏上会弹出校准失败的文字提示。可尝试重新选择满足校准条件的区域，再次进行校准。</w:t>
      </w:r>
    </w:p>
    <w:p w14:paraId="2FE7889D" w14:textId="77777777" w:rsidR="00E876E0" w:rsidRDefault="00000000">
      <w:pPr>
        <w:pStyle w:val="a6"/>
        <w:numPr>
          <w:ilvl w:val="0"/>
          <w:numId w:val="430"/>
        </w:numPr>
        <w:spacing w:before="0" w:beforeAutospacing="0" w:after="0" w:afterAutospacing="0"/>
        <w:rPr>
          <w:rFonts w:ascii="微软雅黑" w:eastAsia="微软雅黑" w:hAnsi="微软雅黑"/>
        </w:rPr>
      </w:pPr>
      <w:r>
        <w:rPr>
          <w:rFonts w:ascii="微软雅黑" w:eastAsia="微软雅黑" w:hAnsi="微软雅黑" w:hint="eastAsia"/>
        </w:rPr>
        <w:t>通常车辆会在行驶 20 km 有效累计里程（满足车速和环境要求的累计里程）以内完成 ADS校准。如果车辆在驾驶 160 km 有效累计里程后仍未完成校准，请联系AITO 用户中心。</w:t>
      </w:r>
    </w:p>
    <w:p w14:paraId="6070A8CE" w14:textId="77777777" w:rsidR="00E876E0" w:rsidRDefault="00000000">
      <w:pPr>
        <w:pStyle w:val="a6"/>
        <w:numPr>
          <w:ilvl w:val="0"/>
          <w:numId w:val="430"/>
        </w:numPr>
        <w:spacing w:before="0" w:beforeAutospacing="0" w:after="0" w:afterAutospacing="0"/>
        <w:rPr>
          <w:rFonts w:ascii="微软雅黑" w:eastAsia="微软雅黑" w:hAnsi="微软雅黑"/>
        </w:rPr>
      </w:pPr>
      <w:r>
        <w:rPr>
          <w:rFonts w:ascii="微软雅黑" w:eastAsia="微软雅黑" w:hAnsi="微软雅黑" w:hint="eastAsia"/>
        </w:rPr>
        <w:t>在校准过程中，校准可能因不满足车速或环境要求、关闭车机等因素暂停。校准暂停后，历史校准数据不会丢失，车辆会在重新满足校准条件后继续执行校准（暂停时，图标进度条会保存上一次校准后的进度位置，继续校准时从该进度开始）。</w:t>
      </w:r>
    </w:p>
    <w:p w14:paraId="5D08C266" w14:textId="77777777" w:rsidR="00E876E0" w:rsidRDefault="00000000">
      <w:pPr>
        <w:pStyle w:val="a6"/>
        <w:numPr>
          <w:ilvl w:val="0"/>
          <w:numId w:val="430"/>
        </w:numPr>
        <w:spacing w:before="0" w:beforeAutospacing="0" w:after="0" w:afterAutospacing="0"/>
        <w:rPr>
          <w:rFonts w:ascii="微软雅黑" w:eastAsia="微软雅黑" w:hAnsi="微软雅黑"/>
        </w:rPr>
      </w:pPr>
      <w:r>
        <w:rPr>
          <w:rFonts w:ascii="微软雅黑" w:eastAsia="微软雅黑" w:hAnsi="微软雅黑" w:hint="eastAsia"/>
        </w:rPr>
        <w:t>如果在驾驶车辆的过程中出现传感器异常，则仪表屏上会显示对应的文字提示。此时，驾驶员应留意仪表屏提示并及时响应，例如立即接管或联系AITO 用户中心进行检修。驾驶员人工接管后，车辆可能自动重新进入 ADS 校准；如需检修传感器，则应在检修后重新进行 ADS 校准。</w:t>
      </w:r>
    </w:p>
    <w:p w14:paraId="34169B8C" w14:textId="77777777" w:rsidR="00E876E0" w:rsidRDefault="00000000">
      <w:pPr>
        <w:pStyle w:val="a6"/>
        <w:numPr>
          <w:ilvl w:val="0"/>
          <w:numId w:val="430"/>
        </w:numPr>
        <w:spacing w:before="0" w:beforeAutospacing="0" w:after="0" w:afterAutospacing="0"/>
        <w:rPr>
          <w:rFonts w:ascii="微软雅黑" w:eastAsia="微软雅黑" w:hAnsi="微软雅黑"/>
        </w:rPr>
      </w:pPr>
      <w:r>
        <w:rPr>
          <w:rFonts w:ascii="微软雅黑" w:eastAsia="微软雅黑" w:hAnsi="微软雅黑" w:hint="eastAsia"/>
        </w:rPr>
        <w:t>未正确校准的传感器可能导致 ADS 无法正常工作，例如车辆行驶不稳定、360°全景环视异常等。建议必要时联系AITO 用户中心。</w:t>
      </w:r>
    </w:p>
    <w:p w14:paraId="625A1130"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34525BA5" w14:textId="77777777" w:rsidR="00E876E0" w:rsidRDefault="00000000">
      <w:pPr>
        <w:pStyle w:val="a6"/>
        <w:numPr>
          <w:ilvl w:val="0"/>
          <w:numId w:val="431"/>
        </w:numPr>
        <w:spacing w:before="0" w:beforeAutospacing="0" w:after="0" w:afterAutospacing="0"/>
        <w:rPr>
          <w:rFonts w:ascii="微软雅黑" w:eastAsia="微软雅黑" w:hAnsi="微软雅黑"/>
        </w:rPr>
      </w:pPr>
      <w:r>
        <w:rPr>
          <w:rFonts w:ascii="微软雅黑" w:eastAsia="微软雅黑" w:hAnsi="微软雅黑" w:hint="eastAsia"/>
        </w:rPr>
        <w:t>如果驾驶员在 ADS 校准完成之前尝试使用其他ADS 功能，则仪表屏上会弹出文字提示，告知 ADS 功能不可用。</w:t>
      </w:r>
    </w:p>
    <w:p w14:paraId="5692906C" w14:textId="77777777" w:rsidR="00E876E0" w:rsidRDefault="00000000">
      <w:pPr>
        <w:pStyle w:val="a6"/>
        <w:numPr>
          <w:ilvl w:val="0"/>
          <w:numId w:val="431"/>
        </w:numPr>
        <w:spacing w:before="0" w:beforeAutospacing="0" w:after="0" w:afterAutospacing="0"/>
        <w:rPr>
          <w:rFonts w:ascii="微软雅黑" w:eastAsia="微软雅黑" w:hAnsi="微软雅黑"/>
        </w:rPr>
      </w:pPr>
      <w:r>
        <w:rPr>
          <w:rFonts w:ascii="微软雅黑" w:eastAsia="微软雅黑" w:hAnsi="微软雅黑" w:hint="eastAsia"/>
        </w:rPr>
        <w:lastRenderedPageBreak/>
        <w:t>如果车辆仪表屏提示传感器异常，导致车辆自动进入 ADS 校准，校准方法与车辆换件的ADS 校准方法完全相同。</w:t>
      </w:r>
    </w:p>
    <w:p w14:paraId="4FBB6403" w14:textId="77777777" w:rsidR="00E876E0" w:rsidRDefault="00000000">
      <w:pPr>
        <w:pStyle w:val="a6"/>
        <w:numPr>
          <w:ilvl w:val="0"/>
          <w:numId w:val="431"/>
        </w:numPr>
        <w:spacing w:before="0" w:beforeAutospacing="0" w:after="0" w:afterAutospacing="0"/>
        <w:rPr>
          <w:rFonts w:ascii="微软雅黑" w:eastAsia="微软雅黑" w:hAnsi="微软雅黑"/>
        </w:rPr>
      </w:pPr>
      <w:r>
        <w:rPr>
          <w:rFonts w:ascii="微软雅黑" w:eastAsia="微软雅黑" w:hAnsi="微软雅黑" w:hint="eastAsia"/>
        </w:rPr>
        <w:t>驾驶员在中控屏进入</w:t>
      </w:r>
      <w:r>
        <w:rPr>
          <w:rStyle w:val="a7"/>
          <w:rFonts w:ascii="微软雅黑" w:eastAsia="微软雅黑" w:hAnsi="微软雅黑" w:hint="eastAsia"/>
        </w:rPr>
        <w:t>华为智驾 ＞  ＞ 辅助驾驶 ＞ 其他设置</w:t>
      </w:r>
      <w:r>
        <w:rPr>
          <w:rFonts w:ascii="微软雅黑" w:eastAsia="微软雅黑" w:hAnsi="微软雅黑" w:hint="eastAsia"/>
        </w:rPr>
        <w:t>主动触发</w:t>
      </w:r>
      <w:r>
        <w:rPr>
          <w:rStyle w:val="a7"/>
          <w:rFonts w:ascii="微软雅黑" w:eastAsia="微软雅黑" w:hAnsi="微软雅黑" w:hint="eastAsia"/>
        </w:rPr>
        <w:t>ADS 校准</w:t>
      </w:r>
      <w:r>
        <w:rPr>
          <w:rFonts w:ascii="微软雅黑" w:eastAsia="微软雅黑" w:hAnsi="微软雅黑" w:hint="eastAsia"/>
        </w:rPr>
        <w:t>，不建议驾驶员在没有专业人员指导下贸然使用。</w:t>
      </w:r>
    </w:p>
    <w:p w14:paraId="62F8ACB1" w14:textId="77777777" w:rsidR="00E876E0" w:rsidRDefault="00000000">
      <w:pPr>
        <w:pStyle w:val="4"/>
      </w:pPr>
      <w:r>
        <w:rPr>
          <w:rFonts w:hint="eastAsia"/>
        </w:rPr>
        <w:t>重启 ADS</w:t>
      </w:r>
    </w:p>
    <w:p w14:paraId="7905E7D3" w14:textId="77777777" w:rsidR="00E876E0" w:rsidRDefault="00000000">
      <w:pPr>
        <w:pStyle w:val="a6"/>
        <w:rPr>
          <w:rFonts w:ascii="微软雅黑" w:eastAsia="微软雅黑" w:hAnsi="微软雅黑"/>
        </w:rPr>
      </w:pPr>
      <w:r>
        <w:rPr>
          <w:rFonts w:ascii="微软雅黑" w:eastAsia="微软雅黑" w:hAnsi="微软雅黑" w:hint="eastAsia"/>
        </w:rPr>
        <w:t>如果 ADS 无响应或出现异常，您可同时长按方向盘左右两侧的滚轮来重启 ADS。如果重启后仍无法正常使用 ADS，请将车辆下电并等待 1 min 后，再上电重试。</w:t>
      </w:r>
    </w:p>
    <w:p w14:paraId="729B8E93"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4B9803B" w14:textId="77777777" w:rsidR="00E876E0" w:rsidRDefault="00000000">
      <w:pPr>
        <w:pStyle w:val="a6"/>
        <w:numPr>
          <w:ilvl w:val="0"/>
          <w:numId w:val="432"/>
        </w:numPr>
        <w:spacing w:before="0" w:beforeAutospacing="0" w:after="0" w:afterAutospacing="0"/>
        <w:rPr>
          <w:rFonts w:ascii="微软雅黑" w:eastAsia="微软雅黑" w:hAnsi="微软雅黑"/>
        </w:rPr>
      </w:pPr>
      <w:r>
        <w:rPr>
          <w:rFonts w:ascii="微软雅黑" w:eastAsia="微软雅黑" w:hAnsi="微软雅黑" w:hint="eastAsia"/>
        </w:rPr>
        <w:t>重启中控屏，请参阅</w:t>
      </w:r>
      <w:hyperlink r:id="rId352" w:tgtFrame="_parent" w:history="1">
        <w:r>
          <w:rPr>
            <w:rStyle w:val="a5"/>
            <w:rFonts w:ascii="微软雅黑" w:eastAsia="微软雅黑" w:hAnsi="微软雅黑" w:hint="eastAsia"/>
            <w:color w:val="0A59F7"/>
          </w:rPr>
          <w:t>重启中控屏</w:t>
        </w:r>
      </w:hyperlink>
      <w:r>
        <w:rPr>
          <w:rFonts w:ascii="微软雅黑" w:eastAsia="微软雅黑" w:hAnsi="微软雅黑" w:hint="eastAsia"/>
        </w:rPr>
        <w:t>。</w:t>
      </w:r>
    </w:p>
    <w:p w14:paraId="6B7947C0"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ADS 将随中控屏一起重启。</w:t>
      </w:r>
    </w:p>
    <w:p w14:paraId="26C2754E" w14:textId="77777777" w:rsidR="00E876E0" w:rsidRDefault="00000000">
      <w:pPr>
        <w:pStyle w:val="a6"/>
        <w:numPr>
          <w:ilvl w:val="0"/>
          <w:numId w:val="432"/>
        </w:numPr>
        <w:spacing w:before="0" w:beforeAutospacing="0" w:after="0" w:afterAutospacing="0"/>
        <w:rPr>
          <w:rFonts w:ascii="微软雅黑" w:eastAsia="微软雅黑" w:hAnsi="微软雅黑"/>
        </w:rPr>
      </w:pPr>
      <w:r>
        <w:rPr>
          <w:rFonts w:ascii="微软雅黑" w:eastAsia="微软雅黑" w:hAnsi="微软雅黑" w:hint="eastAsia"/>
        </w:rPr>
        <w:t>如果重启后仍无法正常使用 ADS，请将车辆下电后，再上电重试，请参阅</w:t>
      </w:r>
      <w:hyperlink r:id="rId353" w:tgtFrame="_parent" w:history="1">
        <w:r>
          <w:rPr>
            <w:rStyle w:val="a5"/>
            <w:rFonts w:ascii="微软雅黑" w:eastAsia="微软雅黑" w:hAnsi="微软雅黑" w:hint="eastAsia"/>
            <w:color w:val="0A59F7"/>
          </w:rPr>
          <w:t>车辆启动</w:t>
        </w:r>
      </w:hyperlink>
      <w:r>
        <w:rPr>
          <w:rFonts w:ascii="微软雅黑" w:eastAsia="微软雅黑" w:hAnsi="微软雅黑" w:hint="eastAsia"/>
        </w:rPr>
        <w:t>。</w:t>
      </w:r>
    </w:p>
    <w:p w14:paraId="0D1B0230"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02F9E89" w14:textId="77777777" w:rsidR="00E876E0" w:rsidRDefault="00000000">
      <w:pPr>
        <w:pStyle w:val="a6"/>
        <w:numPr>
          <w:ilvl w:val="0"/>
          <w:numId w:val="433"/>
        </w:numPr>
        <w:spacing w:before="0" w:beforeAutospacing="0" w:after="0" w:afterAutospacing="0"/>
        <w:rPr>
          <w:rFonts w:ascii="微软雅黑" w:eastAsia="微软雅黑" w:hAnsi="微软雅黑"/>
        </w:rPr>
      </w:pPr>
      <w:r>
        <w:rPr>
          <w:rFonts w:ascii="微软雅黑" w:eastAsia="微软雅黑" w:hAnsi="微软雅黑" w:hint="eastAsia"/>
        </w:rPr>
        <w:t>ADS 重启过程中，360°全景环视等 ADS 功能不可用。</w:t>
      </w:r>
    </w:p>
    <w:p w14:paraId="1DE1E954" w14:textId="77777777" w:rsidR="00E876E0" w:rsidRDefault="00000000">
      <w:pPr>
        <w:pStyle w:val="a6"/>
        <w:numPr>
          <w:ilvl w:val="0"/>
          <w:numId w:val="433"/>
        </w:numPr>
        <w:spacing w:before="0" w:beforeAutospacing="0" w:after="0" w:afterAutospacing="0"/>
        <w:rPr>
          <w:rFonts w:ascii="微软雅黑" w:eastAsia="微软雅黑" w:hAnsi="微软雅黑"/>
        </w:rPr>
      </w:pPr>
      <w:r>
        <w:rPr>
          <w:rFonts w:ascii="微软雅黑" w:eastAsia="微软雅黑" w:hAnsi="微软雅黑" w:hint="eastAsia"/>
        </w:rPr>
        <w:t>重启 ADS 不影响车辆的电源状态，不会导致电源接通或断开。</w:t>
      </w:r>
    </w:p>
    <w:p w14:paraId="7EC10325" w14:textId="77777777" w:rsidR="00E876E0" w:rsidRDefault="00000000">
      <w:pPr>
        <w:pStyle w:val="a6"/>
        <w:numPr>
          <w:ilvl w:val="0"/>
          <w:numId w:val="433"/>
        </w:numPr>
        <w:spacing w:before="0" w:beforeAutospacing="0" w:after="0" w:afterAutospacing="0"/>
        <w:rPr>
          <w:rFonts w:ascii="微软雅黑" w:eastAsia="微软雅黑" w:hAnsi="微软雅黑"/>
        </w:rPr>
      </w:pPr>
      <w:r>
        <w:rPr>
          <w:rFonts w:ascii="微软雅黑" w:eastAsia="微软雅黑" w:hAnsi="微软雅黑" w:hint="eastAsia"/>
        </w:rPr>
        <w:t>重启 ADS 后，车辆会重新定位自车位置，可能导致重启后首次使用</w:t>
      </w:r>
      <w:r>
        <w:rPr>
          <w:rStyle w:val="a7"/>
          <w:rFonts w:ascii="微软雅黑" w:eastAsia="微软雅黑" w:hAnsi="微软雅黑" w:hint="eastAsia"/>
        </w:rPr>
        <w:t>华为智驾</w:t>
      </w:r>
      <w:r>
        <w:rPr>
          <w:rFonts w:ascii="微软雅黑" w:eastAsia="微软雅黑" w:hAnsi="微软雅黑" w:hint="eastAsia"/>
        </w:rPr>
        <w:t>应用时，地图界面的自车车标位置不准确。驾车在开阔路段行驶一段距离即可恢复车辆定位。</w:t>
      </w:r>
    </w:p>
    <w:p w14:paraId="4DA29528" w14:textId="77777777" w:rsidR="00E876E0" w:rsidRDefault="00000000">
      <w:pPr>
        <w:pStyle w:val="a6"/>
        <w:numPr>
          <w:ilvl w:val="0"/>
          <w:numId w:val="433"/>
        </w:numPr>
        <w:spacing w:before="0" w:beforeAutospacing="0" w:after="0" w:afterAutospacing="0"/>
        <w:rPr>
          <w:rFonts w:ascii="微软雅黑" w:eastAsia="微软雅黑" w:hAnsi="微软雅黑"/>
        </w:rPr>
      </w:pPr>
      <w:r>
        <w:rPr>
          <w:rFonts w:ascii="微软雅黑" w:eastAsia="微软雅黑" w:hAnsi="微软雅黑" w:hint="eastAsia"/>
        </w:rPr>
        <w:lastRenderedPageBreak/>
        <w:t>如果中控屏在黑屏 5min 后仍无反应或出现其他异常，请尝试将</w:t>
      </w:r>
      <w:hyperlink r:id="rId354" w:tgtFrame="_parent" w:history="1">
        <w:r>
          <w:rPr>
            <w:rStyle w:val="a5"/>
            <w:rFonts w:ascii="微软雅黑" w:eastAsia="微软雅黑" w:hAnsi="微软雅黑" w:hint="eastAsia"/>
            <w:color w:val="0A59F7"/>
          </w:rPr>
          <w:t>车辆下电</w:t>
        </w:r>
      </w:hyperlink>
      <w:r>
        <w:rPr>
          <w:rFonts w:ascii="微软雅黑" w:eastAsia="微软雅黑" w:hAnsi="微软雅黑" w:hint="eastAsia"/>
        </w:rPr>
        <w:t>并等待 1min 后再上电重试。</w:t>
      </w:r>
    </w:p>
    <w:p w14:paraId="7140FCF7" w14:textId="77777777" w:rsidR="00E876E0" w:rsidRDefault="00000000">
      <w:pPr>
        <w:pStyle w:val="a6"/>
        <w:numPr>
          <w:ilvl w:val="0"/>
          <w:numId w:val="433"/>
        </w:numPr>
        <w:spacing w:before="0" w:beforeAutospacing="0" w:after="0" w:afterAutospacing="0"/>
        <w:rPr>
          <w:rFonts w:ascii="微软雅黑" w:eastAsia="微软雅黑" w:hAnsi="微软雅黑"/>
        </w:rPr>
      </w:pPr>
      <w:r>
        <w:rPr>
          <w:rFonts w:ascii="微软雅黑" w:eastAsia="微软雅黑" w:hAnsi="微软雅黑" w:hint="eastAsia"/>
        </w:rPr>
        <w:t>如果重启 ADS 并将车辆下电并等待 1min 后再上电重试后，中控屏仍无反应或出现其他 ADS 异常，请联系 AITO 用户中心。</w:t>
      </w:r>
    </w:p>
    <w:p w14:paraId="65357CF9" w14:textId="77777777" w:rsidR="00E876E0" w:rsidRDefault="00000000">
      <w:pPr>
        <w:pStyle w:val="3"/>
      </w:pPr>
      <w:r>
        <w:rPr>
          <w:rFonts w:hint="eastAsia"/>
        </w:rPr>
        <w:t>ADS 通用局限性</w:t>
      </w:r>
    </w:p>
    <w:p w14:paraId="5008565D" w14:textId="77777777" w:rsidR="00E876E0" w:rsidRDefault="00000000">
      <w:pPr>
        <w:pStyle w:val="a6"/>
        <w:rPr>
          <w:rFonts w:ascii="微软雅黑" w:eastAsia="微软雅黑" w:hAnsi="微软雅黑"/>
        </w:rPr>
      </w:pPr>
      <w:r>
        <w:rPr>
          <w:rFonts w:ascii="微软雅黑" w:eastAsia="微软雅黑" w:hAnsi="微软雅黑" w:hint="eastAsia"/>
        </w:rPr>
        <w:t>许多因素都会影响 ADS 的性能，进而导致其无法实现预期的功能。这些因素包括但不限于：</w:t>
      </w:r>
    </w:p>
    <w:p w14:paraId="6AE61BED"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能见度差，如恶劣天气（大雨、大雪、浓雾、重霾等），周边环境视野差（车辆排出的尾气、溅起的水花、雪花、车辆扬尘等）。</w:t>
      </w:r>
    </w:p>
    <w:p w14:paraId="18CA53C1"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周围环境昏暗，如黎明、黄昏、夜晚或光线不足的隧道。</w:t>
      </w:r>
    </w:p>
    <w:p w14:paraId="24FBC1F2"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周围环境亮度突然变化，如隧道入口或出口。</w:t>
      </w:r>
    </w:p>
    <w:p w14:paraId="694C288B"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强光，如摄像头被太阳直射或斜射、被对向或尾随车辆的前照灯灯光干扰等。</w:t>
      </w:r>
    </w:p>
    <w:p w14:paraId="29BC4F37"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温度极高或极低。</w:t>
      </w:r>
    </w:p>
    <w:p w14:paraId="3837A7FB"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激光雷达、毫米波雷达、超声波雷达或摄像头等传感器脏污或被遮挡，如污泥附着、塑料袋遮挡或结冰、积雪。</w:t>
      </w:r>
    </w:p>
    <w:p w14:paraId="4A340819"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车辆过于靠近前方车辆行驶，导致摄像头视野被遮挡。</w:t>
      </w:r>
    </w:p>
    <w:p w14:paraId="49277E99"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车辆发生剐蹭、轻微碰撞。</w:t>
      </w:r>
    </w:p>
    <w:p w14:paraId="0B30936B"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车辆外后视镜未处于正确展开状态。</w:t>
      </w:r>
    </w:p>
    <w:p w14:paraId="61942F8F"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驾驶员错误使用雨刮档位，导致 ADS 错误判断雨量大小。</w:t>
      </w:r>
    </w:p>
    <w:p w14:paraId="0CF169ED"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lastRenderedPageBreak/>
        <w:t>保险杠、前挡风玻璃、外后视镜、蒙皮（例如翼子板、后尾门）、车架等因车辆碰撞或其他原因变形或损坏，导致传感器安装位置变。</w:t>
      </w:r>
    </w:p>
    <w:p w14:paraId="24796EEF"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激光雷达、毫米波雷达、组合定位或摄像头未校准。</w:t>
      </w:r>
    </w:p>
    <w:p w14:paraId="61A18563"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激光雷达、毫米波雷达、超声波雷达、组合定位或摄像头损坏，如交通事故导致相关器件破损等。</w:t>
      </w:r>
    </w:p>
    <w:p w14:paraId="0C871A82"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车身附着物、改装件导致阻碍和干扰，如在车辆上安装自行车架、门踏板、较大的车牌框、重新喷漆导致的车漆过厚、粘贴遮挡超声波雷达或摄像头的贴膜、或在车身上粘贴胶带、贴纸、橡胶涂料等。</w:t>
      </w:r>
    </w:p>
    <w:p w14:paraId="3610A426"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附近存在其他产生同频干扰的设备或噪声。</w:t>
      </w:r>
    </w:p>
    <w:p w14:paraId="3776251D"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附近存在柱子、桌椅、打开的门等静止障碍物，或玻璃、海绵、泡沫等具备特殊表面和结构的物品。</w:t>
      </w:r>
    </w:p>
    <w:p w14:paraId="4A7AA52C"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附近存在细、尖、矮或悬空的障碍物，如锁链、木杆、低矮的石头、灌木丛、花台、柱子棱角、半开的上卷式车门等。</w:t>
      </w:r>
    </w:p>
    <w:p w14:paraId="5E1F6871"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附近存在非典型目标物，如大型板车、公路养护车、与大片单一背景色颜色过于接近的车辆、严重超长的两轮车、三轮车、打伞的行人等。</w:t>
      </w:r>
    </w:p>
    <w:p w14:paraId="75F6A09F"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道路情况复杂，如陡坡、急弯、连续弯道、蜿蜒小路、窄路、越野路、崎岖道路或带沟槽、凹坑（如消防井等）的道路、一侧有向下的台阶或悬崖的道路、超宽车道、施工区域（例如布置了锥桶的区域）等。</w:t>
      </w:r>
    </w:p>
    <w:p w14:paraId="117CF158"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道路情况不佳，如路面湿滑或松软（路面积水、结冰、积雪或烂泥路、石子路、沙土路等）、车道线或道路标志不清晰、破损等。</w:t>
      </w:r>
    </w:p>
    <w:p w14:paraId="014380EF" w14:textId="77777777" w:rsidR="00E876E0" w:rsidRDefault="00000000">
      <w:pPr>
        <w:pStyle w:val="a6"/>
        <w:numPr>
          <w:ilvl w:val="0"/>
          <w:numId w:val="434"/>
        </w:numPr>
        <w:spacing w:before="0" w:beforeAutospacing="0" w:after="0" w:afterAutospacing="0"/>
        <w:rPr>
          <w:rFonts w:ascii="微软雅黑" w:eastAsia="微软雅黑" w:hAnsi="微软雅黑"/>
        </w:rPr>
      </w:pPr>
      <w:r>
        <w:rPr>
          <w:rFonts w:ascii="微软雅黑" w:eastAsia="微软雅黑" w:hAnsi="微软雅黑" w:hint="eastAsia"/>
        </w:rPr>
        <w:t>交通情况复杂，如遇突然快速出现并快速靠近自车的车辆、自行车、行人、小动物或其他障碍物，或者车辆进出匝道、交叉路口、收费站等。</w:t>
      </w:r>
    </w:p>
    <w:p w14:paraId="15B5FAA3" w14:textId="77777777" w:rsidR="00E876E0" w:rsidRDefault="00000000">
      <w:pPr>
        <w:pStyle w:val="a6"/>
        <w:rPr>
          <w:rFonts w:ascii="微软雅黑" w:eastAsia="微软雅黑" w:hAnsi="微软雅黑"/>
        </w:rPr>
      </w:pPr>
      <w:r>
        <w:rPr>
          <w:rFonts w:ascii="微软雅黑" w:eastAsia="微软雅黑" w:hAnsi="微软雅黑" w:hint="eastAsia"/>
        </w:rPr>
        <w:lastRenderedPageBreak/>
        <w:t>ADS 还可能存在其他不符合预期的行为，因此，驾驶员应始终保持警惕，注意各种危险情形，确保安全驾驶，否则可能会引发事故，甚至导致财产损毁、人身伤亡。这些行为包括但不限于：</w:t>
      </w:r>
    </w:p>
    <w:p w14:paraId="015D0055" w14:textId="77777777" w:rsidR="00E876E0" w:rsidRDefault="00000000">
      <w:pPr>
        <w:pStyle w:val="a6"/>
        <w:numPr>
          <w:ilvl w:val="0"/>
          <w:numId w:val="435"/>
        </w:numPr>
        <w:spacing w:before="0" w:beforeAutospacing="0" w:after="0" w:afterAutospacing="0"/>
        <w:rPr>
          <w:rFonts w:ascii="微软雅黑" w:eastAsia="微软雅黑" w:hAnsi="微软雅黑"/>
        </w:rPr>
      </w:pPr>
      <w:r>
        <w:rPr>
          <w:rFonts w:ascii="微软雅黑" w:eastAsia="微软雅黑" w:hAnsi="微软雅黑" w:hint="eastAsia"/>
        </w:rPr>
        <w:t>由于系统限制，ADS 可能在监测周围环境时产生不当告警或干预。ADS 也可能因未正确理解驾驶员的操作而误告警。</w:t>
      </w:r>
    </w:p>
    <w:p w14:paraId="67E275EF" w14:textId="77777777" w:rsidR="00E876E0" w:rsidRDefault="00000000">
      <w:pPr>
        <w:pStyle w:val="a6"/>
        <w:numPr>
          <w:ilvl w:val="0"/>
          <w:numId w:val="435"/>
        </w:numPr>
        <w:spacing w:before="0" w:beforeAutospacing="0" w:after="0" w:afterAutospacing="0"/>
        <w:rPr>
          <w:rFonts w:ascii="微软雅黑" w:eastAsia="微软雅黑" w:hAnsi="微软雅黑"/>
        </w:rPr>
      </w:pPr>
      <w:r>
        <w:rPr>
          <w:rFonts w:ascii="微软雅黑" w:eastAsia="微软雅黑" w:hAnsi="微软雅黑" w:hint="eastAsia"/>
        </w:rPr>
        <w:t>在某些场景下（例如后车靠近过快），车辆的相关预警、告警、消息或指示灯可能不显示、未及时显示或未正确显示。</w:t>
      </w:r>
    </w:p>
    <w:p w14:paraId="75D34B18" w14:textId="77777777" w:rsidR="00E876E0" w:rsidRDefault="00000000">
      <w:pPr>
        <w:pStyle w:val="a6"/>
        <w:numPr>
          <w:ilvl w:val="0"/>
          <w:numId w:val="435"/>
        </w:numPr>
        <w:spacing w:before="0" w:beforeAutospacing="0" w:after="0" w:afterAutospacing="0"/>
        <w:rPr>
          <w:rFonts w:ascii="微软雅黑" w:eastAsia="微软雅黑" w:hAnsi="微软雅黑"/>
        </w:rPr>
      </w:pPr>
      <w:r>
        <w:rPr>
          <w:rFonts w:ascii="微软雅黑" w:eastAsia="微软雅黑" w:hAnsi="微软雅黑" w:hint="eastAsia"/>
        </w:rPr>
        <w:t>由于系统限制，ADS 可能无法检测和应对周围环境中的突发危险情况。例如，当周围环境气流突然变化（如车辆一侧出现较大横风时），ADS 可能无法按预期控制车辆。</w:t>
      </w:r>
    </w:p>
    <w:p w14:paraId="45F4CFAE" w14:textId="77777777" w:rsidR="00E876E0" w:rsidRDefault="00000000">
      <w:pPr>
        <w:pStyle w:val="a6"/>
        <w:numPr>
          <w:ilvl w:val="0"/>
          <w:numId w:val="435"/>
        </w:numPr>
        <w:spacing w:before="0" w:beforeAutospacing="0" w:after="0" w:afterAutospacing="0"/>
        <w:rPr>
          <w:rFonts w:ascii="微软雅黑" w:eastAsia="微软雅黑" w:hAnsi="微软雅黑"/>
        </w:rPr>
      </w:pPr>
      <w:r>
        <w:rPr>
          <w:rFonts w:ascii="微软雅黑" w:eastAsia="微软雅黑" w:hAnsi="微软雅黑" w:hint="eastAsia"/>
        </w:rPr>
        <w:t>如在行驶过程突发恶劣天气（例如暴雨、大雾等），ADS 可能退出或不当工作。</w:t>
      </w:r>
    </w:p>
    <w:p w14:paraId="5BD018B5" w14:textId="77777777" w:rsidR="00E876E0" w:rsidRDefault="00000000">
      <w:pPr>
        <w:pStyle w:val="a6"/>
        <w:rPr>
          <w:rFonts w:ascii="微软雅黑" w:eastAsia="微软雅黑" w:hAnsi="微软雅黑"/>
        </w:rPr>
      </w:pPr>
      <w:r>
        <w:rPr>
          <w:rFonts w:ascii="微软雅黑" w:eastAsia="微软雅黑" w:hAnsi="微软雅黑" w:hint="eastAsia"/>
        </w:rPr>
        <w:t>根据《汽车雷达无线电管理暂行规定》对有关射电天文业务保护的有关规定，车辆不得在以下我国相关射电天文台的干扰保护距离内使用毫米波雷达。</w:t>
      </w:r>
    </w:p>
    <w:p w14:paraId="5950B111" w14:textId="77777777" w:rsidR="00E876E0" w:rsidRDefault="00000000">
      <w:pPr>
        <w:pStyle w:val="a6"/>
        <w:numPr>
          <w:ilvl w:val="0"/>
          <w:numId w:val="436"/>
        </w:numPr>
        <w:spacing w:before="0" w:beforeAutospacing="0" w:after="0" w:afterAutospacing="0"/>
        <w:rPr>
          <w:rFonts w:ascii="微软雅黑" w:eastAsia="微软雅黑" w:hAnsi="微软雅黑"/>
        </w:rPr>
      </w:pPr>
      <w:r>
        <w:rPr>
          <w:rFonts w:ascii="微软雅黑" w:eastAsia="微软雅黑" w:hAnsi="微软雅黑" w:hint="eastAsia"/>
        </w:rPr>
        <w:t>位于青海省海西蒙古族藏族自治州德令哈市蓄集乡泽令沟小野马滩的射电天文台，与汽车雷达之间的干扰保护距离为 26 km。</w:t>
      </w:r>
    </w:p>
    <w:p w14:paraId="07A5C6CD" w14:textId="77777777" w:rsidR="00E876E0" w:rsidRDefault="00000000">
      <w:pPr>
        <w:pStyle w:val="a6"/>
        <w:numPr>
          <w:ilvl w:val="0"/>
          <w:numId w:val="436"/>
        </w:numPr>
        <w:spacing w:before="0" w:beforeAutospacing="0" w:after="0" w:afterAutospacing="0"/>
        <w:rPr>
          <w:rFonts w:ascii="微软雅黑" w:eastAsia="微软雅黑" w:hAnsi="微软雅黑"/>
        </w:rPr>
      </w:pPr>
      <w:r>
        <w:rPr>
          <w:rFonts w:ascii="微软雅黑" w:eastAsia="微软雅黑" w:hAnsi="微软雅黑" w:hint="eastAsia"/>
        </w:rPr>
        <w:t>位于上海市松江区九江公路 1703 号、上海市松江区佘山镇以及北京密云区不老屯镇的射电天文台，与汽车雷达之间的干扰保护距离为 3 km。</w:t>
      </w:r>
    </w:p>
    <w:p w14:paraId="7DC84FFB" w14:textId="77777777" w:rsidR="00E876E0" w:rsidRDefault="00000000">
      <w:pPr>
        <w:pStyle w:val="a6"/>
        <w:numPr>
          <w:ilvl w:val="0"/>
          <w:numId w:val="436"/>
        </w:numPr>
        <w:spacing w:before="0" w:beforeAutospacing="0" w:after="0" w:afterAutospacing="0"/>
        <w:rPr>
          <w:rFonts w:ascii="微软雅黑" w:eastAsia="微软雅黑" w:hAnsi="微软雅黑"/>
        </w:rPr>
      </w:pPr>
      <w:r>
        <w:rPr>
          <w:rFonts w:ascii="微软雅黑" w:eastAsia="微软雅黑" w:hAnsi="微软雅黑" w:hint="eastAsia"/>
        </w:rPr>
        <w:t>位于新疆维吾尔自治区乌鲁木齐市乌鲁木齐县甘沟乡的射电天文台，与汽车雷达之间的干扰保护距离为 5 km。</w:t>
      </w:r>
    </w:p>
    <w:p w14:paraId="08B14227" w14:textId="77777777" w:rsidR="00E876E0" w:rsidRDefault="00000000">
      <w:pPr>
        <w:pStyle w:val="a6"/>
        <w:numPr>
          <w:ilvl w:val="0"/>
          <w:numId w:val="436"/>
        </w:numPr>
        <w:spacing w:before="0" w:beforeAutospacing="0" w:after="0" w:afterAutospacing="0"/>
        <w:rPr>
          <w:rFonts w:ascii="微软雅黑" w:eastAsia="微软雅黑" w:hAnsi="微软雅黑"/>
        </w:rPr>
      </w:pPr>
      <w:r>
        <w:rPr>
          <w:rFonts w:ascii="微软雅黑" w:eastAsia="微软雅黑" w:hAnsi="微软雅黑" w:hint="eastAsia"/>
        </w:rPr>
        <w:lastRenderedPageBreak/>
        <w:t>位于新疆维吾尔自治区昌吉回族自治州奇台县石河子村的射电天文台，与汽车雷达之间的干扰保护距离为15 km。</w:t>
      </w:r>
    </w:p>
    <w:p w14:paraId="13439049" w14:textId="77777777" w:rsidR="00E876E0" w:rsidRDefault="00000000">
      <w:pPr>
        <w:pStyle w:val="a6"/>
        <w:numPr>
          <w:ilvl w:val="0"/>
          <w:numId w:val="436"/>
        </w:numPr>
        <w:spacing w:before="0" w:beforeAutospacing="0" w:after="0" w:afterAutospacing="0"/>
        <w:rPr>
          <w:rFonts w:ascii="微软雅黑" w:eastAsia="微软雅黑" w:hAnsi="微软雅黑"/>
        </w:rPr>
      </w:pPr>
      <w:r>
        <w:rPr>
          <w:rFonts w:ascii="微软雅黑" w:eastAsia="微软雅黑" w:hAnsi="微软雅黑" w:hint="eastAsia"/>
        </w:rPr>
        <w:t>位于云南普洱市景东彝族自治县哀牢山自然保护区杜鹃湖的射电天文台，与汽车雷达之间的干扰保护距离为10 km。</w:t>
      </w:r>
    </w:p>
    <w:p w14:paraId="22030A40" w14:textId="77777777" w:rsidR="00E876E0" w:rsidRDefault="00000000">
      <w:pPr>
        <w:pStyle w:val="3"/>
      </w:pPr>
      <w:r>
        <w:rPr>
          <w:rFonts w:hint="eastAsia"/>
        </w:rPr>
        <w:t>自适应巡航辅助（ACC）</w:t>
      </w:r>
    </w:p>
    <w:p w14:paraId="69AD08E6" w14:textId="77777777" w:rsidR="00E876E0" w:rsidRDefault="00000000">
      <w:pPr>
        <w:pStyle w:val="4"/>
      </w:pPr>
      <w:r>
        <w:rPr>
          <w:rFonts w:hint="eastAsia"/>
        </w:rPr>
        <w:t>ACC 功能介绍</w:t>
      </w:r>
    </w:p>
    <w:p w14:paraId="2E3B3C9E" w14:textId="77777777" w:rsidR="00E876E0" w:rsidRDefault="00000000">
      <w:pPr>
        <w:pStyle w:val="a6"/>
        <w:rPr>
          <w:rFonts w:ascii="微软雅黑" w:eastAsia="微软雅黑" w:hAnsi="微软雅黑"/>
        </w:rPr>
      </w:pPr>
      <w:r>
        <w:rPr>
          <w:rFonts w:ascii="微软雅黑" w:eastAsia="微软雅黑" w:hAnsi="微软雅黑" w:hint="eastAsia"/>
        </w:rPr>
        <w:t>自适应巡航辅助（ACC）仅辅助驾驶员控制车辆行驶速度，不辅助控制车辆行驶方向，主要适用于高速公路等路况良好的道路。</w:t>
      </w:r>
    </w:p>
    <w:p w14:paraId="319143CE" w14:textId="77777777" w:rsidR="00E876E0" w:rsidRDefault="00000000">
      <w:pPr>
        <w:pStyle w:val="a6"/>
        <w:rPr>
          <w:rFonts w:ascii="微软雅黑" w:eastAsia="微软雅黑" w:hAnsi="微软雅黑"/>
        </w:rPr>
      </w:pPr>
      <w:r>
        <w:rPr>
          <w:rFonts w:ascii="微软雅黑" w:eastAsia="微软雅黑" w:hAnsi="微软雅黑" w:hint="eastAsia"/>
        </w:rPr>
        <w:t>ACC 通过雷达、摄像头等传感器检测前方行驶环境，在此基础上辅助驾驶员控制车辆以设定的目标车速行驶（定速巡航）或跟随前车行驶（跟车巡航，含跟车启停），并支持减速避障、风险限速等功能。ACC 仅辅助驾驶员控制车辆的行驶速度，不控制车辆的行驶方向，驾驶员需主动操控方向盘，确保车辆行驶在正确的轨迹上。</w:t>
      </w:r>
    </w:p>
    <w:p w14:paraId="2CE2F77A"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1A3CBB4B" w14:textId="77777777" w:rsidR="00E876E0" w:rsidRDefault="00000000">
      <w:pPr>
        <w:pStyle w:val="a6"/>
        <w:numPr>
          <w:ilvl w:val="0"/>
          <w:numId w:val="437"/>
        </w:numPr>
        <w:spacing w:before="0" w:beforeAutospacing="0" w:after="0" w:afterAutospacing="0"/>
        <w:rPr>
          <w:rFonts w:ascii="微软雅黑" w:eastAsia="微软雅黑" w:hAnsi="微软雅黑"/>
        </w:rPr>
      </w:pPr>
      <w:r>
        <w:rPr>
          <w:rFonts w:ascii="微软雅黑" w:eastAsia="微软雅黑" w:hAnsi="微软雅黑" w:hint="eastAsia"/>
        </w:rPr>
        <w:t>使用 ACC 且打开红绿灯提醒功能开关时，红绿灯提醒功能中仅闯红灯预警生效，绿灯起步提醒不生效。</w:t>
      </w:r>
    </w:p>
    <w:p w14:paraId="26E9FA06" w14:textId="77777777" w:rsidR="00E876E0" w:rsidRDefault="00000000">
      <w:pPr>
        <w:pStyle w:val="a6"/>
        <w:numPr>
          <w:ilvl w:val="0"/>
          <w:numId w:val="437"/>
        </w:numPr>
        <w:spacing w:before="0" w:beforeAutospacing="0" w:after="0" w:afterAutospacing="0"/>
        <w:rPr>
          <w:rFonts w:ascii="微软雅黑" w:eastAsia="微软雅黑" w:hAnsi="微软雅黑"/>
        </w:rPr>
      </w:pPr>
      <w:r>
        <w:rPr>
          <w:rFonts w:ascii="微软雅黑" w:eastAsia="微软雅黑" w:hAnsi="微软雅黑" w:hint="eastAsia"/>
        </w:rPr>
        <w:t>ACC 功能默认关闭。使用 ACC 前，请先开启</w:t>
      </w:r>
      <w:r>
        <w:rPr>
          <w:rStyle w:val="a7"/>
          <w:rFonts w:ascii="微软雅黑" w:eastAsia="微软雅黑" w:hAnsi="微软雅黑" w:hint="eastAsia"/>
        </w:rPr>
        <w:t>华为智驾（自动驾驶） ＞  ＞ 辅助驾驶 ＞ 智驾辅助</w:t>
      </w:r>
      <w:r>
        <w:rPr>
          <w:rFonts w:ascii="微软雅黑" w:eastAsia="微软雅黑" w:hAnsi="微软雅黑" w:hint="eastAsia"/>
        </w:rPr>
        <w:t>下的</w:t>
      </w:r>
      <w:r>
        <w:rPr>
          <w:rStyle w:val="a7"/>
          <w:rFonts w:ascii="微软雅黑" w:eastAsia="微软雅黑" w:hAnsi="微软雅黑" w:hint="eastAsia"/>
        </w:rPr>
        <w:t>自适应巡航辅助（ACC）</w:t>
      </w:r>
      <w:r>
        <w:rPr>
          <w:rFonts w:ascii="微软雅黑" w:eastAsia="微软雅黑" w:hAnsi="微软雅黑" w:hint="eastAsia"/>
        </w:rPr>
        <w:t>开关。</w:t>
      </w:r>
    </w:p>
    <w:p w14:paraId="7929807B" w14:textId="77777777" w:rsidR="00E876E0" w:rsidRDefault="00000000">
      <w:pPr>
        <w:pStyle w:val="5"/>
      </w:pPr>
      <w:r>
        <w:t>定速巡航</w:t>
      </w:r>
    </w:p>
    <w:p w14:paraId="4832F9C0" w14:textId="77777777" w:rsidR="00E876E0" w:rsidRDefault="00000000">
      <w:pPr>
        <w:pStyle w:val="a6"/>
      </w:pPr>
      <w:r>
        <w:lastRenderedPageBreak/>
        <w:t>当未检测到前方车辆阻碍自车行驶时，ACC 会辅助驾驶员控制车辆以设定的速度巡航。</w:t>
      </w:r>
    </w:p>
    <w:p w14:paraId="66A41962" w14:textId="77777777" w:rsidR="00E876E0" w:rsidRDefault="00000000">
      <w:pPr>
        <w:pStyle w:val="a6"/>
      </w:pPr>
      <w:r>
        <w:rPr>
          <w:noProof/>
        </w:rPr>
        <w:drawing>
          <wp:inline distT="0" distB="0" distL="0" distR="0" wp14:anchorId="4792E059" wp14:editId="68B599C2">
            <wp:extent cx="5274310" cy="1977390"/>
            <wp:effectExtent l="0" t="0" r="2540" b="3810"/>
            <wp:docPr id="1399" name="图片 139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 "/>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406EAE40" w14:textId="12A33F1C" w:rsidR="00E876E0" w:rsidRDefault="00FE1823">
      <w:pPr>
        <w:pStyle w:val="disclaimer"/>
      </w:pPr>
      <w:r>
        <w:t xml:space="preserve"> </w:t>
      </w:r>
    </w:p>
    <w:p w14:paraId="711FAB6F" w14:textId="77777777" w:rsidR="00E876E0" w:rsidRDefault="00000000">
      <w:pPr>
        <w:pStyle w:val="a6"/>
        <w:spacing w:before="0" w:after="0"/>
      </w:pPr>
      <w:r>
        <w:t>仪表显示屏中，N 的取值为巡航时的目标车速，可调节范围为 5km/h~130km/h。驾驶员随时可以</w:t>
      </w:r>
      <w:hyperlink r:id="rId356" w:tgtFrame="_parent" w:history="1">
        <w:r>
          <w:rPr>
            <w:rStyle w:val="a5"/>
            <w:color w:val="0A59F7"/>
            <w:u w:val="none"/>
          </w:rPr>
          <w:t>调节目标车速</w:t>
        </w:r>
      </w:hyperlink>
      <w:r>
        <w:t>。</w:t>
      </w:r>
    </w:p>
    <w:p w14:paraId="6700A786" w14:textId="77777777" w:rsidR="00E876E0" w:rsidRDefault="00000000">
      <w:pPr>
        <w:pStyle w:val="a6"/>
        <w:numPr>
          <w:ilvl w:val="0"/>
          <w:numId w:val="438"/>
        </w:numPr>
        <w:spacing w:before="0" w:beforeAutospacing="0" w:after="0" w:afterAutospacing="0"/>
      </w:pPr>
      <w:r>
        <w:t>驾驶员应根据当地的交通法律法规和实际道路状况来设置目标车速，并在情况变化时及时调节，始终确保安全驾驶。</w:t>
      </w:r>
    </w:p>
    <w:p w14:paraId="1F27B698" w14:textId="77777777" w:rsidR="00E876E0" w:rsidRDefault="00000000">
      <w:pPr>
        <w:pStyle w:val="a6"/>
        <w:numPr>
          <w:ilvl w:val="0"/>
          <w:numId w:val="438"/>
        </w:numPr>
        <w:spacing w:before="0" w:beforeAutospacing="0" w:after="0" w:afterAutospacing="0"/>
      </w:pPr>
      <w:r>
        <w:t>ACC 无法基于路况和驾驶条件自动调节行驶速度。驾驶员需时刻注意车辆周围环境，确定当前速度是否合理并相应调整。</w:t>
      </w:r>
    </w:p>
    <w:p w14:paraId="5194A2CF" w14:textId="77777777" w:rsidR="00E876E0" w:rsidRDefault="00000000">
      <w:pPr>
        <w:pStyle w:val="a6"/>
        <w:numPr>
          <w:ilvl w:val="0"/>
          <w:numId w:val="438"/>
        </w:numPr>
        <w:spacing w:before="0" w:beforeAutospacing="0" w:after="0" w:afterAutospacing="0"/>
      </w:pPr>
      <w:r>
        <w:t>ACC 可能无法立即将车速降低到期望的数值。切勿过度依赖定速巡航来充分降低车速。</w:t>
      </w:r>
    </w:p>
    <w:p w14:paraId="4E36C4E0" w14:textId="77777777" w:rsidR="00E876E0" w:rsidRDefault="00000000">
      <w:pPr>
        <w:pStyle w:val="a6"/>
        <w:numPr>
          <w:ilvl w:val="0"/>
          <w:numId w:val="438"/>
        </w:numPr>
        <w:spacing w:before="0" w:beforeAutospacing="0" w:after="0" w:afterAutospacing="0"/>
      </w:pPr>
      <w:r>
        <w:t>切勿依赖 ACC 来确定适宜的限制车速或行驶车速。驾驶员应根据交通和道路状况，始终保持在安全车速范围内驾驶。</w:t>
      </w:r>
    </w:p>
    <w:p w14:paraId="262BB1E0" w14:textId="77777777" w:rsidR="00E876E0" w:rsidRDefault="00000000">
      <w:pPr>
        <w:pStyle w:val="a6"/>
        <w:numPr>
          <w:ilvl w:val="0"/>
          <w:numId w:val="438"/>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75539272" w14:textId="77777777" w:rsidR="00E876E0" w:rsidRDefault="00000000">
      <w:pPr>
        <w:pStyle w:val="5"/>
      </w:pPr>
      <w:r>
        <w:t>跟车巡航</w:t>
      </w:r>
    </w:p>
    <w:p w14:paraId="2CF95251" w14:textId="57630E89" w:rsidR="00E876E0" w:rsidRDefault="00000000">
      <w:pPr>
        <w:pStyle w:val="a6"/>
        <w:rPr>
          <w:rFonts w:hint="eastAsia"/>
        </w:rPr>
      </w:pPr>
      <w:r>
        <w:t>当检测到前方车辆阻碍自车行驶时，ACC 会辅助驾驶员控制车辆保持安全车距，跟随前车行驶，并支持跟随前车进行加减速、停车、起步等操作。</w:t>
      </w:r>
    </w:p>
    <w:p w14:paraId="73D7A638" w14:textId="1A3002E7" w:rsidR="00E876E0" w:rsidRDefault="00FE1823">
      <w:pPr>
        <w:pStyle w:val="disclaimer"/>
      </w:pPr>
      <w:r>
        <w:t xml:space="preserve"> </w:t>
      </w:r>
    </w:p>
    <w:p w14:paraId="3310A669" w14:textId="77777777" w:rsidR="00E876E0" w:rsidRDefault="00000000">
      <w:pPr>
        <w:pStyle w:val="a6"/>
        <w:spacing w:before="0" w:after="0"/>
      </w:pPr>
      <w:r>
        <w:t>跟车巡航时，仪表显示屏上会将跟随的前车蓝色高亮显示。跟车距离与车速、跟车时距挡位有关，非固定数值。车速和跟车时距挡位越高，自车与前车的目标跟车距离越大。跟车时距分为1~5 挡，默认值为 3 挡。驾驶员可以通过</w:t>
      </w:r>
      <w:hyperlink r:id="rId357" w:tgtFrame="_parent" w:history="1">
        <w:r>
          <w:rPr>
            <w:rStyle w:val="a5"/>
            <w:color w:val="0A59F7"/>
            <w:u w:val="none"/>
          </w:rPr>
          <w:t>调节跟车时距</w:t>
        </w:r>
      </w:hyperlink>
      <w:r>
        <w:t>来调整目标跟车距离。</w:t>
      </w:r>
    </w:p>
    <w:p w14:paraId="20CCCB8F" w14:textId="77777777" w:rsidR="00E876E0" w:rsidRDefault="00000000">
      <w:pPr>
        <w:pStyle w:val="a6"/>
      </w:pPr>
      <w:r>
        <w:lastRenderedPageBreak/>
        <w:t>跟车巡航过程中，ACC 会在跟车目标切出或有其他车辆切入时辅助驾驶员调整车速并更新跟车目标，如果没有新的跟车目标则进行定速巡航。</w:t>
      </w:r>
    </w:p>
    <w:p w14:paraId="6BA9F660" w14:textId="77777777" w:rsidR="00E876E0" w:rsidRDefault="00000000">
      <w:pPr>
        <w:pStyle w:val="a6"/>
      </w:pPr>
      <w:r>
        <w:t>跟车巡航过程中，如果车速＜30km/h 且路况拥堵，车辆会在跟车时距挡位为 1 挡时自动进入拥堵跟车模式，或通过仪表显示屏提示驾驶员手动减少跟车时距以进入拥堵跟车模式。相较于普通的跟车时距 1 挡，拥堵跟车模式下车辆与前车保持的跟车距离会缩小，且起步更快速，从而减少频繁被插车、频繁刹停等情况，提高驾驶体验。</w:t>
      </w:r>
    </w:p>
    <w:p w14:paraId="725DC160" w14:textId="77777777" w:rsidR="00E876E0" w:rsidRDefault="00000000">
      <w:pPr>
        <w:pStyle w:val="a6"/>
      </w:pPr>
      <w:r>
        <w:t>跟车巡航过程中，如果前车停止，自车会随之停止；如果前车重新起步，自车将视前车停车时间长短来采取如下不同处理方式。</w:t>
      </w:r>
    </w:p>
    <w:p w14:paraId="11D06D80" w14:textId="77777777" w:rsidR="00E876E0" w:rsidRDefault="00000000">
      <w:pPr>
        <w:pStyle w:val="a6"/>
        <w:numPr>
          <w:ilvl w:val="0"/>
          <w:numId w:val="439"/>
        </w:numPr>
        <w:spacing w:before="0" w:beforeAutospacing="0" w:after="0" w:afterAutospacing="0"/>
      </w:pPr>
      <w:r>
        <w:t>若前车停止时间＜3min，则前车重新起步后，自车会自动随之起步，驾驶员无需操作。</w:t>
      </w:r>
    </w:p>
    <w:p w14:paraId="04057117" w14:textId="77777777" w:rsidR="00E876E0" w:rsidRDefault="00000000">
      <w:pPr>
        <w:pStyle w:val="a6"/>
        <w:numPr>
          <w:ilvl w:val="0"/>
          <w:numId w:val="439"/>
        </w:numPr>
        <w:spacing w:before="0" w:beforeAutospacing="0" w:after="0" w:afterAutospacing="0"/>
      </w:pPr>
      <w:r>
        <w:t>若前车停止时间介于 3min~10min 之间，则前车重新起步后，自车不会自动随之起步，但驾驶员可以通过轻踩加速踏板的方式重新起步，起步后继续使用 ACC 功能。</w:t>
      </w:r>
    </w:p>
    <w:p w14:paraId="5FD02B90" w14:textId="77777777" w:rsidR="00E876E0" w:rsidRDefault="00000000">
      <w:pPr>
        <w:pStyle w:val="a6"/>
        <w:numPr>
          <w:ilvl w:val="0"/>
          <w:numId w:val="439"/>
        </w:numPr>
        <w:spacing w:before="0" w:beforeAutospacing="0" w:after="0" w:afterAutospacing="0"/>
      </w:pPr>
      <w:r>
        <w:t>若前车停止时间＞10min，则自车会自动从 D 挡切换为 P 挡、开启电子驻车制动（EPB）功能并退出 ACC。前车重新起步后，自车不会自动随之起步。驾驶员需重新挂入 D 挡才能起步，且起步后车辆不会自动激活 ACC。</w:t>
      </w:r>
    </w:p>
    <w:p w14:paraId="50241398" w14:textId="77777777" w:rsidR="00E876E0" w:rsidRDefault="00000000">
      <w:pPr>
        <w:pStyle w:val="a6"/>
        <w:numPr>
          <w:ilvl w:val="0"/>
          <w:numId w:val="440"/>
        </w:numPr>
        <w:spacing w:before="0" w:beforeAutospacing="0" w:after="0" w:afterAutospacing="0"/>
      </w:pPr>
      <w:r>
        <w:t>ACC无法处理对向来车。</w:t>
      </w:r>
    </w:p>
    <w:p w14:paraId="131097B9" w14:textId="77777777" w:rsidR="00E876E0" w:rsidRDefault="00000000">
      <w:pPr>
        <w:pStyle w:val="a6"/>
        <w:numPr>
          <w:ilvl w:val="0"/>
          <w:numId w:val="440"/>
        </w:numPr>
        <w:spacing w:before="0" w:beforeAutospacing="0" w:after="0" w:afterAutospacing="0"/>
      </w:pPr>
      <w:r>
        <w:t>自车距离前方车辆或行人过近时，ACC 可能无法正确识别目标。</w:t>
      </w:r>
    </w:p>
    <w:p w14:paraId="7E993E17" w14:textId="77777777" w:rsidR="00E876E0" w:rsidRDefault="00000000">
      <w:pPr>
        <w:pStyle w:val="a6"/>
        <w:numPr>
          <w:ilvl w:val="0"/>
          <w:numId w:val="440"/>
        </w:numPr>
        <w:spacing w:before="0" w:beforeAutospacing="0" w:after="0" w:afterAutospacing="0"/>
      </w:pPr>
      <w:r>
        <w:t>在弯道上进行跟车巡航时，车辆可能会跟随错误的目标，导致车辆未按预期车速行驶或行驶方向偏移。驾驶员应专注驾驶，当发现跟车错误时及时正确控制车辆。</w:t>
      </w:r>
    </w:p>
    <w:p w14:paraId="57EFE6CC" w14:textId="77777777" w:rsidR="00E876E0" w:rsidRDefault="00000000">
      <w:pPr>
        <w:pStyle w:val="a6"/>
        <w:numPr>
          <w:ilvl w:val="0"/>
          <w:numId w:val="440"/>
        </w:numPr>
        <w:spacing w:before="0" w:beforeAutospacing="0" w:after="0" w:afterAutospacing="0"/>
      </w:pPr>
      <w:r>
        <w:t>切勿过度依赖跟车巡航功能的速度调节和跟车时距调节来保持准确、安全的跟车距离，以免发生碰撞。驾驶员有责任确定并始终保持安全的跟车距离。</w:t>
      </w:r>
    </w:p>
    <w:p w14:paraId="2976166C" w14:textId="77777777" w:rsidR="00E876E0" w:rsidRDefault="00000000">
      <w:pPr>
        <w:pStyle w:val="a6"/>
        <w:numPr>
          <w:ilvl w:val="0"/>
          <w:numId w:val="440"/>
        </w:numPr>
        <w:spacing w:before="0" w:beforeAutospacing="0" w:after="0" w:afterAutospacing="0"/>
      </w:pPr>
      <w:r>
        <w:t>切勿依赖 ACC来确定适宜的最小跟车距离。驾驶员应根据交通和道路状况，始终保持在与前车的安全距离范围内驾驶。</w:t>
      </w:r>
    </w:p>
    <w:p w14:paraId="3246FFCE" w14:textId="77777777" w:rsidR="00E876E0" w:rsidRDefault="00000000">
      <w:pPr>
        <w:pStyle w:val="a6"/>
        <w:numPr>
          <w:ilvl w:val="0"/>
          <w:numId w:val="440"/>
        </w:numPr>
        <w:spacing w:before="0" w:beforeAutospacing="0" w:after="0" w:afterAutospacing="0"/>
      </w:pPr>
      <w:r>
        <w:t>在车辆停车待行期间按下方向盘左侧的滚轮或用力踩下制动踏板后松开会导致车辆退出 ACC，可能导致车辆因怠速突然向前行驶，进而引发事故。</w:t>
      </w:r>
    </w:p>
    <w:p w14:paraId="68D0621E" w14:textId="77777777" w:rsidR="00E876E0" w:rsidRDefault="00000000">
      <w:pPr>
        <w:pStyle w:val="a6"/>
        <w:numPr>
          <w:ilvl w:val="0"/>
          <w:numId w:val="440"/>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1D510266" w14:textId="77777777" w:rsidR="00E876E0" w:rsidRDefault="00000000">
      <w:pPr>
        <w:pStyle w:val="5"/>
      </w:pPr>
      <w:r>
        <w:t>减速避障</w:t>
      </w:r>
    </w:p>
    <w:p w14:paraId="47D5D34E" w14:textId="77777777" w:rsidR="00E876E0" w:rsidRDefault="00000000">
      <w:pPr>
        <w:pStyle w:val="a6"/>
      </w:pPr>
      <w:r>
        <w:t>检测到前方出现车辆、行人、两轮车等典型障碍物时，ACC 会辅助驾驶员控制车辆减速避障甚至停车让行，以降低碰撞风险。</w:t>
      </w:r>
    </w:p>
    <w:p w14:paraId="71181F6A" w14:textId="77777777" w:rsidR="00E876E0" w:rsidRDefault="00000000">
      <w:pPr>
        <w:pStyle w:val="5"/>
      </w:pPr>
      <w:r>
        <w:t>提示</w:t>
      </w:r>
    </w:p>
    <w:p w14:paraId="457A1BAB" w14:textId="77777777" w:rsidR="00E876E0" w:rsidRDefault="00000000">
      <w:pPr>
        <w:pStyle w:val="a6"/>
        <w:numPr>
          <w:ilvl w:val="0"/>
          <w:numId w:val="441"/>
        </w:numPr>
        <w:spacing w:before="0" w:beforeAutospacing="0" w:after="0" w:afterAutospacing="0"/>
      </w:pPr>
      <w:r>
        <w:lastRenderedPageBreak/>
        <w:t>ACC 不属于碰撞告警或碰撞规避系统。</w:t>
      </w:r>
    </w:p>
    <w:p w14:paraId="78845A31" w14:textId="77777777" w:rsidR="00E876E0" w:rsidRDefault="00000000">
      <w:pPr>
        <w:pStyle w:val="a6"/>
        <w:numPr>
          <w:ilvl w:val="0"/>
          <w:numId w:val="441"/>
        </w:numPr>
        <w:spacing w:before="0" w:beforeAutospacing="0" w:after="0" w:afterAutospacing="0"/>
      </w:pPr>
      <w:r>
        <w:t>ACC 无法处理柱子、石墩等所有障碍物，驾驶员仍需时刻观察前方路况，必要时及时控制车速或施加制动。</w:t>
      </w:r>
    </w:p>
    <w:p w14:paraId="0884F94C" w14:textId="77777777" w:rsidR="00E876E0" w:rsidRDefault="00000000">
      <w:pPr>
        <w:pStyle w:val="a6"/>
        <w:numPr>
          <w:ilvl w:val="0"/>
          <w:numId w:val="441"/>
        </w:numPr>
        <w:spacing w:before="0" w:beforeAutospacing="0" w:after="0" w:afterAutospacing="0"/>
      </w:pPr>
      <w:r>
        <w:t>切勿过度依赖 ACC 对车辆进行充分减速来避免碰撞。驾驶员仍需时刻观察前方路况，必要时及时施加制动。</w:t>
      </w:r>
    </w:p>
    <w:p w14:paraId="705C96DF" w14:textId="77777777" w:rsidR="00E876E0" w:rsidRDefault="00000000">
      <w:pPr>
        <w:pStyle w:val="a6"/>
        <w:numPr>
          <w:ilvl w:val="0"/>
          <w:numId w:val="441"/>
        </w:numPr>
        <w:spacing w:before="0" w:beforeAutospacing="0" w:after="0" w:afterAutospacing="0"/>
      </w:pPr>
      <w:r>
        <w:t>当前方存在可能发生碰撞风险的目标时，自车可能无法避免碰撞，特别是前方为静止目标或自车速度高于 80 km/h 时。</w:t>
      </w:r>
    </w:p>
    <w:p w14:paraId="2B14E70B" w14:textId="77777777" w:rsidR="00E876E0" w:rsidRDefault="00000000">
      <w:pPr>
        <w:pStyle w:val="a6"/>
        <w:numPr>
          <w:ilvl w:val="0"/>
          <w:numId w:val="441"/>
        </w:numPr>
        <w:spacing w:before="0" w:beforeAutospacing="0" w:after="0" w:afterAutospacing="0"/>
      </w:pPr>
      <w:r>
        <w:t>ACC 不能取代防撞预警、防撞制动等主动安全辅助功能。强烈建议您始终开启防撞预警、防撞制动等各项主动</w:t>
      </w:r>
      <w:hyperlink r:id="rId358" w:tgtFrame="_parent" w:history="1">
        <w:r>
          <w:rPr>
            <w:rStyle w:val="a5"/>
            <w:color w:val="0A59F7"/>
            <w:u w:val="none"/>
          </w:rPr>
          <w:t>安全辅助功能</w:t>
        </w:r>
      </w:hyperlink>
      <w:r>
        <w:t>。</w:t>
      </w:r>
    </w:p>
    <w:p w14:paraId="5BF0588D" w14:textId="77777777" w:rsidR="00E876E0" w:rsidRDefault="00000000">
      <w:pPr>
        <w:pStyle w:val="a6"/>
        <w:numPr>
          <w:ilvl w:val="0"/>
          <w:numId w:val="441"/>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2E8204F9" w14:textId="77777777" w:rsidR="00E876E0" w:rsidRDefault="00000000">
      <w:pPr>
        <w:pStyle w:val="5"/>
      </w:pPr>
      <w:r>
        <w:t>弯道限速</w:t>
      </w:r>
    </w:p>
    <w:p w14:paraId="4D057F93" w14:textId="77777777" w:rsidR="00E876E0" w:rsidRDefault="00000000">
      <w:pPr>
        <w:pStyle w:val="a6"/>
      </w:pPr>
      <w:r>
        <w:t>检测到弯道时，ACC 会辅助驾驶员控制车辆适当减速，从而降低风险。</w:t>
      </w:r>
    </w:p>
    <w:p w14:paraId="66FC104E" w14:textId="77777777" w:rsidR="00E876E0" w:rsidRDefault="00000000">
      <w:pPr>
        <w:pStyle w:val="a6"/>
        <w:numPr>
          <w:ilvl w:val="0"/>
          <w:numId w:val="442"/>
        </w:numPr>
        <w:spacing w:before="0" w:beforeAutospacing="0" w:after="0" w:afterAutospacing="0"/>
      </w:pPr>
      <w:r>
        <w:t>ACC 无法处理急弯、连续弯道等复杂弯道，驾驶员仍需时刻观察前方路况，必要时及时控制车速或施加制动。</w:t>
      </w:r>
    </w:p>
    <w:p w14:paraId="6F0A5B5F" w14:textId="77777777" w:rsidR="00E876E0" w:rsidRDefault="00000000">
      <w:pPr>
        <w:pStyle w:val="a6"/>
        <w:numPr>
          <w:ilvl w:val="0"/>
          <w:numId w:val="442"/>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7B603FF2" w14:textId="77777777" w:rsidR="00E876E0" w:rsidRDefault="00000000">
      <w:pPr>
        <w:pStyle w:val="5"/>
      </w:pPr>
      <w:r>
        <w:t>目标车速图标含义</w:t>
      </w:r>
    </w:p>
    <w:p w14:paraId="3682319B" w14:textId="77777777" w:rsidR="00E876E0" w:rsidRDefault="00000000">
      <w:r>
        <w:t>图标</w:t>
      </w:r>
      <w:r>
        <w:tab/>
        <w:t>显示状态</w:t>
      </w:r>
      <w:r>
        <w:tab/>
        <w:t>含义</w:t>
      </w:r>
      <w:r>
        <w:tab/>
        <w:t>说明</w:t>
      </w:r>
    </w:p>
    <w:p w14:paraId="3BB5E98A" w14:textId="77777777" w:rsidR="00E876E0" w:rsidRDefault="00000000">
      <w:r>
        <w:tab/>
        <w:t>点亮</w:t>
      </w:r>
      <w:r>
        <w:tab/>
        <w:t>ACC 可用，但未激活</w:t>
      </w:r>
      <w:r>
        <w:tab/>
        <w:t>满足 ACC 条件时显示</w:t>
      </w:r>
    </w:p>
    <w:p w14:paraId="4CCD31FE" w14:textId="77777777" w:rsidR="00E876E0" w:rsidRDefault="00000000">
      <w:r>
        <w:tab/>
        <w:t>点亮</w:t>
      </w:r>
      <w:r>
        <w:tab/>
        <w:t>ACC 已激活，正在使用中</w:t>
      </w:r>
      <w:r>
        <w:tab/>
        <w:t>—</w:t>
      </w:r>
    </w:p>
    <w:p w14:paraId="7703B576" w14:textId="77777777" w:rsidR="00E876E0" w:rsidRDefault="00000000">
      <w:r>
        <w:tab/>
        <w:t>闪烁</w:t>
      </w:r>
      <w:r>
        <w:tab/>
        <w:t>ACC 已激活，驾驶员正在干预加速踏板</w:t>
      </w:r>
      <w:r>
        <w:tab/>
        <w:t>—</w:t>
      </w:r>
    </w:p>
    <w:p w14:paraId="6455680D" w14:textId="77777777" w:rsidR="00E876E0" w:rsidRDefault="00000000">
      <w:r>
        <w:tab/>
        <w:t>闪烁</w:t>
      </w:r>
      <w:r>
        <w:tab/>
        <w:t>ACC 激活失败</w:t>
      </w:r>
      <w:r>
        <w:tab/>
        <w:t>显示数秒后消失</w:t>
      </w:r>
    </w:p>
    <w:p w14:paraId="3B85A20D" w14:textId="77777777" w:rsidR="00E876E0" w:rsidRDefault="00000000">
      <w:r>
        <w:tab/>
        <w:t>点亮，底部“+”号闪烁</w:t>
      </w:r>
      <w:r>
        <w:tab/>
        <w:t>设定的目标车速低于当前的道路限速</w:t>
      </w:r>
      <w:r>
        <w:tab/>
        <w:t>显示数秒后消失</w:t>
      </w:r>
    </w:p>
    <w:p w14:paraId="10A692B5" w14:textId="77777777" w:rsidR="00E876E0" w:rsidRDefault="00000000">
      <w:r>
        <w:tab/>
        <w:t>点亮，底部“-”号闪烁</w:t>
      </w:r>
      <w:r>
        <w:tab/>
        <w:t>设定的目标车速高于当前的道路限速</w:t>
      </w:r>
      <w:r>
        <w:tab/>
        <w:t>显示数秒后消失</w:t>
      </w:r>
    </w:p>
    <w:p w14:paraId="6156F641" w14:textId="77777777" w:rsidR="00E876E0" w:rsidRDefault="00000000">
      <w:pPr>
        <w:pStyle w:val="5"/>
      </w:pPr>
      <w:r>
        <w:t>提示</w:t>
      </w:r>
    </w:p>
    <w:p w14:paraId="603206E9" w14:textId="77777777" w:rsidR="00E876E0" w:rsidRDefault="00000000">
      <w:pPr>
        <w:pStyle w:val="a6"/>
        <w:numPr>
          <w:ilvl w:val="0"/>
          <w:numId w:val="443"/>
        </w:numPr>
        <w:spacing w:before="0" w:beforeAutospacing="0" w:after="0" w:afterAutospacing="0"/>
      </w:pPr>
      <w:r>
        <w:t>与或同时出现时，分别表示LCC 或 NCA 已激活，请参阅</w:t>
      </w:r>
      <w:hyperlink r:id="rId359" w:tgtFrame="_parent" w:history="1">
        <w:r>
          <w:rPr>
            <w:rStyle w:val="a5"/>
            <w:color w:val="0A59F7"/>
            <w:u w:val="none"/>
          </w:rPr>
          <w:t>激活 LCC</w:t>
        </w:r>
      </w:hyperlink>
      <w:r>
        <w:t>、</w:t>
      </w:r>
      <w:hyperlink r:id="rId360" w:tgtFrame="_parent" w:history="1">
        <w:r>
          <w:rPr>
            <w:rStyle w:val="a5"/>
            <w:color w:val="0A59F7"/>
            <w:u w:val="none"/>
          </w:rPr>
          <w:t>激活 NCA</w:t>
        </w:r>
      </w:hyperlink>
      <w:r>
        <w:t>。</w:t>
      </w:r>
    </w:p>
    <w:p w14:paraId="7A3FF6AD" w14:textId="77777777" w:rsidR="00E876E0" w:rsidRDefault="00000000">
      <w:pPr>
        <w:pStyle w:val="a6"/>
        <w:numPr>
          <w:ilvl w:val="0"/>
          <w:numId w:val="443"/>
        </w:numPr>
        <w:spacing w:before="0" w:beforeAutospacing="0" w:after="0" w:afterAutospacing="0"/>
      </w:pPr>
      <w:r>
        <w:t>驾驶员可以在仪表显示屏上显示或时快滚方向盘左侧滚轮，将目标车速一键调为道路限速，请参阅</w:t>
      </w:r>
      <w:hyperlink r:id="rId361" w:tgtFrame="_parent" w:history="1">
        <w:r>
          <w:rPr>
            <w:rStyle w:val="a5"/>
            <w:color w:val="0A59F7"/>
            <w:u w:val="none"/>
          </w:rPr>
          <w:t>调节目标车速</w:t>
        </w:r>
      </w:hyperlink>
      <w:r>
        <w:t>。</w:t>
      </w:r>
    </w:p>
    <w:p w14:paraId="02E7497B" w14:textId="3424B6AE" w:rsidR="00E876E0" w:rsidRDefault="00000000" w:rsidP="00714F85">
      <w:pPr>
        <w:pStyle w:val="3"/>
      </w:pPr>
      <w:r>
        <w:rPr>
          <w:rFonts w:hint="eastAsia"/>
        </w:rPr>
        <w:lastRenderedPageBreak/>
        <w:t>激活</w:t>
      </w:r>
      <w:r w:rsidR="00714F85">
        <w:rPr>
          <w:rFonts w:hint="eastAsia"/>
        </w:rPr>
        <w:t>开启</w:t>
      </w:r>
      <w:r>
        <w:rPr>
          <w:rFonts w:hint="eastAsia"/>
        </w:rPr>
        <w:t xml:space="preserve"> ACC</w:t>
      </w:r>
    </w:p>
    <w:p w14:paraId="7DFAA642" w14:textId="77777777" w:rsidR="00E876E0" w:rsidRDefault="00000000">
      <w:pPr>
        <w:pStyle w:val="a6"/>
        <w:rPr>
          <w:rFonts w:ascii="微软雅黑" w:eastAsia="微软雅黑" w:hAnsi="微软雅黑"/>
        </w:rPr>
      </w:pPr>
      <w:r>
        <w:rPr>
          <w:rFonts w:ascii="微软雅黑" w:eastAsia="微软雅黑" w:hAnsi="微软雅黑" w:hint="eastAsia"/>
        </w:rPr>
        <w:t>开启 ACC 开关后，在仪表显示屏上显示时，长按方向盘左侧的滚轮，即可激活 ACC。未开启 ACC 开关时进行上述操作会激活 LCC 或 NCA（若满足条件）。</w:t>
      </w:r>
    </w:p>
    <w:p w14:paraId="13C92320"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6553175" w14:textId="77777777" w:rsidR="00E876E0" w:rsidRDefault="00000000">
      <w:pPr>
        <w:pStyle w:val="a6"/>
        <w:numPr>
          <w:ilvl w:val="0"/>
          <w:numId w:val="444"/>
        </w:numPr>
        <w:spacing w:before="0" w:beforeAutospacing="0" w:after="0" w:afterAutospacing="0"/>
        <w:rPr>
          <w:rFonts w:ascii="微软雅黑" w:eastAsia="微软雅黑" w:hAnsi="微软雅黑"/>
        </w:rPr>
      </w:pPr>
      <w:r>
        <w:rPr>
          <w:rFonts w:ascii="微软雅黑" w:eastAsia="微软雅黑" w:hAnsi="微软雅黑" w:hint="eastAsia"/>
        </w:rPr>
        <w:t>确保已开启</w:t>
      </w:r>
      <w:r>
        <w:rPr>
          <w:rStyle w:val="a7"/>
          <w:rFonts w:ascii="微软雅黑" w:eastAsia="微软雅黑" w:hAnsi="微软雅黑" w:hint="eastAsia"/>
        </w:rPr>
        <w:t>华为智驾（自动驾驶） ＞  ＞ 辅助驾驶 ＞ 智驾辅助</w:t>
      </w:r>
      <w:r>
        <w:rPr>
          <w:rFonts w:ascii="微软雅黑" w:eastAsia="微软雅黑" w:hAnsi="微软雅黑" w:hint="eastAsia"/>
        </w:rPr>
        <w:t>下的</w:t>
      </w:r>
      <w:r>
        <w:rPr>
          <w:rStyle w:val="a7"/>
          <w:rFonts w:ascii="微软雅黑" w:eastAsia="微软雅黑" w:hAnsi="微软雅黑" w:hint="eastAsia"/>
        </w:rPr>
        <w:t>自适应巡航辅助（ACC）</w:t>
      </w:r>
      <w:r>
        <w:rPr>
          <w:rFonts w:ascii="微软雅黑" w:eastAsia="微软雅黑" w:hAnsi="微软雅黑" w:hint="eastAsia"/>
        </w:rPr>
        <w:t>开关（后文简称为</w:t>
      </w:r>
      <w:r>
        <w:rPr>
          <w:rStyle w:val="a7"/>
          <w:rFonts w:ascii="微软雅黑" w:eastAsia="微软雅黑" w:hAnsi="微软雅黑" w:hint="eastAsia"/>
        </w:rPr>
        <w:t>ACC 开关</w:t>
      </w:r>
      <w:r>
        <w:rPr>
          <w:rFonts w:ascii="微软雅黑" w:eastAsia="微软雅黑" w:hAnsi="微软雅黑" w:hint="eastAsia"/>
        </w:rPr>
        <w:t>）。</w:t>
      </w:r>
    </w:p>
    <w:p w14:paraId="2D571D23" w14:textId="77777777" w:rsidR="00E876E0" w:rsidRDefault="00000000">
      <w:pPr>
        <w:pStyle w:val="a6"/>
        <w:numPr>
          <w:ilvl w:val="0"/>
          <w:numId w:val="444"/>
        </w:numPr>
        <w:spacing w:before="0" w:beforeAutospacing="0" w:after="0" w:afterAutospacing="0"/>
        <w:rPr>
          <w:rFonts w:ascii="微软雅黑" w:eastAsia="微软雅黑" w:hAnsi="微软雅黑"/>
        </w:rPr>
      </w:pPr>
      <w:r>
        <w:rPr>
          <w:rFonts w:ascii="微软雅黑" w:eastAsia="微软雅黑" w:hAnsi="微软雅黑" w:hint="eastAsia"/>
        </w:rPr>
        <w:t>驾驶车辆行驶，直至仪表显示屏上显示。</w:t>
      </w:r>
    </w:p>
    <w:p w14:paraId="02059412" w14:textId="77777777" w:rsidR="00E876E0" w:rsidRDefault="00000000">
      <w:pPr>
        <w:pStyle w:val="a6"/>
        <w:numPr>
          <w:ilvl w:val="0"/>
          <w:numId w:val="444"/>
        </w:numPr>
        <w:spacing w:before="0" w:beforeAutospacing="0" w:after="0" w:afterAutospacing="0"/>
        <w:rPr>
          <w:rFonts w:ascii="微软雅黑" w:eastAsia="微软雅黑" w:hAnsi="微软雅黑"/>
        </w:rPr>
      </w:pPr>
      <w:r>
        <w:rPr>
          <w:rFonts w:ascii="微软雅黑" w:eastAsia="微软雅黑" w:hAnsi="微软雅黑" w:hint="eastAsia"/>
        </w:rPr>
        <w:t>长按方向盘左侧的滚轮，激活 ACC。</w:t>
      </w:r>
    </w:p>
    <w:p w14:paraId="2B0E2D8A"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44C7866A" wp14:editId="357C65DA">
            <wp:extent cx="5274310" cy="2973070"/>
            <wp:effectExtent l="0" t="0" r="0" b="0"/>
            <wp:docPr id="1406" name="图片 140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 "/>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9F5C70C" w14:textId="02CB38DB"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4E205E1" w14:textId="77777777" w:rsidR="00E876E0" w:rsidRDefault="00000000">
      <w:pPr>
        <w:pStyle w:val="a6"/>
        <w:rPr>
          <w:rFonts w:ascii="微软雅黑" w:eastAsia="微软雅黑" w:hAnsi="微软雅黑"/>
        </w:rPr>
      </w:pPr>
      <w:r>
        <w:rPr>
          <w:rFonts w:ascii="微软雅黑" w:eastAsia="微软雅黑" w:hAnsi="微软雅黑" w:hint="eastAsia"/>
        </w:rPr>
        <w:t>激活成功后，仪表显示屏上的目标车速图标显示为，伴有提示音。</w:t>
      </w:r>
    </w:p>
    <w:p w14:paraId="2E085F82" w14:textId="77777777" w:rsidR="00E876E0" w:rsidRDefault="00000000">
      <w:pPr>
        <w:pStyle w:val="a6"/>
        <w:rPr>
          <w:rFonts w:ascii="微软雅黑" w:eastAsia="微软雅黑" w:hAnsi="微软雅黑"/>
        </w:rPr>
      </w:pPr>
      <w:r>
        <w:rPr>
          <w:rFonts w:ascii="微软雅黑" w:eastAsia="微软雅黑" w:hAnsi="微软雅黑" w:hint="eastAsia"/>
        </w:rPr>
        <w:lastRenderedPageBreak/>
        <w:t>激活 ACC 时的初始目标车速取决于激活 ACC 时的路况和车辆实时车速。</w:t>
      </w:r>
    </w:p>
    <w:p w14:paraId="1244BEBE" w14:textId="77777777" w:rsidR="00E876E0" w:rsidRDefault="00000000">
      <w:pPr>
        <w:pStyle w:val="a6"/>
        <w:numPr>
          <w:ilvl w:val="0"/>
          <w:numId w:val="445"/>
        </w:numPr>
        <w:spacing w:before="0" w:beforeAutospacing="0" w:after="0" w:afterAutospacing="0"/>
        <w:rPr>
          <w:rFonts w:ascii="微软雅黑" w:eastAsia="微软雅黑" w:hAnsi="微软雅黑"/>
        </w:rPr>
      </w:pPr>
      <w:r>
        <w:rPr>
          <w:rFonts w:ascii="微软雅黑" w:eastAsia="微软雅黑" w:hAnsi="微软雅黑" w:hint="eastAsia"/>
        </w:rPr>
        <w:t>路况为雪地场景时，系统会进行风险限速，初始目标车速取值可能会低于车辆当前实时车速。仪表显示屏上会显示相应的限速提醒。</w:t>
      </w:r>
    </w:p>
    <w:p w14:paraId="7256418F" w14:textId="77777777" w:rsidR="00E876E0" w:rsidRDefault="00000000">
      <w:pPr>
        <w:pStyle w:val="a6"/>
        <w:numPr>
          <w:ilvl w:val="0"/>
          <w:numId w:val="445"/>
        </w:numPr>
        <w:spacing w:before="0" w:beforeAutospacing="0" w:after="0" w:afterAutospacing="0"/>
        <w:rPr>
          <w:rFonts w:ascii="微软雅黑" w:eastAsia="微软雅黑" w:hAnsi="微软雅黑"/>
        </w:rPr>
      </w:pPr>
      <w:r>
        <w:rPr>
          <w:rFonts w:ascii="微软雅黑" w:eastAsia="微软雅黑" w:hAnsi="微软雅黑" w:hint="eastAsia"/>
        </w:rPr>
        <w:t>路况为非雪地场景时，初始目标车速取决于车辆的实时车速，如下表所示。</w:t>
      </w:r>
    </w:p>
    <w:p w14:paraId="721DF02D" w14:textId="77777777" w:rsidR="00E876E0" w:rsidRDefault="00000000">
      <w:pPr>
        <w:pStyle w:val="a6"/>
        <w:spacing w:before="0" w:beforeAutospacing="0" w:after="0" w:afterAutospacing="0"/>
        <w:ind w:left="360"/>
        <w:rPr>
          <w:rFonts w:ascii="微软雅黑" w:eastAsia="微软雅黑" w:hAnsi="微软雅黑"/>
        </w:rPr>
      </w:pPr>
      <w:r>
        <w:rPr>
          <w:rFonts w:ascii="微软雅黑" w:eastAsia="微软雅黑" w:hAnsi="微软雅黑"/>
        </w:rPr>
        <w:t>激活 ACC 时的实时车速</w:t>
      </w:r>
      <w:r>
        <w:rPr>
          <w:rFonts w:ascii="微软雅黑" w:eastAsia="微软雅黑" w:hAnsi="微软雅黑"/>
        </w:rPr>
        <w:tab/>
        <w:t>初始目标车速</w:t>
      </w:r>
    </w:p>
    <w:p w14:paraId="0193D77A" w14:textId="77777777" w:rsidR="00E876E0" w:rsidRDefault="00000000">
      <w:pPr>
        <w:pStyle w:val="a6"/>
        <w:spacing w:before="0" w:beforeAutospacing="0" w:after="0" w:afterAutospacing="0"/>
        <w:ind w:left="360"/>
        <w:rPr>
          <w:rFonts w:ascii="微软雅黑" w:eastAsia="微软雅黑" w:hAnsi="微软雅黑"/>
        </w:rPr>
      </w:pPr>
      <w:r>
        <w:rPr>
          <w:rFonts w:ascii="微软雅黑" w:eastAsia="微软雅黑" w:hAnsi="微软雅黑"/>
        </w:rPr>
        <w:t>＜30 km/h</w:t>
      </w:r>
      <w:r>
        <w:rPr>
          <w:rFonts w:ascii="微软雅黑" w:eastAsia="微软雅黑" w:hAnsi="微软雅黑"/>
        </w:rPr>
        <w:tab/>
        <w:t>30km/h</w:t>
      </w:r>
    </w:p>
    <w:p w14:paraId="1FBE10CE" w14:textId="77777777" w:rsidR="00E876E0" w:rsidRDefault="00000000">
      <w:pPr>
        <w:pStyle w:val="a6"/>
        <w:spacing w:before="0" w:beforeAutospacing="0" w:after="0" w:afterAutospacing="0"/>
        <w:ind w:left="360"/>
        <w:rPr>
          <w:rFonts w:ascii="微软雅黑" w:eastAsia="微软雅黑" w:hAnsi="微软雅黑"/>
        </w:rPr>
      </w:pPr>
      <w:r>
        <w:rPr>
          <w:rFonts w:ascii="微软雅黑" w:eastAsia="微软雅黑" w:hAnsi="微软雅黑"/>
        </w:rPr>
        <w:t>30km/h~130km/h</w:t>
      </w:r>
      <w:r>
        <w:rPr>
          <w:rFonts w:ascii="微软雅黑" w:eastAsia="微软雅黑" w:hAnsi="微软雅黑"/>
        </w:rPr>
        <w:tab/>
        <w:t>当前实时车速</w:t>
      </w:r>
    </w:p>
    <w:p w14:paraId="59976C21" w14:textId="77777777" w:rsidR="00E876E0" w:rsidRDefault="00000000">
      <w:pPr>
        <w:pStyle w:val="a6"/>
        <w:spacing w:before="0" w:beforeAutospacing="0" w:after="0" w:afterAutospacing="0"/>
        <w:ind w:left="360"/>
        <w:rPr>
          <w:rFonts w:ascii="微软雅黑" w:eastAsia="微软雅黑" w:hAnsi="微软雅黑"/>
        </w:rPr>
      </w:pPr>
      <w:r>
        <w:rPr>
          <w:rFonts w:ascii="微软雅黑" w:eastAsia="微软雅黑" w:hAnsi="微软雅黑"/>
        </w:rPr>
        <w:t>＞130 km/h</w:t>
      </w:r>
      <w:r>
        <w:rPr>
          <w:rFonts w:ascii="微软雅黑" w:eastAsia="微软雅黑" w:hAnsi="微软雅黑"/>
        </w:rPr>
        <w:tab/>
        <w:t>30km/h</w:t>
      </w:r>
    </w:p>
    <w:p w14:paraId="211C034C" w14:textId="77777777" w:rsidR="00E876E0" w:rsidRDefault="00000000">
      <w:pPr>
        <w:pStyle w:val="a6"/>
        <w:numPr>
          <w:ilvl w:val="0"/>
          <w:numId w:val="446"/>
        </w:numPr>
        <w:spacing w:before="0" w:beforeAutospacing="0" w:after="0" w:afterAutospacing="0"/>
        <w:rPr>
          <w:rFonts w:ascii="微软雅黑" w:eastAsia="微软雅黑" w:hAnsi="微软雅黑"/>
        </w:rPr>
      </w:pPr>
      <w:r>
        <w:rPr>
          <w:rFonts w:ascii="微软雅黑" w:eastAsia="微软雅黑" w:hAnsi="微软雅黑" w:hint="eastAsia"/>
        </w:rPr>
        <w:t>激活 ACC 功能时，车辆可能无法立即进入稳定的 ACC 状态。驾驶员应全程手握方向盘，确保车辆安全行驶在当前车道内，并高度关注车辆驾驶情况，必要时及时采取安全措施。</w:t>
      </w:r>
    </w:p>
    <w:p w14:paraId="4AB7398C" w14:textId="77777777" w:rsidR="00E876E0" w:rsidRDefault="00000000">
      <w:pPr>
        <w:pStyle w:val="a6"/>
        <w:numPr>
          <w:ilvl w:val="0"/>
          <w:numId w:val="446"/>
        </w:numPr>
        <w:spacing w:before="0" w:beforeAutospacing="0" w:after="0" w:afterAutospacing="0"/>
        <w:rPr>
          <w:rFonts w:ascii="微软雅黑" w:eastAsia="微软雅黑" w:hAnsi="微软雅黑"/>
        </w:rPr>
      </w:pPr>
      <w:r>
        <w:rPr>
          <w:rFonts w:ascii="微软雅黑" w:eastAsia="微软雅黑" w:hAnsi="微软雅黑" w:hint="eastAsia"/>
        </w:rPr>
        <w:t>激活 ACC 功能时，驾驶员应保证车辆周边安全，避免过度依赖系统。例如，当自车距离前方车辆过近时，车辆可能无法正确识别目标，驾驶员应目视检查判断，并及时应对。</w:t>
      </w:r>
    </w:p>
    <w:p w14:paraId="72279FE0" w14:textId="77777777" w:rsidR="00E876E0" w:rsidRDefault="00000000">
      <w:pPr>
        <w:pStyle w:val="a6"/>
        <w:numPr>
          <w:ilvl w:val="0"/>
          <w:numId w:val="446"/>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752D436A"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4804133" w14:textId="77777777" w:rsidR="00E876E0" w:rsidRDefault="00000000">
      <w:pPr>
        <w:pStyle w:val="a6"/>
        <w:numPr>
          <w:ilvl w:val="0"/>
          <w:numId w:val="447"/>
        </w:numPr>
        <w:spacing w:before="0" w:beforeAutospacing="0" w:after="0" w:afterAutospacing="0"/>
        <w:rPr>
          <w:rFonts w:ascii="微软雅黑" w:eastAsia="微软雅黑" w:hAnsi="微软雅黑"/>
        </w:rPr>
      </w:pPr>
      <w:r>
        <w:rPr>
          <w:rFonts w:ascii="微软雅黑" w:eastAsia="微软雅黑" w:hAnsi="微软雅黑" w:hint="eastAsia"/>
        </w:rPr>
        <w:t>车辆处于AVH（自动驻车）状态且前方存在其他车辆时，仪表显示屏也可能显示</w:t>
      </w:r>
    </w:p>
    <w:p w14:paraId="27523FEF" w14:textId="77777777" w:rsidR="00E876E0" w:rsidRDefault="00000000">
      <w:pPr>
        <w:pStyle w:val="a6"/>
        <w:numPr>
          <w:ilvl w:val="0"/>
          <w:numId w:val="447"/>
        </w:numPr>
        <w:spacing w:before="0" w:beforeAutospacing="0" w:after="0" w:afterAutospacing="0"/>
        <w:rPr>
          <w:rFonts w:ascii="微软雅黑" w:eastAsia="微软雅黑" w:hAnsi="微软雅黑"/>
        </w:rPr>
      </w:pPr>
      <w:r>
        <w:rPr>
          <w:rFonts w:ascii="微软雅黑" w:eastAsia="微软雅黑" w:hAnsi="微软雅黑" w:hint="eastAsia"/>
        </w:rPr>
        <w:lastRenderedPageBreak/>
        <w:t>若未开启 ACC 开关，则无法激活 ACC 功能，执行上文中激活 ACC 的操作将激活 LCC 或 NCA（若满足条件） 。</w:t>
      </w:r>
    </w:p>
    <w:p w14:paraId="196B77B6" w14:textId="77777777" w:rsidR="00E876E0" w:rsidRDefault="00000000">
      <w:pPr>
        <w:pStyle w:val="4"/>
      </w:pPr>
      <w:r>
        <w:rPr>
          <w:rFonts w:hint="eastAsia"/>
        </w:rPr>
        <w:t>调节目标车速</w:t>
      </w:r>
    </w:p>
    <w:p w14:paraId="4ADC4A52" w14:textId="77777777" w:rsidR="00E876E0" w:rsidRDefault="00000000">
      <w:pPr>
        <w:pStyle w:val="a6"/>
        <w:rPr>
          <w:rFonts w:ascii="微软雅黑" w:eastAsia="微软雅黑" w:hAnsi="微软雅黑"/>
        </w:rPr>
      </w:pPr>
      <w:r>
        <w:rPr>
          <w:rFonts w:ascii="微软雅黑" w:eastAsia="微软雅黑" w:hAnsi="微软雅黑" w:hint="eastAsia"/>
        </w:rPr>
        <w:t>激活 ACC（或 LCC、NCA）后，上下滚动方向盘左侧的滚轮，可以调节目标车速。可调节的目标车速范围为5km/h~130km/h。</w:t>
      </w:r>
    </w:p>
    <w:p w14:paraId="001C1764"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0BA0482" w14:textId="77777777" w:rsidR="00E876E0" w:rsidRDefault="00000000">
      <w:pPr>
        <w:pStyle w:val="a6"/>
        <w:numPr>
          <w:ilvl w:val="0"/>
          <w:numId w:val="448"/>
        </w:numPr>
        <w:spacing w:before="0" w:beforeAutospacing="0" w:after="0" w:afterAutospacing="0"/>
        <w:rPr>
          <w:rFonts w:ascii="微软雅黑" w:eastAsia="微软雅黑" w:hAnsi="微软雅黑"/>
        </w:rPr>
      </w:pPr>
      <w:r>
        <w:rPr>
          <w:rFonts w:ascii="微软雅黑" w:eastAsia="微软雅黑" w:hAnsi="微软雅黑" w:hint="eastAsia"/>
        </w:rPr>
        <w:t>向上慢拨一次方向盘左侧滚轮，目标车速增加 5km/h；在道路限速＞当前目标车速时向上快拨方向盘左侧滚轮，目标车速直接调节为道路限速。</w:t>
      </w:r>
    </w:p>
    <w:p w14:paraId="0B4BDD60" w14:textId="77777777" w:rsidR="00E876E0" w:rsidRDefault="00000000">
      <w:pPr>
        <w:pStyle w:val="a6"/>
        <w:numPr>
          <w:ilvl w:val="0"/>
          <w:numId w:val="448"/>
        </w:numPr>
        <w:spacing w:before="0" w:beforeAutospacing="0" w:after="0" w:afterAutospacing="0"/>
        <w:rPr>
          <w:rFonts w:ascii="微软雅黑" w:eastAsia="微软雅黑" w:hAnsi="微软雅黑"/>
        </w:rPr>
      </w:pPr>
      <w:r>
        <w:rPr>
          <w:rFonts w:ascii="微软雅黑" w:eastAsia="微软雅黑" w:hAnsi="微软雅黑" w:hint="eastAsia"/>
        </w:rPr>
        <w:t>向下慢拨一次方向盘左侧滚轮，目标车速减少 5km/h；在道路限速＜当前目标车速时向下快拨一次方向盘左侧滚轮，目标车速直接调节为道路限速。</w:t>
      </w:r>
    </w:p>
    <w:p w14:paraId="78786E2F" w14:textId="77777777" w:rsidR="00E876E0" w:rsidRDefault="00000000">
      <w:pPr>
        <w:pStyle w:val="a6"/>
        <w:numPr>
          <w:ilvl w:val="0"/>
          <w:numId w:val="448"/>
        </w:numPr>
        <w:spacing w:before="0" w:beforeAutospacing="0" w:after="0" w:afterAutospacing="0"/>
        <w:rPr>
          <w:rFonts w:ascii="微软雅黑" w:eastAsia="微软雅黑" w:hAnsi="微软雅黑"/>
        </w:rPr>
      </w:pPr>
      <w:r>
        <w:rPr>
          <w:rFonts w:ascii="微软雅黑" w:eastAsia="微软雅黑" w:hAnsi="微软雅黑" w:hint="eastAsia"/>
        </w:rPr>
        <w:t>踩加速踏板至实时车速</w:t>
      </w:r>
      <w:r>
        <w:rPr>
          <w:rStyle w:val="a7"/>
          <w:rFonts w:ascii="微软雅黑" w:eastAsia="微软雅黑" w:hAnsi="微软雅黑" w:hint="eastAsia"/>
        </w:rPr>
        <w:t>不高于 60km/h </w:t>
      </w:r>
      <w:r>
        <w:rPr>
          <w:rFonts w:ascii="微软雅黑" w:eastAsia="微软雅黑" w:hAnsi="微软雅黑" w:hint="eastAsia"/>
        </w:rPr>
        <w:t>后，直接松开加速踏板，目标车速调节为加速后的实时车速。请参阅</w:t>
      </w:r>
      <w:hyperlink r:id="rId363" w:tgtFrame="_parent" w:history="1">
        <w:r>
          <w:rPr>
            <w:rStyle w:val="a5"/>
            <w:rFonts w:ascii="微软雅黑" w:eastAsia="微软雅黑" w:hAnsi="微软雅黑" w:hint="eastAsia"/>
            <w:color w:val="0A59F7"/>
          </w:rPr>
          <w:t>干预加速踏板</w:t>
        </w:r>
      </w:hyperlink>
      <w:r>
        <w:rPr>
          <w:rFonts w:ascii="微软雅黑" w:eastAsia="微软雅黑" w:hAnsi="微软雅黑" w:hint="eastAsia"/>
        </w:rPr>
        <w:t>。</w:t>
      </w:r>
    </w:p>
    <w:p w14:paraId="3F27F7C3" w14:textId="77777777" w:rsidR="00E876E0" w:rsidRDefault="00000000">
      <w:pPr>
        <w:pStyle w:val="a6"/>
        <w:numPr>
          <w:ilvl w:val="0"/>
          <w:numId w:val="448"/>
        </w:numPr>
        <w:spacing w:before="0" w:beforeAutospacing="0" w:after="0" w:afterAutospacing="0"/>
        <w:rPr>
          <w:rFonts w:ascii="微软雅黑" w:eastAsia="微软雅黑" w:hAnsi="微软雅黑"/>
        </w:rPr>
      </w:pPr>
      <w:r>
        <w:rPr>
          <w:rFonts w:ascii="微软雅黑" w:eastAsia="微软雅黑" w:hAnsi="微软雅黑" w:hint="eastAsia"/>
        </w:rPr>
        <w:t>踩加速踏板至实时车速</w:t>
      </w:r>
      <w:r>
        <w:rPr>
          <w:rStyle w:val="a7"/>
          <w:rFonts w:ascii="微软雅黑" w:eastAsia="微软雅黑" w:hAnsi="微软雅黑" w:hint="eastAsia"/>
        </w:rPr>
        <w:t> 60km/h以上 </w:t>
      </w:r>
      <w:r>
        <w:rPr>
          <w:rFonts w:ascii="微软雅黑" w:eastAsia="微软雅黑" w:hAnsi="微软雅黑" w:hint="eastAsia"/>
        </w:rPr>
        <w:t>后，向上慢拨方向盘左侧滚轮并松开加速踏板，目标车速调节为加速后的实时车速。请参阅</w:t>
      </w:r>
      <w:hyperlink r:id="rId364" w:tgtFrame="_parent" w:history="1">
        <w:r>
          <w:rPr>
            <w:rStyle w:val="a5"/>
            <w:rFonts w:ascii="微软雅黑" w:eastAsia="微软雅黑" w:hAnsi="微软雅黑" w:hint="eastAsia"/>
            <w:color w:val="0A59F7"/>
          </w:rPr>
          <w:t>干预加速踏板</w:t>
        </w:r>
      </w:hyperlink>
      <w:r>
        <w:rPr>
          <w:rFonts w:ascii="微软雅黑" w:eastAsia="微软雅黑" w:hAnsi="微软雅黑" w:hint="eastAsia"/>
        </w:rPr>
        <w:t>。</w:t>
      </w:r>
    </w:p>
    <w:p w14:paraId="7B58C2E3" w14:textId="77777777" w:rsidR="00E876E0" w:rsidRDefault="00000000">
      <w:pPr>
        <w:pStyle w:val="a6"/>
        <w:rPr>
          <w:rFonts w:ascii="微软雅黑" w:eastAsia="微软雅黑" w:hAnsi="微软雅黑"/>
        </w:rPr>
      </w:pPr>
      <w:r>
        <w:rPr>
          <w:rFonts w:ascii="微软雅黑" w:eastAsia="微软雅黑" w:hAnsi="微软雅黑" w:hint="eastAsia"/>
        </w:rPr>
        <w:t>仪表显示屏中会显示新设置的目标速度。车辆可能需要花费约数秒时间逐步调整到目标车速，具体取决于调整的速度差值和实际交通情况。</w:t>
      </w:r>
    </w:p>
    <w:p w14:paraId="17397082" w14:textId="77777777" w:rsidR="00E876E0" w:rsidRDefault="00000000">
      <w:pPr>
        <w:pStyle w:val="a6"/>
        <w:numPr>
          <w:ilvl w:val="0"/>
          <w:numId w:val="449"/>
        </w:numPr>
        <w:spacing w:before="0" w:beforeAutospacing="0" w:after="0" w:afterAutospacing="0"/>
        <w:rPr>
          <w:rFonts w:ascii="微软雅黑" w:eastAsia="微软雅黑" w:hAnsi="微软雅黑"/>
        </w:rPr>
      </w:pPr>
      <w:r>
        <w:rPr>
          <w:rFonts w:ascii="微软雅黑" w:eastAsia="微软雅黑" w:hAnsi="微软雅黑" w:hint="eastAsia"/>
        </w:rPr>
        <w:lastRenderedPageBreak/>
        <w:t>ACC 可能无法立即将车速降低到期望的数值。切勿过度依赖定速巡航来充分降低车速。</w:t>
      </w:r>
    </w:p>
    <w:p w14:paraId="119DF063" w14:textId="77777777" w:rsidR="00E876E0" w:rsidRDefault="00000000">
      <w:pPr>
        <w:pStyle w:val="a6"/>
        <w:numPr>
          <w:ilvl w:val="0"/>
          <w:numId w:val="449"/>
        </w:numPr>
        <w:spacing w:before="0" w:beforeAutospacing="0" w:after="0" w:afterAutospacing="0"/>
        <w:rPr>
          <w:rFonts w:ascii="微软雅黑" w:eastAsia="微软雅黑" w:hAnsi="微软雅黑"/>
        </w:rPr>
      </w:pPr>
      <w:r>
        <w:rPr>
          <w:rFonts w:ascii="微软雅黑" w:eastAsia="微软雅黑" w:hAnsi="微软雅黑" w:hint="eastAsia"/>
        </w:rPr>
        <w:t>切勿依赖 ACC 来确定适宜的限制车速或行驶车速。驾驶员应根据交通和道路状况，始终保持在安全车速范围内驾驶。</w:t>
      </w:r>
    </w:p>
    <w:p w14:paraId="731BD28A" w14:textId="77777777" w:rsidR="00E876E0" w:rsidRDefault="00000000">
      <w:pPr>
        <w:pStyle w:val="a6"/>
        <w:numPr>
          <w:ilvl w:val="0"/>
          <w:numId w:val="449"/>
        </w:numPr>
        <w:spacing w:before="0" w:beforeAutospacing="0" w:after="0" w:afterAutospacing="0"/>
        <w:rPr>
          <w:rFonts w:ascii="微软雅黑" w:eastAsia="微软雅黑" w:hAnsi="微软雅黑"/>
        </w:rPr>
      </w:pPr>
      <w:r>
        <w:rPr>
          <w:rFonts w:ascii="微软雅黑" w:eastAsia="微软雅黑" w:hAnsi="微软雅黑" w:hint="eastAsia"/>
        </w:rPr>
        <w:t>ACC 无法基于路况和驾驶条件自动调节行驶速度。驾驶员需时刻注意车辆周围环境，确定当前速度是否合理并相应调整。</w:t>
      </w:r>
    </w:p>
    <w:p w14:paraId="0D68EA67" w14:textId="77777777" w:rsidR="00E876E0" w:rsidRDefault="00000000">
      <w:pPr>
        <w:pStyle w:val="a6"/>
        <w:numPr>
          <w:ilvl w:val="0"/>
          <w:numId w:val="449"/>
        </w:numPr>
        <w:spacing w:before="0" w:beforeAutospacing="0" w:after="0" w:afterAutospacing="0"/>
        <w:rPr>
          <w:rFonts w:ascii="微软雅黑" w:eastAsia="微软雅黑" w:hAnsi="微软雅黑"/>
        </w:rPr>
      </w:pPr>
      <w:r>
        <w:rPr>
          <w:rFonts w:ascii="微软雅黑" w:eastAsia="微软雅黑" w:hAnsi="微软雅黑" w:hint="eastAsia"/>
        </w:rPr>
        <w:t>驾驶员应根据当地的交通法律法规和实际道路状况来设置目标车速，并在情况变化时及时调节，始终确保安全驾驶。</w:t>
      </w:r>
    </w:p>
    <w:p w14:paraId="0CF5250C" w14:textId="77777777" w:rsidR="00E876E0" w:rsidRDefault="00000000">
      <w:pPr>
        <w:pStyle w:val="a6"/>
        <w:numPr>
          <w:ilvl w:val="0"/>
          <w:numId w:val="449"/>
        </w:numPr>
        <w:spacing w:before="0" w:beforeAutospacing="0" w:after="0" w:afterAutospacing="0"/>
        <w:rPr>
          <w:rFonts w:ascii="微软雅黑" w:eastAsia="微软雅黑" w:hAnsi="微软雅黑"/>
        </w:rPr>
      </w:pPr>
      <w:r>
        <w:rPr>
          <w:rFonts w:ascii="微软雅黑" w:eastAsia="微软雅黑" w:hAnsi="微软雅黑" w:hint="eastAsia"/>
        </w:rPr>
        <w:t>在干预加速踏板期间调节的目标车速不会立即生效，车辆的实时速度完全取决于干预加速踏板情况。驾驶员应确定当前速度是否合理并相应调整。</w:t>
      </w:r>
    </w:p>
    <w:p w14:paraId="339AF69B" w14:textId="77777777" w:rsidR="00E876E0" w:rsidRDefault="00000000">
      <w:pPr>
        <w:pStyle w:val="a6"/>
        <w:numPr>
          <w:ilvl w:val="0"/>
          <w:numId w:val="449"/>
        </w:numPr>
        <w:spacing w:before="0" w:beforeAutospacing="0" w:after="0" w:afterAutospacing="0"/>
        <w:rPr>
          <w:rFonts w:ascii="微软雅黑" w:eastAsia="微软雅黑" w:hAnsi="微软雅黑"/>
        </w:rPr>
      </w:pPr>
      <w:r>
        <w:rPr>
          <w:rFonts w:ascii="微软雅黑" w:eastAsia="微软雅黑" w:hAnsi="微软雅黑" w:hint="eastAsia"/>
        </w:rPr>
        <w:t>切勿过度依赖 ACC 功能的速度调节和跟车时距调节来保持准确、安全的跟车距离，以免发生碰撞。驾驶员有责任确定并始终保持安全的跟车距离。</w:t>
      </w:r>
    </w:p>
    <w:p w14:paraId="5AF36974" w14:textId="77777777" w:rsidR="00E876E0" w:rsidRDefault="00000000">
      <w:pPr>
        <w:pStyle w:val="a6"/>
        <w:numPr>
          <w:ilvl w:val="0"/>
          <w:numId w:val="449"/>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47217C7A"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AB13F64" w14:textId="77777777" w:rsidR="00E876E0" w:rsidRDefault="00000000">
      <w:pPr>
        <w:pStyle w:val="a6"/>
        <w:numPr>
          <w:ilvl w:val="0"/>
          <w:numId w:val="450"/>
        </w:numPr>
        <w:spacing w:before="0" w:beforeAutospacing="0" w:after="0" w:afterAutospacing="0"/>
        <w:rPr>
          <w:rFonts w:ascii="微软雅黑" w:eastAsia="微软雅黑" w:hAnsi="微软雅黑"/>
        </w:rPr>
      </w:pPr>
      <w:r>
        <w:rPr>
          <w:rFonts w:ascii="微软雅黑" w:eastAsia="微软雅黑" w:hAnsi="微软雅黑" w:hint="eastAsia"/>
        </w:rPr>
        <w:t>道路限速大幅度变化时，仪表显示屏上可能显示驾驶员可以如何快速调节目标车速的提示。</w:t>
      </w:r>
    </w:p>
    <w:p w14:paraId="2CD9CED3" w14:textId="77777777" w:rsidR="00E876E0" w:rsidRDefault="00000000">
      <w:pPr>
        <w:pStyle w:val="a6"/>
        <w:numPr>
          <w:ilvl w:val="0"/>
          <w:numId w:val="450"/>
        </w:numPr>
        <w:spacing w:before="0" w:beforeAutospacing="0" w:after="0" w:afterAutospacing="0"/>
        <w:rPr>
          <w:rFonts w:ascii="微软雅黑" w:eastAsia="微软雅黑" w:hAnsi="微软雅黑"/>
        </w:rPr>
      </w:pPr>
      <w:r>
        <w:rPr>
          <w:rFonts w:ascii="微软雅黑" w:eastAsia="微软雅黑" w:hAnsi="微软雅黑" w:hint="eastAsia"/>
        </w:rPr>
        <w:lastRenderedPageBreak/>
        <w:t>尝试以 5km/h 的差值调节目标车速时，若当前目标车速不是 5 的倍数，则目标车速会调节到最近的 5 的整数倍车速。</w:t>
      </w:r>
    </w:p>
    <w:p w14:paraId="3AE032EB"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例如，假设当前目标车速为63km/h，则尝试向上以 5km/h 的差值调节目标车速后，目标车速增加到 65km/h；向下调节则目标车速减少为 60km/h。</w:t>
      </w:r>
    </w:p>
    <w:p w14:paraId="460E390A" w14:textId="77777777" w:rsidR="00E876E0" w:rsidRDefault="00000000">
      <w:pPr>
        <w:pStyle w:val="a6"/>
        <w:numPr>
          <w:ilvl w:val="0"/>
          <w:numId w:val="450"/>
        </w:numPr>
        <w:spacing w:before="0" w:beforeAutospacing="0" w:after="0" w:afterAutospacing="0"/>
        <w:rPr>
          <w:rFonts w:ascii="微软雅黑" w:eastAsia="微软雅黑" w:hAnsi="微软雅黑"/>
        </w:rPr>
      </w:pPr>
      <w:r>
        <w:rPr>
          <w:rFonts w:ascii="微软雅黑" w:eastAsia="微软雅黑" w:hAnsi="微软雅黑" w:hint="eastAsia"/>
        </w:rPr>
        <w:t>尝试直接将目标车速调节为道路限速时，若不满足直接调节为道路限速的条件，则该操作的作用等同于向相同方向以 5km/h 的差值调节目标车速。</w:t>
      </w:r>
    </w:p>
    <w:p w14:paraId="2AAEFC0B" w14:textId="77777777" w:rsidR="00E876E0" w:rsidRDefault="00000000">
      <w:pPr>
        <w:pStyle w:val="4"/>
      </w:pPr>
      <w:r>
        <w:rPr>
          <w:rFonts w:hint="eastAsia"/>
        </w:rPr>
        <w:t>调节跟车时距</w:t>
      </w:r>
    </w:p>
    <w:p w14:paraId="1607E972" w14:textId="77777777" w:rsidR="00E876E0" w:rsidRDefault="00000000">
      <w:pPr>
        <w:pStyle w:val="a6"/>
        <w:rPr>
          <w:rFonts w:ascii="微软雅黑" w:eastAsia="微软雅黑" w:hAnsi="微软雅黑"/>
        </w:rPr>
      </w:pPr>
      <w:r>
        <w:rPr>
          <w:rFonts w:ascii="微软雅黑" w:eastAsia="微软雅黑" w:hAnsi="微软雅黑" w:hint="eastAsia"/>
        </w:rPr>
        <w:t>车辆处于 D 挡的任意时刻左右拨动方向盘左侧的滚轮，可以调节跟车时距。调节后的跟车时距挡位会保存到驾驶员账号中，作为下次跟车巡航时的默认跟车时距。</w:t>
      </w:r>
    </w:p>
    <w:p w14:paraId="48937DC6"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D4CFA15" w14:textId="77777777" w:rsidR="00E876E0" w:rsidRDefault="00000000">
      <w:pPr>
        <w:pStyle w:val="a6"/>
        <w:numPr>
          <w:ilvl w:val="0"/>
          <w:numId w:val="451"/>
        </w:numPr>
        <w:spacing w:before="0" w:beforeAutospacing="0" w:after="0" w:afterAutospacing="0"/>
        <w:rPr>
          <w:rFonts w:ascii="微软雅黑" w:eastAsia="微软雅黑" w:hAnsi="微软雅黑"/>
        </w:rPr>
      </w:pPr>
      <w:r>
        <w:rPr>
          <w:rFonts w:ascii="微软雅黑" w:eastAsia="微软雅黑" w:hAnsi="微软雅黑" w:hint="eastAsia"/>
        </w:rPr>
        <w:t>向左拨动方向盘左侧滚轮，减少跟车时距。</w:t>
      </w:r>
    </w:p>
    <w:p w14:paraId="6D06EC0A" w14:textId="12E296CC" w:rsidR="00E876E0" w:rsidRDefault="00000000" w:rsidP="00714F85">
      <w:pPr>
        <w:pStyle w:val="a6"/>
        <w:spacing w:before="0" w:beforeAutospacing="0" w:after="0" w:afterAutospacing="0"/>
        <w:ind w:left="720"/>
        <w:rPr>
          <w:rFonts w:ascii="微软雅黑" w:eastAsia="微软雅黑" w:hAnsi="微软雅黑" w:hint="eastAsia"/>
        </w:rPr>
      </w:pPr>
      <w:r>
        <w:rPr>
          <w:rFonts w:ascii="微软雅黑" w:eastAsia="微软雅黑" w:hAnsi="微软雅黑" w:hint="eastAsia"/>
        </w:rPr>
        <w:t>当仪表显示屏显示</w:t>
      </w:r>
      <w:r>
        <w:rPr>
          <w:rStyle w:val="a7"/>
          <w:rFonts w:ascii="微软雅黑" w:eastAsia="微软雅黑" w:hAnsi="微软雅黑" w:hint="eastAsia"/>
        </w:rPr>
        <w:t>减时距以开启拥堵跟车</w:t>
      </w:r>
      <w:r>
        <w:rPr>
          <w:rFonts w:ascii="微软雅黑" w:eastAsia="微软雅黑" w:hAnsi="微软雅黑" w:hint="eastAsia"/>
        </w:rPr>
        <w:t>提示时，向左拨动方向盘左侧滚轮可以直接将跟车时距调节为 1 挡从而开启拥堵跟车，请参阅</w:t>
      </w:r>
      <w:hyperlink r:id="rId365" w:tgtFrame="_parent" w:history="1">
        <w:r>
          <w:rPr>
            <w:rStyle w:val="a5"/>
            <w:rFonts w:ascii="微软雅黑" w:eastAsia="微软雅黑" w:hAnsi="微软雅黑" w:hint="eastAsia"/>
            <w:color w:val="0A59F7"/>
          </w:rPr>
          <w:t>拥堵跟车</w:t>
        </w:r>
      </w:hyperlink>
      <w:r>
        <w:rPr>
          <w:rFonts w:ascii="微软雅黑" w:eastAsia="微软雅黑" w:hAnsi="微软雅黑" w:hint="eastAsia"/>
        </w:rPr>
        <w:t>。</w:t>
      </w:r>
    </w:p>
    <w:p w14:paraId="3D9A1C11" w14:textId="3E0B9625"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0280421" w14:textId="3AD959F4" w:rsidR="00E876E0" w:rsidRPr="00714F85" w:rsidRDefault="00000000" w:rsidP="00714F85">
      <w:pPr>
        <w:pStyle w:val="a6"/>
        <w:numPr>
          <w:ilvl w:val="0"/>
          <w:numId w:val="451"/>
        </w:numPr>
        <w:spacing w:before="0" w:beforeAutospacing="0" w:after="0" w:afterAutospacing="0"/>
        <w:rPr>
          <w:rFonts w:ascii="微软雅黑" w:eastAsia="微软雅黑" w:hAnsi="微软雅黑"/>
        </w:rPr>
      </w:pPr>
      <w:r>
        <w:rPr>
          <w:rFonts w:ascii="微软雅黑" w:eastAsia="微软雅黑" w:hAnsi="微软雅黑" w:hint="eastAsia"/>
        </w:rPr>
        <w:t>向右拨动方向盘左侧滚轮，增加跟车时距。</w:t>
      </w:r>
    </w:p>
    <w:p w14:paraId="5A332AB2" w14:textId="573CB9A0" w:rsidR="00E876E0" w:rsidRDefault="00FE1823">
      <w:pPr>
        <w:pStyle w:val="disclaimer"/>
      </w:pPr>
      <w:r>
        <w:lastRenderedPageBreak/>
        <w:t xml:space="preserve"> </w:t>
      </w:r>
    </w:p>
    <w:p w14:paraId="77F9DE27" w14:textId="77777777" w:rsidR="00E876E0" w:rsidRDefault="00000000">
      <w:pPr>
        <w:pStyle w:val="a6"/>
        <w:rPr>
          <w:rFonts w:ascii="微软雅黑" w:eastAsia="微软雅黑" w:hAnsi="微软雅黑"/>
        </w:rPr>
      </w:pPr>
      <w:r>
        <w:rPr>
          <w:rFonts w:ascii="微软雅黑" w:eastAsia="微软雅黑" w:hAnsi="微软雅黑" w:hint="eastAsia"/>
        </w:rPr>
        <w:t>调节跟车时距时，仪表显示屏会显示调节到的跟车时距挡位，该信息会在显示数秒后消失。</w:t>
      </w:r>
    </w:p>
    <w:p w14:paraId="47CC8929" w14:textId="77777777" w:rsidR="00E876E0" w:rsidRDefault="00000000">
      <w:pPr>
        <w:pStyle w:val="a6"/>
        <w:numPr>
          <w:ilvl w:val="0"/>
          <w:numId w:val="452"/>
        </w:numPr>
        <w:spacing w:before="0" w:beforeAutospacing="0" w:after="0" w:afterAutospacing="0"/>
        <w:rPr>
          <w:rFonts w:ascii="微软雅黑" w:eastAsia="微软雅黑" w:hAnsi="微软雅黑"/>
        </w:rPr>
      </w:pPr>
      <w:r>
        <w:rPr>
          <w:rFonts w:ascii="微软雅黑" w:eastAsia="微软雅黑" w:hAnsi="微软雅黑" w:hint="eastAsia"/>
        </w:rPr>
        <w:t>切勿依赖 ACC 来确定适宜的最小跟车距离。驾驶员应根据交通和道路状况，始终保持在与前车的安全距离范围内驾驶。</w:t>
      </w:r>
    </w:p>
    <w:p w14:paraId="0CB6C1A4" w14:textId="77777777" w:rsidR="00E876E0" w:rsidRDefault="00000000">
      <w:pPr>
        <w:pStyle w:val="a6"/>
        <w:numPr>
          <w:ilvl w:val="0"/>
          <w:numId w:val="452"/>
        </w:numPr>
        <w:spacing w:before="0" w:beforeAutospacing="0" w:after="0" w:afterAutospacing="0"/>
        <w:rPr>
          <w:rFonts w:ascii="微软雅黑" w:eastAsia="微软雅黑" w:hAnsi="微软雅黑"/>
        </w:rPr>
      </w:pPr>
      <w:r>
        <w:rPr>
          <w:rFonts w:ascii="微软雅黑" w:eastAsia="微软雅黑" w:hAnsi="微软雅黑" w:hint="eastAsia"/>
        </w:rPr>
        <w:t>切勿过度依赖 ACC 功能的速度调节和跟车时距调节来保持准确、安全的跟车距离，以免发生碰撞。驾驶员有责任确定并始终保持安全的跟车距离。</w:t>
      </w:r>
    </w:p>
    <w:p w14:paraId="5A2F5897" w14:textId="77777777" w:rsidR="00E876E0" w:rsidRDefault="00000000">
      <w:pPr>
        <w:pStyle w:val="a6"/>
        <w:numPr>
          <w:ilvl w:val="0"/>
          <w:numId w:val="452"/>
        </w:numPr>
        <w:spacing w:before="0" w:beforeAutospacing="0" w:after="0" w:afterAutospacing="0"/>
        <w:rPr>
          <w:rFonts w:ascii="微软雅黑" w:eastAsia="微软雅黑" w:hAnsi="微软雅黑"/>
        </w:rPr>
      </w:pPr>
      <w:r>
        <w:rPr>
          <w:rFonts w:ascii="微软雅黑" w:eastAsia="微软雅黑" w:hAnsi="微软雅黑" w:hint="eastAsia"/>
        </w:rPr>
        <w:t>在车辆停车待行期间按下方向盘左侧的滚轮或用力踩下制动踏板后松开会导致车辆退出 ACC，可能导致车辆因怠速突然向前行驶，进而引发事故。</w:t>
      </w:r>
    </w:p>
    <w:p w14:paraId="6566728B" w14:textId="77777777" w:rsidR="00E876E0" w:rsidRDefault="00000000">
      <w:pPr>
        <w:pStyle w:val="a6"/>
        <w:numPr>
          <w:ilvl w:val="0"/>
          <w:numId w:val="452"/>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26452899"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463330DA"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调节跟车时距挡位为 1 挡后，车辆会在车速 &lt;30km/h 且路况拥堵时进入拥堵跟车模式，请参阅</w:t>
      </w:r>
      <w:hyperlink r:id="rId366" w:tgtFrame="_parent" w:history="1">
        <w:r>
          <w:rPr>
            <w:rStyle w:val="a5"/>
            <w:rFonts w:ascii="微软雅黑" w:eastAsia="微软雅黑" w:hAnsi="微软雅黑" w:hint="eastAsia"/>
            <w:color w:val="0A59F7"/>
          </w:rPr>
          <w:t>拥堵跟车</w:t>
        </w:r>
      </w:hyperlink>
      <w:r>
        <w:rPr>
          <w:rFonts w:ascii="微软雅黑" w:eastAsia="微软雅黑" w:hAnsi="微软雅黑" w:hint="eastAsia"/>
        </w:rPr>
        <w:t>。</w:t>
      </w:r>
    </w:p>
    <w:p w14:paraId="34E5E8AC" w14:textId="77777777" w:rsidR="00E876E0" w:rsidRDefault="00000000">
      <w:pPr>
        <w:pStyle w:val="4"/>
      </w:pPr>
      <w:r>
        <w:rPr>
          <w:rFonts w:hint="eastAsia"/>
        </w:rPr>
        <w:lastRenderedPageBreak/>
        <w:t>拥堵跟车</w:t>
      </w:r>
    </w:p>
    <w:p w14:paraId="731BE147" w14:textId="77777777" w:rsidR="00E876E0" w:rsidRDefault="00000000">
      <w:pPr>
        <w:pStyle w:val="a6"/>
        <w:rPr>
          <w:rFonts w:ascii="微软雅黑" w:eastAsia="微软雅黑" w:hAnsi="微软雅黑"/>
        </w:rPr>
      </w:pPr>
      <w:r>
        <w:rPr>
          <w:rFonts w:ascii="微软雅黑" w:eastAsia="微软雅黑" w:hAnsi="微软雅黑" w:hint="eastAsia"/>
        </w:rPr>
        <w:t>激活 ACC（或LCC、NCA）后，车辆可以在跟车时距挡位为 1 挡时自动开启拥堵跟车。驾驶员也可以根据仪表显示屏提示手动调小跟车时距来开启拥堵跟车。</w:t>
      </w:r>
    </w:p>
    <w:p w14:paraId="0F9E55FC"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8555B52" w14:textId="77777777" w:rsidR="00E876E0" w:rsidRDefault="00000000">
      <w:pPr>
        <w:pStyle w:val="5"/>
      </w:pPr>
      <w:r>
        <w:t>开启拥堵跟车</w:t>
      </w:r>
    </w:p>
    <w:p w14:paraId="0D9D2A2A" w14:textId="77777777" w:rsidR="00E876E0" w:rsidRDefault="00000000">
      <w:pPr>
        <w:pStyle w:val="a6"/>
      </w:pPr>
      <w:r>
        <w:t>您可以通过以下任一方法，开启拥堵跟车功能：</w:t>
      </w:r>
    </w:p>
    <w:p w14:paraId="3BD099D5" w14:textId="34CA979C" w:rsidR="00E876E0" w:rsidRDefault="00000000" w:rsidP="00714F85">
      <w:pPr>
        <w:pStyle w:val="a6"/>
        <w:numPr>
          <w:ilvl w:val="0"/>
          <w:numId w:val="453"/>
        </w:numPr>
        <w:spacing w:before="0" w:beforeAutospacing="0" w:after="0" w:afterAutospacing="0"/>
      </w:pPr>
      <w:r>
        <w:t>将跟车时距调为 1 挡，自动开启拥堵跟车功能。随后车辆会在满足拥堵跟车条件时自动进入拥堵跟车模式。</w:t>
      </w:r>
    </w:p>
    <w:p w14:paraId="3E5C87A1" w14:textId="1564292C" w:rsidR="00E876E0" w:rsidRDefault="00000000" w:rsidP="00714F85">
      <w:pPr>
        <w:pStyle w:val="a6"/>
        <w:spacing w:before="0" w:beforeAutospacing="0" w:after="0" w:afterAutospacing="0"/>
        <w:ind w:left="720"/>
        <w:rPr>
          <w:rFonts w:hint="eastAsia"/>
        </w:rPr>
      </w:pPr>
      <w:r>
        <w:t>进入拥堵跟车模式时，仪表显示屏上会显示</w:t>
      </w:r>
      <w:r>
        <w:rPr>
          <w:rStyle w:val="a7"/>
        </w:rPr>
        <w:t>已开启拥堵跟车</w:t>
      </w:r>
      <w:r>
        <w:t>的提示。该提示会在显示数秒后消失。</w:t>
      </w:r>
    </w:p>
    <w:p w14:paraId="7ECBF883" w14:textId="1DDFD6BB" w:rsidR="00E876E0" w:rsidRDefault="00FE1823">
      <w:pPr>
        <w:pStyle w:val="disclaimer"/>
      </w:pPr>
      <w:r>
        <w:t xml:space="preserve"> </w:t>
      </w:r>
    </w:p>
    <w:p w14:paraId="7209AF4D" w14:textId="77777777" w:rsidR="00E876E0" w:rsidRDefault="00000000">
      <w:pPr>
        <w:pStyle w:val="a6"/>
        <w:numPr>
          <w:ilvl w:val="0"/>
          <w:numId w:val="454"/>
        </w:numPr>
        <w:spacing w:before="0" w:beforeAutospacing="0" w:after="0" w:afterAutospacing="0"/>
      </w:pPr>
      <w:r>
        <w:t>在仪表显示屏上显示</w:t>
      </w:r>
      <w:r>
        <w:rPr>
          <w:rStyle w:val="a7"/>
        </w:rPr>
        <w:t>减时距以开启拥堵跟车</w:t>
      </w:r>
      <w:r>
        <w:t>时向左拨动方向盘左侧的滚轮，开启拥堵跟车。</w:t>
      </w:r>
    </w:p>
    <w:p w14:paraId="78970498" w14:textId="77777777" w:rsidR="00E876E0" w:rsidRDefault="00000000">
      <w:pPr>
        <w:pStyle w:val="a6"/>
      </w:pPr>
      <w:r>
        <w:t>开启成功后，仪表显示屏底部显示跟车时距挡位为 1 挡。该信息会在显示数秒后消失。</w:t>
      </w:r>
    </w:p>
    <w:p w14:paraId="54984383" w14:textId="77777777" w:rsidR="00E876E0" w:rsidRDefault="00000000">
      <w:pPr>
        <w:pStyle w:val="a6"/>
      </w:pPr>
      <w:r>
        <w:t>当车速＞35 km/h 或道路拥堵程度减轻至不满足拥堵跟车条件时，车辆会自动退出拥堵跟车模式。退出时，仪表显示屏无任何提示。</w:t>
      </w:r>
    </w:p>
    <w:p w14:paraId="7062E203" w14:textId="77777777" w:rsidR="00E876E0" w:rsidRDefault="00000000">
      <w:pPr>
        <w:pStyle w:val="5"/>
      </w:pPr>
      <w:r>
        <w:t>关闭拥堵跟车</w:t>
      </w:r>
    </w:p>
    <w:p w14:paraId="1C857CBC" w14:textId="77777777" w:rsidR="00E876E0" w:rsidRDefault="00000000">
      <w:pPr>
        <w:pStyle w:val="a6"/>
      </w:pPr>
      <w:r>
        <w:t>您可以通过以下任一方法，关闭拥堵跟车功能：</w:t>
      </w:r>
    </w:p>
    <w:p w14:paraId="480F04A6" w14:textId="77777777" w:rsidR="00E876E0" w:rsidRDefault="00000000">
      <w:pPr>
        <w:pStyle w:val="a6"/>
        <w:numPr>
          <w:ilvl w:val="0"/>
          <w:numId w:val="455"/>
        </w:numPr>
        <w:spacing w:before="0" w:beforeAutospacing="0" w:after="0" w:afterAutospacing="0"/>
      </w:pPr>
      <w:r>
        <w:t>退出 ACC（或 LCC、NCA）。</w:t>
      </w:r>
    </w:p>
    <w:p w14:paraId="033231AB" w14:textId="77777777" w:rsidR="00E876E0" w:rsidRDefault="00000000">
      <w:pPr>
        <w:pStyle w:val="a6"/>
        <w:numPr>
          <w:ilvl w:val="0"/>
          <w:numId w:val="455"/>
        </w:numPr>
        <w:spacing w:before="0" w:beforeAutospacing="0" w:after="0" w:afterAutospacing="0"/>
      </w:pPr>
      <w:r>
        <w:t>调节跟车时距挡位为非 1 挡。</w:t>
      </w:r>
    </w:p>
    <w:p w14:paraId="37A82D09" w14:textId="77777777" w:rsidR="00E876E0" w:rsidRDefault="00000000">
      <w:pPr>
        <w:pStyle w:val="a6"/>
        <w:numPr>
          <w:ilvl w:val="0"/>
          <w:numId w:val="456"/>
        </w:numPr>
        <w:spacing w:before="0" w:beforeAutospacing="0" w:after="0" w:afterAutospacing="0"/>
      </w:pPr>
      <w:r>
        <w:t>ACC 无法处理对向来车。</w:t>
      </w:r>
    </w:p>
    <w:p w14:paraId="49D489CA" w14:textId="77777777" w:rsidR="00E876E0" w:rsidRDefault="00000000">
      <w:pPr>
        <w:pStyle w:val="a6"/>
        <w:numPr>
          <w:ilvl w:val="0"/>
          <w:numId w:val="456"/>
        </w:numPr>
        <w:spacing w:before="0" w:beforeAutospacing="0" w:after="0" w:afterAutospacing="0"/>
      </w:pPr>
      <w:r>
        <w:t>自车距离前方车辆或行人过近时，ACC 可能无法正确识别目标。</w:t>
      </w:r>
    </w:p>
    <w:p w14:paraId="79B6DADA" w14:textId="77777777" w:rsidR="00E876E0" w:rsidRDefault="00000000">
      <w:pPr>
        <w:pStyle w:val="a6"/>
        <w:numPr>
          <w:ilvl w:val="0"/>
          <w:numId w:val="456"/>
        </w:numPr>
        <w:spacing w:before="0" w:beforeAutospacing="0" w:after="0" w:afterAutospacing="0"/>
      </w:pPr>
      <w:r>
        <w:t>切勿过度依赖跟车拥堵模式来保持准确、安全的跟车距离，以免发生碰撞。驾驶员有责任确定并始终保持安全的跟车距离。</w:t>
      </w:r>
    </w:p>
    <w:p w14:paraId="76F6E08B" w14:textId="77777777" w:rsidR="00E876E0" w:rsidRDefault="00000000">
      <w:pPr>
        <w:pStyle w:val="a6"/>
        <w:numPr>
          <w:ilvl w:val="0"/>
          <w:numId w:val="456"/>
        </w:numPr>
        <w:spacing w:before="0" w:beforeAutospacing="0" w:after="0" w:afterAutospacing="0"/>
      </w:pPr>
      <w:r>
        <w:lastRenderedPageBreak/>
        <w:t>在车辆停车待行期间按下方向盘左侧的滚轮或用力踩下制动踏板后松开会导致车辆退出 ACC，可能导致车辆因怠速突然向前行驶，进而引发事故。</w:t>
      </w:r>
    </w:p>
    <w:p w14:paraId="78111E5E" w14:textId="77777777" w:rsidR="00E876E0" w:rsidRDefault="00000000">
      <w:pPr>
        <w:pStyle w:val="a6"/>
        <w:numPr>
          <w:ilvl w:val="0"/>
          <w:numId w:val="456"/>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43C6EF50" w14:textId="77777777" w:rsidR="00E876E0" w:rsidRDefault="00000000">
      <w:pPr>
        <w:pStyle w:val="4"/>
      </w:pPr>
      <w:r>
        <w:rPr>
          <w:rFonts w:hint="eastAsia"/>
        </w:rPr>
        <w:t>干预加速踏板</w:t>
      </w:r>
    </w:p>
    <w:p w14:paraId="41D7B0F2" w14:textId="77777777" w:rsidR="00E876E0" w:rsidRDefault="00000000">
      <w:pPr>
        <w:pStyle w:val="a6"/>
        <w:rPr>
          <w:rFonts w:ascii="微软雅黑" w:eastAsia="微软雅黑" w:hAnsi="微软雅黑"/>
        </w:rPr>
      </w:pPr>
      <w:r>
        <w:rPr>
          <w:rFonts w:ascii="微软雅黑" w:eastAsia="微软雅黑" w:hAnsi="微软雅黑" w:hint="eastAsia"/>
        </w:rPr>
        <w:t>正常巡航过程中踩加速踏板即可干预加速踏板。在目标车速＜60km/h 时干预加速踏板必然会改变目标车速；在目标车速≥60km/h 时干预加速踏板，可能改变目标车速，也可能仅临时提高实时车速。</w:t>
      </w:r>
    </w:p>
    <w:p w14:paraId="0AAC0870" w14:textId="77777777" w:rsidR="00E876E0" w:rsidRDefault="00000000">
      <w:pPr>
        <w:pStyle w:val="5"/>
      </w:pPr>
      <w:r>
        <w:t>干预加速踏板的作用</w:t>
      </w:r>
    </w:p>
    <w:p w14:paraId="04CC5FF9" w14:textId="77777777" w:rsidR="00E876E0" w:rsidRDefault="00000000">
      <w:pPr>
        <w:pStyle w:val="a6"/>
      </w:pPr>
      <w:r>
        <w:t>干预加速踏板可能改变目标车速，也可能仅临时提高实时车速，具体取决于干预加速踏板前的目标车速、干预加速踏板后是否向上慢滚方向盘左侧的滚轮等因素。</w:t>
      </w:r>
    </w:p>
    <w:p w14:paraId="2F8A782C" w14:textId="77777777" w:rsidR="00E876E0" w:rsidRDefault="00000000">
      <w:pPr>
        <w:pStyle w:val="a6"/>
        <w:numPr>
          <w:ilvl w:val="0"/>
          <w:numId w:val="457"/>
        </w:numPr>
        <w:spacing w:before="0" w:beforeAutospacing="0" w:after="0" w:afterAutospacing="0"/>
      </w:pPr>
      <w:r>
        <w:t>干预加速踏板前的目标车速＜60km/h，驾驶员干预加速踏板至实时车速</w:t>
      </w:r>
      <w:r>
        <w:rPr>
          <w:rStyle w:val="a7"/>
        </w:rPr>
        <w:t>不高于 60km/h</w:t>
      </w:r>
      <w:r>
        <w:t>后直接松开加速踏板，或干预加速踏板至实时车速</w:t>
      </w:r>
      <w:r>
        <w:rPr>
          <w:rStyle w:val="a7"/>
        </w:rPr>
        <w:t> 60km/h 以上</w:t>
      </w:r>
      <w:r>
        <w:t>后向上慢滚方向盘左侧的滚轮并松开加速踏板：目标车速=加速后的实时车速。</w:t>
      </w:r>
    </w:p>
    <w:p w14:paraId="6E3109F9" w14:textId="77777777" w:rsidR="00E876E0" w:rsidRDefault="00000000">
      <w:pPr>
        <w:pStyle w:val="a6"/>
        <w:numPr>
          <w:ilvl w:val="0"/>
          <w:numId w:val="457"/>
        </w:numPr>
        <w:spacing w:before="0" w:beforeAutospacing="0" w:after="0" w:afterAutospacing="0"/>
      </w:pPr>
      <w:r>
        <w:t>干预加速踏板前的目标车速＜60km/h，驾驶员干预加速踏板至实时车速</w:t>
      </w:r>
      <w:r>
        <w:rPr>
          <w:rStyle w:val="a7"/>
        </w:rPr>
        <w:t>60km/h以上</w:t>
      </w:r>
      <w:r>
        <w:t>后直接松开加速踏板：目标车速=60km/h。</w:t>
      </w:r>
    </w:p>
    <w:p w14:paraId="6A587510" w14:textId="77777777" w:rsidR="00E876E0" w:rsidRDefault="00000000">
      <w:pPr>
        <w:pStyle w:val="a6"/>
        <w:numPr>
          <w:ilvl w:val="0"/>
          <w:numId w:val="457"/>
        </w:numPr>
        <w:spacing w:before="0" w:beforeAutospacing="0" w:after="0" w:afterAutospacing="0"/>
      </w:pPr>
      <w:r>
        <w:t>干预加速踏板前的目标车速≥60km/h，驾驶员干预加速踏板至想要达到的临时速度后直接松开加速踏板：目标车速不变。即仅临时提高实时车速。</w:t>
      </w:r>
    </w:p>
    <w:p w14:paraId="5E8FDE52" w14:textId="77777777" w:rsidR="00E876E0" w:rsidRDefault="00000000">
      <w:pPr>
        <w:pStyle w:val="a6"/>
        <w:numPr>
          <w:ilvl w:val="0"/>
          <w:numId w:val="457"/>
        </w:numPr>
        <w:spacing w:before="0" w:beforeAutospacing="0" w:after="0" w:afterAutospacing="0"/>
      </w:pPr>
      <w:r>
        <w:t>干预加速踏板前的目标车速≥60 km/h，驾驶员干预加速踏板至想要调节到的理想目标车速后向上慢滚方向盘左侧的滚轮并松开加速踏板：目标车速=加速后的实时车速。</w:t>
      </w:r>
    </w:p>
    <w:p w14:paraId="5050E520" w14:textId="77777777" w:rsidR="00E876E0" w:rsidRDefault="00000000">
      <w:pPr>
        <w:pStyle w:val="5"/>
      </w:pPr>
      <w:r>
        <w:t>提示</w:t>
      </w:r>
    </w:p>
    <w:p w14:paraId="4A72E7B2" w14:textId="77777777" w:rsidR="00E876E0" w:rsidRDefault="00000000">
      <w:pPr>
        <w:pStyle w:val="a6"/>
        <w:numPr>
          <w:ilvl w:val="0"/>
          <w:numId w:val="458"/>
        </w:numPr>
        <w:spacing w:before="0" w:beforeAutospacing="0" w:after="0" w:afterAutospacing="0"/>
      </w:pPr>
      <w:r>
        <w:t>加速到车速超过 135km/h 或持续干预加速踏板超过规定时长会导致 ACC 自动退出，请注意仪表显示屏提示，及时终止干预加速踏板或立即人工接管车辆。</w:t>
      </w:r>
    </w:p>
    <w:p w14:paraId="352F8729" w14:textId="77777777" w:rsidR="00E876E0" w:rsidRDefault="00000000">
      <w:pPr>
        <w:pStyle w:val="a6"/>
        <w:numPr>
          <w:ilvl w:val="0"/>
          <w:numId w:val="458"/>
        </w:numPr>
        <w:spacing w:before="0" w:beforeAutospacing="0" w:after="0" w:afterAutospacing="0"/>
      </w:pPr>
      <w:r>
        <w:t>干预加速踏板期间，车辆的目标车速可调节但不生效，即车辆的实时速度完全取决于干预加速踏板情况，与目标车速无关。如在干预加速踏板期间调节了车速，则新的目标车速需在驾驶员停止干预加速踏板后才会生效。</w:t>
      </w:r>
    </w:p>
    <w:p w14:paraId="7B60EE28" w14:textId="77777777" w:rsidR="00E876E0" w:rsidRDefault="00000000">
      <w:pPr>
        <w:pStyle w:val="5"/>
      </w:pPr>
      <w:r>
        <w:lastRenderedPageBreak/>
        <w:t>操作方法</w:t>
      </w:r>
    </w:p>
    <w:p w14:paraId="509D728F" w14:textId="77777777" w:rsidR="00E876E0" w:rsidRDefault="00000000">
      <w:pPr>
        <w:pStyle w:val="5"/>
      </w:pPr>
      <w:r>
        <w:t>方法</w:t>
      </w:r>
    </w:p>
    <w:p w14:paraId="26F3C166" w14:textId="04CA5BC4" w:rsidR="00E876E0" w:rsidRDefault="00000000">
      <w:pPr>
        <w:pStyle w:val="a6"/>
        <w:rPr>
          <w:rFonts w:hint="eastAsia"/>
        </w:rPr>
      </w:pPr>
      <w:r>
        <w:t>车辆正常巡航过程中，踩加速踏板即可干预加速踏板。</w:t>
      </w:r>
    </w:p>
    <w:p w14:paraId="704F212C" w14:textId="672E6561" w:rsidR="00E876E0" w:rsidRDefault="00FE1823">
      <w:pPr>
        <w:pStyle w:val="disclaimer"/>
      </w:pPr>
      <w:r>
        <w:t xml:space="preserve"> </w:t>
      </w:r>
    </w:p>
    <w:p w14:paraId="26B87AE4" w14:textId="77777777" w:rsidR="00E876E0" w:rsidRDefault="00000000">
      <w:pPr>
        <w:pStyle w:val="a6"/>
      </w:pPr>
      <w:r>
        <w:t>干预加速踏板期间，系统不再辅助驾驶员控制车速，仪表显示屏上 ACC 图标灰色（）闪烁，伴有弹窗、提示音和语音提示。</w:t>
      </w:r>
    </w:p>
    <w:p w14:paraId="0E4F3182" w14:textId="77777777" w:rsidR="00E876E0" w:rsidRDefault="00000000">
      <w:pPr>
        <w:pStyle w:val="a6"/>
        <w:rPr>
          <w:rFonts w:ascii="微软雅黑" w:eastAsia="微软雅黑" w:hAnsi="微软雅黑"/>
        </w:rPr>
      </w:pPr>
      <w:r>
        <w:rPr>
          <w:rFonts w:ascii="微软雅黑" w:eastAsia="微软雅黑" w:hAnsi="微软雅黑" w:hint="eastAsia"/>
        </w:rPr>
        <w:t>长时间干预加速踏板会导致仪表显示屏和声音提示逐步升级，若干预加速踏板超过规定时长或加速到车速超过 135km/h 会导致 ACC 自动退出。自动退出 ACC 前，系统会发出连续告警音，并升级弹窗和语音提示。此时，您应立即轻踩刹车，人工接管车辆。</w:t>
      </w:r>
    </w:p>
    <w:p w14:paraId="0F2AEFF1"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若您始终未人工接管，则系统提示会升级为</w:t>
      </w:r>
      <w:r>
        <w:rPr>
          <w:rStyle w:val="a7"/>
          <w:rFonts w:ascii="微软雅黑" w:eastAsia="微软雅黑" w:hAnsi="微软雅黑" w:hint="eastAsia"/>
        </w:rPr>
        <w:t>请立即接管</w:t>
      </w:r>
      <w:r>
        <w:rPr>
          <w:rFonts w:ascii="微软雅黑" w:eastAsia="微软雅黑" w:hAnsi="微软雅黑" w:hint="eastAsia"/>
        </w:rPr>
        <w:t>并自动退出 ACC。</w:t>
      </w:r>
    </w:p>
    <w:p w14:paraId="7D43AE5D" w14:textId="77777777" w:rsidR="00E876E0" w:rsidRDefault="00000000">
      <w:pPr>
        <w:pStyle w:val="a6"/>
        <w:numPr>
          <w:ilvl w:val="0"/>
          <w:numId w:val="459"/>
        </w:numPr>
        <w:spacing w:before="0" w:beforeAutospacing="0" w:after="0" w:afterAutospacing="0"/>
        <w:rPr>
          <w:rFonts w:ascii="微软雅黑" w:eastAsia="微软雅黑" w:hAnsi="微软雅黑"/>
        </w:rPr>
      </w:pPr>
      <w:r>
        <w:rPr>
          <w:rFonts w:ascii="微软雅黑" w:eastAsia="微软雅黑" w:hAnsi="微软雅黑" w:hint="eastAsia"/>
        </w:rPr>
        <w:t>驾驶员干预加速踏板会抑制防撞制动功能，可能增加碰撞风险。</w:t>
      </w:r>
    </w:p>
    <w:p w14:paraId="2885205F" w14:textId="77777777" w:rsidR="00E876E0" w:rsidRDefault="00000000">
      <w:pPr>
        <w:pStyle w:val="a6"/>
        <w:numPr>
          <w:ilvl w:val="0"/>
          <w:numId w:val="459"/>
        </w:numPr>
        <w:spacing w:before="0" w:beforeAutospacing="0" w:after="0" w:afterAutospacing="0"/>
        <w:rPr>
          <w:rFonts w:ascii="微软雅黑" w:eastAsia="微软雅黑" w:hAnsi="微软雅黑"/>
        </w:rPr>
      </w:pPr>
      <w:r>
        <w:rPr>
          <w:rFonts w:ascii="微软雅黑" w:eastAsia="微软雅黑" w:hAnsi="微软雅黑" w:hint="eastAsia"/>
        </w:rPr>
        <w:t>在驾驶员干预加速踏板期间，车辆速度完全由驾驶员控制，ACC 不再辅助驾驶员控制车辆速度，也无法减速。</w:t>
      </w:r>
    </w:p>
    <w:p w14:paraId="16379649" w14:textId="77777777" w:rsidR="00E876E0" w:rsidRDefault="00000000">
      <w:pPr>
        <w:pStyle w:val="a6"/>
        <w:numPr>
          <w:ilvl w:val="0"/>
          <w:numId w:val="459"/>
        </w:numPr>
        <w:spacing w:before="0" w:beforeAutospacing="0" w:after="0" w:afterAutospacing="0"/>
        <w:rPr>
          <w:rFonts w:ascii="微软雅黑" w:eastAsia="微软雅黑" w:hAnsi="微软雅黑"/>
        </w:rPr>
      </w:pPr>
      <w:r>
        <w:rPr>
          <w:rFonts w:ascii="微软雅黑" w:eastAsia="微软雅黑" w:hAnsi="微软雅黑" w:hint="eastAsia"/>
        </w:rPr>
        <w:t>在干预加速踏板期间调节的目标车速不会立即生效，车辆的实时速度完全取决于干预加速踏板情况。驾驶员应确定当前速度是否合理并相应调整。</w:t>
      </w:r>
    </w:p>
    <w:p w14:paraId="6D8D23B7" w14:textId="77777777" w:rsidR="00E876E0" w:rsidRDefault="00000000">
      <w:pPr>
        <w:pStyle w:val="a6"/>
        <w:numPr>
          <w:ilvl w:val="0"/>
          <w:numId w:val="459"/>
        </w:numPr>
        <w:spacing w:before="0" w:beforeAutospacing="0" w:after="0" w:afterAutospacing="0"/>
        <w:rPr>
          <w:rFonts w:ascii="微软雅黑" w:eastAsia="微软雅黑" w:hAnsi="微软雅黑"/>
        </w:rPr>
      </w:pPr>
      <w:r>
        <w:rPr>
          <w:rFonts w:ascii="微软雅黑" w:eastAsia="微软雅黑" w:hAnsi="微软雅黑" w:hint="eastAsia"/>
        </w:rPr>
        <w:t>无意触碰加速踏板或物品掉落下压加速踏板等场景也会导致系统进入干预加速踏板的状态。请留心系统提示，若发生误触发干预加速踏板的情形，请及时纠正并主动控制车辆，确保安全驾驶。</w:t>
      </w:r>
    </w:p>
    <w:p w14:paraId="5AA02255" w14:textId="77777777" w:rsidR="00E876E0" w:rsidRDefault="00000000">
      <w:pPr>
        <w:pStyle w:val="a6"/>
        <w:numPr>
          <w:ilvl w:val="0"/>
          <w:numId w:val="459"/>
        </w:numPr>
        <w:spacing w:before="0" w:beforeAutospacing="0" w:after="0" w:afterAutospacing="0"/>
        <w:rPr>
          <w:rFonts w:ascii="微软雅黑" w:eastAsia="微软雅黑" w:hAnsi="微软雅黑"/>
        </w:rPr>
      </w:pPr>
      <w:r>
        <w:rPr>
          <w:rFonts w:ascii="微软雅黑" w:eastAsia="微软雅黑" w:hAnsi="微软雅黑" w:hint="eastAsia"/>
        </w:rPr>
        <w:lastRenderedPageBreak/>
        <w:t>驾驶员应始终保持警惕，密切注意周围各种危险情形，必要时及时人工干预或接管车辆，确保安全驾驶。违反上述操作会影响您的安全驾驶，可能会引发事故，甚至导致财产损毁、人身伤亡。</w:t>
      </w:r>
    </w:p>
    <w:p w14:paraId="4C5204A6"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189321E"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干预加速踏板时，可以根据加速到的实时车速、结合向上慢滚方向盘左侧的滚轮等操作来调节目标车速，请参阅</w:t>
      </w:r>
      <w:hyperlink r:id="rId367" w:tgtFrame="_parent" w:history="1">
        <w:r>
          <w:rPr>
            <w:rStyle w:val="a5"/>
            <w:rFonts w:ascii="微软雅黑" w:eastAsia="微软雅黑" w:hAnsi="微软雅黑" w:hint="eastAsia"/>
            <w:color w:val="0A59F7"/>
            <w:u w:val="none"/>
          </w:rPr>
          <w:t>调节目标车速</w:t>
        </w:r>
      </w:hyperlink>
      <w:r>
        <w:rPr>
          <w:rFonts w:ascii="微软雅黑" w:eastAsia="微软雅黑" w:hAnsi="微软雅黑" w:hint="eastAsia"/>
        </w:rPr>
        <w:t>。</w:t>
      </w:r>
    </w:p>
    <w:p w14:paraId="07546C43" w14:textId="77777777" w:rsidR="00E876E0" w:rsidRDefault="00000000">
      <w:pPr>
        <w:pStyle w:val="4"/>
      </w:pPr>
      <w:r>
        <w:rPr>
          <w:rFonts w:hint="eastAsia"/>
        </w:rPr>
        <w:t>退出 ACC</w:t>
      </w:r>
    </w:p>
    <w:p w14:paraId="4CCA0521" w14:textId="77777777" w:rsidR="00E876E0" w:rsidRDefault="00000000">
      <w:pPr>
        <w:pStyle w:val="a6"/>
        <w:rPr>
          <w:rFonts w:ascii="微软雅黑" w:eastAsia="微软雅黑" w:hAnsi="微软雅黑"/>
        </w:rPr>
      </w:pPr>
      <w:r>
        <w:rPr>
          <w:rFonts w:ascii="微软雅黑" w:eastAsia="微软雅黑" w:hAnsi="微软雅黑" w:hint="eastAsia"/>
        </w:rPr>
        <w:t>ACC 功能会在下列情况下退出：</w:t>
      </w:r>
    </w:p>
    <w:p w14:paraId="7D33B091" w14:textId="77777777" w:rsidR="00E876E0" w:rsidRDefault="00000000">
      <w:pPr>
        <w:pStyle w:val="a6"/>
        <w:numPr>
          <w:ilvl w:val="0"/>
          <w:numId w:val="460"/>
        </w:numPr>
        <w:spacing w:before="0" w:beforeAutospacing="0" w:after="0" w:afterAutospacing="0"/>
        <w:rPr>
          <w:rFonts w:ascii="微软雅黑" w:eastAsia="微软雅黑" w:hAnsi="微软雅黑"/>
        </w:rPr>
      </w:pPr>
      <w:r>
        <w:rPr>
          <w:rFonts w:ascii="微软雅黑" w:eastAsia="微软雅黑" w:hAnsi="微软雅黑" w:hint="eastAsia"/>
        </w:rPr>
        <w:t>驾驶员短按方向盘左侧的滚轮。</w:t>
      </w:r>
    </w:p>
    <w:p w14:paraId="4309B0A6" w14:textId="77777777" w:rsidR="00E876E0" w:rsidRDefault="00000000">
      <w:pPr>
        <w:pStyle w:val="a6"/>
        <w:numPr>
          <w:ilvl w:val="0"/>
          <w:numId w:val="460"/>
        </w:numPr>
        <w:spacing w:before="0" w:beforeAutospacing="0" w:after="0" w:afterAutospacing="0"/>
        <w:rPr>
          <w:rFonts w:ascii="微软雅黑" w:eastAsia="微软雅黑" w:hAnsi="微软雅黑"/>
        </w:rPr>
      </w:pPr>
      <w:r>
        <w:rPr>
          <w:rFonts w:ascii="微软雅黑" w:eastAsia="微软雅黑" w:hAnsi="微软雅黑" w:hint="eastAsia"/>
        </w:rPr>
        <w:t>驾驶员长按方向盘左侧的滚轮。</w:t>
      </w:r>
    </w:p>
    <w:p w14:paraId="65CAA173" w14:textId="77777777" w:rsidR="00E876E0" w:rsidRDefault="00000000">
      <w:pPr>
        <w:pStyle w:val="a6"/>
        <w:numPr>
          <w:ilvl w:val="0"/>
          <w:numId w:val="460"/>
        </w:numPr>
        <w:spacing w:before="0" w:beforeAutospacing="0" w:after="0" w:afterAutospacing="0"/>
        <w:rPr>
          <w:rFonts w:ascii="微软雅黑" w:eastAsia="微软雅黑" w:hAnsi="微软雅黑"/>
        </w:rPr>
      </w:pPr>
      <w:r>
        <w:rPr>
          <w:rFonts w:ascii="微软雅黑" w:eastAsia="微软雅黑" w:hAnsi="微软雅黑" w:hint="eastAsia"/>
        </w:rPr>
        <w:t>驾驶员在行驶中轻踩制动踏板。</w:t>
      </w:r>
    </w:p>
    <w:p w14:paraId="29A0AE1E" w14:textId="77777777" w:rsidR="00E876E0" w:rsidRDefault="00000000">
      <w:pPr>
        <w:pStyle w:val="a6"/>
        <w:numPr>
          <w:ilvl w:val="0"/>
          <w:numId w:val="460"/>
        </w:numPr>
        <w:spacing w:before="0" w:beforeAutospacing="0" w:after="0" w:afterAutospacing="0"/>
        <w:rPr>
          <w:rFonts w:ascii="微软雅黑" w:eastAsia="微软雅黑" w:hAnsi="微软雅黑"/>
        </w:rPr>
      </w:pPr>
      <w:r>
        <w:rPr>
          <w:rFonts w:ascii="微软雅黑" w:eastAsia="微软雅黑" w:hAnsi="微软雅黑" w:hint="eastAsia"/>
        </w:rPr>
        <w:t>驾驶员在车辆跟停时用力踩下制动踏板。</w:t>
      </w:r>
    </w:p>
    <w:p w14:paraId="1444799C" w14:textId="77777777" w:rsidR="00E876E0" w:rsidRDefault="00000000">
      <w:pPr>
        <w:pStyle w:val="a6"/>
        <w:numPr>
          <w:ilvl w:val="0"/>
          <w:numId w:val="460"/>
        </w:numPr>
        <w:spacing w:before="0" w:beforeAutospacing="0" w:after="0" w:afterAutospacing="0"/>
        <w:rPr>
          <w:rFonts w:ascii="微软雅黑" w:eastAsia="微软雅黑" w:hAnsi="微软雅黑"/>
        </w:rPr>
      </w:pPr>
      <w:r>
        <w:rPr>
          <w:rFonts w:ascii="微软雅黑" w:eastAsia="微软雅黑" w:hAnsi="微软雅黑" w:hint="eastAsia"/>
        </w:rPr>
        <w:t>车辆挡位切换为 P 挡。</w:t>
      </w:r>
    </w:p>
    <w:p w14:paraId="21FA1ECE" w14:textId="77777777" w:rsidR="00E876E0" w:rsidRDefault="00000000">
      <w:pPr>
        <w:pStyle w:val="a6"/>
        <w:numPr>
          <w:ilvl w:val="0"/>
          <w:numId w:val="460"/>
        </w:numPr>
        <w:spacing w:before="0" w:beforeAutospacing="0" w:after="0" w:afterAutospacing="0"/>
        <w:rPr>
          <w:rFonts w:ascii="微软雅黑" w:eastAsia="微软雅黑" w:hAnsi="微软雅黑"/>
        </w:rPr>
      </w:pPr>
      <w:r>
        <w:rPr>
          <w:rFonts w:ascii="微软雅黑" w:eastAsia="微软雅黑" w:hAnsi="微软雅黑" w:hint="eastAsia"/>
        </w:rPr>
        <w:t>驾驶员干预加速踏板超过规定时长或至车速高于 135 km/h。</w:t>
      </w:r>
    </w:p>
    <w:p w14:paraId="137C831B" w14:textId="77777777" w:rsidR="00E876E0" w:rsidRDefault="00000000">
      <w:pPr>
        <w:pStyle w:val="a6"/>
        <w:numPr>
          <w:ilvl w:val="0"/>
          <w:numId w:val="460"/>
        </w:numPr>
        <w:spacing w:before="0" w:beforeAutospacing="0" w:after="0" w:afterAutospacing="0"/>
        <w:rPr>
          <w:rFonts w:ascii="微软雅黑" w:eastAsia="微软雅黑" w:hAnsi="微软雅黑"/>
        </w:rPr>
      </w:pPr>
      <w:r>
        <w:rPr>
          <w:rFonts w:ascii="微软雅黑" w:eastAsia="微软雅黑" w:hAnsi="微软雅黑" w:hint="eastAsia"/>
        </w:rPr>
        <w:t>其他不满足ACC 条件的情况，请参阅</w:t>
      </w:r>
      <w:hyperlink r:id="rId368" w:tgtFrame="_parent" w:history="1">
        <w:r>
          <w:rPr>
            <w:rStyle w:val="a5"/>
            <w:rFonts w:ascii="微软雅黑" w:eastAsia="微软雅黑" w:hAnsi="微软雅黑" w:hint="eastAsia"/>
            <w:color w:val="0A59F7"/>
          </w:rPr>
          <w:t>ACC 局限性</w:t>
        </w:r>
      </w:hyperlink>
      <w:r>
        <w:rPr>
          <w:rFonts w:ascii="微软雅黑" w:eastAsia="微软雅黑" w:hAnsi="微软雅黑" w:hint="eastAsia"/>
        </w:rPr>
        <w:t>。</w:t>
      </w:r>
    </w:p>
    <w:p w14:paraId="2ABE541D" w14:textId="77777777" w:rsidR="00E876E0" w:rsidRDefault="00000000">
      <w:pPr>
        <w:pStyle w:val="a6"/>
        <w:rPr>
          <w:rFonts w:ascii="微软雅黑" w:eastAsia="微软雅黑" w:hAnsi="微软雅黑"/>
        </w:rPr>
      </w:pPr>
      <w:r>
        <w:rPr>
          <w:rFonts w:ascii="微软雅黑" w:eastAsia="微软雅黑" w:hAnsi="微软雅黑" w:hint="eastAsia"/>
        </w:rPr>
        <w:t>车辆随时可能因遇急弯、车速过快等不满足 ACC 条件的场景或其他不可预见的原因而自动退出 ACC。驾驶员应始终保持警惕，密切注意周围各种危险情形，必要时及时人工干预或接管车辆，确保安全驾驶。违反上述操作会影响您的安全驾驶，可能会引发事故，甚至导致财产损毁、人身伤亡。</w:t>
      </w:r>
    </w:p>
    <w:p w14:paraId="62ADA3F1" w14:textId="77777777" w:rsidR="00E876E0" w:rsidRDefault="00000000">
      <w:pPr>
        <w:pStyle w:val="4"/>
      </w:pPr>
      <w:r>
        <w:rPr>
          <w:rFonts w:hint="eastAsia"/>
        </w:rPr>
        <w:lastRenderedPageBreak/>
        <w:t>ACC 局限性</w:t>
      </w:r>
    </w:p>
    <w:p w14:paraId="3A77325D" w14:textId="77777777" w:rsidR="00E876E0" w:rsidRDefault="00000000">
      <w:pPr>
        <w:pStyle w:val="a6"/>
        <w:rPr>
          <w:rFonts w:ascii="微软雅黑" w:eastAsia="微软雅黑" w:hAnsi="微软雅黑"/>
        </w:rPr>
      </w:pPr>
      <w:r>
        <w:rPr>
          <w:rFonts w:ascii="微软雅黑" w:eastAsia="微软雅黑" w:hAnsi="微软雅黑" w:hint="eastAsia"/>
        </w:rPr>
        <w:t>ACC 是一项驾驶辅助功能，无法应对所有交通，天气和道路状况。遇到（但不限于）以下场景时，ACC及其相关功能可能不当工作或退出。</w:t>
      </w:r>
    </w:p>
    <w:p w14:paraId="09D3DD26"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车辆驶入或驶出急弯，或行驶在急弯道上。</w:t>
      </w:r>
    </w:p>
    <w:p w14:paraId="1FD7B999"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车辆行驶在结冰/雨雪覆盖等湿滑路面或其他不宜匀速行驶的道路上。</w:t>
      </w:r>
    </w:p>
    <w:p w14:paraId="31F7DE4D"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车速高于 135km/h。</w:t>
      </w:r>
    </w:p>
    <w:p w14:paraId="0D1800E6"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驾驶员未坐稳或未系好安全带。</w:t>
      </w:r>
    </w:p>
    <w:p w14:paraId="6CE7319F"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车辆外后视镜未处于正确展开状态。</w:t>
      </w:r>
    </w:p>
    <w:p w14:paraId="7C679832"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车辆任一车门或前后盖未关闭（或发生故障）。</w:t>
      </w:r>
    </w:p>
    <w:p w14:paraId="2D46A4AF"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车辆胎压异常或安全气囊异常。</w:t>
      </w:r>
    </w:p>
    <w:p w14:paraId="0A28A46B"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前风挡雨刮高速刮刷。</w:t>
      </w:r>
    </w:p>
    <w:p w14:paraId="5438645A"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车辆处于以下任一状态：非 D 挡、正在制动、激活陡坡缓降系统或上坡起步辅助功能、发生碰撞、已下电。</w:t>
      </w:r>
    </w:p>
    <w:p w14:paraId="126EB57A"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车辆底盘、制动系统、牵引力控制系统、车身电子稳定系统发生故障或需要维修。</w:t>
      </w:r>
    </w:p>
    <w:p w14:paraId="3C34C88F" w14:textId="77777777" w:rsidR="00E876E0" w:rsidRDefault="00000000">
      <w:pPr>
        <w:pStyle w:val="a6"/>
        <w:numPr>
          <w:ilvl w:val="0"/>
          <w:numId w:val="461"/>
        </w:numPr>
        <w:spacing w:before="0" w:beforeAutospacing="0" w:after="0" w:afterAutospacing="0"/>
        <w:rPr>
          <w:rFonts w:ascii="微软雅黑" w:eastAsia="微软雅黑" w:hAnsi="微软雅黑"/>
        </w:rPr>
      </w:pPr>
      <w:hyperlink r:id="rId369" w:tgtFrame="_parent" w:history="1">
        <w:r>
          <w:rPr>
            <w:rStyle w:val="a5"/>
            <w:rFonts w:ascii="微软雅黑" w:eastAsia="微软雅黑" w:hAnsi="微软雅黑" w:hint="eastAsia"/>
            <w:color w:val="0A59F7"/>
          </w:rPr>
          <w:t>ADS通用局限性</w:t>
        </w:r>
      </w:hyperlink>
      <w:r>
        <w:rPr>
          <w:rFonts w:ascii="微软雅黑" w:eastAsia="微软雅黑" w:hAnsi="微软雅黑" w:hint="eastAsia"/>
        </w:rPr>
        <w:t>中提到的场景。</w:t>
      </w:r>
    </w:p>
    <w:p w14:paraId="4FFEFB7A" w14:textId="77777777" w:rsidR="00E876E0" w:rsidRDefault="00000000">
      <w:pPr>
        <w:pStyle w:val="a6"/>
        <w:numPr>
          <w:ilvl w:val="0"/>
          <w:numId w:val="461"/>
        </w:numPr>
        <w:spacing w:before="0" w:beforeAutospacing="0" w:after="0" w:afterAutospacing="0"/>
        <w:rPr>
          <w:rFonts w:ascii="微软雅黑" w:eastAsia="微软雅黑" w:hAnsi="微软雅黑"/>
        </w:rPr>
      </w:pPr>
      <w:r>
        <w:rPr>
          <w:rFonts w:ascii="微软雅黑" w:eastAsia="微软雅黑" w:hAnsi="微软雅黑" w:hint="eastAsia"/>
        </w:rPr>
        <w:t>ADS 发生故障或需要维修。</w:t>
      </w:r>
    </w:p>
    <w:p w14:paraId="040255E2" w14:textId="77777777" w:rsidR="00E876E0" w:rsidRDefault="00000000">
      <w:pPr>
        <w:pStyle w:val="a6"/>
        <w:rPr>
          <w:rFonts w:ascii="微软雅黑" w:eastAsia="微软雅黑" w:hAnsi="微软雅黑"/>
        </w:rPr>
      </w:pPr>
      <w:r>
        <w:rPr>
          <w:rFonts w:ascii="微软雅黑" w:eastAsia="微软雅黑" w:hAnsi="微软雅黑" w:hint="eastAsia"/>
        </w:rPr>
        <w:t>除上述局限性外，ACC 还可能出现如下不符合预期的行为：</w:t>
      </w:r>
    </w:p>
    <w:p w14:paraId="68A57B6B" w14:textId="77777777" w:rsidR="00E876E0" w:rsidRDefault="00000000">
      <w:pPr>
        <w:pStyle w:val="a6"/>
        <w:numPr>
          <w:ilvl w:val="0"/>
          <w:numId w:val="462"/>
        </w:numPr>
        <w:spacing w:before="0" w:beforeAutospacing="0" w:after="0" w:afterAutospacing="0"/>
        <w:rPr>
          <w:rFonts w:ascii="微软雅黑" w:eastAsia="微软雅黑" w:hAnsi="微软雅黑"/>
        </w:rPr>
      </w:pPr>
      <w:r>
        <w:rPr>
          <w:rFonts w:ascii="微软雅黑" w:eastAsia="微软雅黑" w:hAnsi="微软雅黑" w:hint="eastAsia"/>
        </w:rPr>
        <w:t>对不存在或不在所行驶车道上的车辆或物体做出反应，造成车辆不必要或不当减速。</w:t>
      </w:r>
    </w:p>
    <w:p w14:paraId="2F7C9A2E" w14:textId="77777777" w:rsidR="00E876E0" w:rsidRDefault="00000000">
      <w:pPr>
        <w:pStyle w:val="a6"/>
        <w:numPr>
          <w:ilvl w:val="0"/>
          <w:numId w:val="462"/>
        </w:numPr>
        <w:spacing w:before="0" w:beforeAutospacing="0" w:after="0" w:afterAutospacing="0"/>
        <w:rPr>
          <w:rFonts w:ascii="微软雅黑" w:eastAsia="微软雅黑" w:hAnsi="微软雅黑"/>
        </w:rPr>
      </w:pPr>
      <w:r>
        <w:rPr>
          <w:rFonts w:ascii="微软雅黑" w:eastAsia="微软雅黑" w:hAnsi="微软雅黑" w:hint="eastAsia"/>
        </w:rPr>
        <w:lastRenderedPageBreak/>
        <w:t>由于车辆重载、车辆处于坡道上等原因无法提供足够的速度控制，导致下坡时实际车速超过目标车速或道路限速。</w:t>
      </w:r>
    </w:p>
    <w:p w14:paraId="5A33962D" w14:textId="77777777" w:rsidR="00E876E0" w:rsidRDefault="00000000">
      <w:pPr>
        <w:pStyle w:val="a6"/>
        <w:numPr>
          <w:ilvl w:val="0"/>
          <w:numId w:val="462"/>
        </w:numPr>
        <w:spacing w:before="0" w:beforeAutospacing="0" w:after="0" w:afterAutospacing="0"/>
        <w:rPr>
          <w:rFonts w:ascii="微软雅黑" w:eastAsia="微软雅黑" w:hAnsi="微软雅黑"/>
        </w:rPr>
      </w:pPr>
      <w:r>
        <w:rPr>
          <w:rFonts w:ascii="微软雅黑" w:eastAsia="微软雅黑" w:hAnsi="微软雅黑" w:hint="eastAsia"/>
        </w:rPr>
        <w:t>ACC 无法探测识别到所有障碍物，造成车辆无法及时减速或刹停避障。例如，ACC 无法探测识别翻倒的车辆、柱子、石墩、前车驶离后突然出现在自车前方的静止或行驶缓慢的车辆或障碍物等。</w:t>
      </w:r>
    </w:p>
    <w:p w14:paraId="0815106C" w14:textId="77777777" w:rsidR="00E876E0" w:rsidRDefault="00000000">
      <w:pPr>
        <w:pStyle w:val="a6"/>
        <w:numPr>
          <w:ilvl w:val="0"/>
          <w:numId w:val="463"/>
        </w:numPr>
        <w:spacing w:before="0" w:beforeAutospacing="0" w:after="0" w:afterAutospacing="0"/>
        <w:rPr>
          <w:rFonts w:ascii="微软雅黑" w:eastAsia="微软雅黑" w:hAnsi="微软雅黑"/>
        </w:rPr>
      </w:pPr>
      <w:r>
        <w:rPr>
          <w:rFonts w:ascii="微软雅黑" w:eastAsia="微软雅黑" w:hAnsi="微软雅黑" w:hint="eastAsia"/>
        </w:rPr>
        <w:t>请谨慎在路况多变或可能有行人、非机动车出现的复杂路段使用 ACC。</w:t>
      </w:r>
    </w:p>
    <w:p w14:paraId="2B23AB12" w14:textId="77777777" w:rsidR="00E876E0" w:rsidRDefault="00000000">
      <w:pPr>
        <w:pStyle w:val="a6"/>
        <w:numPr>
          <w:ilvl w:val="0"/>
          <w:numId w:val="463"/>
        </w:numPr>
        <w:spacing w:before="0" w:beforeAutospacing="0" w:after="0" w:afterAutospacing="0"/>
        <w:rPr>
          <w:rFonts w:ascii="微软雅黑" w:eastAsia="微软雅黑" w:hAnsi="微软雅黑"/>
        </w:rPr>
      </w:pPr>
      <w:r>
        <w:rPr>
          <w:rFonts w:ascii="微软雅黑" w:eastAsia="微软雅黑" w:hAnsi="微软雅黑" w:hint="eastAsia"/>
        </w:rPr>
        <w:t>切勿在有急弯的曲折道路、恶劣天气（如大雨、大雪、浓雾等）或道路情况不佳（如结冰或湿滑等）时使用ACC。</w:t>
      </w:r>
    </w:p>
    <w:p w14:paraId="12668EFC" w14:textId="77777777" w:rsidR="00E876E0" w:rsidRDefault="00000000">
      <w:pPr>
        <w:pStyle w:val="a6"/>
        <w:numPr>
          <w:ilvl w:val="0"/>
          <w:numId w:val="463"/>
        </w:numPr>
        <w:spacing w:before="0" w:beforeAutospacing="0" w:after="0" w:afterAutospacing="0"/>
        <w:rPr>
          <w:rFonts w:ascii="微软雅黑" w:eastAsia="微软雅黑" w:hAnsi="微软雅黑"/>
        </w:rPr>
      </w:pPr>
      <w:r>
        <w:rPr>
          <w:rFonts w:ascii="微软雅黑" w:eastAsia="微软雅黑" w:hAnsi="微软雅黑" w:hint="eastAsia"/>
        </w:rPr>
        <w:t>ACC 可能在急弯、车速过快等不满足 ACC 条件的场景自动退出，驾驶员应始终专注驾驶，注意车辆周围环境并安全驾驶，必要时及时响应。</w:t>
      </w:r>
    </w:p>
    <w:p w14:paraId="03880AEE" w14:textId="77777777" w:rsidR="00E876E0" w:rsidRDefault="00000000">
      <w:pPr>
        <w:pStyle w:val="a6"/>
        <w:numPr>
          <w:ilvl w:val="0"/>
          <w:numId w:val="463"/>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1517F47A" w14:textId="77777777" w:rsidR="00E876E0" w:rsidRDefault="00000000">
      <w:pPr>
        <w:pStyle w:val="3"/>
      </w:pPr>
      <w:r>
        <w:rPr>
          <w:rFonts w:hint="eastAsia"/>
        </w:rPr>
        <w:t>车道巡航辅助LCC 功能介绍</w:t>
      </w:r>
    </w:p>
    <w:p w14:paraId="530A9FA5" w14:textId="77777777" w:rsidR="00E876E0" w:rsidRDefault="00000000">
      <w:pPr>
        <w:pStyle w:val="a6"/>
        <w:rPr>
          <w:rFonts w:ascii="微软雅黑" w:eastAsia="微软雅黑" w:hAnsi="微软雅黑"/>
        </w:rPr>
      </w:pPr>
      <w:r>
        <w:rPr>
          <w:rFonts w:ascii="微软雅黑" w:eastAsia="微软雅黑" w:hAnsi="微软雅黑" w:hint="eastAsia"/>
        </w:rPr>
        <w:t>车道巡航辅助（LCC）可以辅助驾驶员控制车辆沿当前车道行驶，主要适用于驾驶员未设置导航路线的场景。</w:t>
      </w:r>
    </w:p>
    <w:p w14:paraId="599B670A" w14:textId="77777777" w:rsidR="00E876E0" w:rsidRDefault="00000000">
      <w:pPr>
        <w:pStyle w:val="a6"/>
        <w:rPr>
          <w:rFonts w:ascii="微软雅黑" w:eastAsia="微软雅黑" w:hAnsi="微软雅黑"/>
        </w:rPr>
      </w:pPr>
      <w:r>
        <w:rPr>
          <w:rFonts w:ascii="微软雅黑" w:eastAsia="微软雅黑" w:hAnsi="微软雅黑" w:hint="eastAsia"/>
        </w:rPr>
        <w:t>LCC 通过雷达、摄像头等传感器检测车辆前方行驶环境，在此基础上辅助驾驶员控制车辆的行驶方向和速度，使车辆在 ACC 功能的基础上保持在当前车道内行驶。LCC 支持交通信号灯识别、道内避障、拨杆变道等功能，可以一定程度地辅助驾驶员控制车辆通过标准直行路口和分叉路口，通过路口的具体能力取决于车辆是否订阅了 ADS 高阶功能包。使用 LCC 时，驾驶员应始终保持</w:t>
      </w:r>
      <w:r>
        <w:rPr>
          <w:rFonts w:ascii="微软雅黑" w:eastAsia="微软雅黑" w:hAnsi="微软雅黑" w:hint="eastAsia"/>
        </w:rPr>
        <w:lastRenderedPageBreak/>
        <w:t>手握方向盘，注意仪表显示屏提示、声音提示，做好随时干预或接管车辆的准备，确保车辆正确、安全行驶。驾驶员脱手超过规定时长会触发脱手提醒。</w:t>
      </w:r>
    </w:p>
    <w:p w14:paraId="39CCCC44"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0C51A2F" w14:textId="77777777" w:rsidR="00E876E0" w:rsidRDefault="00000000">
      <w:pPr>
        <w:pStyle w:val="a6"/>
        <w:numPr>
          <w:ilvl w:val="0"/>
          <w:numId w:val="464"/>
        </w:numPr>
        <w:spacing w:before="0" w:beforeAutospacing="0" w:after="0" w:afterAutospacing="0"/>
        <w:rPr>
          <w:rFonts w:ascii="微软雅黑" w:eastAsia="微软雅黑" w:hAnsi="微软雅黑"/>
        </w:rPr>
      </w:pPr>
      <w:r>
        <w:rPr>
          <w:rFonts w:ascii="微软雅黑" w:eastAsia="微软雅黑" w:hAnsi="微软雅黑" w:hint="eastAsia"/>
        </w:rPr>
        <w:t>使用 LCC 前，您需先通过 LCC 安全考试，请参阅</w:t>
      </w:r>
      <w:hyperlink r:id="rId370" w:tgtFrame="_parent" w:history="1">
        <w:r>
          <w:rPr>
            <w:rStyle w:val="a5"/>
            <w:rFonts w:ascii="微软雅黑" w:eastAsia="微软雅黑" w:hAnsi="微软雅黑" w:hint="eastAsia"/>
            <w:color w:val="0A59F7"/>
          </w:rPr>
          <w:t>通过 ADS 考试</w:t>
        </w:r>
      </w:hyperlink>
      <w:r>
        <w:rPr>
          <w:rFonts w:ascii="微软雅黑" w:eastAsia="微软雅黑" w:hAnsi="微软雅黑" w:hint="eastAsia"/>
        </w:rPr>
        <w:t>。</w:t>
      </w:r>
    </w:p>
    <w:p w14:paraId="248A2982" w14:textId="77777777" w:rsidR="00E876E0" w:rsidRDefault="00000000">
      <w:pPr>
        <w:pStyle w:val="a6"/>
        <w:numPr>
          <w:ilvl w:val="0"/>
          <w:numId w:val="464"/>
        </w:numPr>
        <w:spacing w:before="0" w:beforeAutospacing="0" w:after="0" w:afterAutospacing="0"/>
        <w:rPr>
          <w:rFonts w:ascii="微软雅黑" w:eastAsia="微软雅黑" w:hAnsi="微软雅黑"/>
        </w:rPr>
      </w:pPr>
      <w:r>
        <w:rPr>
          <w:rFonts w:ascii="微软雅黑" w:eastAsia="微软雅黑" w:hAnsi="微软雅黑" w:hint="eastAsia"/>
        </w:rPr>
        <w:t>使用 LCC 时，安全辅助中的车道偏离预警、车道保持辅助、紧急车道保持辅助和红绿灯提醒功能不生效（无论对应的功能开关是否开启）。</w:t>
      </w:r>
    </w:p>
    <w:p w14:paraId="63672F0D" w14:textId="77777777" w:rsidR="00E876E0" w:rsidRDefault="00000000">
      <w:pPr>
        <w:pStyle w:val="a6"/>
        <w:numPr>
          <w:ilvl w:val="0"/>
          <w:numId w:val="464"/>
        </w:numPr>
        <w:spacing w:before="0" w:beforeAutospacing="0" w:after="0" w:afterAutospacing="0"/>
        <w:rPr>
          <w:rFonts w:ascii="微软雅黑" w:eastAsia="微软雅黑" w:hAnsi="微软雅黑"/>
        </w:rPr>
      </w:pPr>
      <w:r>
        <w:rPr>
          <w:rFonts w:ascii="微软雅黑" w:eastAsia="微软雅黑" w:hAnsi="微软雅黑" w:hint="eastAsia"/>
        </w:rPr>
        <w:t>若您使用</w:t>
      </w:r>
      <w:r>
        <w:rPr>
          <w:rStyle w:val="a7"/>
          <w:rFonts w:ascii="微软雅黑" w:eastAsia="微软雅黑" w:hAnsi="微软雅黑" w:hint="eastAsia"/>
        </w:rPr>
        <w:t>华为智驾</w:t>
      </w:r>
      <w:r>
        <w:rPr>
          <w:rFonts w:ascii="微软雅黑" w:eastAsia="微软雅黑" w:hAnsi="微软雅黑" w:hint="eastAsia"/>
        </w:rPr>
        <w:t>应用导航且导航路线中包含 NCA 路段，则激活 LCC 后，车辆可能会随实际交通情况在 LCC 和 NCA 间自动升降级。</w:t>
      </w:r>
    </w:p>
    <w:p w14:paraId="0884EE5D" w14:textId="77777777" w:rsidR="00E876E0" w:rsidRDefault="00000000">
      <w:pPr>
        <w:pStyle w:val="5"/>
      </w:pPr>
      <w:r>
        <w:t>City LCC 、Highway LCC 和 City LCC Plus</w:t>
      </w:r>
    </w:p>
    <w:p w14:paraId="6EB91F7A" w14:textId="77777777" w:rsidR="00E876E0" w:rsidRDefault="00000000">
      <w:pPr>
        <w:pStyle w:val="a6"/>
      </w:pPr>
      <w:r>
        <w:t>LCC 适用于车道线清晰、路况良好的道路，分为高速车道巡航辅助（Highway LCC）、城区车道巡航辅助（City LCC）和城区车道巡航辅助增强（City LCC Plus）三种子功能。后文中，未特别指出时，LCC 泛指前述三种子功能。</w:t>
      </w:r>
    </w:p>
    <w:p w14:paraId="4EF98647" w14:textId="77777777" w:rsidR="00E876E0" w:rsidRDefault="00000000">
      <w:pPr>
        <w:pStyle w:val="a6"/>
        <w:spacing w:before="0" w:after="0"/>
      </w:pPr>
      <w:r>
        <w:t>LCC 子功能</w:t>
      </w:r>
      <w:r>
        <w:tab/>
        <w:t>适用道路</w:t>
      </w:r>
      <w:r>
        <w:tab/>
        <w:t>所在功能包</w:t>
      </w:r>
    </w:p>
    <w:p w14:paraId="55A12E7A" w14:textId="77777777" w:rsidR="00E876E0" w:rsidRDefault="00000000">
      <w:pPr>
        <w:pStyle w:val="a6"/>
        <w:spacing w:before="0" w:after="0"/>
      </w:pPr>
      <w:r>
        <w:t>Highway LCC</w:t>
      </w:r>
      <w:r>
        <w:tab/>
        <w:t>适用于高速公路（不含收费站）和城市快速路</w:t>
      </w:r>
      <w:r>
        <w:tab/>
        <w:t>ADS 进阶包</w:t>
      </w:r>
    </w:p>
    <w:p w14:paraId="2380F29C" w14:textId="77777777" w:rsidR="00E876E0" w:rsidRDefault="00000000">
      <w:pPr>
        <w:pStyle w:val="a6"/>
        <w:spacing w:before="0" w:after="0"/>
      </w:pPr>
      <w:r>
        <w:t>City LCC</w:t>
      </w:r>
      <w:r>
        <w:tab/>
        <w:t>适用于除城市快速路外的一般城市道路</w:t>
      </w:r>
      <w:r>
        <w:tab/>
        <w:t>ADS 进阶包</w:t>
      </w:r>
    </w:p>
    <w:p w14:paraId="24E820EB" w14:textId="77777777" w:rsidR="00E876E0" w:rsidRDefault="00000000">
      <w:pPr>
        <w:pStyle w:val="a6"/>
        <w:spacing w:before="0" w:after="0"/>
      </w:pPr>
      <w:r>
        <w:t>City LCC Plus</w:t>
      </w:r>
      <w:r>
        <w:tab/>
        <w:t>City LCC 的能力增强，适用道路同City LCC</w:t>
      </w:r>
      <w:r>
        <w:tab/>
        <w:t>ADS 进阶包</w:t>
      </w:r>
    </w:p>
    <w:p w14:paraId="78438D77" w14:textId="77777777" w:rsidR="00E876E0" w:rsidRDefault="00000000">
      <w:pPr>
        <w:pStyle w:val="a6"/>
        <w:spacing w:before="0" w:after="0"/>
      </w:pPr>
      <w:r>
        <w:t>City LCC 和City LCC Plus 的区别在于路口通行能力不同（详见后文</w:t>
      </w:r>
      <w:r>
        <w:rPr>
          <w:rStyle w:val="a7"/>
        </w:rPr>
        <w:t>路口通行</w:t>
      </w:r>
      <w:r>
        <w:t>部分）：</w:t>
      </w:r>
    </w:p>
    <w:p w14:paraId="529713FA" w14:textId="77777777" w:rsidR="00E876E0" w:rsidRDefault="00000000">
      <w:pPr>
        <w:pStyle w:val="a6"/>
        <w:numPr>
          <w:ilvl w:val="0"/>
          <w:numId w:val="465"/>
        </w:numPr>
        <w:spacing w:before="0" w:beforeAutospacing="0" w:after="0" w:afterAutospacing="0"/>
      </w:pPr>
      <w:r>
        <w:t>City LCC 不会对机动车交通信号灯信息做出反应，不会在红绿灯、路口或斑马线处辅助驾驶员控制车辆减速、刹停或起步、转向。</w:t>
      </w:r>
    </w:p>
    <w:p w14:paraId="08E64081" w14:textId="77777777" w:rsidR="00E876E0" w:rsidRDefault="00000000">
      <w:pPr>
        <w:pStyle w:val="a6"/>
        <w:numPr>
          <w:ilvl w:val="0"/>
          <w:numId w:val="465"/>
        </w:numPr>
        <w:spacing w:before="0" w:beforeAutospacing="0" w:after="0" w:afterAutospacing="0"/>
      </w:pPr>
      <w:r>
        <w:t>City LCC Plus 支持 2D 显示当前车道的机动车交通信号灯，还可以结合驾驶员是否拨动转向灯拨杆、机动车交通信号灯信息、直行导向箭头、直行标志等信息，在车辆意图直行通过路口时智能辅助驾驶员控制车辆沿标准路口直行（或驶入分叉路口的某一侧）。</w:t>
      </w:r>
    </w:p>
    <w:p w14:paraId="044550CF" w14:textId="77777777" w:rsidR="00E876E0" w:rsidRDefault="00000000">
      <w:pPr>
        <w:pStyle w:val="a6"/>
      </w:pPr>
      <w:r>
        <w:t>使用LCC（尤其是在城区使用 LCC）时，可能频繁遇到多种行车环境变化引起的突发或危险场景，例如：</w:t>
      </w:r>
    </w:p>
    <w:p w14:paraId="7239D4A9" w14:textId="77777777" w:rsidR="00E876E0" w:rsidRDefault="00000000">
      <w:pPr>
        <w:pStyle w:val="a6"/>
        <w:numPr>
          <w:ilvl w:val="0"/>
          <w:numId w:val="466"/>
        </w:numPr>
        <w:spacing w:before="0" w:beforeAutospacing="0" w:after="0" w:afterAutospacing="0"/>
      </w:pPr>
      <w:r>
        <w:lastRenderedPageBreak/>
        <w:t>有行人、骑行人、动物等突然从视觉盲区中窜出。</w:t>
      </w:r>
    </w:p>
    <w:p w14:paraId="2FA051D4" w14:textId="77777777" w:rsidR="00E876E0" w:rsidRDefault="00000000">
      <w:pPr>
        <w:pStyle w:val="a6"/>
        <w:numPr>
          <w:ilvl w:val="0"/>
          <w:numId w:val="466"/>
        </w:numPr>
        <w:spacing w:before="0" w:beforeAutospacing="0" w:after="0" w:afterAutospacing="0"/>
      </w:pPr>
      <w:r>
        <w:t>相邻大车侵入自车道、他车强行加塞、抢道甚至逆行。</w:t>
      </w:r>
    </w:p>
    <w:p w14:paraId="3470045D" w14:textId="77777777" w:rsidR="00E876E0" w:rsidRDefault="00000000">
      <w:pPr>
        <w:pStyle w:val="a6"/>
        <w:numPr>
          <w:ilvl w:val="0"/>
          <w:numId w:val="466"/>
        </w:numPr>
        <w:spacing w:before="0" w:beforeAutospacing="0" w:after="0" w:afterAutospacing="0"/>
      </w:pPr>
      <w:r>
        <w:t>多车道汇入、拥堵变道。</w:t>
      </w:r>
    </w:p>
    <w:p w14:paraId="48642F2A" w14:textId="77777777" w:rsidR="00E876E0" w:rsidRDefault="00000000">
      <w:pPr>
        <w:pStyle w:val="a6"/>
        <w:numPr>
          <w:ilvl w:val="0"/>
          <w:numId w:val="466"/>
        </w:numPr>
        <w:spacing w:before="0" w:beforeAutospacing="0" w:after="0" w:afterAutospacing="0"/>
      </w:pPr>
      <w:r>
        <w:t>遇到异型车(车外悬挂物、装载的钢筋水泥管等）。</w:t>
      </w:r>
    </w:p>
    <w:p w14:paraId="46722DC2" w14:textId="77777777" w:rsidR="00E876E0" w:rsidRDefault="00000000">
      <w:pPr>
        <w:pStyle w:val="a6"/>
        <w:numPr>
          <w:ilvl w:val="0"/>
          <w:numId w:val="466"/>
        </w:numPr>
        <w:spacing w:before="0" w:beforeAutospacing="0" w:after="0" w:afterAutospacing="0"/>
      </w:pPr>
      <w:r>
        <w:t>道路施工、改道、豁口、窄路、新旧道路标识重叠。</w:t>
      </w:r>
    </w:p>
    <w:p w14:paraId="25523A9A" w14:textId="77777777" w:rsidR="00E876E0" w:rsidRDefault="00000000">
      <w:pPr>
        <w:pStyle w:val="a6"/>
        <w:numPr>
          <w:ilvl w:val="0"/>
          <w:numId w:val="466"/>
        </w:numPr>
        <w:spacing w:before="0" w:beforeAutospacing="0" w:after="0" w:afterAutospacing="0"/>
      </w:pPr>
      <w:r>
        <w:t>超大路口/非对齐路口等异型路口、铁道路口、环岛。</w:t>
      </w:r>
    </w:p>
    <w:p w14:paraId="5E9EF897" w14:textId="77777777" w:rsidR="00E876E0" w:rsidRDefault="00000000">
      <w:pPr>
        <w:pStyle w:val="a6"/>
        <w:numPr>
          <w:ilvl w:val="0"/>
          <w:numId w:val="466"/>
        </w:numPr>
        <w:spacing w:before="0" w:beforeAutospacing="0" w:after="0" w:afterAutospacing="0"/>
      </w:pPr>
      <w:r>
        <w:t>路口拥堵或人、车在路口随意窜行。</w:t>
      </w:r>
    </w:p>
    <w:p w14:paraId="13B3A01C" w14:textId="77777777" w:rsidR="00E876E0" w:rsidRDefault="00000000">
      <w:pPr>
        <w:pStyle w:val="a6"/>
      </w:pPr>
      <w:r>
        <w:t>驾驶员应密切观察周围环境并提前判断风险，必要时及时人工干预或接管车辆。例如，车辆因道路拥堵、机动车/非机动车混行、道路占用等因素停滞不前时，建议驾驶员临时干预行车方向或速度，提高通行效率。</w:t>
      </w:r>
    </w:p>
    <w:p w14:paraId="6D12112F" w14:textId="77777777" w:rsidR="00E876E0" w:rsidRDefault="00000000">
      <w:pPr>
        <w:pStyle w:val="5"/>
      </w:pPr>
      <w:r>
        <w:t>提示</w:t>
      </w:r>
    </w:p>
    <w:p w14:paraId="692A2F0F" w14:textId="77777777" w:rsidR="00E876E0" w:rsidRDefault="00000000">
      <w:pPr>
        <w:pStyle w:val="a6"/>
        <w:spacing w:before="0" w:after="0"/>
      </w:pPr>
      <w:r>
        <w:t>在中控屏进入</w:t>
      </w:r>
      <w:r>
        <w:rPr>
          <w:rStyle w:val="a7"/>
        </w:rPr>
        <w:t>华为智驾 ＞  ＞ 辅助驾驶 ＞ 服务订阅</w:t>
      </w:r>
      <w:r>
        <w:t>，可以查看车辆订阅的具体 ADS 功能包及其包含的 LCC 功能。</w:t>
      </w:r>
    </w:p>
    <w:p w14:paraId="125C3D60" w14:textId="34E5C810" w:rsidR="00E876E0" w:rsidRDefault="00714F85">
      <w:pPr>
        <w:pStyle w:val="3"/>
      </w:pPr>
      <w:r>
        <w:rPr>
          <w:rFonts w:hint="eastAsia"/>
        </w:rPr>
        <w:t>LCC</w:t>
      </w:r>
      <w:r w:rsidR="00000000">
        <w:t>智能巡航</w:t>
      </w:r>
    </w:p>
    <w:p w14:paraId="77AB4711" w14:textId="77777777" w:rsidR="00E876E0" w:rsidRDefault="00000000">
      <w:pPr>
        <w:pStyle w:val="a6"/>
      </w:pPr>
      <w:r>
        <w:t>LCC 在 ACC 功能的基础上辅助驾驶员控制车辆，保持车辆在当前车道中央区域行驶，行驶过程中支持定速巡航、跟车巡航等全部 ACC 功能，支持调节目标车速、跟车时距等全部 ACC 操作。</w:t>
      </w:r>
    </w:p>
    <w:p w14:paraId="00D2440D" w14:textId="77777777" w:rsidR="00E876E0" w:rsidRDefault="00000000">
      <w:pPr>
        <w:pStyle w:val="a6"/>
      </w:pPr>
      <w:r>
        <w:rPr>
          <w:noProof/>
        </w:rPr>
        <w:drawing>
          <wp:inline distT="0" distB="0" distL="0" distR="0" wp14:anchorId="0DB1494F" wp14:editId="65560BF3">
            <wp:extent cx="5274310" cy="1977390"/>
            <wp:effectExtent l="0" t="0" r="2540" b="3810"/>
            <wp:docPr id="1461" name="图片 14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 "/>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1D89575B" w14:textId="26E37036" w:rsidR="00E876E0" w:rsidRDefault="00FE1823">
      <w:pPr>
        <w:pStyle w:val="disclaimer"/>
      </w:pPr>
      <w:r>
        <w:t xml:space="preserve"> </w:t>
      </w:r>
    </w:p>
    <w:p w14:paraId="38E8ED1E" w14:textId="77777777" w:rsidR="00E876E0" w:rsidRDefault="00000000">
      <w:pPr>
        <w:pStyle w:val="a6"/>
      </w:pPr>
      <w:r>
        <w:t>当经过可通过的狭窄路段时，LCC 会适当降低车速，以降低安全风险；当遇到从辅路到主路等必须并道的场景时，LCC 会辅助驾驶员控制车辆并道汇入。</w:t>
      </w:r>
    </w:p>
    <w:p w14:paraId="5ADD5992" w14:textId="77777777" w:rsidR="00E876E0" w:rsidRDefault="00000000">
      <w:pPr>
        <w:pStyle w:val="a6"/>
        <w:numPr>
          <w:ilvl w:val="0"/>
          <w:numId w:val="467"/>
        </w:numPr>
        <w:spacing w:before="0" w:beforeAutospacing="0" w:after="0" w:afterAutospacing="0"/>
      </w:pPr>
      <w:r>
        <w:t>请驾驶员务必始终双手握住方向盘，并观察道路和周围环境，随时准备迅速接管车辆，采取纠正措施。</w:t>
      </w:r>
    </w:p>
    <w:p w14:paraId="78C22B13" w14:textId="77777777" w:rsidR="00E876E0" w:rsidRDefault="00000000">
      <w:pPr>
        <w:pStyle w:val="a6"/>
        <w:numPr>
          <w:ilvl w:val="0"/>
          <w:numId w:val="467"/>
        </w:numPr>
        <w:spacing w:before="0" w:beforeAutospacing="0" w:after="0" w:afterAutospacing="0"/>
      </w:pPr>
      <w:r>
        <w:lastRenderedPageBreak/>
        <w:t>切勿过度依赖 LCC 来维持车辆在车道内行驶。在弯道等场景，车辆仍可能出现压线或偏离车道中央区域的情况，驾驶员有责任确保车辆行驶在正确的路线上。</w:t>
      </w:r>
    </w:p>
    <w:p w14:paraId="4BFB6D77" w14:textId="77777777" w:rsidR="00E876E0" w:rsidRDefault="00000000">
      <w:pPr>
        <w:pStyle w:val="a6"/>
        <w:numPr>
          <w:ilvl w:val="0"/>
          <w:numId w:val="467"/>
        </w:numPr>
        <w:spacing w:before="0" w:beforeAutospacing="0" w:after="0" w:afterAutospacing="0"/>
      </w:pPr>
      <w:r>
        <w:t>切勿依赖 LCC 来确定适宜的行驶车速。驾驶员应根据交通和道路状况，始终保持在安全车速范围内驾驶。</w:t>
      </w:r>
    </w:p>
    <w:p w14:paraId="07A347EC" w14:textId="77777777" w:rsidR="00E876E0" w:rsidRDefault="00000000">
      <w:pPr>
        <w:pStyle w:val="a6"/>
        <w:numPr>
          <w:ilvl w:val="0"/>
          <w:numId w:val="467"/>
        </w:numPr>
        <w:spacing w:before="0" w:beforeAutospacing="0" w:after="0" w:afterAutospacing="0"/>
      </w:pPr>
      <w:r>
        <w:t>切勿依赖 LCC 来确定适宜的最小跟车距离。驾驶员应根据交通和道路状况，始终保持在与前车的安全距离范围内驾驶。</w:t>
      </w:r>
    </w:p>
    <w:p w14:paraId="1E0AEC79" w14:textId="77777777" w:rsidR="00E876E0" w:rsidRDefault="00000000">
      <w:pPr>
        <w:pStyle w:val="a6"/>
        <w:numPr>
          <w:ilvl w:val="0"/>
          <w:numId w:val="467"/>
        </w:numPr>
        <w:spacing w:before="0" w:beforeAutospacing="0" w:after="0" w:afterAutospacing="0"/>
      </w:pPr>
      <w:r>
        <w:t>在车辆停车待行期间按下方向盘左侧的滚轮或用力踩下制动踏板后松开会导致车辆退出 LCC，可能导致车辆因怠速突然向前行驶，进而引发事故。</w:t>
      </w:r>
    </w:p>
    <w:p w14:paraId="241E993A" w14:textId="77777777" w:rsidR="00E876E0" w:rsidRDefault="00000000">
      <w:pPr>
        <w:pStyle w:val="a6"/>
        <w:numPr>
          <w:ilvl w:val="0"/>
          <w:numId w:val="467"/>
        </w:numPr>
        <w:spacing w:before="0" w:beforeAutospacing="0" w:after="0" w:afterAutospacing="0"/>
      </w:pPr>
      <w:r>
        <w:t>在驾驶员干预加速踏板期间，车辆速度完全由驾驶员控制，LCC 不再辅助驾驶员控制车辆速度，也无法减速。</w:t>
      </w:r>
    </w:p>
    <w:p w14:paraId="44E9138C" w14:textId="77777777" w:rsidR="00E876E0" w:rsidRDefault="00000000">
      <w:pPr>
        <w:pStyle w:val="a6"/>
        <w:numPr>
          <w:ilvl w:val="0"/>
          <w:numId w:val="467"/>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3C9FB4A8" w14:textId="79D8BF5B" w:rsidR="00E876E0" w:rsidRDefault="00714F85">
      <w:pPr>
        <w:pStyle w:val="3"/>
      </w:pPr>
      <w:r>
        <w:rPr>
          <w:rFonts w:hint="eastAsia"/>
        </w:rPr>
        <w:t>LCC</w:t>
      </w:r>
      <w:r w:rsidR="00000000">
        <w:t>智驾意图提示</w:t>
      </w:r>
    </w:p>
    <w:p w14:paraId="55E25FDB" w14:textId="77777777" w:rsidR="00E876E0" w:rsidRDefault="00000000">
      <w:pPr>
        <w:pStyle w:val="a6"/>
      </w:pPr>
      <w:r>
        <w:t>为了增加驾驶员对 LCC 过程中车辆意图的理解，系统会在车辆进行减速、刹停、变道等行为时，在仪表显示屏上通过 3D 画面元素和文字提示来向驾驶员传达车辆的智驾意图。</w:t>
      </w:r>
    </w:p>
    <w:p w14:paraId="688431B1" w14:textId="77777777" w:rsidR="00E876E0" w:rsidRDefault="00000000">
      <w:pPr>
        <w:pStyle w:val="a6"/>
      </w:pPr>
      <w:r>
        <w:t>下图以车辆意图减速刹停为例，说明智驾意图相关的画面和文字元素。</w:t>
      </w:r>
    </w:p>
    <w:p w14:paraId="32734B0A" w14:textId="77777777" w:rsidR="00E876E0" w:rsidRDefault="00000000">
      <w:pPr>
        <w:pStyle w:val="a6"/>
      </w:pPr>
      <w:r>
        <w:rPr>
          <w:noProof/>
        </w:rPr>
        <w:drawing>
          <wp:inline distT="0" distB="0" distL="0" distR="0" wp14:anchorId="31156895" wp14:editId="1D59E6E9">
            <wp:extent cx="5274310" cy="1977390"/>
            <wp:effectExtent l="0" t="0" r="2540" b="0"/>
            <wp:docPr id="1459" name="图片 145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 "/>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0C127C27" w14:textId="0CCBF952" w:rsidR="00E876E0" w:rsidRDefault="00FE1823">
      <w:pPr>
        <w:pStyle w:val="disclaimer"/>
      </w:pPr>
      <w:r>
        <w:t xml:space="preserve"> </w:t>
      </w:r>
    </w:p>
    <w:p w14:paraId="3C319C84" w14:textId="77777777" w:rsidR="00E876E0" w:rsidRDefault="00000000">
      <w:pPr>
        <w:pStyle w:val="disclaimer"/>
      </w:pPr>
      <w:r>
        <w:t>序号</w:t>
      </w:r>
      <w:r>
        <w:tab/>
        <w:t>元素含义</w:t>
      </w:r>
      <w:r>
        <w:tab/>
        <w:t>说明</w:t>
      </w:r>
    </w:p>
    <w:p w14:paraId="564E3E35" w14:textId="77777777" w:rsidR="00E876E0" w:rsidRDefault="00000000">
      <w:pPr>
        <w:pStyle w:val="disclaimer"/>
      </w:pPr>
      <w:r>
        <w:tab/>
        <w:t>避让目标</w:t>
      </w:r>
      <w:r>
        <w:tab/>
        <w:t>自车意图避让的风险目标，黄色或红色高亮显示。黄色目标风险较低，红色目标风险较高。</w:t>
      </w:r>
    </w:p>
    <w:p w14:paraId="12B55152" w14:textId="77777777" w:rsidR="00E876E0" w:rsidRDefault="00000000">
      <w:pPr>
        <w:pStyle w:val="disclaimer"/>
      </w:pPr>
      <w:r>
        <w:tab/>
        <w:t>刹停位置</w:t>
      </w:r>
      <w:r>
        <w:tab/>
        <w:t>自车意图刹停的位置。该位置随前车、障碍物、交通信号等因素实时变化。</w:t>
      </w:r>
    </w:p>
    <w:p w14:paraId="50FD7700" w14:textId="77777777" w:rsidR="00E876E0" w:rsidRDefault="00000000">
      <w:pPr>
        <w:pStyle w:val="disclaimer"/>
      </w:pPr>
      <w:r>
        <w:lastRenderedPageBreak/>
        <w:tab/>
        <w:t>减速路段</w:t>
      </w:r>
      <w:r>
        <w:tab/>
        <w:t>自车意图持续明显减速的路段。该路段随车速、跟车时距、障碍物、他车等因素实时变化。</w:t>
      </w:r>
    </w:p>
    <w:p w14:paraId="26CB2E64" w14:textId="77777777" w:rsidR="00E876E0" w:rsidRDefault="00000000">
      <w:pPr>
        <w:pStyle w:val="disclaimer"/>
      </w:pPr>
      <w:r>
        <w:tab/>
        <w:t>意图说明</w:t>
      </w:r>
      <w:r>
        <w:tab/>
        <w:t>关于车辆智驾意图的实时文字提示。帮助驾驶员更好地理解、预测自车智驾行为。</w:t>
      </w:r>
    </w:p>
    <w:p w14:paraId="5BBF81AD" w14:textId="77777777" w:rsidR="00E876E0" w:rsidRDefault="00E876E0">
      <w:pPr>
        <w:pStyle w:val="disclaimer"/>
      </w:pPr>
    </w:p>
    <w:p w14:paraId="5CDEB166" w14:textId="68FB14B5" w:rsidR="00E876E0" w:rsidRDefault="00714F85">
      <w:pPr>
        <w:pStyle w:val="3"/>
      </w:pPr>
      <w:r>
        <w:rPr>
          <w:rFonts w:hint="eastAsia"/>
        </w:rPr>
        <w:t>LCC</w:t>
      </w:r>
      <w:r w:rsidR="00000000">
        <w:t>交通信号灯识别（2D 显示）</w:t>
      </w:r>
    </w:p>
    <w:p w14:paraId="664870F1" w14:textId="77777777" w:rsidR="00E876E0" w:rsidRDefault="00000000">
      <w:pPr>
        <w:pStyle w:val="a6"/>
      </w:pPr>
      <w:r>
        <w:t>City LCC Plus 支持 2D 显示当前车道的交通信号灯，仅订阅 ADS 高阶功能包后可用。</w:t>
      </w:r>
    </w:p>
    <w:p w14:paraId="0421B40F" w14:textId="77777777" w:rsidR="00E876E0" w:rsidRDefault="00000000">
      <w:pPr>
        <w:pStyle w:val="a6"/>
      </w:pPr>
      <w:r>
        <w:t>City LCC Plus 利用地图和摄像头获得当前车道的标准机动车交通信号灯指示信息，并在仪表显示屏上 2D 显示。可识别的机动车交通信号灯包含球形灯、箭头灯和倒计时灯，可识别的信息包括信号灯的颜色、箭头方向（如有）和倒计时（如有）。</w:t>
      </w:r>
    </w:p>
    <w:p w14:paraId="1C054325" w14:textId="77777777" w:rsidR="00E876E0" w:rsidRDefault="00000000">
      <w:pPr>
        <w:pStyle w:val="a6"/>
      </w:pPr>
      <w:r>
        <w:rPr>
          <w:noProof/>
        </w:rPr>
        <w:drawing>
          <wp:inline distT="0" distB="0" distL="0" distR="0" wp14:anchorId="1CFC36C3" wp14:editId="12CDA093">
            <wp:extent cx="5274310" cy="1977390"/>
            <wp:effectExtent l="0" t="0" r="2540" b="3810"/>
            <wp:docPr id="1454" name="图片 145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 "/>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10EDB5EA" w14:textId="14B9D519" w:rsidR="00E876E0" w:rsidRDefault="00FE1823">
      <w:pPr>
        <w:pStyle w:val="disclaimer"/>
      </w:pPr>
      <w:r>
        <w:t xml:space="preserve"> </w:t>
      </w:r>
    </w:p>
    <w:p w14:paraId="0A6892D3" w14:textId="77777777" w:rsidR="00E876E0" w:rsidRDefault="00000000">
      <w:pPr>
        <w:pStyle w:val="a6"/>
        <w:numPr>
          <w:ilvl w:val="0"/>
          <w:numId w:val="468"/>
        </w:numPr>
        <w:spacing w:before="0" w:beforeAutospacing="0" w:after="0" w:afterAutospacing="0"/>
      </w:pPr>
      <w:r>
        <w:t>路口交通情况复杂，请驾驶员务必时刻关注仪表显示屏提示、声音提示和周围环境，必要时及时接管，确保安全驾驶。</w:t>
      </w:r>
    </w:p>
    <w:p w14:paraId="68D560B2" w14:textId="77777777" w:rsidR="00E876E0" w:rsidRDefault="00000000">
      <w:pPr>
        <w:pStyle w:val="a6"/>
        <w:numPr>
          <w:ilvl w:val="0"/>
          <w:numId w:val="468"/>
        </w:numPr>
        <w:spacing w:before="0" w:beforeAutospacing="0" w:after="0" w:afterAutospacing="0"/>
      </w:pPr>
      <w:r>
        <w:t>City LCC Plus 识别的机动车交通信号灯信息并非始终准确，切勿过度依赖 City LCC Plus 识别的机动车交通信号灯信息驾驶。机动车交通信号灯位置变化、数量增加或减少、发生故障等原因，均可能导致 City LCC Plus 识别错误。</w:t>
      </w:r>
    </w:p>
    <w:p w14:paraId="5CEB87C5" w14:textId="77777777" w:rsidR="00E876E0" w:rsidRDefault="00000000">
      <w:pPr>
        <w:pStyle w:val="a6"/>
        <w:numPr>
          <w:ilvl w:val="0"/>
          <w:numId w:val="468"/>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52C47B1D" w14:textId="7E53C83E" w:rsidR="00E876E0" w:rsidRDefault="00714F85">
      <w:pPr>
        <w:pStyle w:val="3"/>
      </w:pPr>
      <w:r>
        <w:rPr>
          <w:rFonts w:hint="eastAsia"/>
        </w:rPr>
        <w:lastRenderedPageBreak/>
        <w:t>LCC</w:t>
      </w:r>
      <w:r w:rsidR="00000000">
        <w:t>路口通行</w:t>
      </w:r>
    </w:p>
    <w:p w14:paraId="56B3EC9D" w14:textId="77777777" w:rsidR="00E876E0" w:rsidRDefault="00000000">
      <w:pPr>
        <w:pStyle w:val="a6"/>
      </w:pPr>
      <w:r>
        <w:t>LCC 可以一定程度地辅助驾驶员控制车辆通过标准直行路口和分叉路口，通过路口的具体能力取决于车辆是否订阅了ADS 高阶功能包。</w:t>
      </w:r>
    </w:p>
    <w:p w14:paraId="4F891E26" w14:textId="77777777" w:rsidR="00E876E0" w:rsidRDefault="00000000">
      <w:pPr>
        <w:pStyle w:val="a6"/>
        <w:numPr>
          <w:ilvl w:val="0"/>
          <w:numId w:val="469"/>
        </w:numPr>
        <w:spacing w:before="0" w:beforeAutospacing="0" w:after="0" w:afterAutospacing="0"/>
      </w:pPr>
      <w:r>
        <w:t>标准路口直行（City LCC）</w:t>
      </w:r>
    </w:p>
    <w:p w14:paraId="5A566CD9" w14:textId="77777777" w:rsidR="00E876E0" w:rsidRDefault="00000000">
      <w:pPr>
        <w:pStyle w:val="a6"/>
      </w:pPr>
      <w:r>
        <w:t>若未订阅 ADS 高阶功能包，则车辆仅能使用 City LCC，无法使用 City LCC Plus。</w:t>
      </w:r>
    </w:p>
    <w:p w14:paraId="409AA0E4" w14:textId="77777777" w:rsidR="00E876E0" w:rsidRDefault="00000000">
      <w:pPr>
        <w:pStyle w:val="a6"/>
      </w:pPr>
      <w:r>
        <w:t>使用 City LCC 经过路口前方车道线与通过路口前车道线对齐的标准直行路口时，若驾驶员没有人工干预方向盘，车辆会尽力而为地沿路口直行通过路口（不考虑机动车交通信号灯，不考虑是否存在直行导向箭头、直行标志等直行指示），进入对侧相应车道内行驶；若通过路口时车辆正在跟车巡航，则自车会继续跟随前方车辆，直行通过路口。</w:t>
      </w:r>
    </w:p>
    <w:p w14:paraId="071B1F6D" w14:textId="77777777" w:rsidR="00E876E0" w:rsidRDefault="00000000">
      <w:pPr>
        <w:pStyle w:val="a6"/>
      </w:pPr>
      <w:r>
        <w:t>City LCC 无法辅助驾驶员控制车辆转弯、掉头或刹停、起步。遇到需要转弯或掉头、机动车交通信号灯为红灯或路口前方车道线与通过路口前车道线非对齐的复杂路口等 City LCC 无法处理的场景时，驾驶员应及时人工干预，控制车辆行驶方向和速度，确保车辆安全、适宜地通过路口。否则，车辆可能会自动退出 LCC。</w:t>
      </w:r>
    </w:p>
    <w:p w14:paraId="36914ED9" w14:textId="77777777" w:rsidR="00E876E0" w:rsidRDefault="00000000">
      <w:pPr>
        <w:pStyle w:val="a6"/>
        <w:numPr>
          <w:ilvl w:val="0"/>
          <w:numId w:val="470"/>
        </w:numPr>
        <w:spacing w:before="0" w:beforeAutospacing="0" w:after="0" w:afterAutospacing="0"/>
      </w:pPr>
      <w:r>
        <w:t>直行路口智能启停（City LCC Plus）</w:t>
      </w:r>
    </w:p>
    <w:p w14:paraId="7F8AA1C9" w14:textId="77777777" w:rsidR="00E876E0" w:rsidRDefault="00000000">
      <w:pPr>
        <w:pStyle w:val="a6"/>
      </w:pPr>
      <w:r>
        <w:t>若订阅了ADS 高阶功能包，则车辆可以使用 City LCC Plus。</w:t>
      </w:r>
    </w:p>
    <w:p w14:paraId="046D9CC0" w14:textId="77777777" w:rsidR="00E876E0" w:rsidRDefault="00000000">
      <w:pPr>
        <w:pStyle w:val="a6"/>
      </w:pPr>
      <w:r>
        <w:t>使用 City LCC Plus 经过路口前方车道线与通过路口前车道线对齐的标准直行路口时，车辆可以结合驾驶员操作意图（是否拨动转向灯拨杆、是否干预方向盘）、直行导向箭头、直行标志等指示信息判断自车是否意图直行通过路口，如是则根据机动车交通信号灯信号来智能辅助驾驶员控制车辆按交通规则直行通过路口，例如在路口停止线前红灯刹停、绿灯起步、跟车前行等。</w:t>
      </w:r>
    </w:p>
    <w:p w14:paraId="7C23279F" w14:textId="77777777" w:rsidR="00E876E0" w:rsidRDefault="00000000">
      <w:pPr>
        <w:pStyle w:val="a6"/>
      </w:pPr>
      <w:r>
        <w:t>若当前车道不支持路口直行（即导向箭头和转弯标志指示当前车道仅支持左转、右转或掉头），则 City LCC Plus 无法处理，驾驶员应及时干预方向盘或人工接管，否则车辆可能自动退出 LCC。</w:t>
      </w:r>
    </w:p>
    <w:p w14:paraId="6BB3EF9A" w14:textId="77777777" w:rsidR="00E876E0" w:rsidRDefault="00000000">
      <w:pPr>
        <w:pStyle w:val="a6"/>
      </w:pPr>
      <w:r>
        <w:t>City LCC Plus 无法辅助驾驶员控制车辆转向或掉头。遇到需要转弯或掉头、机动车交通信号灯被遮挡或信号异常、路口前方车道线与通过路口前车道线非对齐的复杂路口等 City LCC Plus 无法处理的场景时，驾驶员应及时人工干预，控制车辆行驶方向和速度，确保车辆安全、适宜地通过路口。否则，车辆可能会自动退出 LCC。</w:t>
      </w:r>
    </w:p>
    <w:p w14:paraId="70FBD610" w14:textId="77777777" w:rsidR="00E876E0" w:rsidRDefault="00000000">
      <w:pPr>
        <w:pStyle w:val="a6"/>
        <w:numPr>
          <w:ilvl w:val="0"/>
          <w:numId w:val="471"/>
        </w:numPr>
        <w:spacing w:before="0" w:beforeAutospacing="0" w:after="0" w:afterAutospacing="0"/>
      </w:pPr>
      <w:r>
        <w:t>分叉路口提醒和通行</w:t>
      </w:r>
    </w:p>
    <w:p w14:paraId="08500C0B" w14:textId="77777777" w:rsidR="00E876E0" w:rsidRDefault="00000000">
      <w:pPr>
        <w:pStyle w:val="a6"/>
      </w:pPr>
      <w:r>
        <w:lastRenderedPageBreak/>
        <w:t>分叉路口提醒和通行功能不依赖于 ADS 高阶功能包，订阅 ADS 进阶功能包即可使用。</w:t>
      </w:r>
    </w:p>
    <w:p w14:paraId="01EAA897" w14:textId="77777777" w:rsidR="00E876E0" w:rsidRDefault="00000000">
      <w:pPr>
        <w:pStyle w:val="a6"/>
      </w:pPr>
      <w:r>
        <w:t>经过匝道口等分叉路口时，LCC 可能辅助驾驶员控制车辆驶入分叉道路的某一侧。因此，在即将到达分叉路口时，仪表显示屏可能会弹出LCC 将靠左侧或右侧行驶的分叉路口提醒，以告知驾驶员车辆即将行驶的方向。</w:t>
      </w:r>
    </w:p>
    <w:p w14:paraId="22524AE0" w14:textId="77777777" w:rsidR="00E876E0" w:rsidRDefault="00000000">
      <w:pPr>
        <w:pStyle w:val="a6"/>
      </w:pPr>
      <w:r>
        <w:t>当分叉路口提醒显示的行驶方向和驾驶员的期望不符时，驾驶员可以通过轻拨转向灯拨杆来切换行驶方向，以驶入分叉道路的另一侧。</w:t>
      </w:r>
    </w:p>
    <w:p w14:paraId="4A0F38B0" w14:textId="77777777" w:rsidR="00E876E0" w:rsidRDefault="00000000">
      <w:pPr>
        <w:pStyle w:val="a6"/>
      </w:pPr>
      <w:r>
        <w:rPr>
          <w:noProof/>
        </w:rPr>
        <w:drawing>
          <wp:inline distT="0" distB="0" distL="0" distR="0" wp14:anchorId="7595D0AF" wp14:editId="0F73CD00">
            <wp:extent cx="5274310" cy="1977390"/>
            <wp:effectExtent l="0" t="0" r="2540" b="3810"/>
            <wp:docPr id="1452" name="图片 145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 "/>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44FE8317" w14:textId="47F0FB6D" w:rsidR="00E876E0" w:rsidRDefault="00FE1823">
      <w:pPr>
        <w:pStyle w:val="disclaimer"/>
      </w:pPr>
      <w:r>
        <w:t xml:space="preserve"> </w:t>
      </w:r>
    </w:p>
    <w:p w14:paraId="72F7EA4F" w14:textId="77777777" w:rsidR="00E876E0" w:rsidRDefault="00000000">
      <w:pPr>
        <w:pStyle w:val="a6"/>
        <w:numPr>
          <w:ilvl w:val="0"/>
          <w:numId w:val="472"/>
        </w:numPr>
        <w:spacing w:before="0" w:beforeAutospacing="0" w:after="0" w:afterAutospacing="0"/>
      </w:pPr>
      <w:r>
        <w:t>切勿依赖 LCC 来通过路口。经过路口时，请驾驶员务必时刻关注仪表显示屏提示、声音提示和周围环境，必要时及时接管。</w:t>
      </w:r>
    </w:p>
    <w:p w14:paraId="2BE4DA8D" w14:textId="77777777" w:rsidR="00E876E0" w:rsidRDefault="00000000">
      <w:pPr>
        <w:pStyle w:val="a6"/>
        <w:numPr>
          <w:ilvl w:val="0"/>
          <w:numId w:val="472"/>
        </w:numPr>
        <w:spacing w:before="0" w:beforeAutospacing="0" w:after="0" w:afterAutospacing="0"/>
      </w:pPr>
      <w:r>
        <w:t>Highway LCC 和 City LCC 不会对机动车交通信号灯的信号做出反应。请驾驶员务必提前观察机动车交通信号灯指示，必要时停车等待或控制车辆转向。</w:t>
      </w:r>
    </w:p>
    <w:p w14:paraId="05A124D3" w14:textId="77777777" w:rsidR="00E876E0" w:rsidRDefault="00000000">
      <w:pPr>
        <w:pStyle w:val="a6"/>
        <w:numPr>
          <w:ilvl w:val="0"/>
          <w:numId w:val="472"/>
        </w:numPr>
        <w:spacing w:before="0" w:beforeAutospacing="0" w:after="0" w:afterAutospacing="0"/>
      </w:pPr>
      <w:r>
        <w:t>LCC 无法处理非直行路口。若当前车道不支持路口直行（即导向箭头和转弯标志等指示当前车道仅支持左转、右转或掉头），请驾驶员及时干预方向盘或人工接管，否则车辆可能自动退出 LCC。</w:t>
      </w:r>
    </w:p>
    <w:p w14:paraId="120E5EB7" w14:textId="77777777" w:rsidR="00E876E0" w:rsidRDefault="00000000">
      <w:pPr>
        <w:pStyle w:val="a6"/>
        <w:numPr>
          <w:ilvl w:val="0"/>
          <w:numId w:val="472"/>
        </w:numPr>
        <w:spacing w:before="0" w:beforeAutospacing="0" w:after="0" w:afterAutospacing="0"/>
      </w:pPr>
      <w:r>
        <w:t>LCC 仅支持直行通过两端车道线对齐的标准路口，切勿依赖 LCC 通过复杂路口或汇入场景，例如环岛、非对齐路口、超长路口、异型路口等。</w:t>
      </w:r>
    </w:p>
    <w:p w14:paraId="4C543E77" w14:textId="77777777" w:rsidR="00E876E0" w:rsidRDefault="00000000">
      <w:pPr>
        <w:pStyle w:val="a6"/>
        <w:numPr>
          <w:ilvl w:val="0"/>
          <w:numId w:val="472"/>
        </w:numPr>
        <w:spacing w:before="0" w:beforeAutospacing="0" w:after="0" w:afterAutospacing="0"/>
      </w:pPr>
      <w:r>
        <w:t>分叉路口提醒仅支持常见一变二路口，不支持超大路口、非对齐路口、左转路口、右转路口等场景。</w:t>
      </w:r>
    </w:p>
    <w:p w14:paraId="56ED269B" w14:textId="77777777" w:rsidR="00E876E0" w:rsidRDefault="00000000">
      <w:pPr>
        <w:pStyle w:val="a6"/>
        <w:numPr>
          <w:ilvl w:val="0"/>
          <w:numId w:val="472"/>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62EEFE2B" w14:textId="1EBB30B0" w:rsidR="00E876E0" w:rsidRDefault="00714F85">
      <w:pPr>
        <w:pStyle w:val="3"/>
      </w:pPr>
      <w:r>
        <w:rPr>
          <w:rFonts w:hint="eastAsia"/>
        </w:rPr>
        <w:t>LCC</w:t>
      </w:r>
      <w:r w:rsidR="00000000">
        <w:t>拔杆变道</w:t>
      </w:r>
    </w:p>
    <w:p w14:paraId="0599AD1D" w14:textId="77777777" w:rsidR="00E876E0" w:rsidRDefault="00000000">
      <w:pPr>
        <w:pStyle w:val="a6"/>
      </w:pPr>
      <w:r>
        <w:t>使用 LCC 且满足拨杆变道条件时，驾驶员无需转动方向盘，仅重拨转向灯拨杆即可操控车辆驶入相邻车道。拨杆变道可用于路口分道汇出。</w:t>
      </w:r>
    </w:p>
    <w:p w14:paraId="7392DDD1" w14:textId="77777777" w:rsidR="00E876E0" w:rsidRDefault="00000000">
      <w:pPr>
        <w:pStyle w:val="a6"/>
      </w:pPr>
      <w:r>
        <w:rPr>
          <w:noProof/>
        </w:rPr>
        <w:lastRenderedPageBreak/>
        <w:drawing>
          <wp:inline distT="0" distB="0" distL="0" distR="0" wp14:anchorId="688C438D" wp14:editId="68086E28">
            <wp:extent cx="5274310" cy="1977390"/>
            <wp:effectExtent l="0" t="0" r="2540" b="3810"/>
            <wp:docPr id="1450" name="图片 145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图片 1450" descr=" "/>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6454822D" w14:textId="74D6B91D" w:rsidR="00E876E0" w:rsidRDefault="00FE1823">
      <w:pPr>
        <w:pStyle w:val="disclaimer"/>
      </w:pPr>
      <w:r>
        <w:t xml:space="preserve"> </w:t>
      </w:r>
    </w:p>
    <w:p w14:paraId="1912DDE1" w14:textId="77777777" w:rsidR="00E876E0" w:rsidRDefault="00000000">
      <w:pPr>
        <w:pStyle w:val="a6"/>
      </w:pPr>
      <w:r>
        <w:t>LCC 辅助驾驶员控制车辆执行拨杆变道的条件为：</w:t>
      </w:r>
    </w:p>
    <w:p w14:paraId="03D6B8F0" w14:textId="77777777" w:rsidR="00E876E0" w:rsidRDefault="00000000">
      <w:pPr>
        <w:pStyle w:val="a6"/>
        <w:numPr>
          <w:ilvl w:val="0"/>
          <w:numId w:val="473"/>
        </w:numPr>
        <w:spacing w:before="0" w:beforeAutospacing="0" w:after="0" w:afterAutospacing="0"/>
      </w:pPr>
      <w:r>
        <w:t>车辆正在使用 LCC，且自车车速不高于 130km/h。</w:t>
      </w:r>
    </w:p>
    <w:p w14:paraId="5F818B81" w14:textId="77777777" w:rsidR="00E876E0" w:rsidRDefault="00000000">
      <w:pPr>
        <w:pStyle w:val="a6"/>
        <w:numPr>
          <w:ilvl w:val="0"/>
          <w:numId w:val="473"/>
        </w:numPr>
        <w:spacing w:before="0" w:beforeAutospacing="0" w:after="0" w:afterAutospacing="0"/>
      </w:pPr>
      <w:r>
        <w:t>自车可以清晰地检测到目标车道线。</w:t>
      </w:r>
    </w:p>
    <w:p w14:paraId="07D1B62C" w14:textId="77777777" w:rsidR="00E876E0" w:rsidRDefault="00000000">
      <w:pPr>
        <w:pStyle w:val="a6"/>
        <w:numPr>
          <w:ilvl w:val="0"/>
          <w:numId w:val="473"/>
        </w:numPr>
        <w:spacing w:before="0" w:beforeAutospacing="0" w:after="0" w:afterAutospacing="0"/>
      </w:pPr>
      <w:r>
        <w:t>存在实时变道空间，没有其他车辆干扰自车变道。</w:t>
      </w:r>
    </w:p>
    <w:p w14:paraId="13467574" w14:textId="77777777" w:rsidR="00E876E0" w:rsidRDefault="00000000">
      <w:pPr>
        <w:pStyle w:val="a6"/>
        <w:spacing w:before="0" w:after="0"/>
      </w:pPr>
      <w:r>
        <w:t>驾驶员在目测确认满足上述变道条件，可以合法、安全、恰当地变道后，应及时拨动转向灯拨杆，以避免因拨杆过晚、系统响应时间不足导致无法变道。详细信息请参阅</w:t>
      </w:r>
      <w:hyperlink r:id="rId376" w:tgtFrame="_parent" w:history="1">
        <w:r>
          <w:rPr>
            <w:rStyle w:val="a5"/>
            <w:color w:val="0A59F7"/>
          </w:rPr>
          <w:t>拨杆变道</w:t>
        </w:r>
      </w:hyperlink>
      <w:r>
        <w:t>。</w:t>
      </w:r>
    </w:p>
    <w:p w14:paraId="111490DA" w14:textId="77777777" w:rsidR="00E876E0" w:rsidRDefault="00000000">
      <w:pPr>
        <w:pStyle w:val="a6"/>
      </w:pPr>
      <w:r>
        <w:t>变道时，请务必注意仪表显示屏提示、声音提示和周围环境，并随时做好人工干预或接管车辆的准备。</w:t>
      </w:r>
    </w:p>
    <w:p w14:paraId="5D05A707" w14:textId="77777777" w:rsidR="00E876E0" w:rsidRDefault="00000000">
      <w:pPr>
        <w:pStyle w:val="a6"/>
        <w:numPr>
          <w:ilvl w:val="0"/>
          <w:numId w:val="474"/>
        </w:numPr>
        <w:spacing w:before="0" w:beforeAutospacing="0" w:after="0" w:afterAutospacing="0"/>
      </w:pPr>
      <w:r>
        <w:t>切勿过度依赖拨杆变道来确定行驶路线。拨杆变道可能因实时车流过于繁忙等原因而变道失败，也可能因车道线误检而导致变道错误。</w:t>
      </w:r>
    </w:p>
    <w:p w14:paraId="3CE59B59" w14:textId="77777777" w:rsidR="00E876E0" w:rsidRDefault="00000000">
      <w:pPr>
        <w:pStyle w:val="a6"/>
        <w:numPr>
          <w:ilvl w:val="0"/>
          <w:numId w:val="474"/>
        </w:numPr>
        <w:spacing w:before="0" w:beforeAutospacing="0" w:after="0" w:afterAutospacing="0"/>
      </w:pPr>
      <w:r>
        <w:t>驾驶员有责任确定变道是否合法、安全、恰当。因此，在开始变道前，务必检查盲区、车道线和周围环境，确认可以合法、安全、恰当地驶入目标车道。</w:t>
      </w:r>
    </w:p>
    <w:p w14:paraId="4F857D13" w14:textId="77777777" w:rsidR="00E876E0" w:rsidRDefault="00000000">
      <w:pPr>
        <w:pStyle w:val="a6"/>
        <w:numPr>
          <w:ilvl w:val="0"/>
          <w:numId w:val="474"/>
        </w:numPr>
        <w:spacing w:before="0" w:beforeAutospacing="0" w:after="0" w:afterAutospacing="0"/>
      </w:pPr>
      <w:r>
        <w:t>车辆可能错误地识别车道线类型。务必在确认好车道线类型后再发起拨杆变道，避免违反交通规则。</w:t>
      </w:r>
    </w:p>
    <w:p w14:paraId="4F1C1047" w14:textId="77777777" w:rsidR="00E876E0" w:rsidRDefault="00000000">
      <w:pPr>
        <w:pStyle w:val="a6"/>
        <w:numPr>
          <w:ilvl w:val="0"/>
          <w:numId w:val="474"/>
        </w:numPr>
        <w:spacing w:before="0" w:beforeAutospacing="0" w:after="0" w:afterAutospacing="0"/>
      </w:pPr>
      <w:r>
        <w:t>若变道时经过虚线变实线或实线变虚线的路段，车辆可能在接近虚实线交界处压到实线。</w:t>
      </w:r>
    </w:p>
    <w:p w14:paraId="02A94D7C" w14:textId="77777777" w:rsidR="00E876E0" w:rsidRDefault="00000000">
      <w:pPr>
        <w:pStyle w:val="a6"/>
        <w:numPr>
          <w:ilvl w:val="0"/>
          <w:numId w:val="474"/>
        </w:numPr>
        <w:spacing w:before="0" w:beforeAutospacing="0" w:after="0" w:afterAutospacing="0"/>
      </w:pPr>
      <w:r>
        <w:t>切勿在以下场景使用拨杆变道：结冰、湿滑或崎岖不平的道路；有急转弯的连续弯路、有新旧车道线交替或车道线磨损严重的道路；天气恶劣（例如大雨、大雪、浓雾等）。</w:t>
      </w:r>
    </w:p>
    <w:p w14:paraId="340E51C8" w14:textId="77777777" w:rsidR="00E876E0" w:rsidRDefault="00000000">
      <w:pPr>
        <w:pStyle w:val="a6"/>
        <w:numPr>
          <w:ilvl w:val="0"/>
          <w:numId w:val="474"/>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2464474B" w14:textId="029114D5" w:rsidR="00E876E0" w:rsidRDefault="00714F85">
      <w:pPr>
        <w:pStyle w:val="3"/>
      </w:pPr>
      <w:r>
        <w:rPr>
          <w:rFonts w:hint="eastAsia"/>
        </w:rPr>
        <w:lastRenderedPageBreak/>
        <w:t>LCC</w:t>
      </w:r>
      <w:r w:rsidR="00000000">
        <w:t>障碍物和风险避让</w:t>
      </w:r>
    </w:p>
    <w:p w14:paraId="360FC65D" w14:textId="77777777" w:rsidR="00E876E0" w:rsidRDefault="00000000">
      <w:pPr>
        <w:pStyle w:val="a6"/>
      </w:pPr>
      <w:r>
        <w:t>LCC 会在以下场景时辅助驾驶员控制车辆临时偏离车道中央区域行驶。</w:t>
      </w:r>
    </w:p>
    <w:p w14:paraId="1639A784" w14:textId="77777777" w:rsidR="00E876E0" w:rsidRDefault="00000000">
      <w:pPr>
        <w:pStyle w:val="a6"/>
        <w:numPr>
          <w:ilvl w:val="0"/>
          <w:numId w:val="475"/>
        </w:numPr>
        <w:spacing w:before="0" w:beforeAutospacing="0" w:after="0" w:afterAutospacing="0"/>
      </w:pPr>
      <w:r>
        <w:t>避让障碍物：自车车道内存在锥桶、静止车辆等静止障碍物时，自车会尝试在本车道内绕过障碍物行驶或小幅占用相邻车道绕过障碍物行驶，绕过障碍物后再回到车道中央区域行驶。</w:t>
      </w:r>
    </w:p>
    <w:p w14:paraId="3CDC429A" w14:textId="77777777" w:rsidR="00E876E0" w:rsidRDefault="00000000">
      <w:pPr>
        <w:pStyle w:val="a6"/>
        <w:numPr>
          <w:ilvl w:val="0"/>
          <w:numId w:val="475"/>
        </w:numPr>
        <w:spacing w:before="0" w:beforeAutospacing="0" w:after="0" w:afterAutospacing="0"/>
      </w:pPr>
      <w:r>
        <w:t>避让大车风险：相邻车道存在离自车过近的货车等大型车辆，存在潜在的碰撞风险时，自车会在接近该车辆时偏向车道内远离大车的一侧行驶，从而避让该车辆，降低风险。</w:t>
      </w:r>
    </w:p>
    <w:p w14:paraId="68F3EB01" w14:textId="77777777" w:rsidR="00E876E0" w:rsidRDefault="00000000">
      <w:pPr>
        <w:pStyle w:val="a6"/>
        <w:spacing w:before="0" w:after="0"/>
      </w:pPr>
      <w:r>
        <w:t>若开启了</w:t>
      </w:r>
      <w:r>
        <w:rPr>
          <w:rStyle w:val="a7"/>
        </w:rPr>
        <w:t>华为智驾 ＞  ＞ 辅助驾驶 ＞ 智驾辅助</w:t>
      </w:r>
      <w:r>
        <w:t> 下的</w:t>
      </w:r>
      <w:r>
        <w:rPr>
          <w:rStyle w:val="a7"/>
        </w:rPr>
        <w:t>通行能力增强</w:t>
      </w:r>
      <w:r>
        <w:t>开关，则在使用 LCC 时，车辆可能会在一些特殊场景下临时压实线行驶，以提升通行效率。</w:t>
      </w:r>
    </w:p>
    <w:p w14:paraId="708B7621" w14:textId="77777777" w:rsidR="00E876E0" w:rsidRDefault="00000000">
      <w:pPr>
        <w:pStyle w:val="a6"/>
      </w:pPr>
      <w:r>
        <w:t>若无法通过上述方式避让，则车辆会在本车道减速至刹停，并点亮危险报警灯。</w:t>
      </w:r>
    </w:p>
    <w:p w14:paraId="313FB7FD" w14:textId="77777777" w:rsidR="00E876E0" w:rsidRDefault="00000000">
      <w:pPr>
        <w:pStyle w:val="a6"/>
        <w:numPr>
          <w:ilvl w:val="0"/>
          <w:numId w:val="476"/>
        </w:numPr>
        <w:spacing w:before="0" w:beforeAutospacing="0" w:after="0" w:afterAutospacing="0"/>
      </w:pPr>
      <w:r>
        <w:t>请充分了解，开启</w:t>
      </w:r>
      <w:r>
        <w:rPr>
          <w:rStyle w:val="a7"/>
        </w:rPr>
        <w:t>通行效率优先</w:t>
      </w:r>
      <w:r>
        <w:t>开关后，车辆可能会在一些特殊场景下临时压实线或超速行驶，驾驶员应注意时刻保持安全驾驶，必要时及时接管车辆。</w:t>
      </w:r>
    </w:p>
    <w:p w14:paraId="7482433E" w14:textId="77777777" w:rsidR="00E876E0" w:rsidRDefault="00000000">
      <w:pPr>
        <w:pStyle w:val="a6"/>
        <w:numPr>
          <w:ilvl w:val="0"/>
          <w:numId w:val="476"/>
        </w:numPr>
        <w:spacing w:before="0" w:beforeAutospacing="0" w:after="0" w:afterAutospacing="0"/>
      </w:pPr>
      <w:r>
        <w:t>切勿过度依赖 LCC 来躲避风险或避免碰撞。驾驶员仍需时刻观察前方路况，必要时及时采取安全措施。</w:t>
      </w:r>
    </w:p>
    <w:p w14:paraId="445A95AA" w14:textId="77777777" w:rsidR="00E876E0" w:rsidRDefault="00000000">
      <w:pPr>
        <w:pStyle w:val="a6"/>
        <w:numPr>
          <w:ilvl w:val="0"/>
          <w:numId w:val="476"/>
        </w:numPr>
        <w:spacing w:before="0" w:beforeAutospacing="0" w:after="0" w:afterAutospacing="0"/>
      </w:pPr>
      <w:r>
        <w:t>驾驶员有责任遵守交通法律法规的规定，确保安全驾驶。请充分了解，通行能力增强功能可能误触发或漏触发，请谨慎使用该功能，必要时及时采取安全措施。</w:t>
      </w:r>
    </w:p>
    <w:p w14:paraId="622C6336" w14:textId="77777777" w:rsidR="00E876E0" w:rsidRDefault="00000000">
      <w:pPr>
        <w:pStyle w:val="a6"/>
        <w:numPr>
          <w:ilvl w:val="0"/>
          <w:numId w:val="476"/>
        </w:numPr>
        <w:spacing w:before="0" w:beforeAutospacing="0" w:after="0" w:afterAutospacing="0"/>
      </w:pPr>
      <w:r>
        <w:t>LCC 不能取代防撞预警、防撞制动等主动安全辅助功能。强烈建议您始终开启防撞制动等各项主动</w:t>
      </w:r>
      <w:hyperlink r:id="rId377" w:tgtFrame="_parent" w:history="1">
        <w:r>
          <w:rPr>
            <w:rStyle w:val="a5"/>
            <w:color w:val="0A59F7"/>
          </w:rPr>
          <w:t>安全辅助功能</w:t>
        </w:r>
      </w:hyperlink>
      <w:r>
        <w:t>。</w:t>
      </w:r>
    </w:p>
    <w:p w14:paraId="5BE70142" w14:textId="77777777" w:rsidR="00E876E0" w:rsidRDefault="00000000">
      <w:pPr>
        <w:pStyle w:val="a6"/>
        <w:numPr>
          <w:ilvl w:val="0"/>
          <w:numId w:val="476"/>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4828175E" w14:textId="77777777" w:rsidR="00E876E0" w:rsidRDefault="00000000">
      <w:pPr>
        <w:pStyle w:val="5"/>
      </w:pPr>
      <w:r>
        <w:t>提示</w:t>
      </w:r>
    </w:p>
    <w:p w14:paraId="45155B8C" w14:textId="77777777" w:rsidR="00E876E0" w:rsidRDefault="00000000">
      <w:pPr>
        <w:pStyle w:val="a6"/>
        <w:spacing w:before="0" w:after="0"/>
      </w:pPr>
      <w:r>
        <w:rPr>
          <w:rStyle w:val="a7"/>
        </w:rPr>
        <w:t>通行效率优先</w:t>
      </w:r>
      <w:r>
        <w:t>开关同时对 LCC 和 NCA 生效，在 NCA 时还可以智能调节参数，请参阅</w:t>
      </w:r>
      <w:hyperlink r:id="rId378" w:tgtFrame="_parent" w:history="1">
        <w:r>
          <w:rPr>
            <w:rStyle w:val="a5"/>
            <w:color w:val="0A59F7"/>
          </w:rPr>
          <w:t>NCA 功能介绍</w:t>
        </w:r>
      </w:hyperlink>
      <w:r>
        <w:t>。</w:t>
      </w:r>
    </w:p>
    <w:p w14:paraId="5F65E100" w14:textId="4C0571FF" w:rsidR="00E876E0" w:rsidRDefault="00714F85">
      <w:pPr>
        <w:pStyle w:val="3"/>
      </w:pPr>
      <w:r>
        <w:rPr>
          <w:rFonts w:hint="eastAsia"/>
        </w:rPr>
        <w:t>LCC</w:t>
      </w:r>
      <w:r w:rsidR="00000000">
        <w:t>风险限速</w:t>
      </w:r>
    </w:p>
    <w:p w14:paraId="6275A05A" w14:textId="77777777" w:rsidR="00E876E0" w:rsidRDefault="00000000">
      <w:pPr>
        <w:pStyle w:val="a6"/>
      </w:pPr>
      <w:r>
        <w:t>在 ACC 风险限速的基础上，LCC 还会在检测到斑马线、成排锥桶、沿路行人、路边停车、相邻大车等风险场景时辅助驾驶员控制车辆适当减速，从而降低风险。</w:t>
      </w:r>
    </w:p>
    <w:p w14:paraId="5595975A" w14:textId="77777777" w:rsidR="00E876E0" w:rsidRDefault="00000000">
      <w:pPr>
        <w:pStyle w:val="a6"/>
        <w:numPr>
          <w:ilvl w:val="0"/>
          <w:numId w:val="477"/>
        </w:numPr>
        <w:spacing w:before="0" w:beforeAutospacing="0" w:after="0" w:afterAutospacing="0"/>
      </w:pPr>
      <w:r>
        <w:lastRenderedPageBreak/>
        <w:t>LCC 无法识别所有风险场景，驾驶员仍需时刻观察前方路况，必要时及时控制车速或施加制动。</w:t>
      </w:r>
    </w:p>
    <w:p w14:paraId="66DC3ECB" w14:textId="77777777" w:rsidR="00E876E0" w:rsidRDefault="00000000">
      <w:pPr>
        <w:pStyle w:val="a6"/>
        <w:numPr>
          <w:ilvl w:val="0"/>
          <w:numId w:val="477"/>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2A61EF8D" w14:textId="238767B7" w:rsidR="00E876E0" w:rsidRDefault="00714F85">
      <w:pPr>
        <w:pStyle w:val="3"/>
      </w:pPr>
      <w:r>
        <w:rPr>
          <w:rFonts w:hint="eastAsia"/>
        </w:rPr>
        <w:t>LCC</w:t>
      </w:r>
      <w:r w:rsidR="00000000">
        <w:t>脱手检测</w:t>
      </w:r>
    </w:p>
    <w:p w14:paraId="0A2FCD17" w14:textId="77777777" w:rsidR="00E876E0" w:rsidRDefault="00000000">
      <w:pPr>
        <w:pStyle w:val="a6"/>
      </w:pPr>
      <w:r>
        <w:t>使用 LCC 时，如果车速≥10km/h，系统会对驾驶员是否手握方向盘进行持续检测，并在检测到驾驶员持续脱手达到规定时长时发出提醒。此时，驾驶员需立即重新手握方向盘以解除脱手提醒，否则脱手提醒会逐步升级，直至自动退出 LCC。</w:t>
      </w:r>
    </w:p>
    <w:p w14:paraId="66DBAF2A" w14:textId="77777777" w:rsidR="00E876E0" w:rsidRDefault="00000000">
      <w:pPr>
        <w:pStyle w:val="a6"/>
        <w:spacing w:before="0" w:after="0"/>
      </w:pPr>
      <w:r>
        <w:t>系统发出脱手提醒的时机可以通过</w:t>
      </w:r>
      <w:r>
        <w:rPr>
          <w:rStyle w:val="a7"/>
        </w:rPr>
        <w:t>华为智驾</w:t>
      </w:r>
      <w:r>
        <w:t>＞</w:t>
      </w:r>
      <w:r>
        <w:rPr>
          <w:rStyle w:val="a7"/>
        </w:rPr>
        <w:t>＞ 辅助驾驶 ＞ 其他设置</w:t>
      </w:r>
      <w:r>
        <w:t>下的</w:t>
      </w:r>
      <w:r>
        <w:rPr>
          <w:rStyle w:val="a7"/>
        </w:rPr>
        <w:t>脱手检测</w:t>
      </w:r>
      <w:r>
        <w:t>参数来调节。</w:t>
      </w:r>
    </w:p>
    <w:p w14:paraId="14DBC6DC" w14:textId="77777777" w:rsidR="00E876E0" w:rsidRDefault="00000000">
      <w:pPr>
        <w:pStyle w:val="a6"/>
        <w:numPr>
          <w:ilvl w:val="0"/>
          <w:numId w:val="478"/>
        </w:numPr>
        <w:spacing w:before="0" w:beforeAutospacing="0" w:after="0" w:afterAutospacing="0"/>
      </w:pPr>
      <w:r>
        <w:t>标准：持续脱手达到预定的规定时长即发出脱手提醒，提醒频率高于</w:t>
      </w:r>
      <w:r>
        <w:rPr>
          <w:rStyle w:val="a7"/>
        </w:rPr>
        <w:t>舒适</w:t>
      </w:r>
      <w:r>
        <w:t>挡位。</w:t>
      </w:r>
    </w:p>
    <w:p w14:paraId="4E68AF47" w14:textId="77777777" w:rsidR="00E876E0" w:rsidRDefault="00000000">
      <w:pPr>
        <w:pStyle w:val="a6"/>
        <w:numPr>
          <w:ilvl w:val="0"/>
          <w:numId w:val="478"/>
        </w:numPr>
        <w:spacing w:before="0" w:beforeAutospacing="0" w:after="0" w:afterAutospacing="0"/>
      </w:pPr>
      <w:r>
        <w:t>舒适：根据车速等因素智能调节触发脱手提醒的时长，提醒频率低于</w:t>
      </w:r>
      <w:r>
        <w:rPr>
          <w:rStyle w:val="a7"/>
        </w:rPr>
        <w:t>标准</w:t>
      </w:r>
      <w:r>
        <w:t>挡位。</w:t>
      </w:r>
    </w:p>
    <w:p w14:paraId="211909F7" w14:textId="77777777" w:rsidR="00E876E0" w:rsidRDefault="00000000">
      <w:pPr>
        <w:pStyle w:val="a6"/>
      </w:pPr>
      <w:r>
        <w:t>随着驾驶员持续脱手的时长增加，仪表显示屏显示的提示会逐步升级，提示升级后伴有不同的提示音。</w:t>
      </w:r>
    </w:p>
    <w:p w14:paraId="58A01408" w14:textId="77777777" w:rsidR="00E876E0" w:rsidRDefault="00000000">
      <w:pPr>
        <w:pStyle w:val="a6"/>
        <w:numPr>
          <w:ilvl w:val="0"/>
          <w:numId w:val="479"/>
        </w:numPr>
        <w:spacing w:before="0" w:beforeAutospacing="0" w:after="0" w:afterAutospacing="0"/>
      </w:pPr>
      <w:r>
        <w:rPr>
          <w:rStyle w:val="a7"/>
        </w:rPr>
        <w:t>请手握方向盘</w:t>
      </w:r>
      <w:r>
        <w:t>提示（随显示时长增强，增强后伴有提示音）</w:t>
      </w:r>
    </w:p>
    <w:p w14:paraId="102D65CE" w14:textId="77777777" w:rsidR="00E876E0" w:rsidRDefault="00000000">
      <w:pPr>
        <w:pStyle w:val="a6"/>
      </w:pPr>
      <w:r>
        <w:t>表示驾驶员持续脱手达到规定时长，触发脱手提醒。此时，驾驶员应及时双手握住方向盘来解除提醒。解除提醒后，驾驶员应保持手握方向盘，专心驾驶。</w:t>
      </w:r>
    </w:p>
    <w:p w14:paraId="38A73CB8" w14:textId="77777777" w:rsidR="00E876E0" w:rsidRDefault="00000000">
      <w:pPr>
        <w:pStyle w:val="a6"/>
        <w:spacing w:before="0" w:after="0"/>
      </w:pPr>
      <w:r>
        <w:t>若驾驶员在仪表显示屏显示</w:t>
      </w:r>
      <w:r>
        <w:rPr>
          <w:rStyle w:val="a7"/>
        </w:rPr>
        <w:t>请手握方向盘</w:t>
      </w:r>
      <w:r>
        <w:t>提示后规定时长内仍未重新手握方向盘，则该提醒会升级显示效果并伴有提示音，加强对驾驶员的提示。</w:t>
      </w:r>
    </w:p>
    <w:p w14:paraId="02D1311E" w14:textId="77777777" w:rsidR="00E876E0" w:rsidRDefault="00000000">
      <w:pPr>
        <w:pStyle w:val="a6"/>
      </w:pPr>
      <w:r>
        <w:rPr>
          <w:noProof/>
        </w:rPr>
        <w:drawing>
          <wp:inline distT="0" distB="0" distL="0" distR="0" wp14:anchorId="2676F0FD" wp14:editId="3C07E870">
            <wp:extent cx="5274310" cy="1977390"/>
            <wp:effectExtent l="0" t="0" r="2540" b="3810"/>
            <wp:docPr id="1442" name="图片 144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 "/>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2E56104F" w14:textId="4D8A3625" w:rsidR="00E876E0" w:rsidRDefault="00FE1823">
      <w:pPr>
        <w:pStyle w:val="disclaimer"/>
      </w:pPr>
      <w:r>
        <w:lastRenderedPageBreak/>
        <w:t xml:space="preserve"> </w:t>
      </w:r>
    </w:p>
    <w:p w14:paraId="36BC7A53" w14:textId="77777777" w:rsidR="00E876E0" w:rsidRDefault="00000000">
      <w:pPr>
        <w:pStyle w:val="a6"/>
        <w:numPr>
          <w:ilvl w:val="0"/>
          <w:numId w:val="480"/>
        </w:numPr>
        <w:spacing w:before="0" w:beforeAutospacing="0" w:after="0" w:afterAutospacing="0"/>
      </w:pPr>
      <w:r>
        <w:rPr>
          <w:rStyle w:val="a7"/>
        </w:rPr>
        <w:t>请立即接管</w:t>
      </w:r>
      <w:r>
        <w:t>提示（伴有连续提示音）</w:t>
      </w:r>
    </w:p>
    <w:p w14:paraId="77AD818A" w14:textId="77777777" w:rsidR="00E876E0" w:rsidRDefault="00000000">
      <w:pPr>
        <w:pStyle w:val="a6"/>
        <w:spacing w:before="0" w:after="0"/>
      </w:pPr>
      <w:r>
        <w:t>表示驾驶员持续脱手达到规定的最大时长，LCC 会自动退出。此时，驾驶员应立即控制车辆的行驶方向和速度，人工接管车辆，请参阅</w:t>
      </w:r>
      <w:hyperlink r:id="rId380" w:tgtFrame="_parent" w:history="1">
        <w:r>
          <w:rPr>
            <w:rStyle w:val="a5"/>
            <w:color w:val="0A59F7"/>
          </w:rPr>
          <w:t>干预和接管</w:t>
        </w:r>
      </w:hyperlink>
      <w:r>
        <w:t>。</w:t>
      </w:r>
    </w:p>
    <w:p w14:paraId="564F7E99" w14:textId="77777777" w:rsidR="00E876E0" w:rsidRDefault="00000000">
      <w:r>
        <w:t>驾驶员人工接管后，车辆会自动退出 LCC，且接下来车辆会限制 LCC 或 NCA 的使用：在一次行程中：</w:t>
      </w:r>
    </w:p>
    <w:p w14:paraId="42B889F9" w14:textId="77777777" w:rsidR="00E876E0" w:rsidRDefault="00000000">
      <w:pPr>
        <w:pStyle w:val="a6"/>
        <w:numPr>
          <w:ilvl w:val="0"/>
          <w:numId w:val="481"/>
        </w:numPr>
        <w:spacing w:before="0" w:beforeAutospacing="0" w:after="0" w:afterAutospacing="0"/>
      </w:pPr>
      <w:r>
        <w:t>驾驶员</w:t>
      </w:r>
      <w:r>
        <w:rPr>
          <w:rStyle w:val="a7"/>
        </w:rPr>
        <w:t>首次</w:t>
      </w:r>
      <w:r>
        <w:t>因触发脱手提醒导致人工接管时，会在接下来的</w:t>
      </w:r>
      <w:r>
        <w:rPr>
          <w:rStyle w:val="a7"/>
        </w:rPr>
        <w:t>数分钟</w:t>
      </w:r>
      <w:r>
        <w:t>内被禁用 LCC/NCA。</w:t>
      </w:r>
    </w:p>
    <w:p w14:paraId="3C91FFDB" w14:textId="77777777" w:rsidR="00E876E0" w:rsidRDefault="00000000">
      <w:pPr>
        <w:pStyle w:val="a6"/>
        <w:numPr>
          <w:ilvl w:val="0"/>
          <w:numId w:val="481"/>
        </w:numPr>
        <w:spacing w:before="0" w:beforeAutospacing="0" w:after="0" w:afterAutospacing="0"/>
      </w:pPr>
      <w:r>
        <w:t>重新激活LCC 后，驾驶员</w:t>
      </w:r>
      <w:r>
        <w:rPr>
          <w:rStyle w:val="a7"/>
        </w:rPr>
        <w:t>再次</w:t>
      </w:r>
      <w:r>
        <w:t>因脱手导致人工接管时，会在</w:t>
      </w:r>
      <w:r>
        <w:rPr>
          <w:rStyle w:val="a7"/>
        </w:rPr>
        <w:t>本次行程内</w:t>
      </w:r>
      <w:r>
        <w:t>被彻底禁用 LCC/NCA。</w:t>
      </w:r>
    </w:p>
    <w:p w14:paraId="48114BB3" w14:textId="77777777" w:rsidR="00E876E0" w:rsidRDefault="00000000">
      <w:pPr>
        <w:pStyle w:val="a6"/>
        <w:numPr>
          <w:ilvl w:val="0"/>
          <w:numId w:val="482"/>
        </w:numPr>
        <w:spacing w:before="0" w:beforeAutospacing="0" w:after="0" w:afterAutospacing="0"/>
      </w:pPr>
      <w:r>
        <w:t>切勿过度依赖系统发出的接管提醒来判断和决定接管的时机。驾驶员应始终专注驾驶，注意仪表显示屏提示、声音提示和周围环境并安全驾驶，必要时及时接管。</w:t>
      </w:r>
    </w:p>
    <w:p w14:paraId="5A91F562" w14:textId="77777777" w:rsidR="00E876E0" w:rsidRDefault="00000000">
      <w:pPr>
        <w:pStyle w:val="a6"/>
        <w:numPr>
          <w:ilvl w:val="0"/>
          <w:numId w:val="482"/>
        </w:numPr>
        <w:spacing w:before="0" w:beforeAutospacing="0" w:after="0" w:afterAutospacing="0"/>
      </w:pPr>
      <w:r>
        <w:t>驾驶员有责任遵守交通法律法规的规定，确保安全驾驶。请主动全程双手握住方向盘，勿将脱手提醒用作保证驾驶安全的措施。关于安全驾驶的更多信息，请参阅</w:t>
      </w:r>
      <w:hyperlink r:id="rId381" w:tgtFrame="_parent" w:history="1">
        <w:r>
          <w:rPr>
            <w:rStyle w:val="a5"/>
            <w:color w:val="0A59F7"/>
          </w:rPr>
          <w:t>驾驶安全</w:t>
        </w:r>
      </w:hyperlink>
      <w:r>
        <w:t>章节。</w:t>
      </w:r>
    </w:p>
    <w:p w14:paraId="2C7F84E6" w14:textId="77777777" w:rsidR="00E876E0" w:rsidRDefault="00000000">
      <w:pPr>
        <w:pStyle w:val="a6"/>
        <w:numPr>
          <w:ilvl w:val="0"/>
          <w:numId w:val="482"/>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331A2C4B" w14:textId="77777777" w:rsidR="00E876E0" w:rsidRDefault="00000000">
      <w:pPr>
        <w:pStyle w:val="5"/>
      </w:pPr>
      <w:r>
        <w:t>提示</w:t>
      </w:r>
    </w:p>
    <w:p w14:paraId="0E2210B1" w14:textId="77777777" w:rsidR="00E876E0" w:rsidRDefault="00000000">
      <w:pPr>
        <w:pStyle w:val="a6"/>
        <w:numPr>
          <w:ilvl w:val="0"/>
          <w:numId w:val="483"/>
        </w:numPr>
        <w:spacing w:before="0" w:beforeAutospacing="0" w:after="0" w:afterAutospacing="0"/>
      </w:pPr>
      <w:r>
        <w:t>因驾驶员长时间脱手导致车辆发出</w:t>
      </w:r>
      <w:r>
        <w:rPr>
          <w:rStyle w:val="a7"/>
        </w:rPr>
        <w:t>请立即接管</w:t>
      </w:r>
      <w:r>
        <w:t>提示后，若驾驶员没有及时接管，自车会自动退出 LCC，并在本车道减速至刹停、点亮危险报警灯。</w:t>
      </w:r>
    </w:p>
    <w:p w14:paraId="4BE708CD" w14:textId="77777777" w:rsidR="00E876E0" w:rsidRDefault="00000000">
      <w:pPr>
        <w:pStyle w:val="a6"/>
        <w:numPr>
          <w:ilvl w:val="0"/>
          <w:numId w:val="483"/>
        </w:numPr>
        <w:spacing w:before="0" w:beforeAutospacing="0" w:after="0" w:afterAutospacing="0"/>
      </w:pPr>
      <w:r>
        <w:t>因长时间脱手导致人工接管后，驾驶员可通过停车挂 P 挡后重新起步来解除 LCC/NCA 的禁用限制。</w:t>
      </w:r>
    </w:p>
    <w:p w14:paraId="79498AA5" w14:textId="77777777" w:rsidR="00E876E0" w:rsidRDefault="00000000">
      <w:pPr>
        <w:pStyle w:val="a6"/>
        <w:numPr>
          <w:ilvl w:val="0"/>
          <w:numId w:val="483"/>
        </w:numPr>
        <w:spacing w:before="0" w:beforeAutospacing="0" w:after="0" w:afterAutospacing="0"/>
      </w:pPr>
      <w:r>
        <w:t>在平直道路上，系统可能无法检测到驾驶员正在手握方向盘，因而误报脱手提醒。</w:t>
      </w:r>
    </w:p>
    <w:p w14:paraId="1558C48B" w14:textId="77777777" w:rsidR="00E876E0" w:rsidRDefault="00000000">
      <w:pPr>
        <w:pStyle w:val="a6"/>
        <w:numPr>
          <w:ilvl w:val="0"/>
          <w:numId w:val="483"/>
        </w:numPr>
        <w:spacing w:before="0" w:beforeAutospacing="0" w:after="0" w:afterAutospacing="0"/>
      </w:pPr>
      <w:r>
        <w:t>若开启了疲劳监测或分神监测开关，则系统会在车内摄像头监测到您处于疲劳驾驶（如闭眼、打瞌睡）或分神驾驶（如长时间未关注路面）时，通过语音和仪表显示屏进行安全提醒。若您未及时采取纠正措施，疲劳提醒或分神提醒也会升级。</w:t>
      </w:r>
    </w:p>
    <w:p w14:paraId="0978D1DB" w14:textId="77777777" w:rsidR="00E876E0" w:rsidRDefault="00000000">
      <w:pPr>
        <w:pStyle w:val="5"/>
      </w:pPr>
      <w:r>
        <w:t>LCC 图标含义</w:t>
      </w:r>
    </w:p>
    <w:p w14:paraId="7B176B5D" w14:textId="77777777" w:rsidR="00E876E0" w:rsidRDefault="00000000">
      <w:r>
        <w:t>图标</w:t>
      </w:r>
      <w:r>
        <w:tab/>
        <w:t>显示状态</w:t>
      </w:r>
      <w:r>
        <w:tab/>
        <w:t>含义</w:t>
      </w:r>
      <w:r>
        <w:tab/>
        <w:t>说明</w:t>
      </w:r>
    </w:p>
    <w:p w14:paraId="4C7EC073" w14:textId="77777777" w:rsidR="00E876E0" w:rsidRDefault="00000000">
      <w:r>
        <w:tab/>
        <w:t>点亮</w:t>
      </w:r>
      <w:r>
        <w:tab/>
        <w:t>LCC 可用，但未激活</w:t>
      </w:r>
      <w:r>
        <w:tab/>
        <w:t>满足 LCC 条件时显示</w:t>
      </w:r>
    </w:p>
    <w:p w14:paraId="35A9EABF" w14:textId="77777777" w:rsidR="00E876E0" w:rsidRDefault="00000000">
      <w:r>
        <w:tab/>
        <w:t>闪烁</w:t>
      </w:r>
      <w:r>
        <w:tab/>
        <w:t>LCC 已暂停（LCC 不再辅助驾驶员控制车辆方向）</w:t>
      </w:r>
      <w:r>
        <w:tab/>
        <w:t>驾驶员应及时人工干预或接管</w:t>
      </w:r>
    </w:p>
    <w:p w14:paraId="529F7B99" w14:textId="77777777" w:rsidR="00E876E0" w:rsidRDefault="00000000">
      <w:r>
        <w:tab/>
        <w:t>点亮</w:t>
      </w:r>
      <w:r>
        <w:tab/>
        <w:t>LCC 已激活，正在使用中</w:t>
      </w:r>
      <w:r>
        <w:tab/>
        <w:t>—</w:t>
      </w:r>
    </w:p>
    <w:p w14:paraId="4B559118" w14:textId="77777777" w:rsidR="00E876E0" w:rsidRDefault="00000000">
      <w:r>
        <w:tab/>
        <w:t>闪烁</w:t>
      </w:r>
      <w:r>
        <w:tab/>
        <w:t>LCC 已激活，驾驶员正在干预加速踏板</w:t>
      </w:r>
      <w:r>
        <w:tab/>
        <w:t>—</w:t>
      </w:r>
    </w:p>
    <w:p w14:paraId="2CAC30DE" w14:textId="77777777" w:rsidR="00E876E0" w:rsidRDefault="00000000">
      <w:r>
        <w:lastRenderedPageBreak/>
        <w:tab/>
        <w:t>闪烁</w:t>
      </w:r>
      <w:r>
        <w:tab/>
        <w:t>LCC 激活失败</w:t>
      </w:r>
      <w:r>
        <w:tab/>
        <w:t>显示数秒后消失</w:t>
      </w:r>
    </w:p>
    <w:p w14:paraId="64DB84BF" w14:textId="77777777" w:rsidR="00E876E0" w:rsidRDefault="00000000">
      <w:pPr>
        <w:pStyle w:val="5"/>
      </w:pPr>
      <w:r>
        <w:t>提示</w:t>
      </w:r>
    </w:p>
    <w:p w14:paraId="548073E5" w14:textId="77777777" w:rsidR="00E876E0" w:rsidRDefault="00000000">
      <w:pPr>
        <w:pStyle w:val="a6"/>
        <w:spacing w:before="0" w:after="0"/>
      </w:pPr>
      <w:r>
        <w:t>LCC 激活后，界面上也会同时显示（其中的数字表示目标车速，以实际显示值为准），参见</w:t>
      </w:r>
      <w:hyperlink r:id="rId382" w:tgtFrame="_parent" w:history="1">
        <w:r>
          <w:rPr>
            <w:rStyle w:val="a5"/>
            <w:color w:val="0A59F7"/>
          </w:rPr>
          <w:t>ACC 功能介绍</w:t>
        </w:r>
      </w:hyperlink>
      <w:r>
        <w:t>。</w:t>
      </w:r>
    </w:p>
    <w:p w14:paraId="5EEAF03B" w14:textId="77777777" w:rsidR="00E876E0" w:rsidRDefault="00000000">
      <w:pPr>
        <w:pStyle w:val="3"/>
      </w:pPr>
      <w:r>
        <w:rPr>
          <w:rFonts w:hint="eastAsia"/>
        </w:rPr>
        <w:t>激活 LCC车道巡航辅助</w:t>
      </w:r>
    </w:p>
    <w:p w14:paraId="760EF1AE" w14:textId="77777777" w:rsidR="00E876E0" w:rsidRDefault="00000000">
      <w:pPr>
        <w:pStyle w:val="a6"/>
        <w:rPr>
          <w:rFonts w:ascii="微软雅黑" w:eastAsia="微软雅黑" w:hAnsi="微软雅黑"/>
        </w:rPr>
      </w:pPr>
      <w:r>
        <w:rPr>
          <w:rFonts w:ascii="微软雅黑" w:eastAsia="微软雅黑" w:hAnsi="微软雅黑" w:hint="eastAsia"/>
        </w:rPr>
        <w:t>在仪表显示屏上显示时，短按方向盘左侧的滚轮，即可激活 LCC。ACC 开关处于关闭状态时，也可以使用激活ACC 的方式来激活 LCC。</w:t>
      </w:r>
    </w:p>
    <w:p w14:paraId="365A8FC8"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B4AB0F7" w14:textId="77777777" w:rsidR="00E876E0" w:rsidRDefault="00000000">
      <w:pPr>
        <w:pStyle w:val="a6"/>
        <w:numPr>
          <w:ilvl w:val="0"/>
          <w:numId w:val="484"/>
        </w:numPr>
        <w:spacing w:before="0" w:beforeAutospacing="0" w:after="0" w:afterAutospacing="0"/>
        <w:rPr>
          <w:rFonts w:ascii="微软雅黑" w:eastAsia="微软雅黑" w:hAnsi="微软雅黑"/>
        </w:rPr>
      </w:pPr>
      <w:r>
        <w:rPr>
          <w:rFonts w:ascii="微软雅黑" w:eastAsia="微软雅黑" w:hAnsi="微软雅黑" w:hint="eastAsia"/>
        </w:rPr>
        <w:t>确保您已登录授权账号并已通过 LCC 安全考试，请参阅</w:t>
      </w:r>
      <w:hyperlink r:id="rId383" w:tgtFrame="_parent" w:history="1">
        <w:r>
          <w:rPr>
            <w:rStyle w:val="a5"/>
            <w:rFonts w:ascii="微软雅黑" w:eastAsia="微软雅黑" w:hAnsi="微软雅黑" w:hint="eastAsia"/>
            <w:color w:val="0A59F7"/>
          </w:rPr>
          <w:t>通过 ADS 考试</w:t>
        </w:r>
      </w:hyperlink>
      <w:r>
        <w:rPr>
          <w:rFonts w:ascii="微软雅黑" w:eastAsia="微软雅黑" w:hAnsi="微软雅黑" w:hint="eastAsia"/>
        </w:rPr>
        <w:t>。</w:t>
      </w:r>
    </w:p>
    <w:p w14:paraId="0B73CE3F" w14:textId="77777777" w:rsidR="00E876E0" w:rsidRDefault="00000000">
      <w:pPr>
        <w:pStyle w:val="a6"/>
        <w:numPr>
          <w:ilvl w:val="0"/>
          <w:numId w:val="484"/>
        </w:numPr>
        <w:spacing w:before="0" w:beforeAutospacing="0" w:after="0" w:afterAutospacing="0"/>
        <w:rPr>
          <w:rFonts w:ascii="微软雅黑" w:eastAsia="微软雅黑" w:hAnsi="微软雅黑"/>
        </w:rPr>
      </w:pPr>
      <w:r>
        <w:rPr>
          <w:rFonts w:ascii="微软雅黑" w:eastAsia="微软雅黑" w:hAnsi="微软雅黑" w:hint="eastAsia"/>
        </w:rPr>
        <w:t>驾驶车辆在车道线清晰的车道中央区域行驶，直至仪表显示屏上显示。</w:t>
      </w:r>
    </w:p>
    <w:p w14:paraId="74BC0A8B" w14:textId="77777777" w:rsidR="00E876E0" w:rsidRDefault="00000000">
      <w:pPr>
        <w:pStyle w:val="a6"/>
        <w:numPr>
          <w:ilvl w:val="0"/>
          <w:numId w:val="484"/>
        </w:numPr>
        <w:spacing w:before="0" w:beforeAutospacing="0" w:after="0" w:afterAutospacing="0"/>
        <w:rPr>
          <w:rFonts w:ascii="微软雅黑" w:eastAsia="微软雅黑" w:hAnsi="微软雅黑"/>
        </w:rPr>
      </w:pPr>
      <w:r>
        <w:rPr>
          <w:rFonts w:ascii="微软雅黑" w:eastAsia="微软雅黑" w:hAnsi="微软雅黑" w:hint="eastAsia"/>
        </w:rPr>
        <w:t>短按方向盘左侧的滚轮，激活LCC。</w:t>
      </w:r>
    </w:p>
    <w:p w14:paraId="6CED7785"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166CD1F4" wp14:editId="67BF3922">
            <wp:extent cx="5274310" cy="2973070"/>
            <wp:effectExtent l="0" t="0" r="0" b="0"/>
            <wp:docPr id="1470" name="图片 147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图片 1470" descr=" "/>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D0F216D" w14:textId="62A221C1"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78823307"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lastRenderedPageBreak/>
        <w:t>激活成功后，仪表显示屏上的 LCC 图标显示为，伴有提示音。目标车速在中显示，其初始值取值参见</w:t>
      </w:r>
      <w:hyperlink r:id="rId384" w:tgtFrame="_parent" w:history="1">
        <w:r>
          <w:rPr>
            <w:rStyle w:val="a5"/>
            <w:rFonts w:ascii="微软雅黑" w:eastAsia="微软雅黑" w:hAnsi="微软雅黑" w:hint="eastAsia"/>
            <w:color w:val="0A59F7"/>
          </w:rPr>
          <w:t>激活 ACC</w:t>
        </w:r>
      </w:hyperlink>
      <w:r>
        <w:rPr>
          <w:rFonts w:ascii="微软雅黑" w:eastAsia="微软雅黑" w:hAnsi="微软雅黑" w:hint="eastAsia"/>
        </w:rPr>
        <w:t>。</w:t>
      </w:r>
    </w:p>
    <w:p w14:paraId="35EC8B0E"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中控屏</w:t>
      </w:r>
      <w:r>
        <w:rPr>
          <w:rStyle w:val="a7"/>
          <w:rFonts w:ascii="微软雅黑" w:eastAsia="微软雅黑" w:hAnsi="微软雅黑" w:hint="eastAsia"/>
        </w:rPr>
        <w:t>华为智驾</w:t>
      </w:r>
      <w:r>
        <w:rPr>
          <w:rFonts w:ascii="微软雅黑" w:eastAsia="微软雅黑" w:hAnsi="微软雅黑" w:hint="eastAsia"/>
        </w:rPr>
        <w:t>应用界面顶部会实时显示关于智驾意图的文字提示。</w:t>
      </w:r>
    </w:p>
    <w:p w14:paraId="4E9F6722" w14:textId="77777777" w:rsidR="00E876E0" w:rsidRDefault="00000000">
      <w:pPr>
        <w:pStyle w:val="a6"/>
        <w:numPr>
          <w:ilvl w:val="0"/>
          <w:numId w:val="485"/>
        </w:numPr>
        <w:spacing w:before="0" w:beforeAutospacing="0" w:after="0" w:afterAutospacing="0"/>
        <w:rPr>
          <w:rFonts w:ascii="微软雅黑" w:eastAsia="微软雅黑" w:hAnsi="微软雅黑"/>
        </w:rPr>
      </w:pPr>
      <w:r>
        <w:rPr>
          <w:rFonts w:ascii="微软雅黑" w:eastAsia="微软雅黑" w:hAnsi="微软雅黑" w:hint="eastAsia"/>
        </w:rPr>
        <w:t>激活 LCC 功能时，车辆可能无法立即进入稳定的 LCC 状态。驾驶员应全程手握方向盘，确保车辆安全行驶在当前车道内，并高度关注车辆驾驶情况，必要时及时采取安全措施。</w:t>
      </w:r>
    </w:p>
    <w:p w14:paraId="54447564" w14:textId="77777777" w:rsidR="00E876E0" w:rsidRDefault="00000000">
      <w:pPr>
        <w:pStyle w:val="a6"/>
        <w:numPr>
          <w:ilvl w:val="0"/>
          <w:numId w:val="485"/>
        </w:numPr>
        <w:spacing w:before="0" w:beforeAutospacing="0" w:after="0" w:afterAutospacing="0"/>
        <w:rPr>
          <w:rFonts w:ascii="微软雅黑" w:eastAsia="微软雅黑" w:hAnsi="微软雅黑"/>
        </w:rPr>
      </w:pPr>
      <w:r>
        <w:rPr>
          <w:rFonts w:ascii="微软雅黑" w:eastAsia="微软雅黑" w:hAnsi="微软雅黑" w:hint="eastAsia"/>
        </w:rPr>
        <w:t>激活 LCC 功能时，驾驶员应保证车辆周边安全，避免过度依赖系统。例如，当自车距离前方车辆过近时，车辆可能无法正确识别目标，驾驶员应目视检查判断，并及时应对。</w:t>
      </w:r>
    </w:p>
    <w:p w14:paraId="615868B3" w14:textId="77777777" w:rsidR="00E876E0" w:rsidRDefault="00000000">
      <w:pPr>
        <w:pStyle w:val="a6"/>
        <w:numPr>
          <w:ilvl w:val="0"/>
          <w:numId w:val="485"/>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17B58009"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8FD870D" w14:textId="77777777" w:rsidR="00E876E0" w:rsidRDefault="00000000">
      <w:pPr>
        <w:pStyle w:val="a6"/>
        <w:numPr>
          <w:ilvl w:val="0"/>
          <w:numId w:val="486"/>
        </w:numPr>
        <w:spacing w:before="0" w:beforeAutospacing="0" w:after="0" w:afterAutospacing="0"/>
        <w:rPr>
          <w:rFonts w:ascii="微软雅黑" w:eastAsia="微软雅黑" w:hAnsi="微软雅黑"/>
        </w:rPr>
      </w:pPr>
      <w:r>
        <w:rPr>
          <w:rFonts w:ascii="微软雅黑" w:eastAsia="微软雅黑" w:hAnsi="微软雅黑" w:hint="eastAsia"/>
        </w:rPr>
        <w:t>车辆处于AVH（自动驻车）状态且前方存在其他车辆时，仪表显示屏也可能显示</w:t>
      </w:r>
    </w:p>
    <w:p w14:paraId="2132D6E4" w14:textId="77777777" w:rsidR="00E876E0" w:rsidRDefault="00000000">
      <w:pPr>
        <w:pStyle w:val="a6"/>
        <w:numPr>
          <w:ilvl w:val="0"/>
          <w:numId w:val="486"/>
        </w:numPr>
        <w:spacing w:before="0" w:beforeAutospacing="0" w:after="0" w:afterAutospacing="0"/>
        <w:rPr>
          <w:rFonts w:ascii="微软雅黑" w:eastAsia="微软雅黑" w:hAnsi="微软雅黑"/>
        </w:rPr>
      </w:pPr>
      <w:r>
        <w:rPr>
          <w:rFonts w:ascii="微软雅黑" w:eastAsia="微软雅黑" w:hAnsi="微软雅黑" w:hint="eastAsia"/>
        </w:rPr>
        <w:t>未开启 ACC 开关时，原用于激活 ACC 的操作将直接激活 LCC 或 NCA（若满足条件）。</w:t>
      </w:r>
    </w:p>
    <w:p w14:paraId="366AA226" w14:textId="77777777" w:rsidR="00E876E0" w:rsidRDefault="00000000">
      <w:pPr>
        <w:pStyle w:val="a6"/>
        <w:numPr>
          <w:ilvl w:val="0"/>
          <w:numId w:val="486"/>
        </w:numPr>
        <w:spacing w:before="0" w:beforeAutospacing="0" w:after="0" w:afterAutospacing="0"/>
        <w:rPr>
          <w:rFonts w:ascii="微软雅黑" w:eastAsia="微软雅黑" w:hAnsi="微软雅黑"/>
        </w:rPr>
      </w:pPr>
      <w:r>
        <w:rPr>
          <w:rFonts w:ascii="微软雅黑" w:eastAsia="微软雅黑" w:hAnsi="微软雅黑" w:hint="eastAsia"/>
        </w:rPr>
        <w:t>请在车辆稳定运行后（方向盘回正、车头摆正、车辆处于车道中央区域且车辆未进行大幅转弯）再尝试激活 LCC。</w:t>
      </w:r>
    </w:p>
    <w:p w14:paraId="33DB63EC" w14:textId="77777777" w:rsidR="00E876E0" w:rsidRDefault="00000000">
      <w:pPr>
        <w:pStyle w:val="a6"/>
        <w:numPr>
          <w:ilvl w:val="0"/>
          <w:numId w:val="486"/>
        </w:numPr>
        <w:spacing w:before="0" w:beforeAutospacing="0" w:after="0" w:afterAutospacing="0"/>
        <w:rPr>
          <w:rFonts w:ascii="微软雅黑" w:eastAsia="微软雅黑" w:hAnsi="微软雅黑"/>
        </w:rPr>
      </w:pPr>
      <w:r>
        <w:rPr>
          <w:rFonts w:ascii="微软雅黑" w:eastAsia="微软雅黑" w:hAnsi="微软雅黑" w:hint="eastAsia"/>
        </w:rPr>
        <w:t>车辆行驶在路口可能导致 LCC 激活失败。可以驶过路口，进入稳定车道后重试。</w:t>
      </w:r>
    </w:p>
    <w:p w14:paraId="02951F98" w14:textId="77777777" w:rsidR="00E876E0" w:rsidRDefault="00000000">
      <w:pPr>
        <w:pStyle w:val="4"/>
      </w:pPr>
      <w:r>
        <w:rPr>
          <w:rFonts w:hint="eastAsia"/>
        </w:rPr>
        <w:lastRenderedPageBreak/>
        <w:t>拨杆变道</w:t>
      </w:r>
    </w:p>
    <w:p w14:paraId="2DE9A8F1" w14:textId="77777777" w:rsidR="00E876E0" w:rsidRDefault="00000000">
      <w:pPr>
        <w:pStyle w:val="a6"/>
        <w:rPr>
          <w:rFonts w:ascii="微软雅黑" w:eastAsia="微软雅黑" w:hAnsi="微软雅黑"/>
        </w:rPr>
      </w:pPr>
      <w:r>
        <w:rPr>
          <w:rFonts w:ascii="微软雅黑" w:eastAsia="微软雅黑" w:hAnsi="微软雅黑" w:hint="eastAsia"/>
        </w:rPr>
        <w:t>目测确认可以合法、安全、恰当地变道后，驾驶员无需转动方向盘，仅向想要变道的方向重拨转向灯拨杆即可操控车辆驶入相邻车道。使用拨杆变道时，请务必注意仪表显示屏提示、声音提示和周围环境，并随时做好人工干预或接管车辆的准备。</w:t>
      </w:r>
    </w:p>
    <w:p w14:paraId="7802EB29"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3046AEC" w14:textId="77777777" w:rsidR="00E876E0" w:rsidRDefault="00000000">
      <w:pPr>
        <w:pStyle w:val="a6"/>
        <w:numPr>
          <w:ilvl w:val="0"/>
          <w:numId w:val="487"/>
        </w:numPr>
        <w:spacing w:before="0" w:beforeAutospacing="0" w:after="0" w:afterAutospacing="0"/>
        <w:rPr>
          <w:rFonts w:ascii="微软雅黑" w:eastAsia="微软雅黑" w:hAnsi="微软雅黑"/>
        </w:rPr>
      </w:pPr>
      <w:r>
        <w:rPr>
          <w:rFonts w:ascii="微软雅黑" w:eastAsia="微软雅黑" w:hAnsi="微软雅黑" w:hint="eastAsia"/>
        </w:rPr>
        <w:t>确保满足拨杆变道的条件：正在使用 LCC、车道线清晰、存在足够变道空间且自车车速不高于 130 km/h。</w:t>
      </w:r>
    </w:p>
    <w:p w14:paraId="7B86B047" w14:textId="77777777" w:rsidR="00E876E0" w:rsidRDefault="00000000">
      <w:pPr>
        <w:pStyle w:val="a6"/>
        <w:numPr>
          <w:ilvl w:val="0"/>
          <w:numId w:val="487"/>
        </w:numPr>
        <w:spacing w:before="0" w:beforeAutospacing="0" w:after="0" w:afterAutospacing="0"/>
        <w:rPr>
          <w:rFonts w:ascii="微软雅黑" w:eastAsia="微软雅黑" w:hAnsi="微软雅黑"/>
        </w:rPr>
      </w:pPr>
      <w:r>
        <w:rPr>
          <w:rFonts w:ascii="微软雅黑" w:eastAsia="微软雅黑" w:hAnsi="微软雅黑" w:hint="eastAsia"/>
        </w:rPr>
        <w:t>观察交通环境，确保存在实时变道空间，没有其他车辆干扰自车变道。</w:t>
      </w:r>
    </w:p>
    <w:p w14:paraId="79259E1C" w14:textId="77777777" w:rsidR="00E876E0" w:rsidRDefault="00000000">
      <w:pPr>
        <w:pStyle w:val="a6"/>
        <w:numPr>
          <w:ilvl w:val="0"/>
          <w:numId w:val="487"/>
        </w:numPr>
        <w:spacing w:before="0" w:beforeAutospacing="0" w:after="0" w:afterAutospacing="0"/>
        <w:rPr>
          <w:rFonts w:ascii="微软雅黑" w:eastAsia="微软雅黑" w:hAnsi="微软雅黑"/>
        </w:rPr>
      </w:pPr>
      <w:r>
        <w:rPr>
          <w:rFonts w:ascii="微软雅黑" w:eastAsia="微软雅黑" w:hAnsi="微软雅黑" w:hint="eastAsia"/>
        </w:rPr>
        <w:t>向变道方向拨动转向灯拨杆，发起拨杆变道。</w:t>
      </w:r>
    </w:p>
    <w:p w14:paraId="40019A25" w14:textId="261803E1" w:rsidR="00E876E0" w:rsidRDefault="00000000" w:rsidP="00714F85">
      <w:pPr>
        <w:pStyle w:val="a6"/>
        <w:spacing w:before="0" w:beforeAutospacing="0" w:after="0" w:afterAutospacing="0"/>
        <w:ind w:left="720"/>
        <w:rPr>
          <w:rFonts w:ascii="微软雅黑" w:eastAsia="微软雅黑" w:hAnsi="微软雅黑" w:hint="eastAsia"/>
        </w:rPr>
      </w:pPr>
      <w:r>
        <w:rPr>
          <w:rFonts w:ascii="微软雅黑" w:eastAsia="微软雅黑" w:hAnsi="微软雅黑" w:hint="eastAsia"/>
        </w:rPr>
        <w:t>变道时，仪表显示屏上目标车道和车道线会蓝色高亮，车辆的目标位置显示为白色矩形框。</w:t>
      </w:r>
    </w:p>
    <w:p w14:paraId="1883569C" w14:textId="73EAE6C5"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019E57FF" w14:textId="77777777" w:rsidR="00E876E0" w:rsidRDefault="00000000">
      <w:pPr>
        <w:pStyle w:val="a6"/>
        <w:numPr>
          <w:ilvl w:val="0"/>
          <w:numId w:val="487"/>
        </w:numPr>
        <w:spacing w:before="0" w:beforeAutospacing="0" w:after="0" w:afterAutospacing="0"/>
        <w:rPr>
          <w:rFonts w:ascii="微软雅黑" w:eastAsia="微软雅黑" w:hAnsi="微软雅黑"/>
        </w:rPr>
      </w:pPr>
      <w:r>
        <w:rPr>
          <w:rFonts w:ascii="微软雅黑" w:eastAsia="微软雅黑" w:hAnsi="微软雅黑" w:hint="eastAsia"/>
        </w:rPr>
        <w:t>在车辆变道过程中，注意观察仪表显示屏提示、声音提示和周围环境，随时做好人工干预或接管车辆的准备，确保安全驾驶。</w:t>
      </w:r>
    </w:p>
    <w:p w14:paraId="32A28364" w14:textId="77777777" w:rsidR="00E876E0" w:rsidRDefault="00000000">
      <w:pPr>
        <w:pStyle w:val="a6"/>
        <w:numPr>
          <w:ilvl w:val="0"/>
          <w:numId w:val="487"/>
        </w:numPr>
        <w:spacing w:before="0" w:beforeAutospacing="0" w:after="0" w:afterAutospacing="0"/>
        <w:rPr>
          <w:rFonts w:ascii="微软雅黑" w:eastAsia="微软雅黑" w:hAnsi="微软雅黑"/>
        </w:rPr>
      </w:pPr>
      <w:r>
        <w:rPr>
          <w:rFonts w:ascii="微软雅黑" w:eastAsia="微软雅黑" w:hAnsi="微软雅黑" w:hint="eastAsia"/>
        </w:rPr>
        <w:t>如需要，发起拨杆变道后，驾驶员可以如下择机取消变道或发起反方向的拨杆变道。</w:t>
      </w:r>
    </w:p>
    <w:tbl>
      <w:tblPr>
        <w:tblW w:w="21600" w:type="dxa"/>
        <w:tblInd w:w="72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10977"/>
        <w:gridCol w:w="6822"/>
        <w:gridCol w:w="3801"/>
      </w:tblGrid>
      <w:tr w:rsidR="00E876E0" w14:paraId="4B76CB1A"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1F975E2F" w14:textId="77777777" w:rsidR="00E876E0" w:rsidRDefault="00000000">
            <w:pPr>
              <w:pStyle w:val="a6"/>
              <w:spacing w:before="0" w:beforeAutospacing="0" w:after="0" w:afterAutospacing="0"/>
              <w:jc w:val="center"/>
              <w:rPr>
                <w:b/>
                <w:bCs/>
              </w:rPr>
            </w:pPr>
            <w:r>
              <w:rPr>
                <w:b/>
                <w:bCs/>
              </w:rPr>
              <w:t>操作时机</w:t>
            </w:r>
          </w:p>
        </w:tc>
        <w:tc>
          <w:tcPr>
            <w:tcW w:w="0" w:type="auto"/>
            <w:tcBorders>
              <w:top w:val="single" w:sz="6" w:space="0" w:color="999999"/>
              <w:left w:val="single" w:sz="6" w:space="0" w:color="999999"/>
              <w:bottom w:val="single" w:sz="6" w:space="0" w:color="999999"/>
              <w:right w:val="single" w:sz="6" w:space="0" w:color="999999"/>
            </w:tcBorders>
            <w:vAlign w:val="center"/>
          </w:tcPr>
          <w:p w14:paraId="0D0501AA" w14:textId="77777777" w:rsidR="00E876E0" w:rsidRDefault="00000000">
            <w:pPr>
              <w:pStyle w:val="a6"/>
              <w:spacing w:before="0" w:beforeAutospacing="0" w:after="0" w:afterAutospacing="0"/>
              <w:jc w:val="center"/>
              <w:rPr>
                <w:b/>
                <w:bCs/>
              </w:rPr>
            </w:pPr>
            <w:r>
              <w:rPr>
                <w:b/>
                <w:bCs/>
              </w:rPr>
              <w:t>操作方法</w:t>
            </w:r>
          </w:p>
        </w:tc>
        <w:tc>
          <w:tcPr>
            <w:tcW w:w="0" w:type="auto"/>
            <w:tcBorders>
              <w:top w:val="single" w:sz="6" w:space="0" w:color="999999"/>
              <w:left w:val="single" w:sz="6" w:space="0" w:color="999999"/>
              <w:bottom w:val="single" w:sz="6" w:space="0" w:color="999999"/>
              <w:right w:val="single" w:sz="6" w:space="0" w:color="999999"/>
            </w:tcBorders>
            <w:vAlign w:val="center"/>
          </w:tcPr>
          <w:p w14:paraId="141D84A8" w14:textId="77777777" w:rsidR="00E876E0" w:rsidRDefault="00000000">
            <w:pPr>
              <w:pStyle w:val="a6"/>
              <w:spacing w:before="0" w:beforeAutospacing="0" w:after="0" w:afterAutospacing="0"/>
              <w:jc w:val="center"/>
              <w:rPr>
                <w:b/>
                <w:bCs/>
              </w:rPr>
            </w:pPr>
            <w:r>
              <w:rPr>
                <w:b/>
                <w:bCs/>
              </w:rPr>
              <w:t>作用</w:t>
            </w:r>
          </w:p>
        </w:tc>
      </w:tr>
      <w:tr w:rsidR="00E876E0" w14:paraId="0461BAF9" w14:textId="77777777">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275A9121" w14:textId="77777777" w:rsidR="00E876E0" w:rsidRDefault="00000000">
            <w:pPr>
              <w:pStyle w:val="a6"/>
              <w:spacing w:before="0" w:beforeAutospacing="0" w:after="0" w:afterAutospacing="0"/>
              <w:jc w:val="center"/>
            </w:pPr>
            <w:r>
              <w:t>车辆开始执行变道之前</w:t>
            </w:r>
          </w:p>
        </w:tc>
        <w:tc>
          <w:tcPr>
            <w:tcW w:w="0" w:type="auto"/>
            <w:tcBorders>
              <w:top w:val="single" w:sz="6" w:space="0" w:color="999999"/>
              <w:left w:val="single" w:sz="6" w:space="0" w:color="999999"/>
              <w:bottom w:val="single" w:sz="6" w:space="0" w:color="999999"/>
              <w:right w:val="single" w:sz="6" w:space="0" w:color="999999"/>
            </w:tcBorders>
            <w:vAlign w:val="center"/>
          </w:tcPr>
          <w:p w14:paraId="587E77B4" w14:textId="77777777" w:rsidR="00E876E0" w:rsidRDefault="00000000">
            <w:pPr>
              <w:pStyle w:val="a6"/>
              <w:spacing w:before="0" w:beforeAutospacing="0" w:after="0" w:afterAutospacing="0"/>
            </w:pPr>
            <w:r>
              <w:t>反向轻拨转向灯拨杆</w:t>
            </w:r>
          </w:p>
        </w:tc>
        <w:tc>
          <w:tcPr>
            <w:tcW w:w="0" w:type="auto"/>
            <w:tcBorders>
              <w:top w:val="single" w:sz="6" w:space="0" w:color="999999"/>
              <w:left w:val="single" w:sz="6" w:space="0" w:color="999999"/>
              <w:bottom w:val="single" w:sz="6" w:space="0" w:color="999999"/>
              <w:right w:val="single" w:sz="6" w:space="0" w:color="999999"/>
            </w:tcBorders>
            <w:vAlign w:val="center"/>
          </w:tcPr>
          <w:p w14:paraId="06C310A2" w14:textId="77777777" w:rsidR="00E876E0" w:rsidRDefault="00000000">
            <w:pPr>
              <w:pStyle w:val="a6"/>
              <w:spacing w:before="0" w:beforeAutospacing="0" w:after="0" w:afterAutospacing="0"/>
            </w:pPr>
            <w:r>
              <w:t>取消变道</w:t>
            </w:r>
          </w:p>
        </w:tc>
      </w:tr>
      <w:tr w:rsidR="00E876E0" w14:paraId="1245D2A3"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344E84B3"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4345A13E" w14:textId="77777777" w:rsidR="00E876E0" w:rsidRDefault="00000000">
            <w:pPr>
              <w:pStyle w:val="a6"/>
              <w:spacing w:before="0" w:beforeAutospacing="0" w:after="0" w:afterAutospacing="0"/>
            </w:pPr>
            <w:r>
              <w:t>反向重拨转向灯拨杆</w:t>
            </w:r>
          </w:p>
        </w:tc>
        <w:tc>
          <w:tcPr>
            <w:tcW w:w="0" w:type="auto"/>
            <w:tcBorders>
              <w:top w:val="single" w:sz="6" w:space="0" w:color="999999"/>
              <w:left w:val="single" w:sz="6" w:space="0" w:color="999999"/>
              <w:bottom w:val="single" w:sz="6" w:space="0" w:color="999999"/>
              <w:right w:val="single" w:sz="6" w:space="0" w:color="999999"/>
            </w:tcBorders>
            <w:vAlign w:val="center"/>
          </w:tcPr>
          <w:p w14:paraId="614795AC" w14:textId="77777777" w:rsidR="00E876E0" w:rsidRDefault="00000000">
            <w:pPr>
              <w:pStyle w:val="a6"/>
              <w:spacing w:before="0" w:beforeAutospacing="0" w:after="0" w:afterAutospacing="0"/>
            </w:pPr>
            <w:r>
              <w:t>发起反方向的拨杆变道</w:t>
            </w:r>
          </w:p>
        </w:tc>
      </w:tr>
      <w:tr w:rsidR="00E876E0" w14:paraId="3311DEB3"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BAE60F4" w14:textId="77777777" w:rsidR="00E876E0" w:rsidRDefault="00000000">
            <w:pPr>
              <w:pStyle w:val="a6"/>
              <w:spacing w:before="0" w:beforeAutospacing="0" w:after="0" w:afterAutospacing="0"/>
              <w:jc w:val="center"/>
            </w:pPr>
            <w:r>
              <w:t>车辆开始执行变道后、车头已经（或即刻会）越过中间车道线之前</w:t>
            </w:r>
          </w:p>
        </w:tc>
        <w:tc>
          <w:tcPr>
            <w:tcW w:w="0" w:type="auto"/>
            <w:tcBorders>
              <w:top w:val="single" w:sz="6" w:space="0" w:color="999999"/>
              <w:left w:val="single" w:sz="6" w:space="0" w:color="999999"/>
              <w:bottom w:val="single" w:sz="6" w:space="0" w:color="999999"/>
              <w:right w:val="single" w:sz="6" w:space="0" w:color="999999"/>
            </w:tcBorders>
            <w:vAlign w:val="center"/>
          </w:tcPr>
          <w:p w14:paraId="0BCA2ACA" w14:textId="77777777" w:rsidR="00E876E0" w:rsidRDefault="00000000">
            <w:pPr>
              <w:pStyle w:val="a6"/>
              <w:spacing w:before="0" w:beforeAutospacing="0" w:after="0" w:afterAutospacing="0"/>
            </w:pPr>
            <w:r>
              <w:t>反向拨动转向灯拨杆（轻拨、重拨均可）</w:t>
            </w:r>
          </w:p>
        </w:tc>
        <w:tc>
          <w:tcPr>
            <w:tcW w:w="0" w:type="auto"/>
            <w:tcBorders>
              <w:top w:val="single" w:sz="6" w:space="0" w:color="999999"/>
              <w:left w:val="single" w:sz="6" w:space="0" w:color="999999"/>
              <w:bottom w:val="single" w:sz="6" w:space="0" w:color="999999"/>
              <w:right w:val="single" w:sz="6" w:space="0" w:color="999999"/>
            </w:tcBorders>
            <w:vAlign w:val="center"/>
          </w:tcPr>
          <w:p w14:paraId="65D8390F" w14:textId="77777777" w:rsidR="00E876E0" w:rsidRDefault="00000000">
            <w:pPr>
              <w:pStyle w:val="a6"/>
              <w:spacing w:before="0" w:beforeAutospacing="0" w:after="0" w:afterAutospacing="0"/>
            </w:pPr>
            <w:r>
              <w:t>取消变道</w:t>
            </w:r>
          </w:p>
        </w:tc>
      </w:tr>
    </w:tbl>
    <w:p w14:paraId="4F99423B" w14:textId="77777777" w:rsidR="00E876E0" w:rsidRDefault="00000000">
      <w:pPr>
        <w:pStyle w:val="a6"/>
        <w:numPr>
          <w:ilvl w:val="0"/>
          <w:numId w:val="487"/>
        </w:numPr>
        <w:spacing w:before="0" w:beforeAutospacing="0" w:after="0" w:afterAutospacing="0"/>
        <w:rPr>
          <w:rFonts w:ascii="微软雅黑" w:eastAsia="微软雅黑" w:hAnsi="微软雅黑"/>
        </w:rPr>
      </w:pPr>
      <w:r>
        <w:rPr>
          <w:rFonts w:ascii="微软雅黑" w:eastAsia="微软雅黑" w:hAnsi="微软雅黑" w:hint="eastAsia"/>
        </w:rPr>
        <w:lastRenderedPageBreak/>
        <w:t>车头大幅度越过中间车道线之后，驾驶员将无法通过操控转向灯拨杆来取消拨杆变道。</w:t>
      </w:r>
    </w:p>
    <w:p w14:paraId="458EBD08" w14:textId="77777777" w:rsidR="00E876E0" w:rsidRDefault="00000000">
      <w:pPr>
        <w:pStyle w:val="a6"/>
        <w:numPr>
          <w:ilvl w:val="0"/>
          <w:numId w:val="488"/>
        </w:numPr>
        <w:spacing w:before="0" w:beforeAutospacing="0" w:after="0" w:afterAutospacing="0"/>
        <w:rPr>
          <w:rFonts w:ascii="微软雅黑" w:eastAsia="微软雅黑" w:hAnsi="微软雅黑"/>
        </w:rPr>
      </w:pPr>
      <w:r>
        <w:rPr>
          <w:rFonts w:ascii="微软雅黑" w:eastAsia="微软雅黑" w:hAnsi="微软雅黑" w:hint="eastAsia"/>
        </w:rPr>
        <w:t>拨杆变道是一项辅助功能，无法应对所有交通，天气和道路状况。切勿在以下场景使用拨杆变道：结冰、湿滑或崎岖不平的道路；有急转弯的连续弯路、有新旧车道线交替或车道线磨损严重的道路；天气恶劣（例如大雨、大雪、浓雾等）。</w:t>
      </w:r>
    </w:p>
    <w:p w14:paraId="0FF6AF74" w14:textId="77777777" w:rsidR="00E876E0" w:rsidRDefault="00000000">
      <w:pPr>
        <w:pStyle w:val="a6"/>
        <w:numPr>
          <w:ilvl w:val="0"/>
          <w:numId w:val="488"/>
        </w:numPr>
        <w:spacing w:before="0" w:beforeAutospacing="0" w:after="0" w:afterAutospacing="0"/>
        <w:rPr>
          <w:rFonts w:ascii="微软雅黑" w:eastAsia="微软雅黑" w:hAnsi="微软雅黑"/>
        </w:rPr>
      </w:pPr>
      <w:r>
        <w:rPr>
          <w:rFonts w:ascii="微软雅黑" w:eastAsia="微软雅黑" w:hAnsi="微软雅黑" w:hint="eastAsia"/>
        </w:rPr>
        <w:t>驾驶员有责任确定变道是否合法、安全、恰当。因此，在开始拨杆变道前，务必检查盲区、车道线和周围环境，确认驶入目标车道安全、合法、恰当。</w:t>
      </w:r>
    </w:p>
    <w:p w14:paraId="05B5BCED" w14:textId="77777777" w:rsidR="00E876E0" w:rsidRDefault="00000000">
      <w:pPr>
        <w:pStyle w:val="a6"/>
        <w:numPr>
          <w:ilvl w:val="0"/>
          <w:numId w:val="488"/>
        </w:numPr>
        <w:spacing w:before="0" w:beforeAutospacing="0" w:after="0" w:afterAutospacing="0"/>
        <w:rPr>
          <w:rFonts w:ascii="微软雅黑" w:eastAsia="微软雅黑" w:hAnsi="微软雅黑"/>
        </w:rPr>
      </w:pPr>
      <w:r>
        <w:rPr>
          <w:rFonts w:ascii="微软雅黑" w:eastAsia="微软雅黑" w:hAnsi="微软雅黑" w:hint="eastAsia"/>
        </w:rPr>
        <w:t>车辆可能错误地识别车道线类型。务必在确认好车道线类型后再发起拨杆变道，避免违反交通规则。</w:t>
      </w:r>
    </w:p>
    <w:p w14:paraId="281D8406" w14:textId="77777777" w:rsidR="00E876E0" w:rsidRDefault="00000000">
      <w:pPr>
        <w:pStyle w:val="a6"/>
        <w:numPr>
          <w:ilvl w:val="0"/>
          <w:numId w:val="488"/>
        </w:numPr>
        <w:spacing w:before="0" w:beforeAutospacing="0" w:after="0" w:afterAutospacing="0"/>
        <w:rPr>
          <w:rFonts w:ascii="微软雅黑" w:eastAsia="微软雅黑" w:hAnsi="微软雅黑"/>
        </w:rPr>
      </w:pPr>
      <w:r>
        <w:rPr>
          <w:rFonts w:ascii="微软雅黑" w:eastAsia="微软雅黑" w:hAnsi="微软雅黑" w:hint="eastAsia"/>
        </w:rPr>
        <w:t>如果变道时经过虚线变实线或实线变虚线的路段，车辆可能在接近虚实线交界处压到实线。</w:t>
      </w:r>
    </w:p>
    <w:p w14:paraId="0F5EAF4D" w14:textId="77777777" w:rsidR="00E876E0" w:rsidRDefault="00000000">
      <w:pPr>
        <w:pStyle w:val="a6"/>
        <w:numPr>
          <w:ilvl w:val="0"/>
          <w:numId w:val="488"/>
        </w:numPr>
        <w:spacing w:before="0" w:beforeAutospacing="0" w:after="0" w:afterAutospacing="0"/>
        <w:rPr>
          <w:rFonts w:ascii="微软雅黑" w:eastAsia="微软雅黑" w:hAnsi="微软雅黑"/>
        </w:rPr>
      </w:pPr>
      <w:r>
        <w:rPr>
          <w:rFonts w:ascii="微软雅黑" w:eastAsia="微软雅黑" w:hAnsi="微软雅黑" w:hint="eastAsia"/>
        </w:rPr>
        <w:t>切勿过度依赖拨杆变道来确定行驶路线。拨杆变道可能因实时车流过于繁忙等原因而变道失败，也可能因车道线误检而导致变道错误。</w:t>
      </w:r>
    </w:p>
    <w:p w14:paraId="3E77DDA3" w14:textId="77777777" w:rsidR="00E876E0" w:rsidRDefault="00000000">
      <w:pPr>
        <w:pStyle w:val="a6"/>
        <w:numPr>
          <w:ilvl w:val="0"/>
          <w:numId w:val="488"/>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177E86B1"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C01EAEC" w14:textId="77777777" w:rsidR="00E876E0" w:rsidRDefault="00000000">
      <w:pPr>
        <w:pStyle w:val="a6"/>
        <w:numPr>
          <w:ilvl w:val="0"/>
          <w:numId w:val="489"/>
        </w:numPr>
        <w:spacing w:before="0" w:beforeAutospacing="0" w:after="0" w:afterAutospacing="0"/>
        <w:rPr>
          <w:rFonts w:ascii="微软雅黑" w:eastAsia="微软雅黑" w:hAnsi="微软雅黑"/>
        </w:rPr>
      </w:pPr>
      <w:r>
        <w:rPr>
          <w:rFonts w:ascii="微软雅黑" w:eastAsia="微软雅黑" w:hAnsi="微软雅黑" w:hint="eastAsia"/>
        </w:rPr>
        <w:lastRenderedPageBreak/>
        <w:t>如要使用拨杆变道，驾驶员应在判断可以合法、安全、恰当地变道后，及时拨动转向灯拨杆，以避免因拨杆过晚、系统响应时间不足而导致无法变道。</w:t>
      </w:r>
    </w:p>
    <w:p w14:paraId="209E4989" w14:textId="77777777" w:rsidR="00E876E0" w:rsidRDefault="00000000">
      <w:pPr>
        <w:pStyle w:val="a6"/>
        <w:numPr>
          <w:ilvl w:val="0"/>
          <w:numId w:val="489"/>
        </w:numPr>
        <w:spacing w:before="0" w:beforeAutospacing="0" w:after="0" w:afterAutospacing="0"/>
        <w:rPr>
          <w:rFonts w:ascii="微软雅黑" w:eastAsia="微软雅黑" w:hAnsi="微软雅黑"/>
        </w:rPr>
      </w:pPr>
      <w:r>
        <w:rPr>
          <w:rFonts w:ascii="微软雅黑" w:eastAsia="微软雅黑" w:hAnsi="微软雅黑" w:hint="eastAsia"/>
        </w:rPr>
        <w:t>除驾驶员主动取消外，变道过程也可能因旁车插入等原因受阻或取消，例如如果始终不满足变道条件，导致无法执行变道，则自车会在等待超时后取消变道；如果在执行变道的过程中，出现突发情况导致自车无法继续变道，则自车会尝试返回原车道。</w:t>
      </w:r>
    </w:p>
    <w:p w14:paraId="7377D286" w14:textId="77777777" w:rsidR="00E876E0" w:rsidRDefault="00000000">
      <w:pPr>
        <w:pStyle w:val="a6"/>
        <w:numPr>
          <w:ilvl w:val="0"/>
          <w:numId w:val="489"/>
        </w:numPr>
        <w:spacing w:before="0" w:beforeAutospacing="0" w:after="0" w:afterAutospacing="0"/>
        <w:rPr>
          <w:rFonts w:ascii="微软雅黑" w:eastAsia="微软雅黑" w:hAnsi="微软雅黑"/>
        </w:rPr>
      </w:pPr>
      <w:r>
        <w:rPr>
          <w:rFonts w:ascii="微软雅黑" w:eastAsia="微软雅黑" w:hAnsi="微软雅黑" w:hint="eastAsia"/>
        </w:rPr>
        <w:t>车辆变道受阻时，仪表显示屏上原蓝色高亮的目标车道和车道线会变为红色高亮。</w:t>
      </w:r>
    </w:p>
    <w:p w14:paraId="56D46301" w14:textId="77777777" w:rsidR="00E876E0" w:rsidRDefault="00000000">
      <w:pPr>
        <w:pStyle w:val="3"/>
      </w:pPr>
      <w:r>
        <w:rPr>
          <w:rFonts w:hint="eastAsia"/>
        </w:rPr>
        <w:t>干预和接管车道巡航辅助</w:t>
      </w:r>
    </w:p>
    <w:p w14:paraId="2CE6EED0" w14:textId="77777777" w:rsidR="00E876E0" w:rsidRDefault="00000000">
      <w:pPr>
        <w:pStyle w:val="a6"/>
        <w:rPr>
          <w:rFonts w:ascii="微软雅黑" w:eastAsia="微软雅黑" w:hAnsi="微软雅黑"/>
        </w:rPr>
      </w:pPr>
      <w:r>
        <w:rPr>
          <w:rFonts w:ascii="微软雅黑" w:eastAsia="微软雅黑" w:hAnsi="微软雅黑" w:hint="eastAsia"/>
        </w:rPr>
        <w:t>使用 LCC 的过程中，驾驶员可以根据实际交通情况干预方向盘、干预加速踏板或接管。请注意，仅在 ACC 开关开启的情况下才允许驾驶员短时间干预方向盘；若 ACC 开关关闭，则驾驶员干预方向盘会被视为接管车辆，车辆会直接退出 LCC。</w:t>
      </w:r>
    </w:p>
    <w:p w14:paraId="3264660C" w14:textId="77777777" w:rsidR="00E876E0" w:rsidRDefault="00000000">
      <w:pPr>
        <w:pStyle w:val="5"/>
      </w:pPr>
      <w:r>
        <w:t>干预方向盘</w:t>
      </w:r>
    </w:p>
    <w:p w14:paraId="50ABB4F2" w14:textId="77777777" w:rsidR="00E876E0" w:rsidRDefault="00000000">
      <w:pPr>
        <w:pStyle w:val="a6"/>
        <w:spacing w:before="0" w:after="0"/>
      </w:pPr>
      <w:r>
        <w:t>仅在开启 ACC 开关后，才允许驾驶员在使用 LCC 时短时间干预方向盘。若未开启 ACC 开关，则驾驶员干预方向盘会被视为接管车辆，车辆将直接退出 LCC，系统将不再辅助驾驶员控制车辆。后文中的</w:t>
      </w:r>
      <w:r>
        <w:rPr>
          <w:rStyle w:val="a7"/>
        </w:rPr>
        <w:t>干预方向盘</w:t>
      </w:r>
      <w:r>
        <w:t>均指在开启了 ACC 开关的前提下短时间操控方向盘。</w:t>
      </w:r>
    </w:p>
    <w:p w14:paraId="664998E7" w14:textId="77777777" w:rsidR="00E876E0" w:rsidRDefault="00000000">
      <w:pPr>
        <w:pStyle w:val="a6"/>
      </w:pPr>
      <w:r>
        <w:t>开启 ACC 开关后，在经过路口、需要变道等场景时，驾驶员可以在使用 LCC 的过程中短时间主动转动方向盘来临时控制车辆的行驶方向。</w:t>
      </w:r>
    </w:p>
    <w:p w14:paraId="307BD2D3" w14:textId="77777777" w:rsidR="00E876E0" w:rsidRDefault="00000000">
      <w:pPr>
        <w:pStyle w:val="a6"/>
      </w:pPr>
      <w:r>
        <w:t>干预方向盘期间，系统不再辅助驾驶员控制行车方向，仪表显示屏上自车蓝色车道线消失，LCC 图标变为灰色（）闪烁，伴有弹窗、提示音和语音提示。</w:t>
      </w:r>
    </w:p>
    <w:p w14:paraId="1953BAA0" w14:textId="77777777" w:rsidR="00E876E0" w:rsidRDefault="00000000">
      <w:pPr>
        <w:pStyle w:val="a6"/>
      </w:pPr>
      <w:r>
        <w:rPr>
          <w:noProof/>
        </w:rPr>
        <w:lastRenderedPageBreak/>
        <w:drawing>
          <wp:inline distT="0" distB="0" distL="0" distR="0" wp14:anchorId="7FE826E1" wp14:editId="08287EAD">
            <wp:extent cx="5274310" cy="1977390"/>
            <wp:effectExtent l="0" t="0" r="2540" b="3810"/>
            <wp:docPr id="1493" name="图片 149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图片 1493" descr=" "/>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3C2B5B06" w14:textId="4FCE69ED" w:rsidR="00E876E0" w:rsidRDefault="00FE1823">
      <w:pPr>
        <w:pStyle w:val="disclaimer"/>
      </w:pPr>
      <w:r>
        <w:t xml:space="preserve"> </w:t>
      </w:r>
    </w:p>
    <w:p w14:paraId="664FD948" w14:textId="77777777" w:rsidR="00E876E0" w:rsidRDefault="00000000">
      <w:pPr>
        <w:pStyle w:val="a6"/>
      </w:pPr>
      <w:r>
        <w:t>干预方向盘后，请确保车辆已在车道中央行驶、LCC 已恢复后，再尝试停止干预方向盘。</w:t>
      </w:r>
    </w:p>
    <w:p w14:paraId="204F92C6" w14:textId="77777777" w:rsidR="00E876E0" w:rsidRDefault="00000000">
      <w:pPr>
        <w:pStyle w:val="a6"/>
      </w:pPr>
      <w:r>
        <w:t>长时间干预方向盘会导致仪表显示屏和声音提示逐步升级，若干预方向盘超过规定时长会导致 LCC 自动退出。自动退出 LCC 前，系统会发出连续告警音，并升级弹窗和语音提示。此时，驾驶员应立即轻踩刹车，人工接管车辆。</w:t>
      </w:r>
    </w:p>
    <w:p w14:paraId="27BE73D3" w14:textId="77777777" w:rsidR="00E876E0" w:rsidRDefault="00000000">
      <w:pPr>
        <w:pStyle w:val="a6"/>
        <w:spacing w:before="0" w:after="0"/>
      </w:pPr>
      <w:r>
        <w:t>若驾驶员始终未人工接管，则系统提示会升级为</w:t>
      </w:r>
      <w:r>
        <w:rPr>
          <w:rStyle w:val="a7"/>
        </w:rPr>
        <w:t>请立即接管</w:t>
      </w:r>
      <w:r>
        <w:t>并自动退出 LCC。退出 LCC 后，车辆会降级到ACC，驾驶员需主动控制车辆方向，确保安全驾驶。</w:t>
      </w:r>
    </w:p>
    <w:p w14:paraId="506E1A7A" w14:textId="77777777" w:rsidR="00E876E0" w:rsidRDefault="00000000">
      <w:pPr>
        <w:pStyle w:val="a6"/>
        <w:numPr>
          <w:ilvl w:val="0"/>
          <w:numId w:val="490"/>
        </w:numPr>
        <w:spacing w:before="0" w:beforeAutospacing="0" w:after="0" w:afterAutospacing="0"/>
      </w:pPr>
      <w:r>
        <w:t>干预方向盘时，请时刻注意行车速度及周边环境，确保安全驾驶。</w:t>
      </w:r>
    </w:p>
    <w:p w14:paraId="2AFA9655" w14:textId="77777777" w:rsidR="00E876E0" w:rsidRDefault="00000000">
      <w:pPr>
        <w:pStyle w:val="a6"/>
        <w:numPr>
          <w:ilvl w:val="0"/>
          <w:numId w:val="490"/>
        </w:numPr>
        <w:spacing w:before="0" w:beforeAutospacing="0" w:after="0" w:afterAutospacing="0"/>
      </w:pPr>
      <w:r>
        <w:t>在驾驶员干预方向盘期间，车辆行驶方向完全由驾驶员控制，ADS 不再辅助驾驶员控制车辆行驶方向。</w:t>
      </w:r>
    </w:p>
    <w:p w14:paraId="6A6616D0" w14:textId="77777777" w:rsidR="00E876E0" w:rsidRDefault="00000000">
      <w:pPr>
        <w:pStyle w:val="a6"/>
        <w:numPr>
          <w:ilvl w:val="0"/>
          <w:numId w:val="490"/>
        </w:numPr>
        <w:spacing w:before="0" w:beforeAutospacing="0" w:after="0" w:afterAutospacing="0"/>
      </w:pPr>
      <w:r>
        <w:t>无意触碰方向盘、物体卡压方向盘等场景也会导致系统进入干预方向盘的状态。请留心系统提示，若发生误触发干预方向盘的情形，请及时纠正并主动控制车辆，确保安全驾驶。</w:t>
      </w:r>
    </w:p>
    <w:p w14:paraId="698624E4" w14:textId="77777777" w:rsidR="00E876E0" w:rsidRDefault="00000000">
      <w:pPr>
        <w:pStyle w:val="a6"/>
        <w:numPr>
          <w:ilvl w:val="0"/>
          <w:numId w:val="490"/>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5A423E48" w14:textId="77777777" w:rsidR="00E876E0" w:rsidRDefault="00000000">
      <w:pPr>
        <w:pStyle w:val="5"/>
      </w:pPr>
      <w:r>
        <w:t>提示</w:t>
      </w:r>
    </w:p>
    <w:p w14:paraId="3A5C28DF" w14:textId="77777777" w:rsidR="00E876E0" w:rsidRDefault="00000000">
      <w:pPr>
        <w:pStyle w:val="a6"/>
        <w:numPr>
          <w:ilvl w:val="0"/>
          <w:numId w:val="491"/>
        </w:numPr>
        <w:spacing w:before="0" w:beforeAutospacing="0" w:after="0" w:afterAutospacing="0"/>
      </w:pPr>
      <w:r>
        <w:t>ACC 开关路径：中控屏</w:t>
      </w:r>
      <w:r>
        <w:rPr>
          <w:rStyle w:val="a7"/>
        </w:rPr>
        <w:t>华为智驾 ＞  ＞ 辅助驾驶 ＞ 智驾辅助＞自适应巡航辅助（ACC）</w:t>
      </w:r>
    </w:p>
    <w:p w14:paraId="7C98CF3F" w14:textId="77777777" w:rsidR="00E876E0" w:rsidRDefault="00000000">
      <w:pPr>
        <w:pStyle w:val="a6"/>
        <w:numPr>
          <w:ilvl w:val="0"/>
          <w:numId w:val="491"/>
        </w:numPr>
        <w:spacing w:before="0" w:beforeAutospacing="0" w:after="0" w:afterAutospacing="0"/>
      </w:pPr>
      <w:r>
        <w:t>当驾驶员同时进行干预方向盘和加速踏板时，仪表显示屏上同时显示动态闪烁的和。</w:t>
      </w:r>
    </w:p>
    <w:p w14:paraId="0D5394BB" w14:textId="77777777" w:rsidR="00E876E0" w:rsidRDefault="00000000">
      <w:pPr>
        <w:pStyle w:val="a6"/>
        <w:numPr>
          <w:ilvl w:val="0"/>
          <w:numId w:val="491"/>
        </w:numPr>
        <w:spacing w:before="0" w:beforeAutospacing="0" w:after="0" w:afterAutospacing="0"/>
      </w:pPr>
      <w:r>
        <w:t>在车辆发出</w:t>
      </w:r>
      <w:r>
        <w:rPr>
          <w:rStyle w:val="a7"/>
        </w:rPr>
        <w:t>请小心驾驶</w:t>
      </w:r>
      <w:r>
        <w:t>、</w:t>
      </w:r>
      <w:r>
        <w:rPr>
          <w:rStyle w:val="a7"/>
        </w:rPr>
        <w:t>请接管</w:t>
      </w:r>
      <w:r>
        <w:t>或</w:t>
      </w:r>
      <w:r>
        <w:rPr>
          <w:rStyle w:val="a7"/>
        </w:rPr>
        <w:t>请立即接管</w:t>
      </w:r>
      <w:r>
        <w:t>提示时转动方向盘会接管车辆（而非干预方向盘），参见后文</w:t>
      </w:r>
      <w:r>
        <w:rPr>
          <w:rStyle w:val="a7"/>
        </w:rPr>
        <w:t>驾驶员接管</w:t>
      </w:r>
      <w:r>
        <w:t>。</w:t>
      </w:r>
    </w:p>
    <w:p w14:paraId="5A7D92B0" w14:textId="77777777" w:rsidR="00E876E0" w:rsidRDefault="00000000">
      <w:pPr>
        <w:pStyle w:val="a6"/>
        <w:numPr>
          <w:ilvl w:val="0"/>
          <w:numId w:val="491"/>
        </w:numPr>
        <w:spacing w:before="0" w:beforeAutospacing="0" w:after="0" w:afterAutospacing="0"/>
      </w:pPr>
      <w:r>
        <w:t>驾驶员结束干预方向盘后，如果实时交通情况不满足 LCC 条件，车辆也会自动退出 LCC。</w:t>
      </w:r>
    </w:p>
    <w:p w14:paraId="1E715217" w14:textId="77777777" w:rsidR="00E876E0" w:rsidRDefault="00000000">
      <w:pPr>
        <w:pStyle w:val="5"/>
      </w:pPr>
      <w:r>
        <w:lastRenderedPageBreak/>
        <w:t>干预加速踏板</w:t>
      </w:r>
    </w:p>
    <w:p w14:paraId="7C670243" w14:textId="77777777" w:rsidR="00E876E0" w:rsidRDefault="00000000">
      <w:pPr>
        <w:pStyle w:val="a6"/>
      </w:pPr>
      <w:r>
        <w:t>在临时超车、想调节目标车速等场景时，驾驶员可以在使用 LCC 的过程中主动踩加速踏板控制车辆行驶速度。</w:t>
      </w:r>
    </w:p>
    <w:p w14:paraId="124BDD38" w14:textId="43465737" w:rsidR="00E876E0" w:rsidRDefault="00000000">
      <w:pPr>
        <w:pStyle w:val="a6"/>
        <w:rPr>
          <w:rFonts w:hint="eastAsia"/>
        </w:rPr>
      </w:pPr>
      <w:r>
        <w:t>干预加速踏板期间，系统不再辅助驾驶员控制车速，仪表显示屏上自车蓝色车道线闪烁，LCC 图标蓝色（），伴有弹窗、提示音和语音提示。</w:t>
      </w:r>
    </w:p>
    <w:p w14:paraId="037264A5" w14:textId="0BE6F138" w:rsidR="00E876E0" w:rsidRDefault="00FE1823">
      <w:pPr>
        <w:pStyle w:val="disclaimer"/>
      </w:pPr>
      <w:r>
        <w:t xml:space="preserve"> </w:t>
      </w:r>
    </w:p>
    <w:p w14:paraId="568BC35D" w14:textId="77777777" w:rsidR="00E876E0" w:rsidRDefault="00000000">
      <w:pPr>
        <w:pStyle w:val="a6"/>
      </w:pPr>
      <w:r>
        <w:t>长时间干预加速踏板会导致仪表显示屏和声音提示逐步升级，若干预加速踏板超过规定时长或加速到车速超过 135km/h 会导致 LCC 自动退出。自动退出 LCC 前，系统会发出连续告警音，并升级弹窗和语音提示。此时，驾驶员应立即轻踩刹车，人工接管车辆。</w:t>
      </w:r>
    </w:p>
    <w:p w14:paraId="4AD2B42E" w14:textId="77777777" w:rsidR="00E876E0" w:rsidRDefault="00000000">
      <w:pPr>
        <w:pStyle w:val="a6"/>
        <w:spacing w:before="0" w:after="0"/>
      </w:pPr>
      <w:r>
        <w:t>若驾驶员始终未人工接管，则系统提示会升级为</w:t>
      </w:r>
      <w:r>
        <w:rPr>
          <w:rStyle w:val="a7"/>
        </w:rPr>
        <w:t>请立即接管</w:t>
      </w:r>
      <w:r>
        <w:t>并自动退出 LCC。</w:t>
      </w:r>
    </w:p>
    <w:p w14:paraId="10572A0C" w14:textId="77777777" w:rsidR="00E876E0" w:rsidRDefault="00000000">
      <w:pPr>
        <w:pStyle w:val="a6"/>
        <w:numPr>
          <w:ilvl w:val="0"/>
          <w:numId w:val="492"/>
        </w:numPr>
        <w:spacing w:before="0" w:beforeAutospacing="0" w:after="0" w:afterAutospacing="0"/>
      </w:pPr>
      <w:r>
        <w:t>干预加速踏板时，请时刻注意行车方向及周边环境，确保安全驾驶。</w:t>
      </w:r>
    </w:p>
    <w:p w14:paraId="7AF4BFF5" w14:textId="77777777" w:rsidR="00E876E0" w:rsidRDefault="00000000">
      <w:pPr>
        <w:pStyle w:val="a6"/>
        <w:numPr>
          <w:ilvl w:val="0"/>
          <w:numId w:val="492"/>
        </w:numPr>
        <w:spacing w:before="0" w:beforeAutospacing="0" w:after="0" w:afterAutospacing="0"/>
      </w:pPr>
      <w:r>
        <w:t>在驾驶员干预加速踏板期间，车辆行驶速度完全由驾驶员控制，ADS 不再辅助驾驶员控制车辆速度。</w:t>
      </w:r>
    </w:p>
    <w:p w14:paraId="1A7523A6" w14:textId="77777777" w:rsidR="00E876E0" w:rsidRDefault="00000000">
      <w:pPr>
        <w:pStyle w:val="a6"/>
        <w:numPr>
          <w:ilvl w:val="0"/>
          <w:numId w:val="492"/>
        </w:numPr>
        <w:spacing w:before="0" w:beforeAutospacing="0" w:after="0" w:afterAutospacing="0"/>
      </w:pPr>
      <w:r>
        <w:t>无意触碰加速踏板或物品掉落下压加速踏板等场景也会导致系统进入干预加速踏板的状态。请留心系统提示，若发生误触发干预加速踏板的情形，请及时纠正并主动控制车辆，确保安全驾驶。</w:t>
      </w:r>
    </w:p>
    <w:p w14:paraId="1AE564B5" w14:textId="77777777" w:rsidR="00E876E0" w:rsidRDefault="00000000">
      <w:pPr>
        <w:pStyle w:val="a6"/>
        <w:numPr>
          <w:ilvl w:val="0"/>
          <w:numId w:val="492"/>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6D553F94" w14:textId="77777777" w:rsidR="00E876E0" w:rsidRDefault="00000000">
      <w:pPr>
        <w:pStyle w:val="5"/>
      </w:pPr>
      <w:r>
        <w:t>提示</w:t>
      </w:r>
    </w:p>
    <w:p w14:paraId="7A750A12" w14:textId="77777777" w:rsidR="00E876E0" w:rsidRDefault="00000000">
      <w:pPr>
        <w:pStyle w:val="a6"/>
      </w:pPr>
      <w:r>
        <w:t>驾驶员同时干预方向盘和加速踏板时，仪表显示屏上自车蓝色车道线消失，仪表显示屏上同时显示动态闪烁的和。</w:t>
      </w:r>
    </w:p>
    <w:p w14:paraId="771057BC" w14:textId="77777777" w:rsidR="00E876E0" w:rsidRDefault="00000000">
      <w:pPr>
        <w:pStyle w:val="5"/>
      </w:pPr>
      <w:r>
        <w:t>驾驶员接管</w:t>
      </w:r>
    </w:p>
    <w:p w14:paraId="0AFCC7A1" w14:textId="3D3F04C2" w:rsidR="00E876E0" w:rsidRDefault="00000000" w:rsidP="00714F85">
      <w:pPr>
        <w:pStyle w:val="a6"/>
        <w:spacing w:before="0" w:after="0"/>
        <w:rPr>
          <w:rFonts w:hint="eastAsia"/>
        </w:rPr>
      </w:pPr>
      <w:r>
        <w:t>使用 LCC 过程中，驾驶员可以随时接管车辆。当系统发出“请小心驾驶”或“请接管”提示时，建议驾驶员必要时及时人工接管；当系统发出</w:t>
      </w:r>
      <w:r>
        <w:rPr>
          <w:rStyle w:val="a7"/>
        </w:rPr>
        <w:t>请立即接管</w:t>
      </w:r>
      <w:r>
        <w:t>提示时，驾驶员应立即人工接管。</w:t>
      </w:r>
    </w:p>
    <w:p w14:paraId="1E83252F" w14:textId="39FE83C8" w:rsidR="00E876E0" w:rsidRDefault="00FE1823">
      <w:pPr>
        <w:pStyle w:val="disclaimer"/>
      </w:pPr>
      <w:r>
        <w:t xml:space="preserve"> </w:t>
      </w:r>
    </w:p>
    <w:p w14:paraId="46C18CBB" w14:textId="59CA8D5F" w:rsidR="00E876E0" w:rsidRDefault="00000000" w:rsidP="00714F85">
      <w:pPr>
        <w:pStyle w:val="a6"/>
        <w:numPr>
          <w:ilvl w:val="0"/>
          <w:numId w:val="493"/>
        </w:numPr>
        <w:spacing w:before="0" w:beforeAutospacing="0" w:after="0" w:afterAutospacing="0"/>
      </w:pPr>
      <w:r>
        <w:t>当仪表显示屏上显示</w:t>
      </w:r>
      <w:r>
        <w:rPr>
          <w:rStyle w:val="a7"/>
        </w:rPr>
        <w:t>请小心驾驶</w:t>
      </w:r>
      <w:r>
        <w:t>或</w:t>
      </w:r>
      <w:r>
        <w:rPr>
          <w:rStyle w:val="a7"/>
        </w:rPr>
        <w:t>请接管</w:t>
      </w:r>
      <w:r>
        <w:t>弹窗提示时，表示遇到了急弯、碰撞风险等系统可能无法处理的复杂场景。此时，建议驾驶员主动判断风险并准备人工接管，避免出现车辆随后自动退出 LCC 而驾驶员无法及时接管的情况。</w:t>
      </w:r>
    </w:p>
    <w:p w14:paraId="0A40CF42" w14:textId="00606A95" w:rsidR="00E876E0" w:rsidRDefault="00FE1823">
      <w:pPr>
        <w:pStyle w:val="disclaimer"/>
      </w:pPr>
      <w:r>
        <w:t xml:space="preserve"> </w:t>
      </w:r>
    </w:p>
    <w:p w14:paraId="735BCAF9" w14:textId="77777777" w:rsidR="00E876E0" w:rsidRDefault="00000000">
      <w:pPr>
        <w:pStyle w:val="a6"/>
        <w:numPr>
          <w:ilvl w:val="0"/>
          <w:numId w:val="494"/>
        </w:numPr>
        <w:spacing w:before="0" w:beforeAutospacing="0" w:after="0" w:afterAutospacing="0"/>
      </w:pPr>
      <w:r>
        <w:lastRenderedPageBreak/>
        <w:t>当仪表显示屏上显示</w:t>
      </w:r>
      <w:r>
        <w:rPr>
          <w:rStyle w:val="a7"/>
        </w:rPr>
        <w:t>请立即接管</w:t>
      </w:r>
      <w:r>
        <w:t>提示（伴有大红方向盘和连续提示音）时，表示车辆会自动退出 LCC。此时，驾驶员应立即接管车辆，控制车辆的行驶速度和方向，确保安全驾驶。</w:t>
      </w:r>
    </w:p>
    <w:p w14:paraId="2386B4E9" w14:textId="77777777" w:rsidR="00E876E0" w:rsidRDefault="00000000">
      <w:pPr>
        <w:pStyle w:val="a6"/>
        <w:spacing w:before="0" w:after="0"/>
      </w:pPr>
      <w:r>
        <w:t>可选的接管方式包括踩制动踏板或转动方向盘，驾驶员可以根据实际路况和驾驶经验选择任意一种方式。接管成功后，仪表显示屏上的</w:t>
      </w:r>
      <w:r>
        <w:rPr>
          <w:rStyle w:val="a7"/>
        </w:rPr>
        <w:t>请小心驾驶</w:t>
      </w:r>
      <w:r>
        <w:t>或</w:t>
      </w:r>
      <w:r>
        <w:rPr>
          <w:rStyle w:val="a7"/>
        </w:rPr>
        <w:t>请立即接管</w:t>
      </w:r>
      <w:r>
        <w:t>提示会消失。</w:t>
      </w:r>
    </w:p>
    <w:p w14:paraId="01D70B44" w14:textId="77777777" w:rsidR="00E876E0" w:rsidRDefault="00000000">
      <w:pPr>
        <w:pStyle w:val="a6"/>
        <w:numPr>
          <w:ilvl w:val="0"/>
          <w:numId w:val="495"/>
        </w:numPr>
        <w:spacing w:before="0" w:beforeAutospacing="0" w:after="0" w:afterAutospacing="0"/>
      </w:pPr>
      <w:r>
        <w:t>系统发出接管提醒后，驾驶员应立即接管，确保安全驾驶。</w:t>
      </w:r>
    </w:p>
    <w:p w14:paraId="31D7E128" w14:textId="77777777" w:rsidR="00E876E0" w:rsidRDefault="00000000">
      <w:pPr>
        <w:pStyle w:val="a6"/>
        <w:numPr>
          <w:ilvl w:val="0"/>
          <w:numId w:val="495"/>
        </w:numPr>
        <w:spacing w:before="0" w:beforeAutospacing="0" w:after="0" w:afterAutospacing="0"/>
      </w:pPr>
      <w:r>
        <w:t>踩制动踏板或加速踏板接管时，请同时控制方向盘，以免车辆失控。仅转动方向盘接管存在接管无效的可能。</w:t>
      </w:r>
    </w:p>
    <w:p w14:paraId="41E590E1" w14:textId="77777777" w:rsidR="00E876E0" w:rsidRDefault="00000000">
      <w:pPr>
        <w:pStyle w:val="a6"/>
        <w:numPr>
          <w:ilvl w:val="0"/>
          <w:numId w:val="495"/>
        </w:numPr>
        <w:spacing w:before="0" w:beforeAutospacing="0" w:after="0" w:afterAutospacing="0"/>
      </w:pPr>
      <w:r>
        <w:t>如果驾驶员转动方向盘后，仪表显示屏上仍然显示</w:t>
      </w:r>
      <w:r>
        <w:rPr>
          <w:rStyle w:val="a7"/>
        </w:rPr>
        <w:t>请小心驾驶</w:t>
      </w:r>
      <w:r>
        <w:t>或</w:t>
      </w:r>
      <w:r>
        <w:rPr>
          <w:rStyle w:val="a7"/>
        </w:rPr>
        <w:t>请立即接管</w:t>
      </w:r>
      <w:r>
        <w:t>提示，则驾驶员需及时更换接管方式，采用踩制动踏板或加速踏板的方式接管，确保安全驾驶。</w:t>
      </w:r>
    </w:p>
    <w:p w14:paraId="1EF3CDF3" w14:textId="77777777" w:rsidR="00E876E0" w:rsidRDefault="00000000">
      <w:pPr>
        <w:pStyle w:val="a6"/>
        <w:numPr>
          <w:ilvl w:val="0"/>
          <w:numId w:val="495"/>
        </w:numPr>
        <w:spacing w:before="0" w:beforeAutospacing="0" w:after="0" w:afterAutospacing="0"/>
      </w:pPr>
      <w:r>
        <w:t>切勿过度依赖系统发出的接管提醒来判断和决定接管的时机。系统无法保证在出现故障或紧急情况时，能提前或及时发出接管提醒。</w:t>
      </w:r>
    </w:p>
    <w:p w14:paraId="0A309E53" w14:textId="77777777" w:rsidR="00E876E0" w:rsidRDefault="00000000">
      <w:pPr>
        <w:pStyle w:val="a6"/>
        <w:numPr>
          <w:ilvl w:val="0"/>
          <w:numId w:val="495"/>
        </w:numPr>
        <w:spacing w:before="0" w:beforeAutospacing="0" w:after="0" w:afterAutospacing="0"/>
      </w:pPr>
      <w:r>
        <w:t>请驾驶员始终专注驾驶，务必注意仪表显示屏提示、声音提示和周围环境，并随时准备采取安全措施，必要时及时接管。</w:t>
      </w:r>
    </w:p>
    <w:p w14:paraId="06368EBA" w14:textId="77777777" w:rsidR="00E876E0" w:rsidRDefault="00000000">
      <w:pPr>
        <w:pStyle w:val="a6"/>
        <w:numPr>
          <w:ilvl w:val="0"/>
          <w:numId w:val="495"/>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760E2E5D" w14:textId="77777777" w:rsidR="00E876E0" w:rsidRDefault="00000000">
      <w:pPr>
        <w:pStyle w:val="5"/>
      </w:pPr>
      <w:r>
        <w:t>提示</w:t>
      </w:r>
    </w:p>
    <w:p w14:paraId="191599DA" w14:textId="77777777" w:rsidR="00E876E0" w:rsidRDefault="00000000">
      <w:pPr>
        <w:pStyle w:val="a6"/>
        <w:numPr>
          <w:ilvl w:val="0"/>
          <w:numId w:val="496"/>
        </w:numPr>
        <w:spacing w:before="0" w:beforeAutospacing="0" w:after="0" w:afterAutospacing="0"/>
      </w:pPr>
      <w:r>
        <w:t>在部分场景下，系统会在仪表显示屏显示</w:t>
      </w:r>
      <w:r>
        <w:rPr>
          <w:rStyle w:val="a7"/>
        </w:rPr>
        <w:t>请小心驾驶</w:t>
      </w:r>
      <w:r>
        <w:t>弹窗的同时辅助驾驶员控制车辆减速停车，车辆会在减速至规定差值或刹停时点亮危险报警灯。</w:t>
      </w:r>
    </w:p>
    <w:p w14:paraId="6CBC019B" w14:textId="77777777" w:rsidR="00E876E0" w:rsidRDefault="00000000">
      <w:pPr>
        <w:pStyle w:val="a6"/>
        <w:numPr>
          <w:ilvl w:val="0"/>
          <w:numId w:val="496"/>
        </w:numPr>
        <w:spacing w:before="0" w:beforeAutospacing="0" w:after="0" w:afterAutospacing="0"/>
      </w:pPr>
      <w:r>
        <w:t>车辆开始减速后转动方向盘接管可能仅接管行车方向（而不能接管速度）。</w:t>
      </w:r>
    </w:p>
    <w:p w14:paraId="0396871B" w14:textId="77777777" w:rsidR="00E876E0" w:rsidRDefault="00000000">
      <w:pPr>
        <w:pStyle w:val="5"/>
      </w:pPr>
      <w:r>
        <w:t>使用建议</w:t>
      </w:r>
    </w:p>
    <w:p w14:paraId="40C9CA96" w14:textId="77777777" w:rsidR="00E876E0" w:rsidRDefault="00000000">
      <w:pPr>
        <w:pStyle w:val="a6"/>
      </w:pPr>
      <w:r>
        <w:t>遇到（但不限于）以下场景时，建议驾驶员主动干预或接管车辆，确保安全驾驶，以免引发事故，甚至导致财产损毁、人身伤亡。</w:t>
      </w:r>
    </w:p>
    <w:p w14:paraId="186DA3AD" w14:textId="77777777" w:rsidR="00E876E0" w:rsidRDefault="00000000">
      <w:pPr>
        <w:pStyle w:val="a6"/>
        <w:numPr>
          <w:ilvl w:val="0"/>
          <w:numId w:val="497"/>
        </w:numPr>
        <w:spacing w:before="0" w:beforeAutospacing="0" w:after="0" w:afterAutospacing="0"/>
      </w:pPr>
      <w:r>
        <w:t>红灯路口、斑马线等 LCC 无法辅助控制车辆减速、刹停或起步、转向的路段。</w:t>
      </w:r>
    </w:p>
    <w:p w14:paraId="412CECC1" w14:textId="77777777" w:rsidR="00E876E0" w:rsidRDefault="00000000">
      <w:pPr>
        <w:pStyle w:val="a6"/>
        <w:numPr>
          <w:ilvl w:val="0"/>
          <w:numId w:val="497"/>
        </w:numPr>
        <w:spacing w:before="0" w:beforeAutospacing="0" w:after="0" w:afterAutospacing="0"/>
      </w:pPr>
      <w:r>
        <w:t>前方出现可能无法被 ADS 识别的目标，例如石块儿、树木、小动物等小型障碍物。</w:t>
      </w:r>
    </w:p>
    <w:p w14:paraId="738377D6" w14:textId="77777777" w:rsidR="00E876E0" w:rsidRDefault="00000000">
      <w:pPr>
        <w:pStyle w:val="a6"/>
        <w:numPr>
          <w:ilvl w:val="0"/>
          <w:numId w:val="497"/>
        </w:numPr>
        <w:spacing w:before="0" w:beforeAutospacing="0" w:after="0" w:afterAutospacing="0"/>
      </w:pPr>
      <w:r>
        <w:t>他车非正常驾驶行为，例如前车急刹、侧方车辆强行加塞或快速切入、前方遇到静止车辆等。</w:t>
      </w:r>
    </w:p>
    <w:p w14:paraId="159930C6" w14:textId="77777777" w:rsidR="00E876E0" w:rsidRDefault="00000000">
      <w:pPr>
        <w:pStyle w:val="a6"/>
        <w:numPr>
          <w:ilvl w:val="0"/>
          <w:numId w:val="497"/>
        </w:numPr>
        <w:spacing w:before="0" w:beforeAutospacing="0" w:after="0" w:afterAutospacing="0"/>
      </w:pPr>
      <w:r>
        <w:t>高风险场景，例如急弯、前方存在行人/骑行人/三轮车、道路施工、前方发生道路事故、前方存在工程车/洒水车等道路作业异型车等。</w:t>
      </w:r>
    </w:p>
    <w:p w14:paraId="30F0E24A" w14:textId="77777777" w:rsidR="00E876E0" w:rsidRDefault="00000000">
      <w:pPr>
        <w:pStyle w:val="3"/>
      </w:pPr>
      <w:r>
        <w:rPr>
          <w:rFonts w:hint="eastAsia"/>
        </w:rPr>
        <w:lastRenderedPageBreak/>
        <w:t>退出 LCC车道巡航辅助</w:t>
      </w:r>
    </w:p>
    <w:p w14:paraId="2425F9DD" w14:textId="77777777" w:rsidR="00E876E0" w:rsidRDefault="00000000">
      <w:pPr>
        <w:pStyle w:val="a6"/>
        <w:rPr>
          <w:rFonts w:ascii="微软雅黑" w:eastAsia="微软雅黑" w:hAnsi="微软雅黑"/>
        </w:rPr>
      </w:pPr>
      <w:r>
        <w:rPr>
          <w:rFonts w:ascii="微软雅黑" w:eastAsia="微软雅黑" w:hAnsi="微软雅黑" w:hint="eastAsia"/>
        </w:rPr>
        <w:t>LCC 功能会在下列情况下退出：</w:t>
      </w:r>
    </w:p>
    <w:p w14:paraId="5FEF69FA"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驾驶员短按方向盘左侧的滚轮。</w:t>
      </w:r>
    </w:p>
    <w:p w14:paraId="7EC17BBA"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驾驶员长按方向盘左侧的滚轮。</w:t>
      </w:r>
    </w:p>
    <w:p w14:paraId="5FB47B97"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驾驶员在行驶中轻踩制动踏板。</w:t>
      </w:r>
    </w:p>
    <w:p w14:paraId="29F634C9"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驾驶员在车辆跟停时用力踩下制动踏板。</w:t>
      </w:r>
    </w:p>
    <w:p w14:paraId="6553D032"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车辆挡位切换为 P 挡。</w:t>
      </w:r>
    </w:p>
    <w:p w14:paraId="5B66EB73"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驾驶员干预加速踏板超过规定时长或至车速高于 135km/h。</w:t>
      </w:r>
    </w:p>
    <w:p w14:paraId="16637A17"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驾驶员干预方向盘超过规定时长（开启 ACC 开关时）。</w:t>
      </w:r>
    </w:p>
    <w:p w14:paraId="014F79A2"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驾驶员干预方向盘（未开启 ACC 开关时）。</w:t>
      </w:r>
    </w:p>
    <w:p w14:paraId="60F9F4F2"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驾驶员在脱手超时等场景时接管车辆（转方向盘或踩制动踏板），请参阅</w:t>
      </w:r>
      <w:hyperlink r:id="rId386" w:tgtFrame="_parent" w:history="1">
        <w:r>
          <w:rPr>
            <w:rStyle w:val="a5"/>
            <w:rFonts w:ascii="微软雅黑" w:eastAsia="微软雅黑" w:hAnsi="微软雅黑" w:hint="eastAsia"/>
            <w:color w:val="0A59F7"/>
          </w:rPr>
          <w:t>干预和接管</w:t>
        </w:r>
      </w:hyperlink>
      <w:r>
        <w:rPr>
          <w:rFonts w:ascii="微软雅黑" w:eastAsia="微软雅黑" w:hAnsi="微软雅黑" w:hint="eastAsia"/>
        </w:rPr>
        <w:t>。</w:t>
      </w:r>
    </w:p>
    <w:p w14:paraId="7036D17D" w14:textId="77777777" w:rsidR="00E876E0" w:rsidRDefault="00000000">
      <w:pPr>
        <w:pStyle w:val="a6"/>
        <w:numPr>
          <w:ilvl w:val="0"/>
          <w:numId w:val="498"/>
        </w:numPr>
        <w:spacing w:before="0" w:beforeAutospacing="0" w:after="0" w:afterAutospacing="0"/>
        <w:rPr>
          <w:rFonts w:ascii="微软雅黑" w:eastAsia="微软雅黑" w:hAnsi="微软雅黑"/>
        </w:rPr>
      </w:pPr>
      <w:r>
        <w:rPr>
          <w:rFonts w:ascii="微软雅黑" w:eastAsia="微软雅黑" w:hAnsi="微软雅黑" w:hint="eastAsia"/>
        </w:rPr>
        <w:t>其他不满足LCC 条件的情况，请参阅</w:t>
      </w:r>
      <w:hyperlink r:id="rId387" w:tgtFrame="_parent" w:history="1">
        <w:r>
          <w:rPr>
            <w:rStyle w:val="a5"/>
            <w:rFonts w:ascii="微软雅黑" w:eastAsia="微软雅黑" w:hAnsi="微软雅黑" w:hint="eastAsia"/>
            <w:color w:val="0A59F7"/>
          </w:rPr>
          <w:t>LCC 局限性</w:t>
        </w:r>
      </w:hyperlink>
      <w:r>
        <w:rPr>
          <w:rFonts w:ascii="微软雅黑" w:eastAsia="微软雅黑" w:hAnsi="微软雅黑" w:hint="eastAsia"/>
        </w:rPr>
        <w:t>。</w:t>
      </w:r>
    </w:p>
    <w:p w14:paraId="020F8B18" w14:textId="77777777" w:rsidR="00E876E0" w:rsidRDefault="00000000">
      <w:pPr>
        <w:pStyle w:val="a6"/>
        <w:rPr>
          <w:rFonts w:ascii="微软雅黑" w:eastAsia="微软雅黑" w:hAnsi="微软雅黑"/>
        </w:rPr>
      </w:pPr>
      <w:r>
        <w:rPr>
          <w:rFonts w:ascii="微软雅黑" w:eastAsia="微软雅黑" w:hAnsi="微软雅黑" w:hint="eastAsia"/>
        </w:rPr>
        <w:t>随时可能因遇急弯、车速过快、车道线不清晰等不满足 LCC 条件的场景或其他不可预见的原因而自动退出 LCC。驾驶员应始终保持警惕，密切注意周围各种危险情形，必要时及时人工干预或接管车辆，确保安全驾驶。违反上述操作会影响您的安全驾驶，可能会引发事故，甚至导致财产损毁、人身伤亡。</w:t>
      </w:r>
    </w:p>
    <w:p w14:paraId="2957D3BD"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962C019"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在车辆发出</w:t>
      </w:r>
      <w:r>
        <w:rPr>
          <w:rStyle w:val="a7"/>
          <w:rFonts w:ascii="微软雅黑" w:eastAsia="微软雅黑" w:hAnsi="微软雅黑" w:hint="eastAsia"/>
        </w:rPr>
        <w:t>请小心驾驶</w:t>
      </w:r>
      <w:r>
        <w:rPr>
          <w:rFonts w:ascii="微软雅黑" w:eastAsia="微软雅黑" w:hAnsi="微软雅黑" w:hint="eastAsia"/>
        </w:rPr>
        <w:t>或</w:t>
      </w:r>
      <w:r>
        <w:rPr>
          <w:rStyle w:val="a7"/>
          <w:rFonts w:ascii="微软雅黑" w:eastAsia="微软雅黑" w:hAnsi="微软雅黑" w:hint="eastAsia"/>
        </w:rPr>
        <w:t>请立即接管</w:t>
      </w:r>
      <w:r>
        <w:rPr>
          <w:rFonts w:ascii="微软雅黑" w:eastAsia="微软雅黑" w:hAnsi="微软雅黑" w:hint="eastAsia"/>
        </w:rPr>
        <w:t>提示后，驾驶员应立即接管车辆，请参阅</w:t>
      </w:r>
      <w:hyperlink r:id="rId388" w:tgtFrame="_parent" w:history="1">
        <w:r>
          <w:rPr>
            <w:rStyle w:val="a5"/>
            <w:rFonts w:ascii="微软雅黑" w:eastAsia="微软雅黑" w:hAnsi="微软雅黑" w:hint="eastAsia"/>
            <w:color w:val="0A59F7"/>
          </w:rPr>
          <w:t>干预和接管</w:t>
        </w:r>
      </w:hyperlink>
      <w:r>
        <w:rPr>
          <w:rFonts w:ascii="微软雅黑" w:eastAsia="微软雅黑" w:hAnsi="微软雅黑" w:hint="eastAsia"/>
        </w:rPr>
        <w:t>。</w:t>
      </w:r>
    </w:p>
    <w:p w14:paraId="4C703FAB" w14:textId="77777777" w:rsidR="00E876E0" w:rsidRDefault="00000000">
      <w:pPr>
        <w:pStyle w:val="3"/>
      </w:pPr>
      <w:r>
        <w:rPr>
          <w:rFonts w:hint="eastAsia"/>
        </w:rPr>
        <w:lastRenderedPageBreak/>
        <w:t>车道巡航辅助LCC 局限性</w:t>
      </w:r>
    </w:p>
    <w:p w14:paraId="094772FE" w14:textId="77777777" w:rsidR="00E876E0" w:rsidRDefault="00000000">
      <w:pPr>
        <w:pStyle w:val="a6"/>
        <w:rPr>
          <w:rFonts w:ascii="微软雅黑" w:eastAsia="微软雅黑" w:hAnsi="微软雅黑"/>
        </w:rPr>
      </w:pPr>
      <w:r>
        <w:rPr>
          <w:rFonts w:ascii="微软雅黑" w:eastAsia="微软雅黑" w:hAnsi="微软雅黑" w:hint="eastAsia"/>
        </w:rPr>
        <w:t>LCC 是一项驾驶辅助功能，无法应对所有交通，天气和道路状况。遇到（但不限于）以下场景时，LCC及其相关功能可能不当工作或退出。</w:t>
      </w:r>
    </w:p>
    <w:p w14:paraId="15133505" w14:textId="77777777" w:rsidR="00E876E0" w:rsidRDefault="00000000">
      <w:pPr>
        <w:pStyle w:val="a6"/>
        <w:numPr>
          <w:ilvl w:val="0"/>
          <w:numId w:val="499"/>
        </w:numPr>
        <w:spacing w:before="0" w:beforeAutospacing="0" w:after="0" w:afterAutospacing="0"/>
        <w:rPr>
          <w:rFonts w:ascii="微软雅黑" w:eastAsia="微软雅黑" w:hAnsi="微软雅黑"/>
        </w:rPr>
      </w:pPr>
      <w:hyperlink r:id="rId389" w:tgtFrame="_parent" w:history="1">
        <w:r>
          <w:rPr>
            <w:rStyle w:val="a5"/>
            <w:rFonts w:ascii="微软雅黑" w:eastAsia="微软雅黑" w:hAnsi="微软雅黑" w:hint="eastAsia"/>
            <w:color w:val="0A59F7"/>
          </w:rPr>
          <w:t>ACC 局限性</w:t>
        </w:r>
      </w:hyperlink>
      <w:r>
        <w:rPr>
          <w:rFonts w:ascii="微软雅黑" w:eastAsia="微软雅黑" w:hAnsi="微软雅黑" w:hint="eastAsia"/>
        </w:rPr>
        <w:t>中提到的场景。</w:t>
      </w:r>
    </w:p>
    <w:p w14:paraId="1CE5C3E1" w14:textId="77777777" w:rsidR="00E876E0" w:rsidRDefault="00000000">
      <w:pPr>
        <w:pStyle w:val="a6"/>
        <w:numPr>
          <w:ilvl w:val="0"/>
          <w:numId w:val="499"/>
        </w:numPr>
        <w:spacing w:before="0" w:beforeAutospacing="0" w:after="0" w:afterAutospacing="0"/>
        <w:rPr>
          <w:rFonts w:ascii="微软雅黑" w:eastAsia="微软雅黑" w:hAnsi="微软雅黑"/>
        </w:rPr>
      </w:pPr>
      <w:r>
        <w:rPr>
          <w:rFonts w:ascii="微软雅黑" w:eastAsia="微软雅黑" w:hAnsi="微软雅黑" w:hint="eastAsia"/>
        </w:rPr>
        <w:t>车道线模糊，例如车道标线过度磨损。</w:t>
      </w:r>
    </w:p>
    <w:p w14:paraId="35985805" w14:textId="77777777" w:rsidR="00E876E0" w:rsidRDefault="00000000">
      <w:pPr>
        <w:pStyle w:val="a6"/>
        <w:numPr>
          <w:ilvl w:val="0"/>
          <w:numId w:val="499"/>
        </w:numPr>
        <w:spacing w:before="0" w:beforeAutospacing="0" w:after="0" w:afterAutospacing="0"/>
        <w:rPr>
          <w:rFonts w:ascii="微软雅黑" w:eastAsia="微软雅黑" w:hAnsi="微软雅黑"/>
        </w:rPr>
      </w:pPr>
      <w:r>
        <w:rPr>
          <w:rFonts w:ascii="微软雅黑" w:eastAsia="微软雅黑" w:hAnsi="微软雅黑" w:hint="eastAsia"/>
        </w:rPr>
        <w:t>车道线混乱，例如新旧标线重叠、因道路施工临时调整。</w:t>
      </w:r>
    </w:p>
    <w:p w14:paraId="30758405" w14:textId="77777777" w:rsidR="00E876E0" w:rsidRDefault="00000000">
      <w:pPr>
        <w:pStyle w:val="a6"/>
        <w:numPr>
          <w:ilvl w:val="0"/>
          <w:numId w:val="499"/>
        </w:numPr>
        <w:spacing w:before="0" w:beforeAutospacing="0" w:after="0" w:afterAutospacing="0"/>
        <w:rPr>
          <w:rFonts w:ascii="微软雅黑" w:eastAsia="微软雅黑" w:hAnsi="微软雅黑"/>
        </w:rPr>
      </w:pPr>
      <w:r>
        <w:rPr>
          <w:rFonts w:ascii="微软雅黑" w:eastAsia="微软雅黑" w:hAnsi="微软雅黑" w:hint="eastAsia"/>
        </w:rPr>
        <w:t>车道线迅速变化，例如车道分叉、横穿或合并。</w:t>
      </w:r>
    </w:p>
    <w:p w14:paraId="2756833E" w14:textId="77777777" w:rsidR="00E876E0" w:rsidRDefault="00000000">
      <w:pPr>
        <w:pStyle w:val="a6"/>
        <w:numPr>
          <w:ilvl w:val="0"/>
          <w:numId w:val="499"/>
        </w:numPr>
        <w:spacing w:before="0" w:beforeAutospacing="0" w:after="0" w:afterAutospacing="0"/>
        <w:rPr>
          <w:rFonts w:ascii="微软雅黑" w:eastAsia="微软雅黑" w:hAnsi="微软雅黑"/>
        </w:rPr>
      </w:pPr>
      <w:r>
        <w:rPr>
          <w:rFonts w:ascii="微软雅黑" w:eastAsia="微软雅黑" w:hAnsi="微软雅黑" w:hint="eastAsia"/>
        </w:rPr>
        <w:t>车道过宽。</w:t>
      </w:r>
    </w:p>
    <w:p w14:paraId="3CF5A9AE" w14:textId="77777777" w:rsidR="00E876E0" w:rsidRDefault="00000000">
      <w:pPr>
        <w:pStyle w:val="a6"/>
        <w:numPr>
          <w:ilvl w:val="0"/>
          <w:numId w:val="499"/>
        </w:numPr>
        <w:spacing w:before="0" w:beforeAutospacing="0" w:after="0" w:afterAutospacing="0"/>
        <w:rPr>
          <w:rFonts w:ascii="微软雅黑" w:eastAsia="微软雅黑" w:hAnsi="微软雅黑"/>
        </w:rPr>
      </w:pPr>
      <w:r>
        <w:rPr>
          <w:rFonts w:ascii="微软雅黑" w:eastAsia="微软雅黑" w:hAnsi="微软雅黑" w:hint="eastAsia"/>
        </w:rPr>
        <w:t>车辆偏离车道中央区域。</w:t>
      </w:r>
    </w:p>
    <w:p w14:paraId="377B4EFB" w14:textId="77777777" w:rsidR="00E876E0" w:rsidRDefault="00000000">
      <w:pPr>
        <w:pStyle w:val="a6"/>
        <w:numPr>
          <w:ilvl w:val="0"/>
          <w:numId w:val="499"/>
        </w:numPr>
        <w:spacing w:before="0" w:beforeAutospacing="0" w:after="0" w:afterAutospacing="0"/>
        <w:rPr>
          <w:rFonts w:ascii="微软雅黑" w:eastAsia="微软雅黑" w:hAnsi="微软雅黑"/>
        </w:rPr>
      </w:pPr>
      <w:r>
        <w:rPr>
          <w:rFonts w:ascii="微软雅黑" w:eastAsia="微软雅黑" w:hAnsi="微软雅黑" w:hint="eastAsia"/>
        </w:rPr>
        <w:t>驾驶员双手脱离方向盘超过规定时长。</w:t>
      </w:r>
    </w:p>
    <w:p w14:paraId="1091B3B3" w14:textId="77777777" w:rsidR="00E876E0" w:rsidRDefault="00000000">
      <w:pPr>
        <w:pStyle w:val="a6"/>
        <w:numPr>
          <w:ilvl w:val="0"/>
          <w:numId w:val="499"/>
        </w:numPr>
        <w:spacing w:before="0" w:beforeAutospacing="0" w:after="0" w:afterAutospacing="0"/>
        <w:rPr>
          <w:rFonts w:ascii="微软雅黑" w:eastAsia="微软雅黑" w:hAnsi="微软雅黑"/>
        </w:rPr>
      </w:pPr>
      <w:hyperlink r:id="rId390" w:tgtFrame="_parent" w:history="1">
        <w:r>
          <w:rPr>
            <w:rStyle w:val="a5"/>
            <w:rFonts w:ascii="微软雅黑" w:eastAsia="微软雅黑" w:hAnsi="微软雅黑" w:hint="eastAsia"/>
            <w:color w:val="0A59F7"/>
          </w:rPr>
          <w:t>ADS 通用局限性</w:t>
        </w:r>
      </w:hyperlink>
      <w:r>
        <w:rPr>
          <w:rFonts w:ascii="微软雅黑" w:eastAsia="微软雅黑" w:hAnsi="微软雅黑" w:hint="eastAsia"/>
        </w:rPr>
        <w:t>中提到的场景。</w:t>
      </w:r>
    </w:p>
    <w:p w14:paraId="40A79C90" w14:textId="77777777" w:rsidR="00E876E0" w:rsidRDefault="00000000">
      <w:pPr>
        <w:pStyle w:val="a6"/>
        <w:numPr>
          <w:ilvl w:val="0"/>
          <w:numId w:val="499"/>
        </w:numPr>
        <w:spacing w:before="0" w:beforeAutospacing="0" w:after="0" w:afterAutospacing="0"/>
        <w:rPr>
          <w:rFonts w:ascii="微软雅黑" w:eastAsia="微软雅黑" w:hAnsi="微软雅黑"/>
        </w:rPr>
      </w:pPr>
      <w:r>
        <w:rPr>
          <w:rFonts w:ascii="微软雅黑" w:eastAsia="微软雅黑" w:hAnsi="微软雅黑" w:hint="eastAsia"/>
        </w:rPr>
        <w:t>ADS 发生故障或需要维修。</w:t>
      </w:r>
    </w:p>
    <w:p w14:paraId="792E258A" w14:textId="77777777" w:rsidR="00E876E0" w:rsidRDefault="00000000">
      <w:pPr>
        <w:pStyle w:val="a6"/>
        <w:numPr>
          <w:ilvl w:val="0"/>
          <w:numId w:val="500"/>
        </w:numPr>
        <w:spacing w:before="0" w:beforeAutospacing="0" w:after="0" w:afterAutospacing="0"/>
        <w:rPr>
          <w:rFonts w:ascii="微软雅黑" w:eastAsia="微软雅黑" w:hAnsi="微软雅黑"/>
        </w:rPr>
      </w:pPr>
      <w:r>
        <w:rPr>
          <w:rFonts w:ascii="微软雅黑" w:eastAsia="微软雅黑" w:hAnsi="微软雅黑" w:hint="eastAsia"/>
        </w:rPr>
        <w:t>切勿在有急弯的曲折道路、恶劣天气（如大雨、大雪、浓雾等）或道路情况不佳（如结冰或湿滑等）时使用 LCC。</w:t>
      </w:r>
    </w:p>
    <w:p w14:paraId="7A63082E" w14:textId="77777777" w:rsidR="00E876E0" w:rsidRDefault="00000000">
      <w:pPr>
        <w:pStyle w:val="a6"/>
        <w:numPr>
          <w:ilvl w:val="0"/>
          <w:numId w:val="500"/>
        </w:numPr>
        <w:spacing w:before="0" w:beforeAutospacing="0" w:after="0" w:afterAutospacing="0"/>
        <w:rPr>
          <w:rFonts w:ascii="微软雅黑" w:eastAsia="微软雅黑" w:hAnsi="微软雅黑"/>
        </w:rPr>
      </w:pPr>
      <w:r>
        <w:rPr>
          <w:rFonts w:ascii="微软雅黑" w:eastAsia="微软雅黑" w:hAnsi="微软雅黑" w:hint="eastAsia"/>
        </w:rPr>
        <w:t>请谨慎在路况多变或可能有行人、非机动车出现的复杂路段使用 LCC。</w:t>
      </w:r>
    </w:p>
    <w:p w14:paraId="443DC007" w14:textId="77777777" w:rsidR="00E876E0" w:rsidRDefault="00000000">
      <w:pPr>
        <w:pStyle w:val="a6"/>
        <w:numPr>
          <w:ilvl w:val="0"/>
          <w:numId w:val="500"/>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0FFC9500" w14:textId="77777777" w:rsidR="00E876E0" w:rsidRDefault="00000000">
      <w:pPr>
        <w:pStyle w:val="3"/>
      </w:pPr>
      <w:r>
        <w:rPr>
          <w:rFonts w:hint="eastAsia"/>
        </w:rPr>
        <w:lastRenderedPageBreak/>
        <w:t>智驾领航辅助（NCA）功能介绍</w:t>
      </w:r>
    </w:p>
    <w:p w14:paraId="67ECED46" w14:textId="77777777" w:rsidR="00E876E0" w:rsidRDefault="00000000">
      <w:pPr>
        <w:pStyle w:val="a6"/>
        <w:rPr>
          <w:rFonts w:ascii="微软雅黑" w:eastAsia="微软雅黑" w:hAnsi="微软雅黑"/>
        </w:rPr>
      </w:pPr>
      <w:r>
        <w:rPr>
          <w:rFonts w:ascii="微软雅黑" w:eastAsia="微软雅黑" w:hAnsi="微软雅黑" w:hint="eastAsia"/>
        </w:rPr>
        <w:t>智驾领航辅助（NCA）可以辅助驾驶员控制车辆沿导航路线行驶，适用于驾驶员设置好目的地和导航路线的场景。</w:t>
      </w:r>
    </w:p>
    <w:p w14:paraId="07579330" w14:textId="77777777" w:rsidR="00E876E0" w:rsidRDefault="00000000">
      <w:pPr>
        <w:pStyle w:val="a6"/>
        <w:rPr>
          <w:rFonts w:ascii="微软雅黑" w:eastAsia="微软雅黑" w:hAnsi="微软雅黑"/>
        </w:rPr>
      </w:pPr>
      <w:r>
        <w:rPr>
          <w:rFonts w:ascii="微软雅黑" w:eastAsia="微软雅黑" w:hAnsi="微软雅黑" w:hint="eastAsia"/>
        </w:rPr>
        <w:t>智驾领航辅助（NCA）通过雷达、摄像头等传感器检测车辆前方行驶环境，并通过组合定位等传感器确定自车位置，在此基础上辅助驾驶员控制车辆在 NCA 路段上按照导航路线向目的地行驶，并具备根据机动车交通信号灯信息辅助控制车辆通过常规路口、智能变道、智能限速等功能。使用 NCA 时，驾驶员应始终保持手握方向盘，注意仪表显示屏和声音提示，做好随时干预或接管车辆的准备，确保车辆正确、安全行驶。驾驶员脱手超过规定时长会触发脱手提醒。</w:t>
      </w:r>
    </w:p>
    <w:p w14:paraId="45B65C79"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006651A" w14:textId="77777777" w:rsidR="00E876E0" w:rsidRDefault="00000000">
      <w:pPr>
        <w:pStyle w:val="a6"/>
        <w:numPr>
          <w:ilvl w:val="0"/>
          <w:numId w:val="501"/>
        </w:numPr>
        <w:spacing w:before="0" w:beforeAutospacing="0" w:after="0" w:afterAutospacing="0"/>
        <w:rPr>
          <w:rFonts w:ascii="微软雅黑" w:eastAsia="微软雅黑" w:hAnsi="微软雅黑"/>
        </w:rPr>
      </w:pPr>
      <w:r>
        <w:rPr>
          <w:rFonts w:ascii="微软雅黑" w:eastAsia="微软雅黑" w:hAnsi="微软雅黑" w:hint="eastAsia"/>
        </w:rPr>
        <w:t>使用 NCA前，您需先通过NCA 安全考试，请参阅</w:t>
      </w:r>
      <w:hyperlink r:id="rId391" w:tgtFrame="_parent" w:history="1">
        <w:r>
          <w:rPr>
            <w:rStyle w:val="a5"/>
            <w:rFonts w:ascii="微软雅黑" w:eastAsia="微软雅黑" w:hAnsi="微软雅黑" w:hint="eastAsia"/>
            <w:color w:val="0A59F7"/>
          </w:rPr>
          <w:t>通过 ADS 考试</w:t>
        </w:r>
      </w:hyperlink>
      <w:r>
        <w:rPr>
          <w:rFonts w:ascii="微软雅黑" w:eastAsia="微软雅黑" w:hAnsi="微软雅黑" w:hint="eastAsia"/>
        </w:rPr>
        <w:t>。</w:t>
      </w:r>
    </w:p>
    <w:p w14:paraId="10615371" w14:textId="77777777" w:rsidR="00E876E0" w:rsidRDefault="00000000">
      <w:pPr>
        <w:pStyle w:val="a6"/>
        <w:numPr>
          <w:ilvl w:val="0"/>
          <w:numId w:val="501"/>
        </w:numPr>
        <w:spacing w:before="0" w:beforeAutospacing="0" w:after="0" w:afterAutospacing="0"/>
        <w:rPr>
          <w:rFonts w:ascii="微软雅黑" w:eastAsia="微软雅黑" w:hAnsi="微软雅黑"/>
        </w:rPr>
      </w:pPr>
      <w:r>
        <w:rPr>
          <w:rFonts w:ascii="微软雅黑" w:eastAsia="微软雅黑" w:hAnsi="微软雅黑" w:hint="eastAsia"/>
        </w:rPr>
        <w:t>NCA 依赖</w:t>
      </w:r>
      <w:r>
        <w:rPr>
          <w:rStyle w:val="a7"/>
          <w:rFonts w:ascii="微软雅黑" w:eastAsia="微软雅黑" w:hAnsi="微软雅黑" w:hint="eastAsia"/>
        </w:rPr>
        <w:t>华为智驾</w:t>
      </w:r>
      <w:r>
        <w:rPr>
          <w:rFonts w:ascii="微软雅黑" w:eastAsia="微软雅黑" w:hAnsi="微软雅黑" w:hint="eastAsia"/>
        </w:rPr>
        <w:t>应用导航。使用 NCA 时需全程开启</w:t>
      </w:r>
      <w:r>
        <w:rPr>
          <w:rStyle w:val="a7"/>
          <w:rFonts w:ascii="微软雅黑" w:eastAsia="微软雅黑" w:hAnsi="微软雅黑" w:hint="eastAsia"/>
        </w:rPr>
        <w:t>华为智驾</w:t>
      </w:r>
      <w:r>
        <w:rPr>
          <w:rFonts w:ascii="微软雅黑" w:eastAsia="微软雅黑" w:hAnsi="微软雅黑" w:hint="eastAsia"/>
        </w:rPr>
        <w:t> 应用导航，退出导航会导致 NCA 退出。</w:t>
      </w:r>
    </w:p>
    <w:p w14:paraId="00CAC3FD" w14:textId="77777777" w:rsidR="00E876E0" w:rsidRDefault="00000000">
      <w:pPr>
        <w:pStyle w:val="a6"/>
        <w:numPr>
          <w:ilvl w:val="0"/>
          <w:numId w:val="501"/>
        </w:numPr>
        <w:spacing w:before="0" w:beforeAutospacing="0" w:after="0" w:afterAutospacing="0"/>
        <w:rPr>
          <w:rFonts w:ascii="微软雅黑" w:eastAsia="微软雅黑" w:hAnsi="微软雅黑"/>
        </w:rPr>
      </w:pPr>
      <w:r>
        <w:rPr>
          <w:rFonts w:ascii="微软雅黑" w:eastAsia="微软雅黑" w:hAnsi="微软雅黑" w:hint="eastAsia"/>
        </w:rPr>
        <w:t>使用 NCA 时，安全辅助中的超速告警、车道偏离预警、车道保持辅助、紧急车道保持辅助和红绿灯提醒功能不生效（无论对应的功能开关是否开启）。</w:t>
      </w:r>
    </w:p>
    <w:p w14:paraId="7DCD68F0" w14:textId="77777777" w:rsidR="00E876E0" w:rsidRDefault="00000000">
      <w:pPr>
        <w:pStyle w:val="a6"/>
        <w:numPr>
          <w:ilvl w:val="0"/>
          <w:numId w:val="501"/>
        </w:numPr>
        <w:spacing w:before="0" w:beforeAutospacing="0" w:after="0" w:afterAutospacing="0"/>
        <w:rPr>
          <w:rFonts w:ascii="微软雅黑" w:eastAsia="微软雅黑" w:hAnsi="微软雅黑"/>
        </w:rPr>
      </w:pPr>
      <w:r>
        <w:rPr>
          <w:rFonts w:ascii="微软雅黑" w:eastAsia="微软雅黑" w:hAnsi="微软雅黑" w:hint="eastAsia"/>
        </w:rPr>
        <w:t>使用 NCA 时，车辆会在不满足 NCA 条件但满足 LCC 条件（例如驶离 NCA 路段、车辆偏航）时自动降级到 LCC，并可以在再次满足 NCA 条件时，自动升级到 NCA。</w:t>
      </w:r>
    </w:p>
    <w:p w14:paraId="4C3FB764" w14:textId="77777777" w:rsidR="00E876E0" w:rsidRDefault="00000000">
      <w:pPr>
        <w:pStyle w:val="a6"/>
        <w:numPr>
          <w:ilvl w:val="0"/>
          <w:numId w:val="501"/>
        </w:numPr>
        <w:spacing w:before="0" w:beforeAutospacing="0" w:after="0" w:afterAutospacing="0"/>
        <w:rPr>
          <w:rFonts w:ascii="微软雅黑" w:eastAsia="微软雅黑" w:hAnsi="微软雅黑"/>
        </w:rPr>
      </w:pPr>
      <w:r>
        <w:rPr>
          <w:rFonts w:ascii="微软雅黑" w:eastAsia="微软雅黑" w:hAnsi="微软雅黑" w:hint="eastAsia"/>
        </w:rPr>
        <w:lastRenderedPageBreak/>
        <w:t>若您使用</w:t>
      </w:r>
      <w:r>
        <w:rPr>
          <w:rStyle w:val="a7"/>
          <w:rFonts w:ascii="微软雅黑" w:eastAsia="微软雅黑" w:hAnsi="微软雅黑" w:hint="eastAsia"/>
        </w:rPr>
        <w:t>华为智驾</w:t>
      </w:r>
      <w:r>
        <w:rPr>
          <w:rFonts w:ascii="微软雅黑" w:eastAsia="微软雅黑" w:hAnsi="微软雅黑" w:hint="eastAsia"/>
        </w:rPr>
        <w:t> 应用导航且导航路线中包含 NCA 路段，则激活 LCC 后，车辆可能会在驶入 NCA 路段后自动升级到 NCA。</w:t>
      </w:r>
    </w:p>
    <w:p w14:paraId="436B6267" w14:textId="77777777" w:rsidR="00E876E0" w:rsidRDefault="00000000">
      <w:pPr>
        <w:pStyle w:val="5"/>
      </w:pPr>
      <w:r>
        <w:t>City NCA 和 Highway NCA</w:t>
      </w:r>
    </w:p>
    <w:p w14:paraId="09AAD28D" w14:textId="77777777" w:rsidR="00E876E0" w:rsidRDefault="00000000">
      <w:pPr>
        <w:pStyle w:val="a6"/>
        <w:spacing w:before="0" w:after="0"/>
      </w:pPr>
      <w:r>
        <w:t>NCA 适用于车辆正常联网、使用</w:t>
      </w:r>
      <w:r>
        <w:rPr>
          <w:rStyle w:val="a7"/>
        </w:rPr>
        <w:t>华为智驾</w:t>
      </w:r>
      <w:r>
        <w:t>应用导航的 NCA 路段。根据适用场景的不同，NCA 分为高速智驾领航辅助（Highway NCA）和城区智驾领航辅助（City NCA）。前者适用于高速公路（不含收费站）和城市快速路，后者适用于除城市快速路外的一般城市道路。</w:t>
      </w:r>
    </w:p>
    <w:p w14:paraId="795C297C" w14:textId="77777777" w:rsidR="00E876E0" w:rsidRDefault="00000000">
      <w:pPr>
        <w:pStyle w:val="a6"/>
      </w:pPr>
      <w:r>
        <w:t>驾驶员应充分了解，使用NCA时，可能频繁遇到多种突发、危险或超出 NCA 处理能力的场景，例如：</w:t>
      </w:r>
    </w:p>
    <w:p w14:paraId="5FB07813" w14:textId="77777777" w:rsidR="00E876E0" w:rsidRDefault="00000000">
      <w:pPr>
        <w:pStyle w:val="a6"/>
        <w:numPr>
          <w:ilvl w:val="0"/>
          <w:numId w:val="502"/>
        </w:numPr>
        <w:spacing w:before="0" w:beforeAutospacing="0" w:after="0" w:afterAutospacing="0"/>
      </w:pPr>
      <w:r>
        <w:t>有行人、骑行人、动物等突然从视觉盲区中窜出。</w:t>
      </w:r>
    </w:p>
    <w:p w14:paraId="0FFB5ED3" w14:textId="77777777" w:rsidR="00E876E0" w:rsidRDefault="00000000">
      <w:pPr>
        <w:pStyle w:val="a6"/>
        <w:numPr>
          <w:ilvl w:val="0"/>
          <w:numId w:val="502"/>
        </w:numPr>
        <w:spacing w:before="0" w:beforeAutospacing="0" w:after="0" w:afterAutospacing="0"/>
      </w:pPr>
      <w:r>
        <w:t>相邻大车侵入自车道、他车强行加塞、抢道甚至逆行。</w:t>
      </w:r>
    </w:p>
    <w:p w14:paraId="39718A09" w14:textId="77777777" w:rsidR="00E876E0" w:rsidRDefault="00000000">
      <w:pPr>
        <w:pStyle w:val="a6"/>
        <w:numPr>
          <w:ilvl w:val="0"/>
          <w:numId w:val="502"/>
        </w:numPr>
        <w:spacing w:before="0" w:beforeAutospacing="0" w:after="0" w:afterAutospacing="0"/>
      </w:pPr>
      <w:r>
        <w:t>多车道汇入、拥堵变道。</w:t>
      </w:r>
    </w:p>
    <w:p w14:paraId="53C95CC0" w14:textId="77777777" w:rsidR="00E876E0" w:rsidRDefault="00000000">
      <w:pPr>
        <w:pStyle w:val="a6"/>
        <w:numPr>
          <w:ilvl w:val="0"/>
          <w:numId w:val="502"/>
        </w:numPr>
        <w:spacing w:before="0" w:beforeAutospacing="0" w:after="0" w:afterAutospacing="0"/>
      </w:pPr>
      <w:r>
        <w:t>遇到异型车（车外悬挂物、装载的钢筋水泥管等）。</w:t>
      </w:r>
    </w:p>
    <w:p w14:paraId="6EF817A6" w14:textId="77777777" w:rsidR="00E876E0" w:rsidRDefault="00000000">
      <w:pPr>
        <w:pStyle w:val="a6"/>
        <w:numPr>
          <w:ilvl w:val="0"/>
          <w:numId w:val="502"/>
        </w:numPr>
        <w:spacing w:before="0" w:beforeAutospacing="0" w:after="0" w:afterAutospacing="0"/>
      </w:pPr>
      <w:r>
        <w:t>道路施工、改道、新旧道路标识重叠。</w:t>
      </w:r>
    </w:p>
    <w:p w14:paraId="3EB03CB5" w14:textId="77777777" w:rsidR="00E876E0" w:rsidRDefault="00000000">
      <w:pPr>
        <w:pStyle w:val="a6"/>
        <w:numPr>
          <w:ilvl w:val="0"/>
          <w:numId w:val="502"/>
        </w:numPr>
        <w:spacing w:before="0" w:beforeAutospacing="0" w:after="0" w:afterAutospacing="0"/>
      </w:pPr>
      <w:r>
        <w:t>路口拥堵或人、车在路口随意窜行。</w:t>
      </w:r>
    </w:p>
    <w:p w14:paraId="0A15B9E8" w14:textId="77777777" w:rsidR="00E876E0" w:rsidRDefault="00000000">
      <w:pPr>
        <w:pStyle w:val="a6"/>
        <w:numPr>
          <w:ilvl w:val="0"/>
          <w:numId w:val="502"/>
        </w:numPr>
        <w:spacing w:before="0" w:beforeAutospacing="0" w:after="0" w:afterAutospacing="0"/>
      </w:pPr>
      <w:r>
        <w:t>小曲率半径掉头、大曲率半径转弯、环岛驶入驶出等。</w:t>
      </w:r>
    </w:p>
    <w:p w14:paraId="7E89BE10" w14:textId="77777777" w:rsidR="00E876E0" w:rsidRDefault="00000000">
      <w:pPr>
        <w:pStyle w:val="a6"/>
        <w:numPr>
          <w:ilvl w:val="0"/>
          <w:numId w:val="502"/>
        </w:numPr>
        <w:spacing w:before="0" w:beforeAutospacing="0" w:after="0" w:afterAutospacing="0"/>
      </w:pPr>
      <w:r>
        <w:t>交通信号灯遮挡或失效等。</w:t>
      </w:r>
    </w:p>
    <w:p w14:paraId="054D6247" w14:textId="77777777" w:rsidR="00E876E0" w:rsidRDefault="00000000">
      <w:pPr>
        <w:pStyle w:val="a6"/>
      </w:pPr>
      <w:r>
        <w:t>驾驶员应密切观察周围环境并提前判断风险，必要时及时人工干预或接管车辆。</w:t>
      </w:r>
    </w:p>
    <w:p w14:paraId="04BFF804" w14:textId="77777777" w:rsidR="00E876E0" w:rsidRDefault="00000000">
      <w:pPr>
        <w:pStyle w:val="5"/>
      </w:pPr>
      <w:r>
        <w:t>提示</w:t>
      </w:r>
    </w:p>
    <w:p w14:paraId="539A6A19" w14:textId="77777777" w:rsidR="00E876E0" w:rsidRDefault="00000000">
      <w:pPr>
        <w:pStyle w:val="a6"/>
        <w:numPr>
          <w:ilvl w:val="0"/>
          <w:numId w:val="503"/>
        </w:numPr>
        <w:spacing w:before="0" w:beforeAutospacing="0" w:after="0" w:afterAutospacing="0"/>
      </w:pPr>
      <w:r>
        <w:t>在中控屏进入</w:t>
      </w:r>
      <w:r>
        <w:rPr>
          <w:rStyle w:val="a7"/>
        </w:rPr>
        <w:t>华为智驾 ＞  ＞ 辅助驾驶 ＞ 服务订阅</w:t>
      </w:r>
      <w:r>
        <w:t>，可以查看车辆订阅的具体 ADS 功能包及其包含的 NCA 功能。</w:t>
      </w:r>
    </w:p>
    <w:p w14:paraId="65E52735" w14:textId="77777777" w:rsidR="00E876E0" w:rsidRDefault="00000000">
      <w:pPr>
        <w:pStyle w:val="a6"/>
        <w:numPr>
          <w:ilvl w:val="0"/>
          <w:numId w:val="503"/>
        </w:numPr>
        <w:spacing w:before="0" w:beforeAutospacing="0" w:after="0" w:afterAutospacing="0"/>
      </w:pPr>
      <w:r>
        <w:t>City NCA 的新手模式在</w:t>
      </w:r>
      <w:r>
        <w:rPr>
          <w:rStyle w:val="a7"/>
        </w:rPr>
        <w:t>V4.2.0.7</w:t>
      </w:r>
      <w:r>
        <w:t>及之后版本生效。对订阅ADS 功能包未满 14 天、通过OTA 升级到</w:t>
      </w:r>
      <w:r>
        <w:rPr>
          <w:rStyle w:val="a7"/>
        </w:rPr>
        <w:t>V4.2.0.7</w:t>
      </w:r>
      <w:r>
        <w:t>及之后版本的车辆，若车辆未在升级前加入</w:t>
      </w:r>
      <w:r>
        <w:rPr>
          <w:rStyle w:val="a7"/>
        </w:rPr>
        <w:t>ADS 用户体验改进计划</w:t>
      </w:r>
      <w:r>
        <w:t>，则升级后会因无法获取获取历史累积智驾里程而无法使用 City NCA。请耐心使用车辆，待解锁新手模式后再使用 City NCA。</w:t>
      </w:r>
    </w:p>
    <w:p w14:paraId="231E0C33" w14:textId="77777777" w:rsidR="00E876E0" w:rsidRDefault="00000000">
      <w:pPr>
        <w:pStyle w:val="a6"/>
        <w:numPr>
          <w:ilvl w:val="0"/>
          <w:numId w:val="503"/>
        </w:numPr>
        <w:spacing w:before="0" w:beforeAutospacing="0" w:after="0" w:afterAutospacing="0"/>
      </w:pPr>
      <w:r>
        <w:t>城区路口交通情况复杂，NCA 可能在城区路口降级到 LCC，而 LCC 不具备 NCA 的常规路口通行能力（LCC 不能根据交通信号灯信息通过非直行路口、不支持路口转向或掉头）。通过城区路口时，请驾驶员务必时刻关注车辆周围情况和仪表显示屏提示，必要时及时接管，确保安全驾驶。</w:t>
      </w:r>
    </w:p>
    <w:p w14:paraId="52C6C23D" w14:textId="77777777" w:rsidR="00E876E0" w:rsidRDefault="00000000">
      <w:pPr>
        <w:pStyle w:val="a6"/>
        <w:numPr>
          <w:ilvl w:val="0"/>
          <w:numId w:val="503"/>
        </w:numPr>
        <w:spacing w:before="0" w:beforeAutospacing="0" w:after="0" w:afterAutospacing="0"/>
      </w:pPr>
      <w:r>
        <w:t>车辆因道路拥堵、机动车/非机动车混行、道路占用等因素停滞不前时，建议驾驶员临时干预行车方向或速度，提高通行效率。</w:t>
      </w:r>
    </w:p>
    <w:p w14:paraId="2E168377" w14:textId="77777777" w:rsidR="00E876E0" w:rsidRDefault="00000000">
      <w:pPr>
        <w:pStyle w:val="3"/>
      </w:pPr>
      <w:r>
        <w:rPr>
          <w:rFonts w:hint="eastAsia"/>
        </w:rPr>
        <w:lastRenderedPageBreak/>
        <w:t>车道巡航辅助</w:t>
      </w:r>
      <w:r>
        <w:t>智能巡航</w:t>
      </w:r>
    </w:p>
    <w:p w14:paraId="30BE35E3" w14:textId="77777777" w:rsidR="00E876E0" w:rsidRDefault="00000000">
      <w:pPr>
        <w:pStyle w:val="a6"/>
      </w:pPr>
      <w:r>
        <w:t>NCA 在LCC 功能的基础上辅助驾驶员控制车辆按导航路线向目的地行驶，支持调节目标车速、调节跟车时距、拨杆变道等全部 LCC 操作。</w:t>
      </w:r>
    </w:p>
    <w:p w14:paraId="0C260E26" w14:textId="77777777" w:rsidR="00E876E0" w:rsidRDefault="00000000">
      <w:pPr>
        <w:pStyle w:val="a6"/>
      </w:pPr>
      <w:r>
        <w:rPr>
          <w:noProof/>
        </w:rPr>
        <w:drawing>
          <wp:inline distT="0" distB="0" distL="0" distR="0" wp14:anchorId="1D5183F2" wp14:editId="5B3FA085">
            <wp:extent cx="5274310" cy="1977390"/>
            <wp:effectExtent l="0" t="0" r="2540" b="3810"/>
            <wp:docPr id="1522" name="图片 15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图片 1522" descr=" "/>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2AF982A0" w14:textId="3883E080" w:rsidR="00E876E0" w:rsidRDefault="00FE1823">
      <w:pPr>
        <w:pStyle w:val="disclaimer"/>
      </w:pPr>
      <w:r>
        <w:t xml:space="preserve"> </w:t>
      </w:r>
    </w:p>
    <w:p w14:paraId="4114FE28" w14:textId="77777777" w:rsidR="00E876E0" w:rsidRDefault="00000000">
      <w:pPr>
        <w:pStyle w:val="a6"/>
      </w:pPr>
      <w:r>
        <w:t>即将驶离 NCA 路段或到达终点时，车辆会优先从 NCA 自动降级到 LCC，无法降级到 LCC 则自动退出 NCA。</w:t>
      </w:r>
    </w:p>
    <w:p w14:paraId="5D6709B0" w14:textId="77777777" w:rsidR="00E876E0" w:rsidRDefault="00000000">
      <w:pPr>
        <w:pStyle w:val="a6"/>
      </w:pPr>
      <w:r>
        <w:t>发生自动降级或退出时，仪表显示屏上会显示相应的提示，驾驶员应注意相关提示并及时响应，必要时及时人工干预或接管车辆，确保驾驶安全。</w:t>
      </w:r>
    </w:p>
    <w:p w14:paraId="54EB97E0" w14:textId="77777777" w:rsidR="00E876E0" w:rsidRDefault="00000000">
      <w:pPr>
        <w:pStyle w:val="a6"/>
        <w:numPr>
          <w:ilvl w:val="0"/>
          <w:numId w:val="504"/>
        </w:numPr>
        <w:spacing w:before="0" w:beforeAutospacing="0" w:after="0" w:afterAutospacing="0"/>
      </w:pPr>
      <w:r>
        <w:t>请驾驶员务必始终双手握住方向盘，并观察道路及周围环境，随时准备迅速接管车辆，采取纠正措施。</w:t>
      </w:r>
    </w:p>
    <w:p w14:paraId="6D2E5EA3" w14:textId="77777777" w:rsidR="00E876E0" w:rsidRDefault="00000000">
      <w:pPr>
        <w:pStyle w:val="a6"/>
        <w:numPr>
          <w:ilvl w:val="0"/>
          <w:numId w:val="504"/>
        </w:numPr>
        <w:spacing w:before="0" w:beforeAutospacing="0" w:after="0" w:afterAutospacing="0"/>
      </w:pPr>
      <w:r>
        <w:t>NCA 不能取代防撞预警、防撞制动等主动安全辅助功能。强烈建议您始终开启防撞制动等各项主动</w:t>
      </w:r>
      <w:hyperlink r:id="rId393" w:tgtFrame="_parent" w:history="1">
        <w:r>
          <w:rPr>
            <w:rStyle w:val="a5"/>
            <w:color w:val="0A59F7"/>
          </w:rPr>
          <w:t>安全辅助功能</w:t>
        </w:r>
      </w:hyperlink>
      <w:r>
        <w:t>。</w:t>
      </w:r>
    </w:p>
    <w:p w14:paraId="26F1937E" w14:textId="77777777" w:rsidR="00E876E0" w:rsidRDefault="00000000">
      <w:pPr>
        <w:pStyle w:val="a6"/>
        <w:numPr>
          <w:ilvl w:val="0"/>
          <w:numId w:val="504"/>
        </w:numPr>
        <w:spacing w:before="0" w:beforeAutospacing="0" w:after="0" w:afterAutospacing="0"/>
      </w:pPr>
      <w:r>
        <w:t>在车辆停车待行期间按下方向盘左侧的滚轮或用力踩下制动踏板后松开会导致车辆退出 NCA，可能导致车辆因怠速突然向前行驶，进而引发事故。</w:t>
      </w:r>
    </w:p>
    <w:p w14:paraId="1CB4216B" w14:textId="77777777" w:rsidR="00E876E0" w:rsidRDefault="00000000">
      <w:pPr>
        <w:pStyle w:val="a6"/>
        <w:numPr>
          <w:ilvl w:val="0"/>
          <w:numId w:val="504"/>
        </w:numPr>
        <w:spacing w:before="0" w:beforeAutospacing="0" w:after="0" w:afterAutospacing="0"/>
      </w:pPr>
      <w:r>
        <w:rPr>
          <w:rStyle w:val="a7"/>
        </w:rPr>
        <w:t>华为智驾</w:t>
      </w:r>
      <w:r>
        <w:t> 应用提供的信息并非始终准确。请驾驶员务必时刻关注路况，当发现地图显示数据与现实情况不一致时及时主动接管，确保安全驾驶。</w:t>
      </w:r>
    </w:p>
    <w:p w14:paraId="4572B4C7" w14:textId="77777777" w:rsidR="00E876E0" w:rsidRDefault="00000000">
      <w:pPr>
        <w:pStyle w:val="a6"/>
        <w:numPr>
          <w:ilvl w:val="0"/>
          <w:numId w:val="504"/>
        </w:numPr>
        <w:spacing w:before="0" w:beforeAutospacing="0" w:after="0" w:afterAutospacing="0"/>
      </w:pPr>
      <w:r>
        <w:t>切勿过度依赖 NCA 对车辆进行充分减速来避免碰撞。</w:t>
      </w:r>
    </w:p>
    <w:p w14:paraId="5C8E04E4" w14:textId="77777777" w:rsidR="00E876E0" w:rsidRDefault="00000000">
      <w:pPr>
        <w:pStyle w:val="a6"/>
        <w:numPr>
          <w:ilvl w:val="0"/>
          <w:numId w:val="504"/>
        </w:numPr>
        <w:spacing w:before="0" w:beforeAutospacing="0" w:after="0" w:afterAutospacing="0"/>
      </w:pPr>
      <w:r>
        <w:t>切勿过度依赖 NCA 来确定行驶路线（例如，当车道超宽时，NCA 可能辅助驾驶员控制车辆在车道中央区域行驶，存在与对向车辆碰撞的风险）。驾驶员应根据交通和道路状况，及时调整行驶路线。</w:t>
      </w:r>
    </w:p>
    <w:p w14:paraId="4F5E8D6C" w14:textId="77777777" w:rsidR="00E876E0" w:rsidRDefault="00000000">
      <w:pPr>
        <w:pStyle w:val="a6"/>
        <w:numPr>
          <w:ilvl w:val="0"/>
          <w:numId w:val="504"/>
        </w:numPr>
        <w:spacing w:before="0" w:beforeAutospacing="0" w:after="0" w:afterAutospacing="0"/>
      </w:pPr>
      <w:r>
        <w:t>切勿依赖 NCA 来确定适宜的限制车速或行驶车速。驾驶员应根据交通和道路状况，始终保持在安全车速范围内驾驶。</w:t>
      </w:r>
    </w:p>
    <w:p w14:paraId="796445F7" w14:textId="77777777" w:rsidR="00E876E0" w:rsidRDefault="00000000">
      <w:pPr>
        <w:pStyle w:val="a6"/>
        <w:numPr>
          <w:ilvl w:val="0"/>
          <w:numId w:val="504"/>
        </w:numPr>
        <w:spacing w:before="0" w:beforeAutospacing="0" w:after="0" w:afterAutospacing="0"/>
      </w:pPr>
      <w:r>
        <w:t>切勿依赖 NCA 来确定适宜的最小跟车距离。驾驶员应根据交通和道路状况，始终保持在与前车的安全距离范围内驾驶。</w:t>
      </w:r>
    </w:p>
    <w:p w14:paraId="16DD1DDA" w14:textId="77777777" w:rsidR="00E876E0" w:rsidRDefault="00000000">
      <w:pPr>
        <w:pStyle w:val="a6"/>
        <w:numPr>
          <w:ilvl w:val="0"/>
          <w:numId w:val="504"/>
        </w:numPr>
        <w:spacing w:before="0" w:beforeAutospacing="0" w:after="0" w:afterAutospacing="0"/>
      </w:pPr>
      <w:r>
        <w:lastRenderedPageBreak/>
        <w:t>驾驶员应始终保持警惕，密切注意周围各种危险情形，必要时及时人工干预或接管车辆，确保安全驾驶。违反上述操作会影响您的安全驾驶，可能会引发事故，甚至导致财产损毁、人身伤亡。</w:t>
      </w:r>
    </w:p>
    <w:p w14:paraId="3BCEF742" w14:textId="77777777" w:rsidR="00E876E0" w:rsidRDefault="00000000">
      <w:pPr>
        <w:pStyle w:val="3"/>
      </w:pPr>
      <w:r>
        <w:rPr>
          <w:rFonts w:hint="eastAsia"/>
        </w:rPr>
        <w:t>车道巡航辅助</w:t>
      </w:r>
      <w:r>
        <w:t>常规路口通行</w:t>
      </w:r>
    </w:p>
    <w:p w14:paraId="0DF06843" w14:textId="77777777" w:rsidR="00E876E0" w:rsidRDefault="00000000">
      <w:pPr>
        <w:pStyle w:val="a6"/>
      </w:pPr>
      <w:r>
        <w:t>NCA 可以结合标准机动车交通信号灯指示和导航路线，辅助驾驶员控制车辆在十字路口、丁字路口、直行一字路口等常规路口等待红灯、直行、转向或掉头（有充分掉头空间的前提下）。</w:t>
      </w:r>
    </w:p>
    <w:p w14:paraId="5ADC782D" w14:textId="77777777" w:rsidR="00E876E0" w:rsidRDefault="00000000">
      <w:pPr>
        <w:pStyle w:val="a6"/>
      </w:pPr>
      <w:r>
        <w:t>当前车道的标准机动车交通信号灯为红灯时，若前方存在清晰的停止线，则自车会根据红灯指示停车等待；否则自车会根据行驶路段进行减速行驶或停车等待。</w:t>
      </w:r>
    </w:p>
    <w:p w14:paraId="56FB4C22" w14:textId="77777777" w:rsidR="00E876E0" w:rsidRDefault="00000000">
      <w:pPr>
        <w:pStyle w:val="a6"/>
      </w:pPr>
      <w:r>
        <w:t>如需转向或掉头，自车会提前开启相应转向灯，提醒其他车辆；若前方存在直行待行区，驾驶员可以按照仪表显示屏提示，轻踩加速踏板，进入待行区等待；如需掉头但 NCA 掉头空间不足，则 NCA 会提前降级到 LCC，此时驾驶员应主动控制车辆行驶方向。</w:t>
      </w:r>
    </w:p>
    <w:p w14:paraId="01A4A2E0" w14:textId="77777777" w:rsidR="00E876E0" w:rsidRDefault="00000000">
      <w:pPr>
        <w:pStyle w:val="a6"/>
      </w:pPr>
      <w:r>
        <w:t>通过常规路口时，NCA 会辅助驾驶员控制车辆在路口内选道，提高通行效率。需要注意的是，路口内选道不是智能变道，不受智能变道参数控制。NCA 会在判断满足路口内选道条件时择机发起选道，不需要驾驶员确认。</w:t>
      </w:r>
    </w:p>
    <w:p w14:paraId="24091BC8" w14:textId="77777777" w:rsidR="00E876E0" w:rsidRDefault="00000000">
      <w:pPr>
        <w:pStyle w:val="a6"/>
      </w:pPr>
      <w:r>
        <w:t>驾驶员应充分了解，NCA 可能因前方无清晰的停止线、机动车交通信号灯跳变等多种原因无法采取恰当的行为。驾驶员应始终专注驾驶，必要时及时干预或接管。</w:t>
      </w:r>
    </w:p>
    <w:p w14:paraId="0C7B882D" w14:textId="77777777" w:rsidR="00E876E0" w:rsidRDefault="00000000">
      <w:pPr>
        <w:pStyle w:val="a6"/>
        <w:numPr>
          <w:ilvl w:val="0"/>
          <w:numId w:val="505"/>
        </w:numPr>
        <w:spacing w:before="0" w:beforeAutospacing="0" w:after="0" w:afterAutospacing="0"/>
      </w:pPr>
      <w:r>
        <w:t>路口交通情况复杂，请驾驶员务必时刻关注仪表显示屏提示、声音提示和周围环境（例如，当路口存在低矮路沿时，车辆转向时可能存在剐蹭路沿的风险），必要时及时接管，确保安全驾驶。</w:t>
      </w:r>
    </w:p>
    <w:p w14:paraId="7A23CE05" w14:textId="77777777" w:rsidR="00E876E0" w:rsidRDefault="00000000">
      <w:pPr>
        <w:pStyle w:val="a6"/>
        <w:numPr>
          <w:ilvl w:val="0"/>
          <w:numId w:val="505"/>
        </w:numPr>
        <w:spacing w:before="0" w:beforeAutospacing="0" w:after="0" w:afterAutospacing="0"/>
      </w:pPr>
      <w:r>
        <w:t>NCA 不支持超大路口、路口两端车道线非对齐路口等异形路口的通行。</w:t>
      </w:r>
    </w:p>
    <w:p w14:paraId="4AA389B1" w14:textId="77777777" w:rsidR="00E876E0" w:rsidRDefault="00000000">
      <w:pPr>
        <w:pStyle w:val="a6"/>
        <w:numPr>
          <w:ilvl w:val="0"/>
          <w:numId w:val="505"/>
        </w:numPr>
        <w:spacing w:before="0" w:beforeAutospacing="0" w:after="0" w:afterAutospacing="0"/>
      </w:pPr>
      <w:r>
        <w:t>切勿过度依赖 NCA 来通过高速交叉路口。经过高速交叉路口时，驾驶员应谨慎驾驶，必要时提前主动接管。</w:t>
      </w:r>
    </w:p>
    <w:p w14:paraId="7EE634DF" w14:textId="77777777" w:rsidR="00E876E0" w:rsidRDefault="00000000">
      <w:pPr>
        <w:pStyle w:val="a6"/>
        <w:numPr>
          <w:ilvl w:val="0"/>
          <w:numId w:val="505"/>
        </w:numPr>
        <w:spacing w:before="0" w:beforeAutospacing="0" w:after="0" w:afterAutospacing="0"/>
      </w:pPr>
      <w:r>
        <w:t>切勿过度依赖 NCA 进行掉头。掉头空间不足等场景下，NCA 可能掉头失败。</w:t>
      </w:r>
    </w:p>
    <w:p w14:paraId="60874C97" w14:textId="77777777" w:rsidR="00E876E0" w:rsidRDefault="00000000">
      <w:pPr>
        <w:pStyle w:val="a6"/>
        <w:numPr>
          <w:ilvl w:val="0"/>
          <w:numId w:val="505"/>
        </w:numPr>
        <w:spacing w:before="0" w:beforeAutospacing="0" w:after="0" w:afterAutospacing="0"/>
      </w:pPr>
      <w:r>
        <w:t>在车辆停车待行期间按下方向盘左侧的滚轮或用力踩下制动踏板后松开会导致车辆退出 NCA，可能导致车辆因怠速突然向前行驶，进而引发事故。</w:t>
      </w:r>
    </w:p>
    <w:p w14:paraId="4192272E" w14:textId="77777777" w:rsidR="00E876E0" w:rsidRDefault="00000000">
      <w:pPr>
        <w:pStyle w:val="a6"/>
        <w:numPr>
          <w:ilvl w:val="0"/>
          <w:numId w:val="505"/>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1EF5DFE3" w14:textId="77777777" w:rsidR="00E876E0" w:rsidRDefault="00000000">
      <w:pPr>
        <w:pStyle w:val="5"/>
      </w:pPr>
      <w:r>
        <w:t>提示</w:t>
      </w:r>
    </w:p>
    <w:p w14:paraId="599AC894" w14:textId="77777777" w:rsidR="00E876E0" w:rsidRDefault="00000000">
      <w:pPr>
        <w:pStyle w:val="a6"/>
      </w:pPr>
      <w:r>
        <w:lastRenderedPageBreak/>
        <w:t>在自车路口直行但前方标准机动车交通信号灯被遮挡时，若自车前方有前车、相邻车道为直行车道且该车道上有其他车辆以较高车速前向直行时，自车会跟随车流直行通过路口。</w:t>
      </w:r>
    </w:p>
    <w:p w14:paraId="220DA9B0" w14:textId="77777777" w:rsidR="00E876E0" w:rsidRDefault="00000000">
      <w:pPr>
        <w:pStyle w:val="3"/>
      </w:pPr>
      <w:r>
        <w:rPr>
          <w:rFonts w:hint="eastAsia"/>
        </w:rPr>
        <w:t>车道巡航辅助</w:t>
      </w:r>
      <w:r>
        <w:t>智能变道</w:t>
      </w:r>
    </w:p>
    <w:p w14:paraId="01338934" w14:textId="77777777" w:rsidR="00E876E0" w:rsidRDefault="00000000">
      <w:pPr>
        <w:pStyle w:val="a6"/>
      </w:pPr>
      <w:r>
        <w:t>智能变道可以根据实时交通情况和导航路线辅助驾驶员控制车辆变道，从而快速、准确地到达目的地。常见的智能变道场景包括：因前车阻碍而无法在当前车道按目标车速行驶时发起超车变道、因导航要求在匝道口汇入或汇出高速道路等场景时发起导航变道、因本车道前方存在锥桶等静止障碍物而发起避障变道等。</w:t>
      </w:r>
    </w:p>
    <w:p w14:paraId="31232F36" w14:textId="77777777" w:rsidR="00E876E0" w:rsidRDefault="00000000">
      <w:pPr>
        <w:pStyle w:val="a6"/>
      </w:pPr>
      <w:r>
        <w:rPr>
          <w:noProof/>
        </w:rPr>
        <w:drawing>
          <wp:inline distT="0" distB="0" distL="0" distR="0" wp14:anchorId="32FE04B4" wp14:editId="560746EE">
            <wp:extent cx="5274310" cy="1977390"/>
            <wp:effectExtent l="0" t="0" r="2540" b="3810"/>
            <wp:docPr id="1518" name="图片 151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图片 1518" descr=" "/>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2DD7019D" w14:textId="144C9A85" w:rsidR="00E876E0" w:rsidRDefault="00FE1823">
      <w:pPr>
        <w:pStyle w:val="disclaimer"/>
      </w:pPr>
      <w:r>
        <w:t xml:space="preserve"> </w:t>
      </w:r>
    </w:p>
    <w:p w14:paraId="2C659E98" w14:textId="77777777" w:rsidR="00E876E0" w:rsidRDefault="00000000">
      <w:pPr>
        <w:pStyle w:val="a6"/>
        <w:spacing w:before="0" w:after="0"/>
      </w:pPr>
      <w:r>
        <w:t>满足智能变道条件时，仪表显示屏会显示变道提醒（伴有提示音），车辆同时打开相应方向的转向灯。此时，驾驶员应检查判断当前是否可以合法、安全、恰当地变道，进而确认或取消变道（请参阅</w:t>
      </w:r>
      <w:hyperlink r:id="rId395" w:tgtFrame="_parent" w:history="1">
        <w:r>
          <w:rPr>
            <w:rStyle w:val="a5"/>
            <w:color w:val="0A59F7"/>
          </w:rPr>
          <w:t>智能变道</w:t>
        </w:r>
      </w:hyperlink>
      <w:r>
        <w:t>）。车辆变道过程中，驾驶员应注意观察仪表显示屏提示、声音提示和周围环境，随时做好人工干预或接管车辆的准备，确保安全驾驶。智能变道完成后，车辆会自动熄灭相应方向的转向灯。</w:t>
      </w:r>
    </w:p>
    <w:p w14:paraId="5181F20A" w14:textId="77777777" w:rsidR="00E876E0" w:rsidRDefault="00000000">
      <w:pPr>
        <w:pStyle w:val="a6"/>
        <w:spacing w:before="0" w:after="0"/>
      </w:pPr>
      <w:r>
        <w:t>您可以按您的个人驾驶习惯设置智能变道参数（请参阅</w:t>
      </w:r>
      <w:hyperlink r:id="rId396" w:tgtFrame="_parent" w:history="1">
        <w:r>
          <w:rPr>
            <w:rStyle w:val="a5"/>
            <w:color w:val="0A59F7"/>
          </w:rPr>
          <w:t>设置智驾辅助参数</w:t>
        </w:r>
      </w:hyperlink>
      <w:r>
        <w:t>），具体包括：</w:t>
      </w:r>
    </w:p>
    <w:p w14:paraId="012F5067" w14:textId="77777777" w:rsidR="00E876E0" w:rsidRDefault="00000000">
      <w:pPr>
        <w:pStyle w:val="a6"/>
        <w:numPr>
          <w:ilvl w:val="0"/>
          <w:numId w:val="506"/>
        </w:numPr>
        <w:spacing w:before="0" w:beforeAutospacing="0" w:after="0" w:afterAutospacing="0"/>
      </w:pPr>
      <w:r>
        <w:rPr>
          <w:rStyle w:val="a7"/>
        </w:rPr>
        <w:t>变道确认</w:t>
      </w:r>
      <w:r>
        <w:t>：除从辅路汇入主路、因前方存在成排锥桶而不得不变道等必须变道的场景外，其余智能变道是否需要先经过您的确认，再发起变道。可以设置为</w:t>
      </w:r>
      <w:r>
        <w:rPr>
          <w:rStyle w:val="a7"/>
        </w:rPr>
        <w:t>始终确认</w:t>
      </w:r>
      <w:r>
        <w:t>或</w:t>
      </w:r>
      <w:r>
        <w:rPr>
          <w:rStyle w:val="a7"/>
        </w:rPr>
        <w:t>无需确认</w:t>
      </w:r>
      <w:r>
        <w:t>。</w:t>
      </w:r>
    </w:p>
    <w:p w14:paraId="0F2C2449" w14:textId="77777777" w:rsidR="00E876E0" w:rsidRDefault="00000000">
      <w:pPr>
        <w:pStyle w:val="a6"/>
        <w:numPr>
          <w:ilvl w:val="0"/>
          <w:numId w:val="506"/>
        </w:numPr>
        <w:spacing w:before="0" w:beforeAutospacing="0" w:after="0" w:afterAutospacing="0"/>
      </w:pPr>
      <w:r>
        <w:rPr>
          <w:rStyle w:val="a7"/>
        </w:rPr>
        <w:t>变道偏好</w:t>
      </w:r>
      <w:r>
        <w:t>：选择您的变道偏好。可以设置为</w:t>
      </w:r>
      <w:r>
        <w:rPr>
          <w:rStyle w:val="a7"/>
        </w:rPr>
        <w:t>柔和</w:t>
      </w:r>
      <w:r>
        <w:t>、</w:t>
      </w:r>
      <w:r>
        <w:rPr>
          <w:rStyle w:val="a7"/>
        </w:rPr>
        <w:t>标准</w:t>
      </w:r>
      <w:r>
        <w:t>或</w:t>
      </w:r>
      <w:r>
        <w:rPr>
          <w:rStyle w:val="a7"/>
        </w:rPr>
        <w:t>敏捷</w:t>
      </w:r>
      <w:r>
        <w:t>。</w:t>
      </w:r>
    </w:p>
    <w:p w14:paraId="2B78C616" w14:textId="77777777" w:rsidR="00E876E0" w:rsidRDefault="00000000">
      <w:pPr>
        <w:pStyle w:val="5"/>
      </w:pPr>
      <w:r>
        <w:t>柔和</w:t>
      </w:r>
      <w:r>
        <w:tab/>
        <w:t>整体变道风格平缓舒适，且不会发起超车变道。</w:t>
      </w:r>
    </w:p>
    <w:p w14:paraId="5353F67F" w14:textId="77777777" w:rsidR="00E876E0" w:rsidRDefault="00000000">
      <w:pPr>
        <w:pStyle w:val="5"/>
      </w:pPr>
      <w:r>
        <w:t>标准</w:t>
      </w:r>
      <w:r>
        <w:tab/>
        <w:t>整体变道风格平缓舒适，且仅支持在前车明显阻碍自车行驶时发起超车变道。</w:t>
      </w:r>
    </w:p>
    <w:p w14:paraId="572446AE" w14:textId="77777777" w:rsidR="00E876E0" w:rsidRDefault="00000000">
      <w:pPr>
        <w:pStyle w:val="5"/>
      </w:pPr>
      <w:r>
        <w:lastRenderedPageBreak/>
        <w:t>敏捷</w:t>
      </w:r>
      <w:r>
        <w:tab/>
        <w:t>整体变道风格灵敏快捷，且支持在前车阻碍自车行驶时尽快发起超车变道。</w:t>
      </w:r>
    </w:p>
    <w:p w14:paraId="25B86FF5" w14:textId="77777777" w:rsidR="00E876E0" w:rsidRDefault="00000000">
      <w:pPr>
        <w:pStyle w:val="a6"/>
        <w:numPr>
          <w:ilvl w:val="0"/>
          <w:numId w:val="507"/>
        </w:numPr>
        <w:spacing w:before="0" w:beforeAutospacing="0" w:after="0" w:afterAutospacing="0"/>
      </w:pPr>
      <w:r>
        <w:t>切勿过度依赖智能变道来确定行驶路线。例如，智能变道可能因需在短距离内连续变道而实时车流过于繁忙等原因变道失败，进而导致车辆偏航；或在遇道路施工只能压实线变道、道路拥堵导致车辆无法提前变道、变道时位于在虚线变实线的交界路段等场景时，车辆可能在压实线变道。</w:t>
      </w:r>
    </w:p>
    <w:p w14:paraId="2FABCF50" w14:textId="77777777" w:rsidR="00E876E0" w:rsidRDefault="00000000">
      <w:pPr>
        <w:pStyle w:val="a6"/>
        <w:numPr>
          <w:ilvl w:val="0"/>
          <w:numId w:val="507"/>
        </w:numPr>
        <w:spacing w:before="0" w:beforeAutospacing="0" w:after="0" w:afterAutospacing="0"/>
      </w:pPr>
      <w:r>
        <w:t>在开始变道前，务必检查盲区、车道线和周围环境，确认驶入目标车道合法、安全、恰当。</w:t>
      </w:r>
    </w:p>
    <w:p w14:paraId="6D3D0A93" w14:textId="77777777" w:rsidR="00E876E0" w:rsidRDefault="00000000">
      <w:pPr>
        <w:pStyle w:val="a6"/>
        <w:numPr>
          <w:ilvl w:val="0"/>
          <w:numId w:val="507"/>
        </w:numPr>
        <w:spacing w:before="0" w:beforeAutospacing="0" w:after="0" w:afterAutospacing="0"/>
      </w:pPr>
      <w:r>
        <w:t>变道前及变道过程中，驾驶员需要时刻手握方向盘。</w:t>
      </w:r>
    </w:p>
    <w:p w14:paraId="59CB936D" w14:textId="77777777" w:rsidR="00E876E0" w:rsidRDefault="00000000">
      <w:pPr>
        <w:pStyle w:val="a6"/>
        <w:numPr>
          <w:ilvl w:val="0"/>
          <w:numId w:val="507"/>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71E39755" w14:textId="77777777" w:rsidR="00E876E0" w:rsidRDefault="00000000">
      <w:pPr>
        <w:pStyle w:val="5"/>
      </w:pPr>
      <w:r>
        <w:t>提示</w:t>
      </w:r>
    </w:p>
    <w:p w14:paraId="433196CF" w14:textId="77777777" w:rsidR="00E876E0" w:rsidRDefault="00000000">
      <w:pPr>
        <w:pStyle w:val="a6"/>
      </w:pPr>
      <w:r>
        <w:t>若车辆在执行变道后因变道空间不足、变道超时等原因无法进入目标车道，则车辆会发出接管提醒，此时驾驶员应立即接管。若驾驶员没有及时接管，车辆会减速至刹停、点亮危险报警灯，并退出 NCA。</w:t>
      </w:r>
    </w:p>
    <w:p w14:paraId="607351A6" w14:textId="77777777" w:rsidR="00E876E0" w:rsidRDefault="00000000">
      <w:pPr>
        <w:pStyle w:val="3"/>
      </w:pPr>
      <w:r>
        <w:rPr>
          <w:rFonts w:hint="eastAsia"/>
        </w:rPr>
        <w:t>车道巡航辅助</w:t>
      </w:r>
      <w:r>
        <w:t>智能限速</w:t>
      </w:r>
    </w:p>
    <w:p w14:paraId="43102DF6" w14:textId="77777777" w:rsidR="00E876E0" w:rsidRDefault="00000000">
      <w:pPr>
        <w:pStyle w:val="a6"/>
      </w:pPr>
      <w:r>
        <w:t>智能限速可以在道路限速改变时辅助您智能调节目标车速。智能限速开启时，仪表显示屏上的目标车速图标显示为</w:t>
      </w:r>
      <w:r>
        <w:rPr>
          <w:rFonts w:hint="eastAsia"/>
        </w:rPr>
        <w:t>N-max</w:t>
      </w:r>
      <w:r>
        <w:t>，N为目标车速，以仪表显示屏实际显示为准。</w:t>
      </w:r>
    </w:p>
    <w:p w14:paraId="5EC01C58" w14:textId="77777777" w:rsidR="00E876E0" w:rsidRDefault="00000000">
      <w:pPr>
        <w:pStyle w:val="a6"/>
      </w:pPr>
      <w:r>
        <w:rPr>
          <w:noProof/>
        </w:rPr>
        <w:drawing>
          <wp:inline distT="0" distB="0" distL="0" distR="0" wp14:anchorId="7038F49F" wp14:editId="540D61A2">
            <wp:extent cx="5274310" cy="1977390"/>
            <wp:effectExtent l="0" t="0" r="2540" b="3810"/>
            <wp:docPr id="1514" name="图片 151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图片 1514" descr=" "/>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0B0C3DFA" w14:textId="324F7E15" w:rsidR="00E876E0" w:rsidRDefault="00FE1823">
      <w:pPr>
        <w:pStyle w:val="disclaimer"/>
      </w:pPr>
      <w:r>
        <w:t xml:space="preserve"> </w:t>
      </w:r>
    </w:p>
    <w:p w14:paraId="6FB269C6" w14:textId="77777777" w:rsidR="00E876E0" w:rsidRDefault="00000000">
      <w:pPr>
        <w:pStyle w:val="a6"/>
        <w:spacing w:before="0" w:after="0"/>
      </w:pPr>
      <w:r>
        <w:t>智能限速开启时，系统会结合道路限速和经验速度来调节目标车速，新的目标车速可能为</w:t>
      </w:r>
      <w:r>
        <w:rPr>
          <w:rStyle w:val="a7"/>
        </w:rPr>
        <w:t>理想速度</w:t>
      </w:r>
      <w:r>
        <w:t>（道路限速 + 偏移量）或</w:t>
      </w:r>
      <w:r>
        <w:rPr>
          <w:rStyle w:val="a7"/>
        </w:rPr>
        <w:t>经验速度</w:t>
      </w:r>
      <w:r>
        <w:t>。</w:t>
      </w:r>
    </w:p>
    <w:p w14:paraId="2A90B57C" w14:textId="77777777" w:rsidR="00E876E0" w:rsidRDefault="00000000">
      <w:pPr>
        <w:pStyle w:val="a6"/>
        <w:spacing w:before="0" w:after="0"/>
      </w:pPr>
      <w:r>
        <w:lastRenderedPageBreak/>
        <w:t>理想速度中的偏移量可以根据个人驾驶风格自定义（请参阅</w:t>
      </w:r>
      <w:hyperlink r:id="rId398" w:tgtFrame="_parent" w:history="1">
        <w:r>
          <w:rPr>
            <w:rStyle w:val="a5"/>
            <w:color w:val="0A59F7"/>
          </w:rPr>
          <w:t>设置智驾辅助参数</w:t>
        </w:r>
      </w:hyperlink>
      <w:r>
        <w:t>）。其中</w:t>
      </w:r>
      <w:r>
        <w:rPr>
          <w:rStyle w:val="a7"/>
        </w:rPr>
        <w:t>目标车速偏移方式</w:t>
      </w:r>
      <w:r>
        <w:t>取值有</w:t>
      </w:r>
      <w:r>
        <w:rPr>
          <w:rStyle w:val="a7"/>
        </w:rPr>
        <w:t>固定值</w:t>
      </w:r>
      <w:r>
        <w:t>和</w:t>
      </w:r>
      <w:r>
        <w:rPr>
          <w:rStyle w:val="a7"/>
        </w:rPr>
        <w:t>百分比</w:t>
      </w:r>
      <w:r>
        <w:t>两种。</w:t>
      </w:r>
    </w:p>
    <w:p w14:paraId="0C8F26E6" w14:textId="77777777" w:rsidR="00E876E0" w:rsidRDefault="00000000">
      <w:pPr>
        <w:pStyle w:val="a6"/>
        <w:numPr>
          <w:ilvl w:val="0"/>
          <w:numId w:val="508"/>
        </w:numPr>
        <w:spacing w:before="0" w:beforeAutospacing="0" w:after="0" w:afterAutospacing="0"/>
      </w:pPr>
      <w:r>
        <w:rPr>
          <w:rStyle w:val="a7"/>
        </w:rPr>
        <w:t>固定值</w:t>
      </w:r>
      <w:r>
        <w:t>：偏移量与道路限速无关，所有道路使用相同的固定值。</w:t>
      </w:r>
    </w:p>
    <w:p w14:paraId="6AD3F8A7" w14:textId="77777777" w:rsidR="00E876E0" w:rsidRDefault="00000000">
      <w:pPr>
        <w:pStyle w:val="a6"/>
        <w:numPr>
          <w:ilvl w:val="0"/>
          <w:numId w:val="508"/>
        </w:numPr>
        <w:spacing w:before="0" w:beforeAutospacing="0" w:after="0" w:afterAutospacing="0"/>
      </w:pPr>
      <w:r>
        <w:rPr>
          <w:rStyle w:val="a7"/>
        </w:rPr>
        <w:t>百分比</w:t>
      </w:r>
      <w:r>
        <w:t>：偏移量为相对于道路限速的百分比值，道路限速不同则偏移量不同。</w:t>
      </w:r>
    </w:p>
    <w:p w14:paraId="60F71A39" w14:textId="77777777" w:rsidR="00E876E0" w:rsidRDefault="00000000">
      <w:pPr>
        <w:pStyle w:val="a6"/>
      </w:pPr>
      <w:r>
        <w:t>经验速度是根据地图数据、历史车流经验数据和周围实时车流速度得到的推荐速度，例如在周围车流速度明显高于道路限速时，经验速度可智能调节为车流速度，以使自车保持和周围车流相近的速度。</w:t>
      </w:r>
    </w:p>
    <w:p w14:paraId="02B5EAC8" w14:textId="77777777" w:rsidR="00E876E0" w:rsidRDefault="00000000">
      <w:pPr>
        <w:pStyle w:val="a6"/>
        <w:spacing w:before="0" w:after="0"/>
      </w:pPr>
      <w:r>
        <w:t>智能限速会在满足条件时自动开启，您也可以人工开启或关闭智能限速，请参阅</w:t>
      </w:r>
      <w:hyperlink r:id="rId399" w:tgtFrame="_parent" w:history="1">
        <w:r>
          <w:rPr>
            <w:rStyle w:val="a5"/>
            <w:color w:val="0A59F7"/>
          </w:rPr>
          <w:t>智能限速</w:t>
        </w:r>
      </w:hyperlink>
      <w:r>
        <w:t>。</w:t>
      </w:r>
    </w:p>
    <w:p w14:paraId="17FCA79E" w14:textId="77777777" w:rsidR="00E876E0" w:rsidRDefault="00000000">
      <w:pPr>
        <w:pStyle w:val="a6"/>
        <w:numPr>
          <w:ilvl w:val="0"/>
          <w:numId w:val="509"/>
        </w:numPr>
        <w:spacing w:before="0" w:beforeAutospacing="0" w:after="0" w:afterAutospacing="0"/>
      </w:pPr>
      <w:r>
        <w:rPr>
          <w:rStyle w:val="a7"/>
        </w:rPr>
        <w:t>华为智驾</w:t>
      </w:r>
      <w:r>
        <w:t>应用提供的道路限速并非始终准确，可能导致车辆采用错误的（高于或低于真实道路限速的）道路限速行驶。请驾驶员务必时刻关注道路限速，必要时调整车辆速度，确保安全驾驶。</w:t>
      </w:r>
    </w:p>
    <w:p w14:paraId="52B70B47" w14:textId="77777777" w:rsidR="00E876E0" w:rsidRDefault="00000000">
      <w:pPr>
        <w:pStyle w:val="a6"/>
        <w:numPr>
          <w:ilvl w:val="0"/>
          <w:numId w:val="509"/>
        </w:numPr>
        <w:spacing w:before="0" w:beforeAutospacing="0" w:after="0" w:afterAutospacing="0"/>
      </w:pPr>
      <w:r>
        <w:t>驾驶员应始终注意车辆周围环境并安全驾驶。例如，在匝道等道路限速过低的场景，车辆的目标车速可能会高于道路限速，驾驶员应确保车辆以安全适宜的速度行驶。</w:t>
      </w:r>
    </w:p>
    <w:p w14:paraId="53387A15" w14:textId="77777777" w:rsidR="00E876E0" w:rsidRDefault="00000000">
      <w:pPr>
        <w:pStyle w:val="a6"/>
        <w:numPr>
          <w:ilvl w:val="0"/>
          <w:numId w:val="509"/>
        </w:numPr>
        <w:spacing w:before="0" w:beforeAutospacing="0" w:after="0" w:afterAutospacing="0"/>
      </w:pPr>
      <w:r>
        <w:t>切勿过度依赖智能调速来确定目标车速。驾驶员应遵守当地的交通法律法规规定，根据实际道路状态设置目标车速，确保车辆始终在安全车速范围内行驶。</w:t>
      </w:r>
    </w:p>
    <w:p w14:paraId="38B068EC" w14:textId="77777777" w:rsidR="00E876E0" w:rsidRDefault="00000000">
      <w:pPr>
        <w:pStyle w:val="a6"/>
        <w:numPr>
          <w:ilvl w:val="0"/>
          <w:numId w:val="509"/>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62B5F1C9" w14:textId="77777777" w:rsidR="00E876E0" w:rsidRDefault="00000000">
      <w:pPr>
        <w:pStyle w:val="5"/>
      </w:pPr>
      <w:r>
        <w:t>提示</w:t>
      </w:r>
    </w:p>
    <w:p w14:paraId="790993DE" w14:textId="77777777" w:rsidR="00E876E0" w:rsidRDefault="00000000">
      <w:pPr>
        <w:pStyle w:val="a6"/>
        <w:numPr>
          <w:ilvl w:val="0"/>
          <w:numId w:val="510"/>
        </w:numPr>
        <w:spacing w:before="0" w:beforeAutospacing="0" w:after="0" w:afterAutospacing="0"/>
      </w:pPr>
      <w:r>
        <w:t>您应充分了解，将</w:t>
      </w:r>
      <w:r>
        <w:rPr>
          <w:rStyle w:val="a7"/>
        </w:rPr>
        <w:t>目标车速偏移方式</w:t>
      </w:r>
      <w:r>
        <w:t>设置为正数、开启</w:t>
      </w:r>
      <w:r>
        <w:rPr>
          <w:rStyle w:val="a7"/>
        </w:rPr>
        <w:t>通行效率优先</w:t>
      </w:r>
      <w:r>
        <w:t>开关等场景可能导致车辆的目标车速超过道路限速，请严格遵守交通法律法规。</w:t>
      </w:r>
    </w:p>
    <w:p w14:paraId="7F7AA268" w14:textId="77777777" w:rsidR="00E876E0" w:rsidRDefault="00000000">
      <w:pPr>
        <w:pStyle w:val="a6"/>
        <w:numPr>
          <w:ilvl w:val="0"/>
          <w:numId w:val="510"/>
        </w:numPr>
        <w:spacing w:before="0" w:beforeAutospacing="0" w:after="0" w:afterAutospacing="0"/>
      </w:pPr>
      <w:r>
        <w:t>匝道时，智能限速使用的常见经验速度值为 60 km/h。</w:t>
      </w:r>
    </w:p>
    <w:p w14:paraId="1EB56C3D" w14:textId="77777777" w:rsidR="00E876E0" w:rsidRDefault="00000000">
      <w:pPr>
        <w:pStyle w:val="3"/>
      </w:pPr>
      <w:r>
        <w:rPr>
          <w:rFonts w:hint="eastAsia"/>
        </w:rPr>
        <w:t>车道巡航辅助</w:t>
      </w:r>
      <w:r>
        <w:t>通行效率优先</w:t>
      </w:r>
    </w:p>
    <w:p w14:paraId="31062EC3" w14:textId="77777777" w:rsidR="00E876E0" w:rsidRDefault="00000000">
      <w:pPr>
        <w:pStyle w:val="a6"/>
        <w:spacing w:before="0" w:after="0"/>
      </w:pPr>
      <w:r>
        <w:t>若开启了</w:t>
      </w:r>
      <w:r>
        <w:rPr>
          <w:rStyle w:val="a7"/>
        </w:rPr>
        <w:t>华为智驾 ＞  ＞ 辅助驾驶 ＞ 智驾辅助</w:t>
      </w:r>
      <w:r>
        <w:t>下的</w:t>
      </w:r>
      <w:r>
        <w:rPr>
          <w:rStyle w:val="a7"/>
        </w:rPr>
        <w:t>通行效率优先</w:t>
      </w:r>
      <w:r>
        <w:t>开关，则在使用 NCA 时，车辆可以根据实时路况智能避障绕行或调节车速，以提升通行效率。</w:t>
      </w:r>
    </w:p>
    <w:p w14:paraId="553CB712" w14:textId="77777777" w:rsidR="00E876E0" w:rsidRDefault="00000000">
      <w:pPr>
        <w:pStyle w:val="a6"/>
        <w:numPr>
          <w:ilvl w:val="0"/>
          <w:numId w:val="511"/>
        </w:numPr>
        <w:spacing w:before="0" w:beforeAutospacing="0" w:after="0" w:afterAutospacing="0"/>
      </w:pPr>
      <w:r>
        <w:t>智能避障绕行：遇到施工区域、故障车等必须绕行的场景时，自车会智能避障绕行，以避免自车停滞不前。</w:t>
      </w:r>
    </w:p>
    <w:p w14:paraId="07E55F30" w14:textId="6A3770FE" w:rsidR="00E876E0" w:rsidRDefault="00000000" w:rsidP="00714F85">
      <w:pPr>
        <w:pStyle w:val="a6"/>
        <w:numPr>
          <w:ilvl w:val="0"/>
          <w:numId w:val="511"/>
        </w:numPr>
        <w:spacing w:before="0" w:beforeAutospacing="0" w:after="0" w:afterAutospacing="0"/>
        <w:rPr>
          <w:rFonts w:hint="eastAsia"/>
        </w:rPr>
      </w:pPr>
      <w:r>
        <w:lastRenderedPageBreak/>
        <w:t>智能调节车速：遇到周边车辆速度明显高于道路限速的场景时，自车会根据周边车辆的速度智能调节自车车速，以保持与周边车辆相近的车速行驶。</w:t>
      </w:r>
    </w:p>
    <w:p w14:paraId="0581775A" w14:textId="77777777" w:rsidR="00E876E0" w:rsidRDefault="00000000">
      <w:pPr>
        <w:pStyle w:val="a6"/>
        <w:numPr>
          <w:ilvl w:val="0"/>
          <w:numId w:val="512"/>
        </w:numPr>
        <w:spacing w:before="0" w:beforeAutospacing="0" w:after="0" w:afterAutospacing="0"/>
      </w:pPr>
      <w:r>
        <w:t>请充分了解，开启</w:t>
      </w:r>
      <w:r>
        <w:rPr>
          <w:rStyle w:val="a7"/>
        </w:rPr>
        <w:t>通行效率优先</w:t>
      </w:r>
      <w:r>
        <w:t>开关后，车辆可能会在一些特殊场景下临时压实线或超速行驶，驾驶员应注意时刻保持安全驾驶，必要时及时接管车辆。</w:t>
      </w:r>
    </w:p>
    <w:p w14:paraId="52CC730A" w14:textId="77777777" w:rsidR="00E876E0" w:rsidRDefault="00000000">
      <w:pPr>
        <w:pStyle w:val="a6"/>
        <w:numPr>
          <w:ilvl w:val="0"/>
          <w:numId w:val="512"/>
        </w:numPr>
        <w:spacing w:before="0" w:beforeAutospacing="0" w:after="0" w:afterAutospacing="0"/>
      </w:pPr>
      <w:r>
        <w:t>驾驶员有责任遵守交通法律法规的规定，确保安全驾驶。请充分了解，通行能力增强功能可能误触发或漏触发，请谨慎使用该功能，必要时及时采取安全措施。</w:t>
      </w:r>
    </w:p>
    <w:p w14:paraId="08661B15" w14:textId="77777777" w:rsidR="00E876E0" w:rsidRDefault="00000000">
      <w:pPr>
        <w:pStyle w:val="5"/>
      </w:pPr>
      <w:r>
        <w:t>提示</w:t>
      </w:r>
    </w:p>
    <w:p w14:paraId="50299CF1" w14:textId="77777777" w:rsidR="00E876E0" w:rsidRDefault="00000000">
      <w:pPr>
        <w:pStyle w:val="a6"/>
        <w:spacing w:before="0" w:after="0"/>
      </w:pPr>
      <w:r>
        <w:t>开启</w:t>
      </w:r>
      <w:r>
        <w:rPr>
          <w:rStyle w:val="a7"/>
        </w:rPr>
        <w:t>通行效率优先</w:t>
      </w:r>
      <w:r>
        <w:t>开关后，上述智能避障绕行同样适用于 LCC，但智能调节车速仅适用于 NCA。</w:t>
      </w:r>
    </w:p>
    <w:p w14:paraId="677698BF" w14:textId="77777777" w:rsidR="00E876E0" w:rsidRDefault="00000000">
      <w:pPr>
        <w:pStyle w:val="3"/>
      </w:pPr>
      <w:r>
        <w:rPr>
          <w:rFonts w:hint="eastAsia"/>
        </w:rPr>
        <w:t>车道巡航辅助</w:t>
      </w:r>
      <w:r>
        <w:t>脱手检测</w:t>
      </w:r>
    </w:p>
    <w:p w14:paraId="4BCED75D" w14:textId="77777777" w:rsidR="00E876E0" w:rsidRDefault="00000000">
      <w:pPr>
        <w:pStyle w:val="a6"/>
        <w:spacing w:before="0" w:after="0"/>
      </w:pPr>
      <w:r>
        <w:t>与 LCC 类似，使用 NCA 时，系统会对驾驶员是否手握方向盘进行持续检测，并在检测到驾驶员持续脱手达到规定时长时发出提醒，驾驶员需及时双手握住方向盘，解除脱手提醒。详情请参阅</w:t>
      </w:r>
      <w:hyperlink r:id="rId400" w:tgtFrame="_parent" w:history="1">
        <w:r>
          <w:rPr>
            <w:rStyle w:val="a5"/>
            <w:color w:val="0A59F7"/>
          </w:rPr>
          <w:t>LCC 功能介绍</w:t>
        </w:r>
      </w:hyperlink>
      <w:r>
        <w:t>中的</w:t>
      </w:r>
      <w:r>
        <w:rPr>
          <w:rStyle w:val="a7"/>
        </w:rPr>
        <w:t>脱手检测</w:t>
      </w:r>
      <w:r>
        <w:t>部分。</w:t>
      </w:r>
    </w:p>
    <w:p w14:paraId="5928EDEA" w14:textId="77777777" w:rsidR="00E876E0" w:rsidRDefault="00000000">
      <w:pPr>
        <w:pStyle w:val="a6"/>
      </w:pPr>
      <w:r>
        <w:rPr>
          <w:noProof/>
        </w:rPr>
        <w:drawing>
          <wp:inline distT="0" distB="0" distL="0" distR="0" wp14:anchorId="20677705" wp14:editId="3C4DB543">
            <wp:extent cx="5274310" cy="1977390"/>
            <wp:effectExtent l="0" t="0" r="2540" b="3810"/>
            <wp:docPr id="1508" name="图片 150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图片 1508" descr=" "/>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123C0FC3" w14:textId="00A31081" w:rsidR="00E876E0" w:rsidRDefault="00FE1823">
      <w:pPr>
        <w:pStyle w:val="disclaimer"/>
      </w:pPr>
      <w:r>
        <w:t xml:space="preserve"> </w:t>
      </w:r>
    </w:p>
    <w:p w14:paraId="253578F1" w14:textId="77777777" w:rsidR="00E876E0" w:rsidRDefault="00E876E0">
      <w:pPr>
        <w:pStyle w:val="5"/>
      </w:pPr>
    </w:p>
    <w:p w14:paraId="0F6D8BDF" w14:textId="77777777" w:rsidR="00E876E0" w:rsidRDefault="00000000">
      <w:pPr>
        <w:pStyle w:val="a6"/>
        <w:numPr>
          <w:ilvl w:val="0"/>
          <w:numId w:val="513"/>
        </w:numPr>
        <w:spacing w:before="0" w:beforeAutospacing="0" w:after="0" w:afterAutospacing="0"/>
      </w:pPr>
      <w:r>
        <w:t>切勿过度依赖系统发出的接管提醒来判断和决定接管的时机。驾驶员应始终专注驾驶，注意仪表显示屏提示、声音提示和周围环境并安全驾驶，必要时及时接管。</w:t>
      </w:r>
    </w:p>
    <w:p w14:paraId="789BA713" w14:textId="77777777" w:rsidR="00E876E0" w:rsidRDefault="00000000">
      <w:pPr>
        <w:pStyle w:val="a6"/>
        <w:numPr>
          <w:ilvl w:val="0"/>
          <w:numId w:val="513"/>
        </w:numPr>
        <w:spacing w:before="0" w:beforeAutospacing="0" w:after="0" w:afterAutospacing="0"/>
      </w:pPr>
      <w:r>
        <w:t>驾驶员有责任遵守交通法律法规的规定，确保安全驾驶。请主动全程双手握住方向盘，勿将脱手提醒用作保证驾驶安全的措施。关于安全驾驶的更多信息，请参考</w:t>
      </w:r>
      <w:hyperlink r:id="rId402" w:tgtFrame="_parent" w:history="1">
        <w:r>
          <w:rPr>
            <w:rStyle w:val="a5"/>
            <w:color w:val="0A59F7"/>
          </w:rPr>
          <w:t>驾驶安全</w:t>
        </w:r>
      </w:hyperlink>
      <w:r>
        <w:t>章节。</w:t>
      </w:r>
    </w:p>
    <w:p w14:paraId="06658588" w14:textId="77777777" w:rsidR="00E876E0" w:rsidRDefault="00000000">
      <w:pPr>
        <w:pStyle w:val="a6"/>
        <w:numPr>
          <w:ilvl w:val="0"/>
          <w:numId w:val="513"/>
        </w:numPr>
        <w:spacing w:before="0" w:beforeAutospacing="0" w:after="0" w:afterAutospacing="0"/>
      </w:pPr>
      <w:r>
        <w:lastRenderedPageBreak/>
        <w:t>驾驶员应始终保持警惕，密切注意周围各种危险情形，必要时及时人工干预或接管车辆，确保安全驾驶。违反上述操作会影响您的安全驾驶，可能会引发事故，甚至导致财产损毁、人身伤亡。</w:t>
      </w:r>
    </w:p>
    <w:p w14:paraId="7FC06F2B" w14:textId="77777777" w:rsidR="00E876E0" w:rsidRDefault="00000000">
      <w:pPr>
        <w:pStyle w:val="5"/>
      </w:pPr>
      <w:r>
        <w:t>NCA 图标含义</w:t>
      </w:r>
    </w:p>
    <w:p w14:paraId="1475D0BD" w14:textId="77777777" w:rsidR="00E876E0" w:rsidRDefault="00000000">
      <w:pPr>
        <w:pStyle w:val="5"/>
      </w:pPr>
      <w:r>
        <w:t>图标</w:t>
      </w:r>
      <w:r>
        <w:tab/>
        <w:t>显柔和</w:t>
      </w:r>
      <w:r>
        <w:tab/>
        <w:t>整体变道风格平缓舒适，且不会发起超车变道。</w:t>
      </w:r>
    </w:p>
    <w:p w14:paraId="06D5AFEA" w14:textId="77777777" w:rsidR="00E876E0" w:rsidRDefault="00000000">
      <w:pPr>
        <w:pStyle w:val="5"/>
      </w:pPr>
      <w:r>
        <w:t>标准</w:t>
      </w:r>
      <w:r>
        <w:tab/>
        <w:t>整体变道风格平缓舒适，且仅支持在前车明显阻碍自车行驶时发起超车变道。</w:t>
      </w:r>
    </w:p>
    <w:p w14:paraId="4ECA61E6" w14:textId="77777777" w:rsidR="00E876E0" w:rsidRDefault="00000000">
      <w:pPr>
        <w:pStyle w:val="5"/>
      </w:pPr>
      <w:r>
        <w:t>敏捷</w:t>
      </w:r>
      <w:r>
        <w:tab/>
        <w:t>整体变道风格灵敏快捷，且支持在前车阻碍自车行驶时尽快发起超车变道。</w:t>
      </w:r>
    </w:p>
    <w:p w14:paraId="451A8FBE" w14:textId="77777777" w:rsidR="00E876E0" w:rsidRDefault="00000000">
      <w:pPr>
        <w:pStyle w:val="5"/>
      </w:pPr>
      <w:r>
        <w:t>示状态</w:t>
      </w:r>
      <w:r>
        <w:tab/>
        <w:t>含义</w:t>
      </w:r>
      <w:r>
        <w:tab/>
        <w:t>说明</w:t>
      </w:r>
    </w:p>
    <w:p w14:paraId="2709480A" w14:textId="77777777" w:rsidR="00E876E0" w:rsidRDefault="00000000">
      <w:pPr>
        <w:pStyle w:val="5"/>
      </w:pPr>
      <w:r>
        <w:tab/>
        <w:t>点亮</w:t>
      </w:r>
      <w:r>
        <w:tab/>
        <w:t>NCA可用，但未激活</w:t>
      </w:r>
      <w:r>
        <w:tab/>
        <w:t>满足NCA 条件时显示</w:t>
      </w:r>
    </w:p>
    <w:p w14:paraId="2A1D5D35" w14:textId="77777777" w:rsidR="00E876E0" w:rsidRDefault="00000000">
      <w:pPr>
        <w:pStyle w:val="5"/>
      </w:pPr>
      <w:r>
        <w:tab/>
        <w:t>闪烁</w:t>
      </w:r>
      <w:r>
        <w:tab/>
        <w:t>NCA 已暂停（NCA 不再辅助驾驶员控制车辆方向）</w:t>
      </w:r>
      <w:r>
        <w:tab/>
        <w:t>驾驶员应及时人工干预或接管</w:t>
      </w:r>
    </w:p>
    <w:p w14:paraId="438D8F39" w14:textId="77777777" w:rsidR="00E876E0" w:rsidRDefault="00000000">
      <w:pPr>
        <w:pStyle w:val="5"/>
      </w:pPr>
      <w:r>
        <w:tab/>
        <w:t>点亮</w:t>
      </w:r>
      <w:r>
        <w:tab/>
        <w:t>NCA 已激活，正在使用中</w:t>
      </w:r>
      <w:r>
        <w:tab/>
        <w:t>—</w:t>
      </w:r>
    </w:p>
    <w:p w14:paraId="28BC56CC" w14:textId="77777777" w:rsidR="00E876E0" w:rsidRDefault="00000000">
      <w:pPr>
        <w:pStyle w:val="5"/>
      </w:pPr>
      <w:r>
        <w:tab/>
        <w:t>闪烁</w:t>
      </w:r>
      <w:r>
        <w:tab/>
        <w:t>NCA 激活失败</w:t>
      </w:r>
      <w:r>
        <w:tab/>
        <w:t>显示数秒后消失</w:t>
      </w:r>
    </w:p>
    <w:p w14:paraId="5C5AA8D3" w14:textId="77777777" w:rsidR="00E876E0" w:rsidRDefault="00000000">
      <w:pPr>
        <w:pStyle w:val="5"/>
      </w:pPr>
      <w:r>
        <w:tab/>
        <w:t>点亮</w:t>
      </w:r>
      <w:r>
        <w:tab/>
        <w:t>智能限速开启</w:t>
      </w:r>
      <w:r>
        <w:tab/>
        <w:t>智能限速</w:t>
      </w:r>
    </w:p>
    <w:p w14:paraId="1D0B82E4" w14:textId="77777777" w:rsidR="00E876E0" w:rsidRDefault="00000000">
      <w:pPr>
        <w:pStyle w:val="5"/>
      </w:pPr>
      <w:r>
        <w:tab/>
        <w:t>点亮</w:t>
      </w:r>
      <w:r>
        <w:tab/>
        <w:t>智能限速关闭</w:t>
      </w:r>
      <w:r>
        <w:tab/>
        <w:t>智能限</w:t>
      </w:r>
    </w:p>
    <w:p w14:paraId="5DA92F4E" w14:textId="77777777" w:rsidR="00E876E0" w:rsidRDefault="00000000">
      <w:pPr>
        <w:pStyle w:val="5"/>
      </w:pPr>
      <w:r>
        <w:t>提示</w:t>
      </w:r>
    </w:p>
    <w:p w14:paraId="3E88B24E" w14:textId="77777777" w:rsidR="00E876E0" w:rsidRDefault="00000000">
      <w:pPr>
        <w:pStyle w:val="a6"/>
        <w:spacing w:before="0" w:after="0"/>
      </w:pPr>
      <w:r>
        <w:t>NCA 激活后，界面上也会同时显示（其中的数字表示目标车速，以实际显示值为准）参见</w:t>
      </w:r>
      <w:hyperlink r:id="rId403" w:tgtFrame="_parent" w:history="1">
        <w:r>
          <w:rPr>
            <w:rStyle w:val="a5"/>
            <w:color w:val="0A59F7"/>
          </w:rPr>
          <w:t>ACC 功能介绍</w:t>
        </w:r>
      </w:hyperlink>
      <w:r>
        <w:t>。智能限速开启时，该图标显示为。</w:t>
      </w:r>
    </w:p>
    <w:p w14:paraId="1D2D348D" w14:textId="77777777" w:rsidR="00E876E0" w:rsidRDefault="00000000">
      <w:pPr>
        <w:pStyle w:val="3"/>
      </w:pPr>
      <w:r>
        <w:rPr>
          <w:rFonts w:hint="eastAsia"/>
        </w:rPr>
        <w:t>设置智驾辅助参数</w:t>
      </w:r>
    </w:p>
    <w:p w14:paraId="6A45D35F"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华为智驾 ＞  ＞ 辅助驾驶 ＞ 智驾辅助</w:t>
      </w:r>
      <w:r>
        <w:rPr>
          <w:rFonts w:ascii="微软雅黑" w:eastAsia="微软雅黑" w:hAnsi="微软雅黑" w:hint="eastAsia"/>
        </w:rPr>
        <w:t>，设置智驾辅助参数。</w:t>
      </w:r>
    </w:p>
    <w:p w14:paraId="13CACEAA"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6666F97E" w14:textId="77777777" w:rsidR="00E876E0" w:rsidRDefault="00000000">
      <w:pPr>
        <w:pStyle w:val="a6"/>
        <w:numPr>
          <w:ilvl w:val="0"/>
          <w:numId w:val="514"/>
        </w:numPr>
        <w:spacing w:before="0" w:beforeAutospacing="0" w:after="0" w:afterAutospacing="0"/>
        <w:rPr>
          <w:rFonts w:ascii="微软雅黑" w:eastAsia="微软雅黑" w:hAnsi="微软雅黑"/>
        </w:rPr>
      </w:pPr>
      <w:r>
        <w:rPr>
          <w:rFonts w:ascii="微软雅黑" w:eastAsia="微软雅黑" w:hAnsi="微软雅黑" w:hint="eastAsia"/>
        </w:rPr>
        <w:t>确保您已登录授权账号，并已通过LCC 和 NCA 安全考试，请参阅</w:t>
      </w:r>
      <w:hyperlink r:id="rId404" w:tgtFrame="_parent" w:history="1">
        <w:r>
          <w:rPr>
            <w:rStyle w:val="a5"/>
            <w:rFonts w:ascii="微软雅黑" w:eastAsia="微软雅黑" w:hAnsi="微软雅黑" w:hint="eastAsia"/>
            <w:color w:val="0A59F7"/>
          </w:rPr>
          <w:t>通过 ADS 考试</w:t>
        </w:r>
      </w:hyperlink>
      <w:r>
        <w:rPr>
          <w:rFonts w:ascii="微软雅黑" w:eastAsia="微软雅黑" w:hAnsi="微软雅黑" w:hint="eastAsia"/>
        </w:rPr>
        <w:t>。</w:t>
      </w:r>
    </w:p>
    <w:p w14:paraId="177E3749" w14:textId="77777777" w:rsidR="00E876E0" w:rsidRDefault="00000000">
      <w:pPr>
        <w:pStyle w:val="a6"/>
        <w:numPr>
          <w:ilvl w:val="0"/>
          <w:numId w:val="514"/>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华为智驾 ＞  ＞ 辅助驾驶 ＞ 智驾辅助</w:t>
      </w:r>
      <w:r>
        <w:rPr>
          <w:rFonts w:ascii="微软雅黑" w:eastAsia="微软雅黑" w:hAnsi="微软雅黑" w:hint="eastAsia"/>
        </w:rPr>
        <w:t>。</w:t>
      </w:r>
    </w:p>
    <w:p w14:paraId="601B9D32" w14:textId="77777777" w:rsidR="00E876E0" w:rsidRDefault="00000000">
      <w:pPr>
        <w:pStyle w:val="a6"/>
        <w:numPr>
          <w:ilvl w:val="0"/>
          <w:numId w:val="514"/>
        </w:numPr>
        <w:spacing w:before="0" w:beforeAutospacing="0" w:after="0" w:afterAutospacing="0"/>
        <w:rPr>
          <w:rFonts w:ascii="微软雅黑" w:eastAsia="微软雅黑" w:hAnsi="微软雅黑"/>
        </w:rPr>
      </w:pPr>
      <w:r>
        <w:rPr>
          <w:rFonts w:ascii="微软雅黑" w:eastAsia="微软雅黑" w:hAnsi="微软雅黑" w:hint="eastAsia"/>
        </w:rPr>
        <w:lastRenderedPageBreak/>
        <w:t>设置 NCA 智能变道参数，包括</w:t>
      </w:r>
      <w:r>
        <w:rPr>
          <w:rStyle w:val="a7"/>
          <w:rFonts w:ascii="微软雅黑" w:eastAsia="微软雅黑" w:hAnsi="微软雅黑" w:hint="eastAsia"/>
        </w:rPr>
        <w:t>变道确认</w:t>
      </w:r>
      <w:r>
        <w:rPr>
          <w:rFonts w:ascii="微软雅黑" w:eastAsia="微软雅黑" w:hAnsi="微软雅黑" w:hint="eastAsia"/>
        </w:rPr>
        <w:t>、</w:t>
      </w:r>
      <w:r>
        <w:rPr>
          <w:rStyle w:val="a7"/>
          <w:rFonts w:ascii="微软雅黑" w:eastAsia="微软雅黑" w:hAnsi="微软雅黑" w:hint="eastAsia"/>
        </w:rPr>
        <w:t>变道偏好</w:t>
      </w:r>
      <w:r>
        <w:rPr>
          <w:rFonts w:ascii="微软雅黑" w:eastAsia="微软雅黑" w:hAnsi="微软雅黑" w:hint="eastAsia"/>
        </w:rPr>
        <w:t>。</w:t>
      </w:r>
    </w:p>
    <w:p w14:paraId="1E6A716A" w14:textId="77777777" w:rsidR="00E876E0" w:rsidRDefault="00000000">
      <w:pPr>
        <w:pStyle w:val="a6"/>
        <w:numPr>
          <w:ilvl w:val="1"/>
          <w:numId w:val="514"/>
        </w:numPr>
        <w:spacing w:before="0" w:beforeAutospacing="0" w:after="0" w:afterAutospacing="0"/>
        <w:rPr>
          <w:rFonts w:ascii="微软雅黑" w:eastAsia="微软雅黑" w:hAnsi="微软雅黑"/>
        </w:rPr>
      </w:pPr>
      <w:r>
        <w:rPr>
          <w:rStyle w:val="a7"/>
          <w:rFonts w:ascii="微软雅黑" w:eastAsia="微软雅黑" w:hAnsi="微软雅黑" w:hint="eastAsia"/>
        </w:rPr>
        <w:t>变道确认</w:t>
      </w:r>
      <w:r>
        <w:rPr>
          <w:rFonts w:ascii="微软雅黑" w:eastAsia="微软雅黑" w:hAnsi="微软雅黑" w:hint="eastAsia"/>
        </w:rPr>
        <w:t>：除从辅路汇入主路、因前方存在成排锥桶而不得不变道等必须变道的场景外，其余智能变道是否需要在变道前先经过您的确认。</w:t>
      </w:r>
    </w:p>
    <w:p w14:paraId="748DB8B6"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可以设置为</w:t>
      </w:r>
      <w:r>
        <w:rPr>
          <w:rStyle w:val="a7"/>
          <w:rFonts w:ascii="微软雅黑" w:eastAsia="微软雅黑" w:hAnsi="微软雅黑" w:hint="eastAsia"/>
        </w:rPr>
        <w:t>始终确认</w:t>
      </w:r>
      <w:r>
        <w:rPr>
          <w:rFonts w:ascii="微软雅黑" w:eastAsia="微软雅黑" w:hAnsi="微软雅黑" w:hint="eastAsia"/>
        </w:rPr>
        <w:t>或</w:t>
      </w:r>
      <w:r>
        <w:rPr>
          <w:rStyle w:val="a7"/>
          <w:rFonts w:ascii="微软雅黑" w:eastAsia="微软雅黑" w:hAnsi="微软雅黑" w:hint="eastAsia"/>
        </w:rPr>
        <w:t>无需确认</w:t>
      </w:r>
      <w:r>
        <w:rPr>
          <w:rFonts w:ascii="微软雅黑" w:eastAsia="微软雅黑" w:hAnsi="微软雅黑" w:hint="eastAsia"/>
        </w:rPr>
        <w:t>。</w:t>
      </w:r>
    </w:p>
    <w:p w14:paraId="7BF409B6" w14:textId="77777777" w:rsidR="00E876E0" w:rsidRDefault="00000000">
      <w:pPr>
        <w:pStyle w:val="a6"/>
        <w:numPr>
          <w:ilvl w:val="1"/>
          <w:numId w:val="514"/>
        </w:numPr>
        <w:spacing w:before="0" w:beforeAutospacing="0" w:after="0" w:afterAutospacing="0"/>
        <w:rPr>
          <w:rFonts w:ascii="微软雅黑" w:eastAsia="微软雅黑" w:hAnsi="微软雅黑"/>
        </w:rPr>
      </w:pPr>
      <w:r>
        <w:rPr>
          <w:rStyle w:val="a7"/>
          <w:rFonts w:ascii="微软雅黑" w:eastAsia="微软雅黑" w:hAnsi="微软雅黑" w:hint="eastAsia"/>
        </w:rPr>
        <w:t>变道偏好</w:t>
      </w:r>
      <w:r>
        <w:rPr>
          <w:rFonts w:ascii="微软雅黑" w:eastAsia="微软雅黑" w:hAnsi="微软雅黑" w:hint="eastAsia"/>
        </w:rPr>
        <w:t>：您偏好的变道风格，可设置的参数如下表所示</w:t>
      </w:r>
    </w:p>
    <w:p w14:paraId="5C258506" w14:textId="77777777" w:rsidR="00E876E0" w:rsidRDefault="00E876E0">
      <w:pPr>
        <w:pStyle w:val="a6"/>
        <w:spacing w:before="0" w:beforeAutospacing="0" w:after="0" w:afterAutospacing="0"/>
        <w:ind w:left="720"/>
        <w:rPr>
          <w:rFonts w:ascii="微软雅黑" w:eastAsia="微软雅黑" w:hAnsi="微软雅黑"/>
        </w:rPr>
      </w:pPr>
    </w:p>
    <w:p w14:paraId="266D2567"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参数默认值分别为</w:t>
      </w:r>
      <w:r>
        <w:rPr>
          <w:rStyle w:val="a7"/>
          <w:rFonts w:ascii="微软雅黑" w:eastAsia="微软雅黑" w:hAnsi="微软雅黑" w:hint="eastAsia"/>
        </w:rPr>
        <w:t>无需确认</w:t>
      </w:r>
      <w:r>
        <w:rPr>
          <w:rFonts w:ascii="微软雅黑" w:eastAsia="微软雅黑" w:hAnsi="微软雅黑" w:hint="eastAsia"/>
        </w:rPr>
        <w:t>、</w:t>
      </w:r>
      <w:r>
        <w:rPr>
          <w:rStyle w:val="a7"/>
          <w:rFonts w:ascii="微软雅黑" w:eastAsia="微软雅黑" w:hAnsi="微软雅黑" w:hint="eastAsia"/>
        </w:rPr>
        <w:t>标准</w:t>
      </w:r>
      <w:r>
        <w:rPr>
          <w:rFonts w:ascii="微软雅黑" w:eastAsia="微软雅黑" w:hAnsi="微软雅黑" w:hint="eastAsia"/>
        </w:rPr>
        <w:t>。</w:t>
      </w:r>
    </w:p>
    <w:p w14:paraId="44409B50" w14:textId="77777777" w:rsidR="00E876E0" w:rsidRDefault="00000000">
      <w:pPr>
        <w:pStyle w:val="a6"/>
        <w:numPr>
          <w:ilvl w:val="0"/>
          <w:numId w:val="514"/>
        </w:numPr>
        <w:spacing w:before="0" w:beforeAutospacing="0" w:after="0" w:afterAutospacing="0"/>
        <w:rPr>
          <w:rFonts w:ascii="微软雅黑" w:eastAsia="微软雅黑" w:hAnsi="微软雅黑"/>
        </w:rPr>
      </w:pPr>
      <w:r>
        <w:rPr>
          <w:rFonts w:ascii="微软雅黑" w:eastAsia="微软雅黑" w:hAnsi="微软雅黑" w:hint="eastAsia"/>
        </w:rPr>
        <w:t>设置 NCA 的智能限速参数，包括</w:t>
      </w:r>
      <w:r>
        <w:rPr>
          <w:rStyle w:val="a7"/>
          <w:rFonts w:ascii="微软雅黑" w:eastAsia="微软雅黑" w:hAnsi="微软雅黑" w:hint="eastAsia"/>
        </w:rPr>
        <w:t>目标车速偏移方式</w:t>
      </w:r>
      <w:r>
        <w:rPr>
          <w:rFonts w:ascii="微软雅黑" w:eastAsia="微软雅黑" w:hAnsi="微软雅黑" w:hint="eastAsia"/>
        </w:rPr>
        <w:t>和</w:t>
      </w:r>
      <w:r>
        <w:rPr>
          <w:rStyle w:val="a7"/>
          <w:rFonts w:ascii="微软雅黑" w:eastAsia="微软雅黑" w:hAnsi="微软雅黑" w:hint="eastAsia"/>
        </w:rPr>
        <w:t>偏移量</w:t>
      </w:r>
      <w:r>
        <w:rPr>
          <w:rFonts w:ascii="微软雅黑" w:eastAsia="微软雅黑" w:hAnsi="微软雅黑" w:hint="eastAsia"/>
        </w:rPr>
        <w:t>。</w:t>
      </w:r>
    </w:p>
    <w:p w14:paraId="7D931D0E"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目标车速偏移方式和偏移量用于计算智能限速时的理想车速，其中</w:t>
      </w:r>
      <w:r>
        <w:rPr>
          <w:rStyle w:val="a7"/>
          <w:rFonts w:ascii="微软雅黑" w:eastAsia="微软雅黑" w:hAnsi="微软雅黑" w:hint="eastAsia"/>
        </w:rPr>
        <w:t>目标车速偏移方式</w:t>
      </w:r>
      <w:r>
        <w:rPr>
          <w:rFonts w:ascii="微软雅黑" w:eastAsia="微软雅黑" w:hAnsi="微软雅黑" w:hint="eastAsia"/>
        </w:rPr>
        <w:t>取值有</w:t>
      </w:r>
      <w:r>
        <w:rPr>
          <w:rStyle w:val="a7"/>
          <w:rFonts w:ascii="微软雅黑" w:eastAsia="微软雅黑" w:hAnsi="微软雅黑" w:hint="eastAsia"/>
        </w:rPr>
        <w:t>固定值</w:t>
      </w:r>
      <w:r>
        <w:rPr>
          <w:rFonts w:ascii="微软雅黑" w:eastAsia="微软雅黑" w:hAnsi="微软雅黑" w:hint="eastAsia"/>
        </w:rPr>
        <w:t>和</w:t>
      </w:r>
      <w:r>
        <w:rPr>
          <w:rStyle w:val="a7"/>
          <w:rFonts w:ascii="微软雅黑" w:eastAsia="微软雅黑" w:hAnsi="微软雅黑" w:hint="eastAsia"/>
        </w:rPr>
        <w:t>百分比</w:t>
      </w:r>
      <w:r>
        <w:rPr>
          <w:rFonts w:ascii="微软雅黑" w:eastAsia="微软雅黑" w:hAnsi="微软雅黑" w:hint="eastAsia"/>
        </w:rPr>
        <w:t>两种。</w:t>
      </w:r>
    </w:p>
    <w:p w14:paraId="0FCEAFDB" w14:textId="77777777" w:rsidR="00E876E0" w:rsidRDefault="00000000">
      <w:pPr>
        <w:pStyle w:val="a6"/>
        <w:numPr>
          <w:ilvl w:val="1"/>
          <w:numId w:val="514"/>
        </w:numPr>
        <w:spacing w:before="0" w:beforeAutospacing="0" w:after="0" w:afterAutospacing="0"/>
        <w:rPr>
          <w:rFonts w:ascii="微软雅黑" w:eastAsia="微软雅黑" w:hAnsi="微软雅黑"/>
        </w:rPr>
      </w:pPr>
      <w:r>
        <w:rPr>
          <w:rStyle w:val="a7"/>
          <w:rFonts w:ascii="微软雅黑" w:eastAsia="微软雅黑" w:hAnsi="微软雅黑" w:hint="eastAsia"/>
        </w:rPr>
        <w:t>固定值</w:t>
      </w:r>
      <w:r>
        <w:rPr>
          <w:rFonts w:ascii="微软雅黑" w:eastAsia="微软雅黑" w:hAnsi="微软雅黑" w:hint="eastAsia"/>
        </w:rPr>
        <w:t>：偏移量与道路限速无关，所有道路使用相同的固定值。</w:t>
      </w:r>
    </w:p>
    <w:p w14:paraId="073D0B27" w14:textId="77777777" w:rsidR="00E876E0" w:rsidRDefault="00000000">
      <w:pPr>
        <w:pStyle w:val="a6"/>
        <w:numPr>
          <w:ilvl w:val="1"/>
          <w:numId w:val="514"/>
        </w:numPr>
        <w:spacing w:before="0" w:beforeAutospacing="0" w:after="0" w:afterAutospacing="0"/>
        <w:rPr>
          <w:rFonts w:ascii="微软雅黑" w:eastAsia="微软雅黑" w:hAnsi="微软雅黑"/>
        </w:rPr>
      </w:pPr>
      <w:r>
        <w:rPr>
          <w:rStyle w:val="a7"/>
          <w:rFonts w:ascii="微软雅黑" w:eastAsia="微软雅黑" w:hAnsi="微软雅黑" w:hint="eastAsia"/>
        </w:rPr>
        <w:t>百分比</w:t>
      </w:r>
      <w:r>
        <w:rPr>
          <w:rFonts w:ascii="微软雅黑" w:eastAsia="微软雅黑" w:hAnsi="微软雅黑" w:hint="eastAsia"/>
        </w:rPr>
        <w:t>：偏移量为相对于道路限速的百分比值，道路限速不同则偏移量不同。</w:t>
      </w:r>
    </w:p>
    <w:p w14:paraId="4BE1792F" w14:textId="77777777" w:rsidR="00E876E0" w:rsidRDefault="00000000">
      <w:pPr>
        <w:pStyle w:val="a6"/>
        <w:numPr>
          <w:ilvl w:val="0"/>
          <w:numId w:val="514"/>
        </w:numPr>
        <w:spacing w:before="0" w:beforeAutospacing="0" w:after="0" w:afterAutospacing="0"/>
        <w:rPr>
          <w:rFonts w:ascii="微软雅黑" w:eastAsia="微软雅黑" w:hAnsi="微软雅黑"/>
        </w:rPr>
      </w:pPr>
      <w:r>
        <w:rPr>
          <w:rFonts w:ascii="微软雅黑" w:eastAsia="微软雅黑" w:hAnsi="微软雅黑" w:hint="eastAsia"/>
        </w:rPr>
        <w:t>设置 LCC 和 NCA 的</w:t>
      </w:r>
      <w:r>
        <w:rPr>
          <w:rStyle w:val="a7"/>
          <w:rFonts w:ascii="微软雅黑" w:eastAsia="微软雅黑" w:hAnsi="微软雅黑" w:hint="eastAsia"/>
        </w:rPr>
        <w:t>通行效率优先</w:t>
      </w:r>
      <w:r>
        <w:rPr>
          <w:rFonts w:ascii="微软雅黑" w:eastAsia="微软雅黑" w:hAnsi="微软雅黑" w:hint="eastAsia"/>
        </w:rPr>
        <w:t>参数。</w:t>
      </w:r>
    </w:p>
    <w:p w14:paraId="23F2EBC0"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若开启该开关，则车辆在使用 LCC 时可以智能绕过施工区域、故障车等必须绕行的障碍物行驶，在使用 NCA 时可以同 LCC 一样智能避障绕行，还可以根据周边车辆的速度智能调节自车车速。</w:t>
      </w:r>
    </w:p>
    <w:p w14:paraId="394AD8E7"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参数默认值为</w:t>
      </w:r>
      <w:r>
        <w:rPr>
          <w:rStyle w:val="a7"/>
          <w:rFonts w:ascii="微软雅黑" w:eastAsia="微软雅黑" w:hAnsi="微软雅黑" w:hint="eastAsia"/>
        </w:rPr>
        <w:t>开启</w:t>
      </w:r>
      <w:r>
        <w:rPr>
          <w:rFonts w:ascii="微软雅黑" w:eastAsia="微软雅黑" w:hAnsi="微软雅黑" w:hint="eastAsia"/>
        </w:rPr>
        <w:t>。</w:t>
      </w:r>
    </w:p>
    <w:p w14:paraId="076FD995" w14:textId="77777777" w:rsidR="00E876E0" w:rsidRDefault="00000000">
      <w:pPr>
        <w:pStyle w:val="a6"/>
        <w:numPr>
          <w:ilvl w:val="0"/>
          <w:numId w:val="514"/>
        </w:numPr>
        <w:spacing w:before="0" w:beforeAutospacing="0" w:after="0" w:afterAutospacing="0"/>
        <w:rPr>
          <w:rFonts w:ascii="微软雅黑" w:eastAsia="微软雅黑" w:hAnsi="微软雅黑"/>
        </w:rPr>
      </w:pPr>
      <w:r>
        <w:rPr>
          <w:rFonts w:ascii="微软雅黑" w:eastAsia="微软雅黑" w:hAnsi="微软雅黑" w:hint="eastAsia"/>
        </w:rPr>
        <w:t>设置 ACC 功能开关。</w:t>
      </w:r>
    </w:p>
    <w:p w14:paraId="68FADD6D"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参数默认值为</w:t>
      </w:r>
      <w:r>
        <w:rPr>
          <w:rStyle w:val="a7"/>
          <w:rFonts w:ascii="微软雅黑" w:eastAsia="微软雅黑" w:hAnsi="微软雅黑" w:hint="eastAsia"/>
        </w:rPr>
        <w:t>关闭</w:t>
      </w:r>
      <w:r>
        <w:rPr>
          <w:rFonts w:ascii="微软雅黑" w:eastAsia="微软雅黑" w:hAnsi="微软雅黑" w:hint="eastAsia"/>
        </w:rPr>
        <w:t>。请注意，ACC 开关状态影响使用 LCC 和 NCA 时干预方向盘后的系统行为，请参阅</w:t>
      </w:r>
      <w:hyperlink r:id="rId405" w:tgtFrame="_parent" w:history="1">
        <w:r>
          <w:rPr>
            <w:rStyle w:val="a5"/>
            <w:rFonts w:ascii="微软雅黑" w:eastAsia="微软雅黑" w:hAnsi="微软雅黑" w:hint="eastAsia"/>
            <w:color w:val="0A59F7"/>
          </w:rPr>
          <w:t>干预和接管</w:t>
        </w:r>
      </w:hyperlink>
      <w:r>
        <w:rPr>
          <w:rFonts w:ascii="微软雅黑" w:eastAsia="微软雅黑" w:hAnsi="微软雅黑" w:hint="eastAsia"/>
        </w:rPr>
        <w:t>。</w:t>
      </w:r>
    </w:p>
    <w:p w14:paraId="7B0D968E" w14:textId="77777777" w:rsidR="00E876E0" w:rsidRDefault="00000000">
      <w:pPr>
        <w:pStyle w:val="5"/>
        <w:rPr>
          <w:rFonts w:ascii="微软雅黑" w:eastAsia="微软雅黑" w:hAnsi="微软雅黑"/>
        </w:rPr>
      </w:pPr>
      <w:r>
        <w:rPr>
          <w:rFonts w:ascii="微软雅黑" w:eastAsia="微软雅黑" w:hAnsi="微软雅黑" w:hint="eastAsia"/>
        </w:rPr>
        <w:lastRenderedPageBreak/>
        <w:t>提示</w:t>
      </w:r>
    </w:p>
    <w:p w14:paraId="5355BE5F" w14:textId="77777777" w:rsidR="00E876E0" w:rsidRDefault="00000000">
      <w:pPr>
        <w:pStyle w:val="a6"/>
        <w:numPr>
          <w:ilvl w:val="0"/>
          <w:numId w:val="515"/>
        </w:numPr>
        <w:spacing w:before="0" w:beforeAutospacing="0" w:after="0" w:afterAutospacing="0"/>
        <w:rPr>
          <w:rFonts w:ascii="微软雅黑" w:eastAsia="微软雅黑" w:hAnsi="微软雅黑"/>
        </w:rPr>
      </w:pPr>
      <w:r>
        <w:rPr>
          <w:rFonts w:ascii="微软雅黑" w:eastAsia="微软雅黑" w:hAnsi="微软雅黑" w:hint="eastAsia"/>
        </w:rPr>
        <w:t>您还可以在中控屏进入</w:t>
      </w:r>
      <w:r>
        <w:rPr>
          <w:rStyle w:val="a7"/>
          <w:rFonts w:ascii="微软雅黑" w:eastAsia="微软雅黑" w:hAnsi="微软雅黑" w:hint="eastAsia"/>
        </w:rPr>
        <w:t>华为智驾</w:t>
      </w:r>
      <w:r>
        <w:rPr>
          <w:rFonts w:ascii="微软雅黑" w:eastAsia="微软雅黑" w:hAnsi="微软雅黑" w:hint="eastAsia"/>
        </w:rPr>
        <w:t>＞＞</w:t>
      </w:r>
      <w:r>
        <w:rPr>
          <w:rStyle w:val="a7"/>
          <w:rFonts w:ascii="微软雅黑" w:eastAsia="微软雅黑" w:hAnsi="微软雅黑" w:hint="eastAsia"/>
        </w:rPr>
        <w:t>辅助驾驶</w:t>
      </w:r>
      <w:r>
        <w:rPr>
          <w:rFonts w:ascii="微软雅黑" w:eastAsia="微软雅黑" w:hAnsi="微软雅黑" w:hint="eastAsia"/>
        </w:rPr>
        <w:t>＞</w:t>
      </w:r>
      <w:r>
        <w:rPr>
          <w:rStyle w:val="a7"/>
          <w:rFonts w:ascii="微软雅黑" w:eastAsia="微软雅黑" w:hAnsi="微软雅黑" w:hint="eastAsia"/>
        </w:rPr>
        <w:t>其他设置</w:t>
      </w:r>
      <w:r>
        <w:rPr>
          <w:rFonts w:ascii="微软雅黑" w:eastAsia="微软雅黑" w:hAnsi="微软雅黑" w:hint="eastAsia"/>
        </w:rPr>
        <w:t>，设置</w:t>
      </w:r>
      <w:r>
        <w:rPr>
          <w:rStyle w:val="a7"/>
          <w:rFonts w:ascii="微软雅黑" w:eastAsia="微软雅黑" w:hAnsi="微软雅黑" w:hint="eastAsia"/>
        </w:rPr>
        <w:t>脱手检测</w:t>
      </w:r>
      <w:r>
        <w:rPr>
          <w:rFonts w:ascii="微软雅黑" w:eastAsia="微软雅黑" w:hAnsi="微软雅黑" w:hint="eastAsia"/>
        </w:rPr>
        <w:t>参数，该参数在使用 LCC 或 NCA 时生效。</w:t>
      </w:r>
      <w:r>
        <w:rPr>
          <w:rStyle w:val="a7"/>
          <w:rFonts w:ascii="微软雅黑" w:eastAsia="微软雅黑" w:hAnsi="微软雅黑" w:hint="eastAsia"/>
        </w:rPr>
        <w:t>脱手检测</w:t>
      </w:r>
      <w:r>
        <w:rPr>
          <w:rFonts w:ascii="微软雅黑" w:eastAsia="微软雅黑" w:hAnsi="微软雅黑" w:hint="eastAsia"/>
        </w:rPr>
        <w:t>参数分为</w:t>
      </w:r>
      <w:r>
        <w:rPr>
          <w:rStyle w:val="a7"/>
          <w:rFonts w:ascii="微软雅黑" w:eastAsia="微软雅黑" w:hAnsi="微软雅黑" w:hint="eastAsia"/>
        </w:rPr>
        <w:t>标准</w:t>
      </w:r>
      <w:r>
        <w:rPr>
          <w:rFonts w:ascii="微软雅黑" w:eastAsia="微软雅黑" w:hAnsi="微软雅黑" w:hint="eastAsia"/>
        </w:rPr>
        <w:t>和</w:t>
      </w:r>
      <w:r>
        <w:rPr>
          <w:rStyle w:val="a7"/>
          <w:rFonts w:ascii="微软雅黑" w:eastAsia="微软雅黑" w:hAnsi="微软雅黑" w:hint="eastAsia"/>
        </w:rPr>
        <w:t>舒适</w:t>
      </w:r>
      <w:r>
        <w:rPr>
          <w:rFonts w:ascii="微软雅黑" w:eastAsia="微软雅黑" w:hAnsi="微软雅黑" w:hint="eastAsia"/>
        </w:rPr>
        <w:t>两档，</w:t>
      </w:r>
      <w:r>
        <w:rPr>
          <w:rStyle w:val="a7"/>
          <w:rFonts w:ascii="微软雅黑" w:eastAsia="微软雅黑" w:hAnsi="微软雅黑" w:hint="eastAsia"/>
        </w:rPr>
        <w:t>舒适</w:t>
      </w:r>
      <w:r>
        <w:rPr>
          <w:rFonts w:ascii="微软雅黑" w:eastAsia="微软雅黑" w:hAnsi="微软雅黑" w:hint="eastAsia"/>
        </w:rPr>
        <w:t>档位（默认挡位）时，系统发出脱手提醒的频率低于</w:t>
      </w:r>
      <w:r>
        <w:rPr>
          <w:rStyle w:val="a7"/>
          <w:rFonts w:ascii="微软雅黑" w:eastAsia="微软雅黑" w:hAnsi="微软雅黑" w:hint="eastAsia"/>
        </w:rPr>
        <w:t>标准</w:t>
      </w:r>
      <w:r>
        <w:rPr>
          <w:rFonts w:ascii="微软雅黑" w:eastAsia="微软雅黑" w:hAnsi="微软雅黑" w:hint="eastAsia"/>
        </w:rPr>
        <w:t>挡。</w:t>
      </w:r>
    </w:p>
    <w:p w14:paraId="1B7514DC" w14:textId="77777777" w:rsidR="00E876E0" w:rsidRDefault="00000000">
      <w:pPr>
        <w:widowControl/>
        <w:numPr>
          <w:ilvl w:val="0"/>
          <w:numId w:val="515"/>
        </w:numPr>
        <w:spacing w:beforeAutospacing="1" w:afterAutospacing="1"/>
        <w:jc w:val="left"/>
        <w:rPr>
          <w:rFonts w:ascii="微软雅黑" w:eastAsia="微软雅黑" w:hAnsi="微软雅黑"/>
        </w:rPr>
      </w:pPr>
      <w:r>
        <w:rPr>
          <w:rFonts w:ascii="微软雅黑" w:eastAsia="微软雅黑" w:hAnsi="微软雅黑" w:hint="eastAsia"/>
        </w:rPr>
        <w:t>请充分了解，开启</w:t>
      </w:r>
      <w:r>
        <w:rPr>
          <w:rStyle w:val="a7"/>
          <w:rFonts w:ascii="微软雅黑" w:eastAsia="微软雅黑" w:hAnsi="微软雅黑" w:hint="eastAsia"/>
        </w:rPr>
        <w:t>通行效率优先</w:t>
      </w:r>
      <w:r>
        <w:rPr>
          <w:rFonts w:ascii="微软雅黑" w:eastAsia="微软雅黑" w:hAnsi="微软雅黑" w:hint="eastAsia"/>
        </w:rPr>
        <w:t>开关后，车辆可能会在一些特殊场景下临时压实线或超速行驶，驾驶员应注意时刻保持安全驾驶，必要时及时接管车辆。</w:t>
      </w:r>
    </w:p>
    <w:p w14:paraId="75AE074C" w14:textId="77777777" w:rsidR="00E876E0" w:rsidRDefault="00000000">
      <w:pPr>
        <w:pStyle w:val="a6"/>
        <w:numPr>
          <w:ilvl w:val="0"/>
          <w:numId w:val="515"/>
        </w:numPr>
        <w:spacing w:before="0" w:beforeAutospacing="0" w:after="0" w:afterAutospacing="0"/>
        <w:rPr>
          <w:rFonts w:ascii="微软雅黑" w:eastAsia="微软雅黑" w:hAnsi="微软雅黑"/>
        </w:rPr>
      </w:pPr>
      <w:r>
        <w:rPr>
          <w:rFonts w:ascii="微软雅黑" w:eastAsia="微软雅黑" w:hAnsi="微软雅黑" w:hint="eastAsia"/>
        </w:rPr>
        <w:t>请充分了解，将目标车速偏移量设置为正数可能导致车辆的目标车速超过道路限速。请严格遵守交通法律法规。</w:t>
      </w:r>
    </w:p>
    <w:p w14:paraId="305AE479" w14:textId="77777777" w:rsidR="00E876E0" w:rsidRDefault="00000000">
      <w:pPr>
        <w:pStyle w:val="a6"/>
        <w:numPr>
          <w:ilvl w:val="0"/>
          <w:numId w:val="515"/>
        </w:numPr>
        <w:spacing w:before="0" w:beforeAutospacing="0" w:after="0" w:afterAutospacing="0"/>
        <w:rPr>
          <w:rFonts w:ascii="微软雅黑" w:eastAsia="微软雅黑" w:hAnsi="微软雅黑"/>
        </w:rPr>
      </w:pPr>
      <w:r>
        <w:rPr>
          <w:rFonts w:ascii="微软雅黑" w:eastAsia="微软雅黑" w:hAnsi="微软雅黑" w:hint="eastAsia"/>
        </w:rPr>
        <w:t>使用 NCA 时，如果调节目标车速时途经通过目标车速偏移量定义的理想车速，则目标车速会优先调节到理想车速。</w:t>
      </w:r>
    </w:p>
    <w:p w14:paraId="29FBC528"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例如，假设当前目标车速、道路限速、目标车速偏移量分别为 55 km/h、60 km/h、4 km/h（固定值），则当您连续四次尝试以 5 km/h 的差值调节目标车速时，调节到的目标车速将依次为 60 km/h、</w:t>
      </w:r>
      <w:r>
        <w:rPr>
          <w:rStyle w:val="a7"/>
          <w:rFonts w:ascii="微软雅黑" w:eastAsia="微软雅黑" w:hAnsi="微软雅黑" w:hint="eastAsia"/>
        </w:rPr>
        <w:t>64 km/h（理想车速）</w:t>
      </w:r>
      <w:r>
        <w:rPr>
          <w:rFonts w:ascii="微软雅黑" w:eastAsia="微软雅黑" w:hAnsi="微软雅黑" w:hint="eastAsia"/>
        </w:rPr>
        <w:t>、 65 km/h、 70 km/h。</w:t>
      </w:r>
    </w:p>
    <w:p w14:paraId="3AC76925" w14:textId="77777777" w:rsidR="00E876E0" w:rsidRDefault="00000000">
      <w:pPr>
        <w:pStyle w:val="3"/>
      </w:pPr>
      <w:r>
        <w:rPr>
          <w:rFonts w:hint="eastAsia"/>
        </w:rPr>
        <w:t>激活 NCA车道巡航辅助</w:t>
      </w:r>
    </w:p>
    <w:p w14:paraId="0F199393"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w:t>
      </w:r>
      <w:r>
        <w:rPr>
          <w:rStyle w:val="a7"/>
          <w:rFonts w:ascii="微软雅黑" w:eastAsia="微软雅黑" w:hAnsi="微软雅黑" w:hint="eastAsia"/>
        </w:rPr>
        <w:t>华为智驾</w:t>
      </w:r>
      <w:r>
        <w:rPr>
          <w:rFonts w:ascii="微软雅黑" w:eastAsia="微软雅黑" w:hAnsi="微软雅黑" w:hint="eastAsia"/>
        </w:rPr>
        <w:t> 应用上设置路线后，按导航行驶至仪表显示屏上显示时，短按方向盘左侧的滚轮，即可激活 NCA。ACC 开关处于关闭状态时，也可以使用激活 ACC 的方式来激活 NCA。</w:t>
      </w:r>
    </w:p>
    <w:p w14:paraId="633F2DCA"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9CC91DA" w14:textId="77777777" w:rsidR="00E876E0" w:rsidRDefault="00000000">
      <w:pPr>
        <w:pStyle w:val="a6"/>
        <w:numPr>
          <w:ilvl w:val="0"/>
          <w:numId w:val="516"/>
        </w:numPr>
        <w:spacing w:before="0" w:beforeAutospacing="0" w:after="0" w:afterAutospacing="0"/>
        <w:rPr>
          <w:rFonts w:ascii="微软雅黑" w:eastAsia="微软雅黑" w:hAnsi="微软雅黑"/>
        </w:rPr>
      </w:pPr>
      <w:r>
        <w:rPr>
          <w:rFonts w:ascii="微软雅黑" w:eastAsia="微软雅黑" w:hAnsi="微软雅黑" w:hint="eastAsia"/>
        </w:rPr>
        <w:lastRenderedPageBreak/>
        <w:t>确保您已登录授权账号，并已通过 NCA 安全考试，请参阅</w:t>
      </w:r>
      <w:hyperlink r:id="rId406" w:tgtFrame="_parent" w:history="1">
        <w:r>
          <w:rPr>
            <w:rStyle w:val="a5"/>
            <w:rFonts w:ascii="微软雅黑" w:eastAsia="微软雅黑" w:hAnsi="微软雅黑" w:hint="eastAsia"/>
            <w:color w:val="0A59F7"/>
          </w:rPr>
          <w:t>通过 ADS 考试</w:t>
        </w:r>
      </w:hyperlink>
      <w:r>
        <w:rPr>
          <w:rFonts w:ascii="微软雅黑" w:eastAsia="微软雅黑" w:hAnsi="微软雅黑" w:hint="eastAsia"/>
        </w:rPr>
        <w:t>。</w:t>
      </w:r>
    </w:p>
    <w:p w14:paraId="08040827" w14:textId="77777777" w:rsidR="00E876E0" w:rsidRDefault="00000000">
      <w:pPr>
        <w:pStyle w:val="a6"/>
        <w:numPr>
          <w:ilvl w:val="0"/>
          <w:numId w:val="516"/>
        </w:numPr>
        <w:spacing w:before="0" w:beforeAutospacing="0" w:after="0" w:afterAutospacing="0"/>
        <w:rPr>
          <w:rFonts w:ascii="微软雅黑" w:eastAsia="微软雅黑" w:hAnsi="微软雅黑"/>
        </w:rPr>
      </w:pPr>
      <w:r>
        <w:rPr>
          <w:rFonts w:ascii="微软雅黑" w:eastAsia="微软雅黑" w:hAnsi="微软雅黑" w:hint="eastAsia"/>
        </w:rPr>
        <w:t>在中控屏上进入</w:t>
      </w:r>
      <w:r>
        <w:rPr>
          <w:rStyle w:val="a7"/>
          <w:rFonts w:ascii="微软雅黑" w:eastAsia="微软雅黑" w:hAnsi="微软雅黑" w:hint="eastAsia"/>
        </w:rPr>
        <w:t>华为智驾</w:t>
      </w:r>
      <w:r>
        <w:rPr>
          <w:rFonts w:ascii="微软雅黑" w:eastAsia="微软雅黑" w:hAnsi="微软雅黑" w:hint="eastAsia"/>
        </w:rPr>
        <w:t> 应用，规划导航路线后按导航行驶，直至仪表显示屏上显示。</w:t>
      </w:r>
    </w:p>
    <w:p w14:paraId="1DB97D3D" w14:textId="77777777" w:rsidR="00E876E0" w:rsidRDefault="00000000">
      <w:pPr>
        <w:pStyle w:val="a6"/>
        <w:numPr>
          <w:ilvl w:val="0"/>
          <w:numId w:val="516"/>
        </w:numPr>
        <w:spacing w:before="0" w:beforeAutospacing="0" w:after="0" w:afterAutospacing="0"/>
        <w:rPr>
          <w:rFonts w:ascii="微软雅黑" w:eastAsia="微软雅黑" w:hAnsi="微软雅黑"/>
        </w:rPr>
      </w:pPr>
      <w:r>
        <w:rPr>
          <w:rFonts w:ascii="微软雅黑" w:eastAsia="微软雅黑" w:hAnsi="微软雅黑" w:hint="eastAsia"/>
        </w:rPr>
        <w:t>短按方向盘左侧的滚轮，激活 NCA。</w:t>
      </w:r>
    </w:p>
    <w:p w14:paraId="7006420F"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0C2F98E5" wp14:editId="19093C98">
            <wp:extent cx="5274310" cy="2973070"/>
            <wp:effectExtent l="0" t="0" r="0" b="0"/>
            <wp:docPr id="1536" name="图片 153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图片 1536" descr=" "/>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B211C6E" w14:textId="0A8AAA5C"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004C7FDB"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激活成功后，仪表显示屏上的 NCA 图标显示为，伴有提示音。目标车速在N-max中显示，其初始值取值参见</w:t>
      </w:r>
      <w:hyperlink r:id="rId407" w:tgtFrame="_parent" w:history="1">
        <w:r>
          <w:rPr>
            <w:rStyle w:val="a5"/>
            <w:rFonts w:ascii="微软雅黑" w:eastAsia="微软雅黑" w:hAnsi="微软雅黑" w:hint="eastAsia"/>
            <w:color w:val="0A59F7"/>
          </w:rPr>
          <w:t>激活 ACC</w:t>
        </w:r>
      </w:hyperlink>
      <w:r>
        <w:rPr>
          <w:rFonts w:ascii="微软雅黑" w:eastAsia="微软雅黑" w:hAnsi="微软雅黑" w:hint="eastAsia"/>
        </w:rPr>
        <w:t>。</w:t>
      </w:r>
    </w:p>
    <w:p w14:paraId="11D1AA83"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中控屏</w:t>
      </w:r>
      <w:r>
        <w:rPr>
          <w:rStyle w:val="a7"/>
          <w:rFonts w:ascii="微软雅黑" w:eastAsia="微软雅黑" w:hAnsi="微软雅黑" w:hint="eastAsia"/>
        </w:rPr>
        <w:t>华为智驾</w:t>
      </w:r>
      <w:r>
        <w:rPr>
          <w:rFonts w:ascii="微软雅黑" w:eastAsia="微软雅黑" w:hAnsi="微软雅黑" w:hint="eastAsia"/>
        </w:rPr>
        <w:t> 应用界面顶部会实时显示关于智驾意图的文字提示。</w:t>
      </w:r>
    </w:p>
    <w:p w14:paraId="33870EAD" w14:textId="77777777" w:rsidR="00E876E0" w:rsidRDefault="00000000">
      <w:pPr>
        <w:pStyle w:val="a6"/>
        <w:rPr>
          <w:rFonts w:ascii="微软雅黑" w:eastAsia="微软雅黑" w:hAnsi="微软雅黑"/>
        </w:rPr>
      </w:pPr>
      <w:r>
        <w:rPr>
          <w:rFonts w:ascii="微软雅黑" w:eastAsia="微软雅黑" w:hAnsi="微软雅黑" w:hint="eastAsia"/>
        </w:rPr>
        <w:t>激活 NCA 时的初始目标车速取决于激活 NCA 时的路况、车辆实时车速和道路限速。</w:t>
      </w:r>
    </w:p>
    <w:p w14:paraId="5F4AD5B3" w14:textId="77777777" w:rsidR="00E876E0" w:rsidRDefault="00000000">
      <w:pPr>
        <w:pStyle w:val="a6"/>
        <w:numPr>
          <w:ilvl w:val="0"/>
          <w:numId w:val="517"/>
        </w:numPr>
        <w:spacing w:before="0" w:beforeAutospacing="0" w:after="0" w:afterAutospacing="0"/>
        <w:rPr>
          <w:rFonts w:ascii="微软雅黑" w:eastAsia="微软雅黑" w:hAnsi="微软雅黑"/>
        </w:rPr>
      </w:pPr>
      <w:r>
        <w:rPr>
          <w:rFonts w:ascii="微软雅黑" w:eastAsia="微软雅黑" w:hAnsi="微软雅黑" w:hint="eastAsia"/>
        </w:rPr>
        <w:lastRenderedPageBreak/>
        <w:t>路况为雪地场景时，系统会进行风险限速，初始目标车速取值可能会低于车辆当前实时车速和道路限速。仪表上会显示相应的限速提醒。</w:t>
      </w:r>
    </w:p>
    <w:p w14:paraId="54F511B0" w14:textId="77777777" w:rsidR="00E876E0" w:rsidRDefault="00000000">
      <w:pPr>
        <w:pStyle w:val="a6"/>
        <w:numPr>
          <w:ilvl w:val="0"/>
          <w:numId w:val="517"/>
        </w:numPr>
        <w:spacing w:before="0" w:beforeAutospacing="0" w:after="0" w:afterAutospacing="0"/>
        <w:rPr>
          <w:rFonts w:ascii="微软雅黑" w:eastAsia="微软雅黑" w:hAnsi="微软雅黑"/>
        </w:rPr>
      </w:pPr>
      <w:r>
        <w:rPr>
          <w:rFonts w:ascii="微软雅黑" w:eastAsia="微软雅黑" w:hAnsi="微软雅黑" w:hint="eastAsia"/>
        </w:rPr>
        <w:t>路况为非雪地场景，且车辆的实时车速&lt;道路限速时，初始目标车速=道路限速。&gt;</w:t>
      </w:r>
    </w:p>
    <w:p w14:paraId="58B468B9" w14:textId="77777777" w:rsidR="00E876E0" w:rsidRDefault="00000000">
      <w:pPr>
        <w:pStyle w:val="a6"/>
        <w:numPr>
          <w:ilvl w:val="0"/>
          <w:numId w:val="517"/>
        </w:numPr>
        <w:spacing w:before="0" w:beforeAutospacing="0" w:after="0" w:afterAutospacing="0"/>
        <w:rPr>
          <w:rFonts w:ascii="微软雅黑" w:eastAsia="微软雅黑" w:hAnsi="微软雅黑"/>
        </w:rPr>
      </w:pPr>
      <w:r>
        <w:rPr>
          <w:rFonts w:ascii="微软雅黑" w:eastAsia="微软雅黑" w:hAnsi="微软雅黑" w:hint="eastAsia"/>
        </w:rPr>
        <w:t>路况为非雪地场景，且车辆的实时车速≥道路限速时，初始目标车速取决于车辆的实时车速，如下表所示。</w:t>
      </w:r>
    </w:p>
    <w:p w14:paraId="1C226E9B" w14:textId="77777777" w:rsidR="00E876E0" w:rsidRDefault="00000000">
      <w:pPr>
        <w:pStyle w:val="5"/>
        <w:rPr>
          <w:rFonts w:ascii="微软雅黑" w:eastAsia="微软雅黑" w:hAnsi="微软雅黑"/>
        </w:rPr>
      </w:pPr>
      <w:r>
        <w:rPr>
          <w:rFonts w:ascii="微软雅黑" w:eastAsia="微软雅黑" w:hAnsi="微软雅黑"/>
        </w:rPr>
        <w:t>激活 NCA 时的实时车速</w:t>
      </w:r>
      <w:r>
        <w:rPr>
          <w:rFonts w:ascii="微软雅黑" w:eastAsia="微软雅黑" w:hAnsi="微软雅黑"/>
        </w:rPr>
        <w:tab/>
        <w:t>初始目标车速</w:t>
      </w:r>
    </w:p>
    <w:p w14:paraId="6FF9EB46" w14:textId="77777777" w:rsidR="00E876E0" w:rsidRDefault="00000000">
      <w:pPr>
        <w:pStyle w:val="5"/>
        <w:rPr>
          <w:rFonts w:ascii="微软雅黑" w:eastAsia="微软雅黑" w:hAnsi="微软雅黑"/>
        </w:rPr>
      </w:pPr>
      <w:r>
        <w:rPr>
          <w:rFonts w:ascii="微软雅黑" w:eastAsia="微软雅黑" w:hAnsi="微软雅黑"/>
        </w:rPr>
        <w:t>＜30 km/h</w:t>
      </w:r>
      <w:r>
        <w:rPr>
          <w:rFonts w:ascii="微软雅黑" w:eastAsia="微软雅黑" w:hAnsi="微软雅黑"/>
        </w:rPr>
        <w:tab/>
        <w:t>30 km/h</w:t>
      </w:r>
    </w:p>
    <w:p w14:paraId="61C3DAC2" w14:textId="77777777" w:rsidR="00E876E0" w:rsidRDefault="00000000">
      <w:pPr>
        <w:pStyle w:val="5"/>
        <w:rPr>
          <w:rFonts w:ascii="微软雅黑" w:eastAsia="微软雅黑" w:hAnsi="微软雅黑"/>
        </w:rPr>
      </w:pPr>
      <w:r>
        <w:rPr>
          <w:rFonts w:ascii="微软雅黑" w:eastAsia="微软雅黑" w:hAnsi="微软雅黑"/>
        </w:rPr>
        <w:t>30 km/h~130 km/h</w:t>
      </w:r>
      <w:r>
        <w:rPr>
          <w:rFonts w:ascii="微软雅黑" w:eastAsia="微软雅黑" w:hAnsi="微软雅黑"/>
        </w:rPr>
        <w:tab/>
        <w:t>当前实时车速</w:t>
      </w:r>
    </w:p>
    <w:p w14:paraId="31AC27E8" w14:textId="77777777" w:rsidR="00E876E0" w:rsidRDefault="00000000">
      <w:pPr>
        <w:pStyle w:val="5"/>
        <w:rPr>
          <w:rFonts w:ascii="微软雅黑" w:eastAsia="微软雅黑" w:hAnsi="微软雅黑"/>
        </w:rPr>
      </w:pPr>
      <w:r>
        <w:rPr>
          <w:rFonts w:ascii="微软雅黑" w:eastAsia="微软雅黑" w:hAnsi="微软雅黑"/>
        </w:rPr>
        <w:t>130 km/h</w:t>
      </w:r>
      <w:r>
        <w:rPr>
          <w:rFonts w:ascii="微软雅黑" w:eastAsia="微软雅黑" w:hAnsi="微软雅黑"/>
        </w:rPr>
        <w:tab/>
        <w:t>130 km/h</w:t>
      </w:r>
    </w:p>
    <w:p w14:paraId="3483CA8C" w14:textId="77777777" w:rsidR="00E876E0" w:rsidRDefault="00000000">
      <w:pPr>
        <w:pStyle w:val="a6"/>
        <w:numPr>
          <w:ilvl w:val="0"/>
          <w:numId w:val="518"/>
        </w:numPr>
        <w:spacing w:before="0" w:beforeAutospacing="0" w:after="0" w:afterAutospacing="0"/>
        <w:rPr>
          <w:rFonts w:ascii="微软雅黑" w:eastAsia="微软雅黑" w:hAnsi="微软雅黑"/>
        </w:rPr>
      </w:pPr>
      <w:r>
        <w:rPr>
          <w:rFonts w:ascii="微软雅黑" w:eastAsia="微软雅黑" w:hAnsi="微软雅黑" w:hint="eastAsia"/>
        </w:rPr>
        <w:t>激活 NCA 功能时，车辆可能无法立即进入稳定的 NCA 状态。驾驶员应全程手握方向盘，确保车辆安全行驶在当前车道内，并高度关注车辆驾驶情况，必要时及时采取安全措施。</w:t>
      </w:r>
    </w:p>
    <w:p w14:paraId="3EFE197A" w14:textId="77777777" w:rsidR="00E876E0" w:rsidRDefault="00000000">
      <w:pPr>
        <w:pStyle w:val="a6"/>
        <w:numPr>
          <w:ilvl w:val="0"/>
          <w:numId w:val="518"/>
        </w:numPr>
        <w:spacing w:before="0" w:beforeAutospacing="0" w:after="0" w:afterAutospacing="0"/>
        <w:rPr>
          <w:rFonts w:ascii="微软雅黑" w:eastAsia="微软雅黑" w:hAnsi="微软雅黑"/>
        </w:rPr>
      </w:pPr>
      <w:r>
        <w:rPr>
          <w:rFonts w:ascii="微软雅黑" w:eastAsia="微软雅黑" w:hAnsi="微软雅黑" w:hint="eastAsia"/>
        </w:rPr>
        <w:t>激活 NCA 功能时，驾驶员应保证车辆周边安全，避免过度依赖系统。例如，当自车距离前方车辆过近时，车辆可能无法正确识别目标，驾驶员应目视检查判断，并及时应对。</w:t>
      </w:r>
    </w:p>
    <w:p w14:paraId="35243523" w14:textId="77777777" w:rsidR="00E876E0" w:rsidRDefault="00000000">
      <w:pPr>
        <w:pStyle w:val="a6"/>
        <w:numPr>
          <w:ilvl w:val="0"/>
          <w:numId w:val="518"/>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4917550F" w14:textId="77777777" w:rsidR="00E876E0" w:rsidRDefault="00000000">
      <w:pPr>
        <w:pStyle w:val="5"/>
        <w:rPr>
          <w:rFonts w:ascii="微软雅黑" w:eastAsia="微软雅黑" w:hAnsi="微软雅黑"/>
        </w:rPr>
      </w:pPr>
      <w:r>
        <w:rPr>
          <w:rFonts w:ascii="微软雅黑" w:eastAsia="微软雅黑" w:hAnsi="微软雅黑" w:hint="eastAsia"/>
        </w:rPr>
        <w:lastRenderedPageBreak/>
        <w:t>提示</w:t>
      </w:r>
    </w:p>
    <w:p w14:paraId="1F26F605" w14:textId="77777777" w:rsidR="00E876E0" w:rsidRDefault="00000000">
      <w:pPr>
        <w:pStyle w:val="a6"/>
        <w:numPr>
          <w:ilvl w:val="0"/>
          <w:numId w:val="519"/>
        </w:numPr>
        <w:spacing w:before="0" w:beforeAutospacing="0" w:after="0" w:afterAutospacing="0"/>
        <w:rPr>
          <w:rFonts w:ascii="微软雅黑" w:eastAsia="微软雅黑" w:hAnsi="微软雅黑"/>
        </w:rPr>
      </w:pPr>
      <w:r>
        <w:rPr>
          <w:rFonts w:ascii="微软雅黑" w:eastAsia="微软雅黑" w:hAnsi="微软雅黑" w:hint="eastAsia"/>
        </w:rPr>
        <w:t>车辆处于AVH（自动驻车）状态且前方存在其他车辆时，仪表屏也可能显示</w:t>
      </w:r>
    </w:p>
    <w:p w14:paraId="34B8E1ED" w14:textId="77777777" w:rsidR="00E876E0" w:rsidRDefault="00000000">
      <w:pPr>
        <w:pStyle w:val="a6"/>
        <w:numPr>
          <w:ilvl w:val="0"/>
          <w:numId w:val="519"/>
        </w:numPr>
        <w:spacing w:before="0" w:beforeAutospacing="0" w:after="0" w:afterAutospacing="0"/>
        <w:rPr>
          <w:rFonts w:ascii="微软雅黑" w:eastAsia="微软雅黑" w:hAnsi="微软雅黑"/>
        </w:rPr>
      </w:pPr>
      <w:r>
        <w:rPr>
          <w:rFonts w:ascii="微软雅黑" w:eastAsia="微软雅黑" w:hAnsi="微软雅黑" w:hint="eastAsia"/>
        </w:rPr>
        <w:t>智驾里程未满 100 km 且订阅 ADS 功能包未满2周的新车无法激活 City NCA 功能。若驾驶员在不满足解锁条件时尝试激活 City NCA，系统会在中控屏上提示解锁 City NCA 前仍需驾驶的智驾里程数。</w:t>
      </w:r>
    </w:p>
    <w:p w14:paraId="33C01F35" w14:textId="77777777" w:rsidR="00E876E0" w:rsidRDefault="00000000">
      <w:pPr>
        <w:pStyle w:val="a6"/>
        <w:numPr>
          <w:ilvl w:val="0"/>
          <w:numId w:val="519"/>
        </w:numPr>
        <w:spacing w:before="0" w:beforeAutospacing="0" w:after="0" w:afterAutospacing="0"/>
        <w:rPr>
          <w:rFonts w:ascii="微软雅黑" w:eastAsia="微软雅黑" w:hAnsi="微软雅黑"/>
        </w:rPr>
      </w:pPr>
      <w:r>
        <w:rPr>
          <w:rFonts w:ascii="微软雅黑" w:eastAsia="微软雅黑" w:hAnsi="微软雅黑" w:hint="eastAsia"/>
        </w:rPr>
        <w:t>未开启 ACC 开关时，原用于激活 ACC 的操作将直接激活 LCC 或 NCA（若满足条件）。</w:t>
      </w:r>
    </w:p>
    <w:p w14:paraId="6C7A137C" w14:textId="77777777" w:rsidR="00E876E0" w:rsidRDefault="00000000">
      <w:pPr>
        <w:pStyle w:val="a6"/>
        <w:numPr>
          <w:ilvl w:val="0"/>
          <w:numId w:val="519"/>
        </w:numPr>
        <w:spacing w:before="0" w:beforeAutospacing="0" w:after="0" w:afterAutospacing="0"/>
        <w:rPr>
          <w:rFonts w:ascii="微软雅黑" w:eastAsia="微软雅黑" w:hAnsi="微软雅黑"/>
        </w:rPr>
      </w:pPr>
      <w:r>
        <w:rPr>
          <w:rFonts w:ascii="微软雅黑" w:eastAsia="微软雅黑" w:hAnsi="微软雅黑" w:hint="eastAsia"/>
        </w:rPr>
        <w:t>请在车辆稳定运行后（方向盘回正、车头摆正、车辆处于车道中央区域且车辆未进行大幅转弯）再尝试激活 NCA。</w:t>
      </w:r>
    </w:p>
    <w:p w14:paraId="224A7715" w14:textId="77777777" w:rsidR="00E876E0" w:rsidRDefault="00000000">
      <w:pPr>
        <w:pStyle w:val="a6"/>
        <w:numPr>
          <w:ilvl w:val="0"/>
          <w:numId w:val="519"/>
        </w:numPr>
        <w:spacing w:before="0" w:beforeAutospacing="0" w:after="0" w:afterAutospacing="0"/>
        <w:rPr>
          <w:rFonts w:ascii="微软雅黑" w:eastAsia="微软雅黑" w:hAnsi="微软雅黑"/>
        </w:rPr>
      </w:pPr>
      <w:r>
        <w:rPr>
          <w:rFonts w:ascii="微软雅黑" w:eastAsia="微软雅黑" w:hAnsi="微软雅黑" w:hint="eastAsia"/>
        </w:rPr>
        <w:t>如果激活 NCA 时的实时车速≥道路限速，则智能限速同时自动开启，请参阅</w:t>
      </w:r>
      <w:hyperlink r:id="rId408" w:tgtFrame="_parent" w:history="1">
        <w:r>
          <w:rPr>
            <w:rStyle w:val="a5"/>
            <w:rFonts w:ascii="微软雅黑" w:eastAsia="微软雅黑" w:hAnsi="微软雅黑" w:hint="eastAsia"/>
            <w:color w:val="0A59F7"/>
          </w:rPr>
          <w:t>智能限速</w:t>
        </w:r>
      </w:hyperlink>
      <w:r>
        <w:rPr>
          <w:rFonts w:ascii="微软雅黑" w:eastAsia="微软雅黑" w:hAnsi="微软雅黑" w:hint="eastAsia"/>
        </w:rPr>
        <w:t>。</w:t>
      </w:r>
    </w:p>
    <w:p w14:paraId="1DC71DFF" w14:textId="77777777" w:rsidR="00E876E0" w:rsidRDefault="00000000">
      <w:pPr>
        <w:pStyle w:val="a6"/>
        <w:numPr>
          <w:ilvl w:val="0"/>
          <w:numId w:val="519"/>
        </w:numPr>
        <w:spacing w:before="0" w:beforeAutospacing="0" w:after="0" w:afterAutospacing="0"/>
        <w:rPr>
          <w:rFonts w:ascii="微软雅黑" w:eastAsia="微软雅黑" w:hAnsi="微软雅黑"/>
        </w:rPr>
      </w:pPr>
      <w:r>
        <w:rPr>
          <w:rFonts w:ascii="微软雅黑" w:eastAsia="微软雅黑" w:hAnsi="微软雅黑" w:hint="eastAsia"/>
        </w:rPr>
        <w:t>激活 NCA 后，驾驶员可以通过点触</w:t>
      </w:r>
      <w:r>
        <w:rPr>
          <w:rStyle w:val="a7"/>
          <w:rFonts w:ascii="微软雅黑" w:eastAsia="微软雅黑" w:hAnsi="微软雅黑" w:hint="eastAsia"/>
        </w:rPr>
        <w:t>华为智驾</w:t>
      </w:r>
      <w:r>
        <w:rPr>
          <w:rFonts w:ascii="微软雅黑" w:eastAsia="微软雅黑" w:hAnsi="微软雅黑" w:hint="eastAsia"/>
        </w:rPr>
        <w:t> 应用导航界面上的</w:t>
      </w:r>
      <w:r>
        <w:rPr>
          <w:rStyle w:val="a7"/>
          <w:rFonts w:ascii="微软雅黑" w:eastAsia="微软雅黑" w:hAnsi="微软雅黑" w:hint="eastAsia"/>
        </w:rPr>
        <w:t>智驾领航中</w:t>
      </w:r>
      <w:r>
        <w:rPr>
          <w:rFonts w:ascii="微软雅黑" w:eastAsia="微软雅黑" w:hAnsi="微软雅黑" w:hint="eastAsia"/>
        </w:rPr>
        <w:t>卡片来切换至 LCC 功能。切换至 LCC 后，驾驶员还可以再次点触该卡片（LCC 时显示为</w:t>
      </w:r>
      <w:r>
        <w:rPr>
          <w:rStyle w:val="a7"/>
          <w:rFonts w:ascii="微软雅黑" w:eastAsia="微软雅黑" w:hAnsi="微软雅黑" w:hint="eastAsia"/>
        </w:rPr>
        <w:t>车道巡航中</w:t>
      </w:r>
      <w:r>
        <w:rPr>
          <w:rFonts w:ascii="微软雅黑" w:eastAsia="微软雅黑" w:hAnsi="微软雅黑" w:hint="eastAsia"/>
        </w:rPr>
        <w:t>）来切换回 NCA 功能。</w:t>
      </w:r>
    </w:p>
    <w:p w14:paraId="7AD69068" w14:textId="77777777" w:rsidR="00E876E0" w:rsidRDefault="00000000">
      <w:pPr>
        <w:pStyle w:val="4"/>
      </w:pPr>
      <w:r>
        <w:rPr>
          <w:rFonts w:hint="eastAsia"/>
        </w:rPr>
        <w:t>激活 NCA</w:t>
      </w:r>
    </w:p>
    <w:p w14:paraId="146EDEA5"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w:t>
      </w:r>
      <w:r>
        <w:rPr>
          <w:rStyle w:val="a7"/>
          <w:rFonts w:ascii="微软雅黑" w:eastAsia="微软雅黑" w:hAnsi="微软雅黑" w:hint="eastAsia"/>
        </w:rPr>
        <w:t>华为智驾</w:t>
      </w:r>
      <w:r>
        <w:rPr>
          <w:rFonts w:ascii="微软雅黑" w:eastAsia="微软雅黑" w:hAnsi="微软雅黑" w:hint="eastAsia"/>
        </w:rPr>
        <w:t> 应用上设置路线后，按导航行驶至仪表显示屏上显示时，短按方向盘左侧的滚轮，即可激活 NCA。ACC 开关处于关闭状态时，也可以使用激活 ACC 的方式来激活 NCA。</w:t>
      </w:r>
    </w:p>
    <w:p w14:paraId="7C6012F7"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CC48253" w14:textId="77777777" w:rsidR="00E876E0" w:rsidRDefault="00000000">
      <w:pPr>
        <w:pStyle w:val="a6"/>
        <w:numPr>
          <w:ilvl w:val="0"/>
          <w:numId w:val="520"/>
        </w:numPr>
        <w:spacing w:before="0" w:beforeAutospacing="0" w:after="0" w:afterAutospacing="0"/>
        <w:rPr>
          <w:rFonts w:ascii="微软雅黑" w:eastAsia="微软雅黑" w:hAnsi="微软雅黑"/>
        </w:rPr>
      </w:pPr>
      <w:r>
        <w:rPr>
          <w:rFonts w:ascii="微软雅黑" w:eastAsia="微软雅黑" w:hAnsi="微软雅黑" w:hint="eastAsia"/>
        </w:rPr>
        <w:lastRenderedPageBreak/>
        <w:t>确保您已登录授权账号，并已通过 NCA 安全考试，请参阅</w:t>
      </w:r>
      <w:hyperlink r:id="rId409" w:tgtFrame="_parent" w:history="1">
        <w:r>
          <w:rPr>
            <w:rStyle w:val="a5"/>
            <w:rFonts w:ascii="微软雅黑" w:eastAsia="微软雅黑" w:hAnsi="微软雅黑" w:hint="eastAsia"/>
            <w:color w:val="0A59F7"/>
          </w:rPr>
          <w:t>通过 ADS 考试</w:t>
        </w:r>
      </w:hyperlink>
      <w:r>
        <w:rPr>
          <w:rFonts w:ascii="微软雅黑" w:eastAsia="微软雅黑" w:hAnsi="微软雅黑" w:hint="eastAsia"/>
        </w:rPr>
        <w:t>。</w:t>
      </w:r>
    </w:p>
    <w:p w14:paraId="69C84F8A" w14:textId="77777777" w:rsidR="00E876E0" w:rsidRDefault="00000000">
      <w:pPr>
        <w:pStyle w:val="a6"/>
        <w:numPr>
          <w:ilvl w:val="0"/>
          <w:numId w:val="520"/>
        </w:numPr>
        <w:spacing w:before="0" w:beforeAutospacing="0" w:after="0" w:afterAutospacing="0"/>
        <w:rPr>
          <w:rFonts w:ascii="微软雅黑" w:eastAsia="微软雅黑" w:hAnsi="微软雅黑"/>
        </w:rPr>
      </w:pPr>
      <w:r>
        <w:rPr>
          <w:rFonts w:ascii="微软雅黑" w:eastAsia="微软雅黑" w:hAnsi="微软雅黑" w:hint="eastAsia"/>
        </w:rPr>
        <w:t>在中控屏上进入</w:t>
      </w:r>
      <w:r>
        <w:rPr>
          <w:rStyle w:val="a7"/>
          <w:rFonts w:ascii="微软雅黑" w:eastAsia="微软雅黑" w:hAnsi="微软雅黑" w:hint="eastAsia"/>
        </w:rPr>
        <w:t>华为智驾</w:t>
      </w:r>
      <w:r>
        <w:rPr>
          <w:rFonts w:ascii="微软雅黑" w:eastAsia="微软雅黑" w:hAnsi="微软雅黑" w:hint="eastAsia"/>
        </w:rPr>
        <w:t> 应用，规划导航路线后按导航行驶，直至仪表显示屏上显示。</w:t>
      </w:r>
    </w:p>
    <w:p w14:paraId="44A05379" w14:textId="77777777" w:rsidR="00E876E0" w:rsidRDefault="00000000">
      <w:pPr>
        <w:pStyle w:val="a6"/>
        <w:numPr>
          <w:ilvl w:val="0"/>
          <w:numId w:val="520"/>
        </w:numPr>
        <w:spacing w:before="0" w:beforeAutospacing="0" w:after="0" w:afterAutospacing="0"/>
        <w:rPr>
          <w:rFonts w:ascii="微软雅黑" w:eastAsia="微软雅黑" w:hAnsi="微软雅黑"/>
        </w:rPr>
      </w:pPr>
      <w:r>
        <w:rPr>
          <w:rFonts w:ascii="微软雅黑" w:eastAsia="微软雅黑" w:hAnsi="微软雅黑" w:hint="eastAsia"/>
        </w:rPr>
        <w:t>短按方向盘左侧的滚轮，激活 NCA。</w:t>
      </w:r>
    </w:p>
    <w:p w14:paraId="55AF29D7"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激活成功后，仪表显示屏上的 NCA 图标显示为，伴有提示音。目标车速在N-max中显示，其初始值取值参见</w:t>
      </w:r>
      <w:hyperlink r:id="rId410" w:tgtFrame="_parent" w:history="1">
        <w:r>
          <w:rPr>
            <w:rStyle w:val="a5"/>
            <w:rFonts w:ascii="微软雅黑" w:eastAsia="微软雅黑" w:hAnsi="微软雅黑" w:hint="eastAsia"/>
            <w:color w:val="0A59F7"/>
          </w:rPr>
          <w:t>激活 ACC</w:t>
        </w:r>
      </w:hyperlink>
      <w:r>
        <w:rPr>
          <w:rFonts w:ascii="微软雅黑" w:eastAsia="微软雅黑" w:hAnsi="微软雅黑" w:hint="eastAsia"/>
        </w:rPr>
        <w:t>。</w:t>
      </w:r>
    </w:p>
    <w:p w14:paraId="3BE4F1A0"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中控屏</w:t>
      </w:r>
      <w:r>
        <w:rPr>
          <w:rStyle w:val="a7"/>
          <w:rFonts w:ascii="微软雅黑" w:eastAsia="微软雅黑" w:hAnsi="微软雅黑" w:hint="eastAsia"/>
        </w:rPr>
        <w:t>华为智驾</w:t>
      </w:r>
      <w:r>
        <w:rPr>
          <w:rFonts w:ascii="微软雅黑" w:eastAsia="微软雅黑" w:hAnsi="微软雅黑" w:hint="eastAsia"/>
        </w:rPr>
        <w:t> 应用界面顶部会实时显示关于智驾意图的文字提示。</w:t>
      </w:r>
    </w:p>
    <w:p w14:paraId="59165CC4" w14:textId="77777777" w:rsidR="00E876E0" w:rsidRDefault="00000000">
      <w:pPr>
        <w:pStyle w:val="a6"/>
        <w:rPr>
          <w:rFonts w:ascii="微软雅黑" w:eastAsia="微软雅黑" w:hAnsi="微软雅黑"/>
        </w:rPr>
      </w:pPr>
      <w:r>
        <w:rPr>
          <w:rFonts w:ascii="微软雅黑" w:eastAsia="微软雅黑" w:hAnsi="微软雅黑" w:hint="eastAsia"/>
        </w:rPr>
        <w:t>激活 NCA 时的初始目标车速取决于激活 NCA 时的路况、车辆实时车速和道路限速。</w:t>
      </w:r>
    </w:p>
    <w:p w14:paraId="49F1BCA5" w14:textId="77777777" w:rsidR="00E876E0" w:rsidRDefault="00000000">
      <w:pPr>
        <w:pStyle w:val="a6"/>
        <w:numPr>
          <w:ilvl w:val="0"/>
          <w:numId w:val="521"/>
        </w:numPr>
        <w:spacing w:before="0" w:beforeAutospacing="0" w:after="0" w:afterAutospacing="0"/>
        <w:rPr>
          <w:rFonts w:ascii="微软雅黑" w:eastAsia="微软雅黑" w:hAnsi="微软雅黑"/>
        </w:rPr>
      </w:pPr>
      <w:r>
        <w:rPr>
          <w:rFonts w:ascii="微软雅黑" w:eastAsia="微软雅黑" w:hAnsi="微软雅黑" w:hint="eastAsia"/>
        </w:rPr>
        <w:t>路况为雪地场景时，系统会进行风险限速，初始目标车速取值可能会低于车辆当前实时车速和道路限速。仪表上会显示相应的限速提醒。</w:t>
      </w:r>
    </w:p>
    <w:p w14:paraId="59DEDFEE" w14:textId="77777777" w:rsidR="00E876E0" w:rsidRDefault="00000000">
      <w:pPr>
        <w:pStyle w:val="a6"/>
        <w:numPr>
          <w:ilvl w:val="0"/>
          <w:numId w:val="521"/>
        </w:numPr>
        <w:spacing w:before="0" w:beforeAutospacing="0" w:after="0" w:afterAutospacing="0"/>
        <w:rPr>
          <w:rFonts w:ascii="微软雅黑" w:eastAsia="微软雅黑" w:hAnsi="微软雅黑"/>
        </w:rPr>
      </w:pPr>
      <w:r>
        <w:rPr>
          <w:rFonts w:ascii="微软雅黑" w:eastAsia="微软雅黑" w:hAnsi="微软雅黑" w:hint="eastAsia"/>
        </w:rPr>
        <w:t>路况为非雪地场景，且车辆的实时车速&lt;道路限速时，初始目标车速=道路限速。&gt;</w:t>
      </w:r>
    </w:p>
    <w:p w14:paraId="56418D12" w14:textId="77777777" w:rsidR="00E876E0" w:rsidRDefault="00000000">
      <w:pPr>
        <w:pStyle w:val="a6"/>
        <w:numPr>
          <w:ilvl w:val="0"/>
          <w:numId w:val="521"/>
        </w:numPr>
        <w:spacing w:before="0" w:beforeAutospacing="0" w:after="0" w:afterAutospacing="0"/>
        <w:rPr>
          <w:rFonts w:ascii="微软雅黑" w:eastAsia="微软雅黑" w:hAnsi="微软雅黑"/>
        </w:rPr>
      </w:pPr>
      <w:r>
        <w:rPr>
          <w:rFonts w:ascii="微软雅黑" w:eastAsia="微软雅黑" w:hAnsi="微软雅黑" w:hint="eastAsia"/>
        </w:rPr>
        <w:t>路况为非雪地场景，且车辆的实时车速≥道路限速时，初始目标车速取决于车辆的实时车速，如下表所示。</w:t>
      </w:r>
    </w:p>
    <w:p w14:paraId="2BCDBCB0" w14:textId="77777777" w:rsidR="00E876E0" w:rsidRDefault="00000000">
      <w:pPr>
        <w:pStyle w:val="5"/>
        <w:rPr>
          <w:rFonts w:ascii="微软雅黑" w:eastAsia="微软雅黑" w:hAnsi="微软雅黑"/>
        </w:rPr>
      </w:pPr>
      <w:r>
        <w:rPr>
          <w:rFonts w:ascii="微软雅黑" w:eastAsia="微软雅黑" w:hAnsi="微软雅黑"/>
        </w:rPr>
        <w:t>激活 NCA 时的实时车速</w:t>
      </w:r>
      <w:r>
        <w:rPr>
          <w:rFonts w:ascii="微软雅黑" w:eastAsia="微软雅黑" w:hAnsi="微软雅黑"/>
        </w:rPr>
        <w:tab/>
        <w:t>初始目标车速</w:t>
      </w:r>
    </w:p>
    <w:p w14:paraId="0ECC7AEA" w14:textId="77777777" w:rsidR="00E876E0" w:rsidRDefault="00000000">
      <w:pPr>
        <w:pStyle w:val="5"/>
        <w:rPr>
          <w:rFonts w:ascii="微软雅黑" w:eastAsia="微软雅黑" w:hAnsi="微软雅黑"/>
        </w:rPr>
      </w:pPr>
      <w:r>
        <w:rPr>
          <w:rFonts w:ascii="微软雅黑" w:eastAsia="微软雅黑" w:hAnsi="微软雅黑"/>
        </w:rPr>
        <w:t>＜30 km/h</w:t>
      </w:r>
      <w:r>
        <w:rPr>
          <w:rFonts w:ascii="微软雅黑" w:eastAsia="微软雅黑" w:hAnsi="微软雅黑"/>
        </w:rPr>
        <w:tab/>
        <w:t>30 km/h</w:t>
      </w:r>
    </w:p>
    <w:p w14:paraId="559427B7" w14:textId="77777777" w:rsidR="00E876E0" w:rsidRDefault="00000000">
      <w:pPr>
        <w:pStyle w:val="5"/>
        <w:rPr>
          <w:rFonts w:ascii="微软雅黑" w:eastAsia="微软雅黑" w:hAnsi="微软雅黑"/>
        </w:rPr>
      </w:pPr>
      <w:r>
        <w:rPr>
          <w:rFonts w:ascii="微软雅黑" w:eastAsia="微软雅黑" w:hAnsi="微软雅黑"/>
        </w:rPr>
        <w:t>30 km/h~130 km/h</w:t>
      </w:r>
      <w:r>
        <w:rPr>
          <w:rFonts w:ascii="微软雅黑" w:eastAsia="微软雅黑" w:hAnsi="微软雅黑"/>
        </w:rPr>
        <w:tab/>
        <w:t>当前实时车速</w:t>
      </w:r>
    </w:p>
    <w:p w14:paraId="2FC486FA" w14:textId="77777777" w:rsidR="00E876E0" w:rsidRDefault="00000000">
      <w:pPr>
        <w:pStyle w:val="5"/>
        <w:rPr>
          <w:rFonts w:ascii="微软雅黑" w:eastAsia="微软雅黑" w:hAnsi="微软雅黑"/>
        </w:rPr>
      </w:pPr>
      <w:r>
        <w:rPr>
          <w:rFonts w:ascii="微软雅黑" w:eastAsia="微软雅黑" w:hAnsi="微软雅黑"/>
        </w:rPr>
        <w:lastRenderedPageBreak/>
        <w:t>130 km/h</w:t>
      </w:r>
      <w:r>
        <w:rPr>
          <w:rFonts w:ascii="微软雅黑" w:eastAsia="微软雅黑" w:hAnsi="微软雅黑"/>
        </w:rPr>
        <w:tab/>
        <w:t>130 km/h</w:t>
      </w:r>
    </w:p>
    <w:p w14:paraId="217AE317" w14:textId="77777777" w:rsidR="00E876E0" w:rsidRDefault="00000000">
      <w:pPr>
        <w:pStyle w:val="a6"/>
        <w:numPr>
          <w:ilvl w:val="0"/>
          <w:numId w:val="522"/>
        </w:numPr>
        <w:spacing w:before="0" w:beforeAutospacing="0" w:after="0" w:afterAutospacing="0"/>
        <w:rPr>
          <w:rFonts w:ascii="微软雅黑" w:eastAsia="微软雅黑" w:hAnsi="微软雅黑"/>
        </w:rPr>
      </w:pPr>
      <w:r>
        <w:rPr>
          <w:rFonts w:ascii="微软雅黑" w:eastAsia="微软雅黑" w:hAnsi="微软雅黑" w:hint="eastAsia"/>
        </w:rPr>
        <w:t>激活 NCA 功能时，车辆可能无法立即进入稳定的 NCA 状态。驾驶员应全程手握方向盘，确保车辆安全行驶在当前车道内，并高度关注车辆驾驶情况，必要时及时采取安全措施。</w:t>
      </w:r>
    </w:p>
    <w:p w14:paraId="02669AAA" w14:textId="77777777" w:rsidR="00E876E0" w:rsidRDefault="00000000">
      <w:pPr>
        <w:pStyle w:val="a6"/>
        <w:numPr>
          <w:ilvl w:val="0"/>
          <w:numId w:val="522"/>
        </w:numPr>
        <w:spacing w:before="0" w:beforeAutospacing="0" w:after="0" w:afterAutospacing="0"/>
        <w:rPr>
          <w:rFonts w:ascii="微软雅黑" w:eastAsia="微软雅黑" w:hAnsi="微软雅黑"/>
        </w:rPr>
      </w:pPr>
      <w:r>
        <w:rPr>
          <w:rFonts w:ascii="微软雅黑" w:eastAsia="微软雅黑" w:hAnsi="微软雅黑" w:hint="eastAsia"/>
        </w:rPr>
        <w:t>激活 NCA 功能时，驾驶员应保证车辆周边安全，避免过度依赖系统。例如，当自车距离前方车辆过近时，车辆可能无法正确识别目标，驾驶员应目视检查判断，并及时应对。</w:t>
      </w:r>
    </w:p>
    <w:p w14:paraId="35480CCD" w14:textId="77777777" w:rsidR="00E876E0" w:rsidRDefault="00000000">
      <w:pPr>
        <w:pStyle w:val="a6"/>
        <w:numPr>
          <w:ilvl w:val="0"/>
          <w:numId w:val="522"/>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281FF249"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C9EB4E1" w14:textId="77777777" w:rsidR="00E876E0" w:rsidRDefault="00000000">
      <w:pPr>
        <w:pStyle w:val="a6"/>
        <w:numPr>
          <w:ilvl w:val="0"/>
          <w:numId w:val="523"/>
        </w:numPr>
        <w:spacing w:before="0" w:beforeAutospacing="0" w:after="0" w:afterAutospacing="0"/>
        <w:rPr>
          <w:rFonts w:ascii="微软雅黑" w:eastAsia="微软雅黑" w:hAnsi="微软雅黑"/>
        </w:rPr>
      </w:pPr>
      <w:r>
        <w:rPr>
          <w:rFonts w:ascii="微软雅黑" w:eastAsia="微软雅黑" w:hAnsi="微软雅黑" w:hint="eastAsia"/>
        </w:rPr>
        <w:t>车辆处于AVH（自动驻车）状态且前方存在其他车辆时，仪表屏也可能显示</w:t>
      </w:r>
    </w:p>
    <w:p w14:paraId="1F8E1E31" w14:textId="77777777" w:rsidR="00E876E0" w:rsidRDefault="00000000">
      <w:pPr>
        <w:pStyle w:val="a6"/>
        <w:numPr>
          <w:ilvl w:val="0"/>
          <w:numId w:val="523"/>
        </w:numPr>
        <w:spacing w:before="0" w:beforeAutospacing="0" w:after="0" w:afterAutospacing="0"/>
        <w:rPr>
          <w:rFonts w:ascii="微软雅黑" w:eastAsia="微软雅黑" w:hAnsi="微软雅黑"/>
        </w:rPr>
      </w:pPr>
      <w:r>
        <w:rPr>
          <w:rFonts w:ascii="微软雅黑" w:eastAsia="微软雅黑" w:hAnsi="微软雅黑" w:hint="eastAsia"/>
        </w:rPr>
        <w:t>智驾里程未满 100 km 且订阅 ADS 功能包未满2周的新车无法激活 City NCA 功能。若驾驶员在不满足解锁条件时尝试激活 City NCA，系统会在中控屏上提示解锁 City NCA 前仍需驾驶的智驾里程数。</w:t>
      </w:r>
    </w:p>
    <w:p w14:paraId="2A28FA6B" w14:textId="77777777" w:rsidR="00E876E0" w:rsidRDefault="00000000">
      <w:pPr>
        <w:pStyle w:val="a6"/>
        <w:numPr>
          <w:ilvl w:val="0"/>
          <w:numId w:val="523"/>
        </w:numPr>
        <w:spacing w:before="0" w:beforeAutospacing="0" w:after="0" w:afterAutospacing="0"/>
        <w:rPr>
          <w:rFonts w:ascii="微软雅黑" w:eastAsia="微软雅黑" w:hAnsi="微软雅黑"/>
        </w:rPr>
      </w:pPr>
      <w:r>
        <w:rPr>
          <w:rFonts w:ascii="微软雅黑" w:eastAsia="微软雅黑" w:hAnsi="微软雅黑" w:hint="eastAsia"/>
        </w:rPr>
        <w:t>未开启 ACC 开关时，原用于激活 ACC 的操作将直接激活 LCC 或 NCA（若满足条件）。</w:t>
      </w:r>
    </w:p>
    <w:p w14:paraId="011BB2B1" w14:textId="77777777" w:rsidR="00E876E0" w:rsidRDefault="00000000">
      <w:pPr>
        <w:pStyle w:val="a6"/>
        <w:numPr>
          <w:ilvl w:val="0"/>
          <w:numId w:val="523"/>
        </w:numPr>
        <w:spacing w:before="0" w:beforeAutospacing="0" w:after="0" w:afterAutospacing="0"/>
        <w:rPr>
          <w:rFonts w:ascii="微软雅黑" w:eastAsia="微软雅黑" w:hAnsi="微软雅黑"/>
        </w:rPr>
      </w:pPr>
      <w:r>
        <w:rPr>
          <w:rFonts w:ascii="微软雅黑" w:eastAsia="微软雅黑" w:hAnsi="微软雅黑" w:hint="eastAsia"/>
        </w:rPr>
        <w:t>请在车辆稳定运行后（方向盘回正、车头摆正、车辆处于车道中央区域且车辆未进行大幅转弯）再尝试激活 NCA。</w:t>
      </w:r>
    </w:p>
    <w:p w14:paraId="1EA2DF48" w14:textId="77777777" w:rsidR="00E876E0" w:rsidRDefault="00000000">
      <w:pPr>
        <w:pStyle w:val="a6"/>
        <w:numPr>
          <w:ilvl w:val="0"/>
          <w:numId w:val="523"/>
        </w:numPr>
        <w:spacing w:before="0" w:beforeAutospacing="0" w:after="0" w:afterAutospacing="0"/>
        <w:rPr>
          <w:rFonts w:ascii="微软雅黑" w:eastAsia="微软雅黑" w:hAnsi="微软雅黑"/>
        </w:rPr>
      </w:pPr>
      <w:r>
        <w:rPr>
          <w:rFonts w:ascii="微软雅黑" w:eastAsia="微软雅黑" w:hAnsi="微软雅黑" w:hint="eastAsia"/>
        </w:rPr>
        <w:lastRenderedPageBreak/>
        <w:t>如果激活 NCA 时的实时车速≥道路限速，则智能限速同时自动开启，请参阅</w:t>
      </w:r>
      <w:hyperlink r:id="rId411" w:tgtFrame="_parent" w:history="1">
        <w:r>
          <w:rPr>
            <w:rStyle w:val="a5"/>
            <w:rFonts w:ascii="微软雅黑" w:eastAsia="微软雅黑" w:hAnsi="微软雅黑" w:hint="eastAsia"/>
            <w:color w:val="0A59F7"/>
          </w:rPr>
          <w:t>智能限速</w:t>
        </w:r>
      </w:hyperlink>
      <w:r>
        <w:rPr>
          <w:rFonts w:ascii="微软雅黑" w:eastAsia="微软雅黑" w:hAnsi="微软雅黑" w:hint="eastAsia"/>
        </w:rPr>
        <w:t>。</w:t>
      </w:r>
    </w:p>
    <w:p w14:paraId="695CA2B9" w14:textId="77777777" w:rsidR="00E876E0" w:rsidRDefault="00000000">
      <w:pPr>
        <w:pStyle w:val="a6"/>
        <w:numPr>
          <w:ilvl w:val="0"/>
          <w:numId w:val="523"/>
        </w:numPr>
        <w:spacing w:before="0" w:beforeAutospacing="0" w:after="0" w:afterAutospacing="0"/>
        <w:rPr>
          <w:rFonts w:ascii="微软雅黑" w:eastAsia="微软雅黑" w:hAnsi="微软雅黑"/>
        </w:rPr>
      </w:pPr>
      <w:r>
        <w:rPr>
          <w:rFonts w:ascii="微软雅黑" w:eastAsia="微软雅黑" w:hAnsi="微软雅黑" w:hint="eastAsia"/>
        </w:rPr>
        <w:t>激活 NCA 后，驾驶员可以通过点触</w:t>
      </w:r>
      <w:r>
        <w:rPr>
          <w:rStyle w:val="a7"/>
          <w:rFonts w:ascii="微软雅黑" w:eastAsia="微软雅黑" w:hAnsi="微软雅黑" w:hint="eastAsia"/>
        </w:rPr>
        <w:t>华为智驾</w:t>
      </w:r>
      <w:r>
        <w:rPr>
          <w:rFonts w:ascii="微软雅黑" w:eastAsia="微软雅黑" w:hAnsi="微软雅黑" w:hint="eastAsia"/>
        </w:rPr>
        <w:t> 应用导航界面上的</w:t>
      </w:r>
      <w:r>
        <w:rPr>
          <w:rStyle w:val="a7"/>
          <w:rFonts w:ascii="微软雅黑" w:eastAsia="微软雅黑" w:hAnsi="微软雅黑" w:hint="eastAsia"/>
        </w:rPr>
        <w:t>智驾领航中</w:t>
      </w:r>
      <w:r>
        <w:rPr>
          <w:rFonts w:ascii="微软雅黑" w:eastAsia="微软雅黑" w:hAnsi="微软雅黑" w:hint="eastAsia"/>
        </w:rPr>
        <w:t>卡片来切换至 LCC 功能。切换至 LCC 后，驾驶员还可以再次点触该卡片（LCC 时显示为</w:t>
      </w:r>
      <w:r>
        <w:rPr>
          <w:rStyle w:val="a7"/>
          <w:rFonts w:ascii="微软雅黑" w:eastAsia="微软雅黑" w:hAnsi="微软雅黑" w:hint="eastAsia"/>
        </w:rPr>
        <w:t>车道巡航中</w:t>
      </w:r>
      <w:r>
        <w:rPr>
          <w:rFonts w:ascii="微软雅黑" w:eastAsia="微软雅黑" w:hAnsi="微软雅黑" w:hint="eastAsia"/>
        </w:rPr>
        <w:t>）来切换回 NCA 功能。</w:t>
      </w:r>
    </w:p>
    <w:p w14:paraId="21DB892F" w14:textId="703EFDEA" w:rsidR="00E876E0" w:rsidRDefault="00406E15">
      <w:pPr>
        <w:pStyle w:val="3"/>
      </w:pPr>
      <w:r>
        <w:rPr>
          <w:rFonts w:hint="eastAsia"/>
        </w:rPr>
        <w:t>NCA</w:t>
      </w:r>
      <w:r w:rsidR="00000000">
        <w:rPr>
          <w:rFonts w:hint="eastAsia"/>
        </w:rPr>
        <w:t>车道巡航辅助智能限速</w:t>
      </w:r>
    </w:p>
    <w:p w14:paraId="7E2A9681" w14:textId="77777777" w:rsidR="00E876E0" w:rsidRDefault="00000000">
      <w:pPr>
        <w:pStyle w:val="a6"/>
        <w:rPr>
          <w:rFonts w:ascii="微软雅黑" w:eastAsia="微软雅黑" w:hAnsi="微软雅黑"/>
        </w:rPr>
      </w:pPr>
      <w:r>
        <w:rPr>
          <w:rFonts w:ascii="微软雅黑" w:eastAsia="微软雅黑" w:hAnsi="微软雅黑" w:hint="eastAsia"/>
        </w:rPr>
        <w:t>您可以根据仪表显示屏上的目标车速图标样式，判断当前是否开启了智能限速，并按需开启或关闭智能限速。</w:t>
      </w:r>
    </w:p>
    <w:p w14:paraId="42DCC92D"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B1E95FF" w14:textId="77777777" w:rsidR="00E876E0" w:rsidRDefault="00000000">
      <w:pPr>
        <w:pStyle w:val="a6"/>
        <w:numPr>
          <w:ilvl w:val="0"/>
          <w:numId w:val="524"/>
        </w:numPr>
        <w:spacing w:before="0" w:beforeAutospacing="0" w:after="0" w:afterAutospacing="0"/>
        <w:rPr>
          <w:rFonts w:ascii="微软雅黑" w:eastAsia="微软雅黑" w:hAnsi="微软雅黑"/>
        </w:rPr>
      </w:pPr>
      <w:r>
        <w:rPr>
          <w:rFonts w:ascii="微软雅黑" w:eastAsia="微软雅黑" w:hAnsi="微软雅黑" w:hint="eastAsia"/>
        </w:rPr>
        <w:t>确保当前正在使用 NCA。</w:t>
      </w:r>
    </w:p>
    <w:p w14:paraId="4F6D1886" w14:textId="77777777" w:rsidR="00E876E0" w:rsidRDefault="00000000">
      <w:pPr>
        <w:pStyle w:val="a6"/>
        <w:numPr>
          <w:ilvl w:val="0"/>
          <w:numId w:val="524"/>
        </w:numPr>
        <w:spacing w:before="0" w:beforeAutospacing="0" w:after="0" w:afterAutospacing="0"/>
        <w:rPr>
          <w:rFonts w:ascii="微软雅黑" w:eastAsia="微软雅黑" w:hAnsi="微软雅黑"/>
        </w:rPr>
      </w:pPr>
      <w:r>
        <w:rPr>
          <w:rFonts w:ascii="微软雅黑" w:eastAsia="微软雅黑" w:hAnsi="微软雅黑" w:hint="eastAsia"/>
        </w:rPr>
        <w:t>通过目标车速图标样式，判断当前是否开启了智能限速。</w:t>
      </w:r>
    </w:p>
    <w:p w14:paraId="2752B20F" w14:textId="77777777" w:rsidR="00E876E0" w:rsidRDefault="00000000">
      <w:pPr>
        <w:pStyle w:val="a6"/>
        <w:spacing w:before="0" w:beforeAutospacing="0" w:after="0" w:afterAutospacing="0"/>
        <w:ind w:left="360"/>
        <w:rPr>
          <w:rFonts w:ascii="微软雅黑" w:eastAsia="微软雅黑" w:hAnsi="微软雅黑"/>
        </w:rPr>
      </w:pPr>
      <w:r>
        <w:rPr>
          <w:rFonts w:ascii="微软雅黑" w:eastAsia="微软雅黑" w:hAnsi="微软雅黑" w:hint="eastAsia"/>
        </w:rPr>
        <w:t>图标</w:t>
      </w:r>
      <w:r>
        <w:rPr>
          <w:rFonts w:ascii="微软雅黑" w:eastAsia="微软雅黑" w:hAnsi="微软雅黑" w:hint="eastAsia"/>
        </w:rPr>
        <w:tab/>
        <w:t>含义</w:t>
      </w:r>
      <w:r>
        <w:rPr>
          <w:rFonts w:ascii="微软雅黑" w:eastAsia="微软雅黑" w:hAnsi="微软雅黑" w:hint="eastAsia"/>
        </w:rPr>
        <w:tab/>
        <w:t>说明</w:t>
      </w:r>
    </w:p>
    <w:p w14:paraId="2A85BA13" w14:textId="77777777" w:rsidR="00E876E0" w:rsidRDefault="00000000">
      <w:pPr>
        <w:pStyle w:val="a6"/>
        <w:spacing w:before="0" w:beforeAutospacing="0" w:after="0" w:afterAutospacing="0"/>
        <w:ind w:left="360"/>
        <w:rPr>
          <w:rFonts w:ascii="微软雅黑" w:eastAsia="微软雅黑" w:hAnsi="微软雅黑"/>
        </w:rPr>
      </w:pPr>
      <w:r>
        <w:rPr>
          <w:rFonts w:ascii="微软雅黑" w:eastAsia="微软雅黑" w:hAnsi="微软雅黑" w:hint="eastAsia"/>
        </w:rPr>
        <w:tab/>
        <w:t>智能限速开启</w:t>
      </w:r>
      <w:r>
        <w:rPr>
          <w:rFonts w:ascii="微软雅黑" w:eastAsia="微软雅黑" w:hAnsi="微软雅黑" w:hint="eastAsia"/>
        </w:rPr>
        <w:tab/>
        <w:t>智能限速可能自动开启，参阅文末提示。</w:t>
      </w:r>
    </w:p>
    <w:p w14:paraId="67402F76" w14:textId="77777777" w:rsidR="00E876E0" w:rsidRDefault="00000000">
      <w:pPr>
        <w:pStyle w:val="a6"/>
        <w:spacing w:before="0" w:beforeAutospacing="0" w:after="0" w:afterAutospacing="0"/>
        <w:ind w:left="360"/>
        <w:rPr>
          <w:rFonts w:ascii="微软雅黑" w:eastAsia="微软雅黑" w:hAnsi="微软雅黑"/>
        </w:rPr>
      </w:pPr>
      <w:r>
        <w:rPr>
          <w:rFonts w:ascii="微软雅黑" w:eastAsia="微软雅黑" w:hAnsi="微软雅黑" w:hint="eastAsia"/>
        </w:rPr>
        <w:tab/>
        <w:t>智能限速关闭</w:t>
      </w:r>
      <w:r>
        <w:rPr>
          <w:rFonts w:ascii="微软雅黑" w:eastAsia="微软雅黑" w:hAnsi="微软雅黑" w:hint="eastAsia"/>
        </w:rPr>
        <w:tab/>
        <w:t>—</w:t>
      </w:r>
    </w:p>
    <w:p w14:paraId="2469A36D" w14:textId="77777777" w:rsidR="00E876E0" w:rsidRDefault="00000000">
      <w:pPr>
        <w:pStyle w:val="a6"/>
        <w:numPr>
          <w:ilvl w:val="0"/>
          <w:numId w:val="524"/>
        </w:numPr>
        <w:spacing w:before="0" w:beforeAutospacing="0" w:after="0" w:afterAutospacing="0"/>
        <w:rPr>
          <w:rFonts w:ascii="微软雅黑" w:eastAsia="微软雅黑" w:hAnsi="微软雅黑"/>
        </w:rPr>
      </w:pPr>
      <w:r>
        <w:rPr>
          <w:rFonts w:ascii="微软雅黑" w:eastAsia="微软雅黑" w:hAnsi="微软雅黑" w:hint="eastAsia"/>
        </w:rPr>
        <w:t>根据实际交通情况和个人使用偏好，开启或关闭智能限速。</w:t>
      </w:r>
    </w:p>
    <w:p w14:paraId="03AF531C" w14:textId="77777777" w:rsidR="00E876E0" w:rsidRDefault="00000000">
      <w:pPr>
        <w:pStyle w:val="a6"/>
        <w:numPr>
          <w:ilvl w:val="1"/>
          <w:numId w:val="524"/>
        </w:numPr>
        <w:spacing w:before="0" w:beforeAutospacing="0" w:after="0" w:afterAutospacing="0"/>
        <w:rPr>
          <w:rFonts w:ascii="微软雅黑" w:eastAsia="微软雅黑" w:hAnsi="微软雅黑"/>
        </w:rPr>
      </w:pPr>
      <w:r>
        <w:rPr>
          <w:rStyle w:val="a7"/>
          <w:rFonts w:ascii="微软雅黑" w:eastAsia="微软雅黑" w:hAnsi="微软雅黑" w:hint="eastAsia"/>
        </w:rPr>
        <w:t>开启智能限速：</w:t>
      </w:r>
      <w:hyperlink r:id="rId412" w:tgtFrame="_parent" w:history="1">
        <w:r>
          <w:rPr>
            <w:rStyle w:val="a5"/>
            <w:rFonts w:ascii="微软雅黑" w:eastAsia="微软雅黑" w:hAnsi="微软雅黑" w:hint="eastAsia"/>
            <w:color w:val="0A59F7"/>
          </w:rPr>
          <w:t>调节目标车速</w:t>
        </w:r>
      </w:hyperlink>
      <w:r>
        <w:rPr>
          <w:rFonts w:ascii="微软雅黑" w:eastAsia="微软雅黑" w:hAnsi="微软雅黑" w:hint="eastAsia"/>
        </w:rPr>
        <w:t>，直至新的目标车速≥道路限速。</w:t>
      </w:r>
    </w:p>
    <w:p w14:paraId="781409B9" w14:textId="77777777" w:rsidR="00E876E0" w:rsidRDefault="00000000">
      <w:pPr>
        <w:pStyle w:val="a6"/>
        <w:numPr>
          <w:ilvl w:val="1"/>
          <w:numId w:val="524"/>
        </w:numPr>
        <w:spacing w:before="0" w:beforeAutospacing="0" w:after="0" w:afterAutospacing="0"/>
        <w:rPr>
          <w:rFonts w:ascii="微软雅黑" w:eastAsia="微软雅黑" w:hAnsi="微软雅黑"/>
        </w:rPr>
      </w:pPr>
      <w:r>
        <w:rPr>
          <w:rStyle w:val="a7"/>
          <w:rFonts w:ascii="微软雅黑" w:eastAsia="微软雅黑" w:hAnsi="微软雅黑" w:hint="eastAsia"/>
        </w:rPr>
        <w:t>关闭智能限速：</w:t>
      </w:r>
      <w:hyperlink r:id="rId413" w:tgtFrame="_parent" w:history="1">
        <w:r>
          <w:rPr>
            <w:rStyle w:val="a5"/>
            <w:rFonts w:ascii="微软雅黑" w:eastAsia="微软雅黑" w:hAnsi="微软雅黑" w:hint="eastAsia"/>
            <w:color w:val="0A59F7"/>
          </w:rPr>
          <w:t>调节目标车速</w:t>
        </w:r>
      </w:hyperlink>
      <w:r>
        <w:rPr>
          <w:rFonts w:ascii="微软雅黑" w:eastAsia="微软雅黑" w:hAnsi="微软雅黑" w:hint="eastAsia"/>
        </w:rPr>
        <w:t>，直至新的目标车速＜道路限速。</w:t>
      </w:r>
    </w:p>
    <w:p w14:paraId="33C5F305" w14:textId="77777777" w:rsidR="00E876E0" w:rsidRDefault="00000000">
      <w:pPr>
        <w:pStyle w:val="a6"/>
        <w:numPr>
          <w:ilvl w:val="0"/>
          <w:numId w:val="525"/>
        </w:numPr>
        <w:spacing w:before="0" w:beforeAutospacing="0" w:after="0" w:afterAutospacing="0"/>
        <w:rPr>
          <w:rFonts w:ascii="微软雅黑" w:eastAsia="微软雅黑" w:hAnsi="微软雅黑"/>
        </w:rPr>
      </w:pPr>
      <w:r>
        <w:rPr>
          <w:rStyle w:val="a7"/>
          <w:rFonts w:ascii="微软雅黑" w:eastAsia="微软雅黑" w:hAnsi="微软雅黑" w:hint="eastAsia"/>
        </w:rPr>
        <w:t>华为智驾</w:t>
      </w:r>
      <w:r>
        <w:rPr>
          <w:rFonts w:ascii="微软雅黑" w:eastAsia="微软雅黑" w:hAnsi="微软雅黑" w:hint="eastAsia"/>
        </w:rPr>
        <w:t>应用提供的道路限速并非始终准确，可能导致车辆采用错误的（不同于真实道路限速的）道路限速行驶。请您务必时刻关注道路限速，必要时调整车辆速度，确保安全驾驶。</w:t>
      </w:r>
    </w:p>
    <w:p w14:paraId="4C08E78C" w14:textId="77777777" w:rsidR="00E876E0" w:rsidRDefault="00000000">
      <w:pPr>
        <w:pStyle w:val="a6"/>
        <w:numPr>
          <w:ilvl w:val="0"/>
          <w:numId w:val="525"/>
        </w:numPr>
        <w:spacing w:before="0" w:beforeAutospacing="0" w:after="0" w:afterAutospacing="0"/>
        <w:rPr>
          <w:rFonts w:ascii="微软雅黑" w:eastAsia="微软雅黑" w:hAnsi="微软雅黑"/>
        </w:rPr>
      </w:pPr>
      <w:r>
        <w:rPr>
          <w:rFonts w:ascii="微软雅黑" w:eastAsia="微软雅黑" w:hAnsi="微软雅黑" w:hint="eastAsia"/>
        </w:rPr>
        <w:lastRenderedPageBreak/>
        <w:t>您应始终注意车辆周围环境并安全驾驶。例如，在匝道等道路限速过低的场景，车辆的目标车速可能会高于道路限速，驾驶员应确保车辆以安全适宜的速度行驶。</w:t>
      </w:r>
    </w:p>
    <w:p w14:paraId="0CA7D2CF" w14:textId="77777777" w:rsidR="00E876E0" w:rsidRDefault="00000000">
      <w:pPr>
        <w:pStyle w:val="a6"/>
        <w:numPr>
          <w:ilvl w:val="0"/>
          <w:numId w:val="525"/>
        </w:numPr>
        <w:spacing w:before="0" w:beforeAutospacing="0" w:after="0" w:afterAutospacing="0"/>
        <w:rPr>
          <w:rFonts w:ascii="微软雅黑" w:eastAsia="微软雅黑" w:hAnsi="微软雅黑"/>
        </w:rPr>
      </w:pPr>
      <w:r>
        <w:rPr>
          <w:rFonts w:ascii="微软雅黑" w:eastAsia="微软雅黑" w:hAnsi="微软雅黑" w:hint="eastAsia"/>
        </w:rPr>
        <w:t>切勿过度依赖智能限速来确定目标车速。您应遵守当地的交通法律法规规定，根据实际道路状态设置目标车速，确保车辆始终在安全车速范围内行驶。</w:t>
      </w:r>
    </w:p>
    <w:p w14:paraId="1D4F06B9" w14:textId="77777777" w:rsidR="00E876E0" w:rsidRDefault="00000000">
      <w:pPr>
        <w:pStyle w:val="a6"/>
        <w:numPr>
          <w:ilvl w:val="0"/>
          <w:numId w:val="525"/>
        </w:numPr>
        <w:spacing w:before="0" w:beforeAutospacing="0" w:after="0" w:afterAutospacing="0"/>
        <w:rPr>
          <w:rFonts w:ascii="微软雅黑" w:eastAsia="微软雅黑" w:hAnsi="微软雅黑"/>
        </w:rPr>
      </w:pPr>
      <w:r>
        <w:rPr>
          <w:rFonts w:ascii="微软雅黑" w:eastAsia="微软雅黑" w:hAnsi="微软雅黑" w:hint="eastAsia"/>
        </w:rPr>
        <w:t>驾驶员干预加速踏板时，车辆的实时速度完全取决于干预加速踏板情况，与智能限速的目标车速无关。驾驶员应确定当前速度是否合理并相应调整。</w:t>
      </w:r>
    </w:p>
    <w:p w14:paraId="7BC1B188" w14:textId="77777777" w:rsidR="00E876E0" w:rsidRDefault="00000000">
      <w:pPr>
        <w:pStyle w:val="a6"/>
        <w:numPr>
          <w:ilvl w:val="0"/>
          <w:numId w:val="525"/>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50C4B5CD"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57F5C01" w14:textId="77777777" w:rsidR="00E876E0" w:rsidRDefault="00000000">
      <w:pPr>
        <w:pStyle w:val="a6"/>
        <w:numPr>
          <w:ilvl w:val="0"/>
          <w:numId w:val="526"/>
        </w:numPr>
        <w:spacing w:before="0" w:beforeAutospacing="0" w:after="0" w:afterAutospacing="0"/>
        <w:rPr>
          <w:rFonts w:ascii="微软雅黑" w:eastAsia="微软雅黑" w:hAnsi="微软雅黑"/>
        </w:rPr>
      </w:pPr>
      <w:r>
        <w:rPr>
          <w:rFonts w:ascii="微软雅黑" w:eastAsia="微软雅黑" w:hAnsi="微软雅黑" w:hint="eastAsia"/>
        </w:rPr>
        <w:t>以下两种场景时，智能限速会自动开启，无需您人工操作：激活 NCA 时的实时车速≥道路限速，则激活 NCA 时会自动激活智能限速；或道路限速改变，导致车辆的实时车速≥新的道路限速，则智能限速自动开启。</w:t>
      </w:r>
    </w:p>
    <w:p w14:paraId="21F966BC" w14:textId="77777777" w:rsidR="00E876E0" w:rsidRDefault="00000000">
      <w:pPr>
        <w:pStyle w:val="a6"/>
        <w:numPr>
          <w:ilvl w:val="0"/>
          <w:numId w:val="526"/>
        </w:numPr>
        <w:spacing w:before="0" w:beforeAutospacing="0" w:after="0" w:afterAutospacing="0"/>
        <w:rPr>
          <w:rFonts w:ascii="微软雅黑" w:eastAsia="微软雅黑" w:hAnsi="微软雅黑"/>
        </w:rPr>
      </w:pPr>
      <w:r>
        <w:rPr>
          <w:rFonts w:ascii="微软雅黑" w:eastAsia="微软雅黑" w:hAnsi="微软雅黑" w:hint="eastAsia"/>
        </w:rPr>
        <w:t>驾驶员手动调节 NCA 的目标车速的方法请参阅</w:t>
      </w:r>
      <w:hyperlink r:id="rId414" w:tgtFrame="_parent" w:history="1">
        <w:r>
          <w:rPr>
            <w:rStyle w:val="a5"/>
            <w:rFonts w:ascii="微软雅黑" w:eastAsia="微软雅黑" w:hAnsi="微软雅黑" w:hint="eastAsia"/>
            <w:color w:val="0A59F7"/>
          </w:rPr>
          <w:t>调节目标车速</w:t>
        </w:r>
      </w:hyperlink>
      <w:r>
        <w:rPr>
          <w:rFonts w:ascii="微软雅黑" w:eastAsia="微软雅黑" w:hAnsi="微软雅黑" w:hint="eastAsia"/>
        </w:rPr>
        <w:t>。</w:t>
      </w:r>
    </w:p>
    <w:p w14:paraId="77E70200" w14:textId="60F67954" w:rsidR="00E876E0" w:rsidRDefault="00406E15" w:rsidP="00406E15">
      <w:pPr>
        <w:pStyle w:val="3"/>
      </w:pPr>
      <w:r>
        <w:rPr>
          <w:rFonts w:hint="eastAsia"/>
        </w:rPr>
        <w:lastRenderedPageBreak/>
        <w:t>NCA</w:t>
      </w:r>
      <w:r w:rsidR="00000000">
        <w:rPr>
          <w:rFonts w:hint="eastAsia"/>
        </w:rPr>
        <w:t>车道巡航辅助智能变道</w:t>
      </w:r>
    </w:p>
    <w:p w14:paraId="7444B3AE"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如您将</w:t>
      </w:r>
      <w:r>
        <w:rPr>
          <w:rStyle w:val="a7"/>
          <w:rFonts w:ascii="微软雅黑" w:eastAsia="微软雅黑" w:hAnsi="微软雅黑" w:hint="eastAsia"/>
        </w:rPr>
        <w:t>变道确认</w:t>
      </w:r>
      <w:r>
        <w:rPr>
          <w:rFonts w:ascii="微软雅黑" w:eastAsia="微软雅黑" w:hAnsi="微软雅黑" w:hint="eastAsia"/>
        </w:rPr>
        <w:t>参数设置为始终确认，则在车辆发出变道确认请求时，您需及时确认变道。</w:t>
      </w:r>
    </w:p>
    <w:p w14:paraId="0AAE19D1"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421274A" w14:textId="77777777" w:rsidR="00E876E0" w:rsidRDefault="00000000">
      <w:pPr>
        <w:pStyle w:val="a6"/>
        <w:numPr>
          <w:ilvl w:val="0"/>
          <w:numId w:val="527"/>
        </w:numPr>
        <w:spacing w:before="0" w:beforeAutospacing="0" w:after="0" w:afterAutospacing="0"/>
        <w:rPr>
          <w:rFonts w:ascii="微软雅黑" w:eastAsia="微软雅黑" w:hAnsi="微软雅黑"/>
        </w:rPr>
      </w:pPr>
      <w:r>
        <w:rPr>
          <w:rFonts w:ascii="微软雅黑" w:eastAsia="微软雅黑" w:hAnsi="微软雅黑" w:hint="eastAsia"/>
        </w:rPr>
        <w:t>确保当前正在使用NCA，且在激活 NCA 前已根据个人偏好设置好智能变道参数。请参阅</w:t>
      </w:r>
      <w:hyperlink r:id="rId415" w:tgtFrame="_parent" w:history="1">
        <w:r>
          <w:rPr>
            <w:rStyle w:val="a5"/>
            <w:rFonts w:ascii="微软雅黑" w:eastAsia="微软雅黑" w:hAnsi="微软雅黑" w:hint="eastAsia"/>
            <w:color w:val="0A59F7"/>
          </w:rPr>
          <w:t>设置智驾辅助参数</w:t>
        </w:r>
      </w:hyperlink>
      <w:r>
        <w:rPr>
          <w:rFonts w:ascii="微软雅黑" w:eastAsia="微软雅黑" w:hAnsi="微软雅黑" w:hint="eastAsia"/>
        </w:rPr>
        <w:t>。</w:t>
      </w:r>
    </w:p>
    <w:p w14:paraId="16ED1CD9" w14:textId="77777777" w:rsidR="00E876E0" w:rsidRDefault="00000000">
      <w:pPr>
        <w:pStyle w:val="a6"/>
        <w:numPr>
          <w:ilvl w:val="0"/>
          <w:numId w:val="527"/>
        </w:numPr>
        <w:spacing w:before="0" w:beforeAutospacing="0" w:after="0" w:afterAutospacing="0"/>
        <w:rPr>
          <w:rFonts w:ascii="微软雅黑" w:eastAsia="微软雅黑" w:hAnsi="微软雅黑"/>
        </w:rPr>
      </w:pPr>
      <w:r>
        <w:rPr>
          <w:rFonts w:ascii="微软雅黑" w:eastAsia="微软雅黑" w:hAnsi="微软雅黑" w:hint="eastAsia"/>
        </w:rPr>
        <w:t>如将</w:t>
      </w:r>
      <w:r>
        <w:rPr>
          <w:rStyle w:val="a7"/>
          <w:rFonts w:ascii="微软雅黑" w:eastAsia="微软雅黑" w:hAnsi="微软雅黑" w:hint="eastAsia"/>
        </w:rPr>
        <w:t>变道确认</w:t>
      </w:r>
      <w:r>
        <w:rPr>
          <w:rFonts w:ascii="微软雅黑" w:eastAsia="微软雅黑" w:hAnsi="微软雅黑" w:hint="eastAsia"/>
        </w:rPr>
        <w:t>参数设置为始终确认，则当仪表显示屏显示</w:t>
      </w:r>
      <w:r>
        <w:rPr>
          <w:rStyle w:val="a7"/>
          <w:rFonts w:ascii="微软雅黑" w:eastAsia="微软雅黑" w:hAnsi="微软雅黑" w:hint="eastAsia"/>
        </w:rPr>
        <w:t>请确认变道</w:t>
      </w:r>
      <w:r>
        <w:rPr>
          <w:rFonts w:ascii="微软雅黑" w:eastAsia="微软雅黑" w:hAnsi="微软雅黑" w:hint="eastAsia"/>
        </w:rPr>
        <w:t>时，按仪表显示屏提示方向拨动转向灯拨杆，确认变道。</w:t>
      </w:r>
    </w:p>
    <w:p w14:paraId="217877F1"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12665DED" wp14:editId="7C2E043E">
            <wp:extent cx="5274310" cy="1977390"/>
            <wp:effectExtent l="0" t="0" r="2540" b="3810"/>
            <wp:docPr id="1562" name="图片 156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图片 1562" descr=" "/>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259E1A7D" w14:textId="5DE14770"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3D6B0141"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如将</w:t>
      </w:r>
      <w:r>
        <w:rPr>
          <w:rStyle w:val="a7"/>
          <w:rFonts w:ascii="微软雅黑" w:eastAsia="微软雅黑" w:hAnsi="微软雅黑" w:hint="eastAsia"/>
        </w:rPr>
        <w:t>变道确认</w:t>
      </w:r>
      <w:r>
        <w:rPr>
          <w:rFonts w:ascii="微软雅黑" w:eastAsia="微软雅黑" w:hAnsi="微软雅黑" w:hint="eastAsia"/>
        </w:rPr>
        <w:t>参数设置为无需确认，则仪表显示屏不会提示向某一方向拨动转向灯拨杆，驾驶员无需确认。</w:t>
      </w:r>
    </w:p>
    <w:p w14:paraId="4D1BFE44" w14:textId="77777777" w:rsidR="00E876E0" w:rsidRDefault="00000000">
      <w:pPr>
        <w:pStyle w:val="a6"/>
        <w:numPr>
          <w:ilvl w:val="0"/>
          <w:numId w:val="527"/>
        </w:numPr>
        <w:spacing w:before="0" w:beforeAutospacing="0" w:after="0" w:afterAutospacing="0"/>
        <w:rPr>
          <w:rFonts w:ascii="微软雅黑" w:eastAsia="微软雅黑" w:hAnsi="微软雅黑"/>
        </w:rPr>
      </w:pPr>
      <w:r>
        <w:rPr>
          <w:rFonts w:ascii="微软雅黑" w:eastAsia="微软雅黑" w:hAnsi="微软雅黑" w:hint="eastAsia"/>
        </w:rPr>
        <w:t>在车辆变道过程中，注意观察仪表显示屏提示、声音提示和周围环境，随时做好人工干预或接管车辆的准备，确保安全驾驶。</w:t>
      </w:r>
    </w:p>
    <w:p w14:paraId="45F666DF"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lastRenderedPageBreak/>
        <w:t>变道时，仪表显示屏上目标车道和车道线会蓝色高亮，车辆的目标位置显示为白色矩形框。</w:t>
      </w:r>
    </w:p>
    <w:p w14:paraId="18D54FA2"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0C65B2BE" wp14:editId="3486CC03">
            <wp:extent cx="5274310" cy="1977390"/>
            <wp:effectExtent l="0" t="0" r="2540" b="3810"/>
            <wp:docPr id="1561" name="图片 15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1561" descr=" "/>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4A5CAC6E" w14:textId="5D04412E"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604FC2BD" w14:textId="77777777" w:rsidR="00E876E0" w:rsidRDefault="00000000">
      <w:pPr>
        <w:pStyle w:val="a6"/>
        <w:numPr>
          <w:ilvl w:val="0"/>
          <w:numId w:val="527"/>
        </w:numPr>
        <w:spacing w:before="0" w:beforeAutospacing="0" w:after="0" w:afterAutospacing="0"/>
        <w:rPr>
          <w:rFonts w:ascii="微软雅黑" w:eastAsia="微软雅黑" w:hAnsi="微软雅黑"/>
        </w:rPr>
      </w:pPr>
      <w:r>
        <w:rPr>
          <w:rFonts w:ascii="微软雅黑" w:eastAsia="微软雅黑" w:hAnsi="微软雅黑" w:hint="eastAsia"/>
        </w:rPr>
        <w:t>确认变道之后，驾驶员可以如下择机取消变道或发起反方向的拨杆变道。</w:t>
      </w:r>
    </w:p>
    <w:tbl>
      <w:tblPr>
        <w:tblW w:w="21600" w:type="dxa"/>
        <w:tblInd w:w="72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9773"/>
        <w:gridCol w:w="7741"/>
        <w:gridCol w:w="4086"/>
      </w:tblGrid>
      <w:tr w:rsidR="00E876E0" w14:paraId="02BEF8E6"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6EEEB123" w14:textId="77777777" w:rsidR="00E876E0" w:rsidRDefault="00000000">
            <w:pPr>
              <w:pStyle w:val="a6"/>
              <w:spacing w:before="0" w:beforeAutospacing="0" w:after="0" w:afterAutospacing="0"/>
              <w:jc w:val="center"/>
              <w:rPr>
                <w:b/>
                <w:bCs/>
              </w:rPr>
            </w:pPr>
            <w:r>
              <w:rPr>
                <w:b/>
                <w:bCs/>
              </w:rPr>
              <w:t>操作时机</w:t>
            </w:r>
          </w:p>
        </w:tc>
        <w:tc>
          <w:tcPr>
            <w:tcW w:w="0" w:type="auto"/>
            <w:tcBorders>
              <w:top w:val="single" w:sz="6" w:space="0" w:color="999999"/>
              <w:left w:val="single" w:sz="6" w:space="0" w:color="999999"/>
              <w:bottom w:val="single" w:sz="6" w:space="0" w:color="999999"/>
              <w:right w:val="single" w:sz="6" w:space="0" w:color="999999"/>
            </w:tcBorders>
            <w:vAlign w:val="center"/>
          </w:tcPr>
          <w:p w14:paraId="560E7BCE" w14:textId="77777777" w:rsidR="00E876E0" w:rsidRDefault="00000000">
            <w:pPr>
              <w:pStyle w:val="a6"/>
              <w:spacing w:before="0" w:beforeAutospacing="0" w:after="0" w:afterAutospacing="0"/>
              <w:jc w:val="center"/>
              <w:rPr>
                <w:b/>
                <w:bCs/>
              </w:rPr>
            </w:pPr>
            <w:r>
              <w:rPr>
                <w:b/>
                <w:bCs/>
              </w:rPr>
              <w:t>操作方法</w:t>
            </w:r>
          </w:p>
        </w:tc>
        <w:tc>
          <w:tcPr>
            <w:tcW w:w="0" w:type="auto"/>
            <w:tcBorders>
              <w:top w:val="single" w:sz="6" w:space="0" w:color="999999"/>
              <w:left w:val="single" w:sz="6" w:space="0" w:color="999999"/>
              <w:bottom w:val="single" w:sz="6" w:space="0" w:color="999999"/>
              <w:right w:val="single" w:sz="6" w:space="0" w:color="999999"/>
            </w:tcBorders>
            <w:vAlign w:val="center"/>
          </w:tcPr>
          <w:p w14:paraId="04B083DA" w14:textId="77777777" w:rsidR="00E876E0" w:rsidRDefault="00000000">
            <w:pPr>
              <w:pStyle w:val="a6"/>
              <w:spacing w:before="0" w:beforeAutospacing="0" w:after="0" w:afterAutospacing="0"/>
              <w:jc w:val="center"/>
              <w:rPr>
                <w:b/>
                <w:bCs/>
              </w:rPr>
            </w:pPr>
            <w:r>
              <w:rPr>
                <w:b/>
                <w:bCs/>
              </w:rPr>
              <w:t>作用</w:t>
            </w:r>
          </w:p>
        </w:tc>
      </w:tr>
      <w:tr w:rsidR="00E876E0" w14:paraId="7F0C9927" w14:textId="77777777">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735F3398" w14:textId="77777777" w:rsidR="00E876E0" w:rsidRDefault="00000000">
            <w:pPr>
              <w:pStyle w:val="a6"/>
              <w:spacing w:before="0" w:beforeAutospacing="0" w:after="0" w:afterAutospacing="0"/>
              <w:jc w:val="center"/>
            </w:pPr>
            <w:r>
              <w:t>车辆开始执行变道之前</w:t>
            </w:r>
          </w:p>
        </w:tc>
        <w:tc>
          <w:tcPr>
            <w:tcW w:w="0" w:type="auto"/>
            <w:tcBorders>
              <w:top w:val="single" w:sz="6" w:space="0" w:color="999999"/>
              <w:left w:val="single" w:sz="6" w:space="0" w:color="999999"/>
              <w:bottom w:val="single" w:sz="6" w:space="0" w:color="999999"/>
              <w:right w:val="single" w:sz="6" w:space="0" w:color="999999"/>
            </w:tcBorders>
            <w:vAlign w:val="center"/>
          </w:tcPr>
          <w:p w14:paraId="264B3639" w14:textId="77777777" w:rsidR="00E876E0" w:rsidRDefault="00000000">
            <w:pPr>
              <w:pStyle w:val="a6"/>
              <w:spacing w:before="0" w:beforeAutospacing="0" w:after="0" w:afterAutospacing="0"/>
              <w:jc w:val="center"/>
            </w:pPr>
            <w:r>
              <w:t>反向轻拨组合控制拨杆</w:t>
            </w:r>
          </w:p>
        </w:tc>
        <w:tc>
          <w:tcPr>
            <w:tcW w:w="0" w:type="auto"/>
            <w:tcBorders>
              <w:top w:val="single" w:sz="6" w:space="0" w:color="999999"/>
              <w:left w:val="single" w:sz="6" w:space="0" w:color="999999"/>
              <w:bottom w:val="single" w:sz="6" w:space="0" w:color="999999"/>
              <w:right w:val="single" w:sz="6" w:space="0" w:color="999999"/>
            </w:tcBorders>
            <w:vAlign w:val="center"/>
          </w:tcPr>
          <w:p w14:paraId="2E6BF7C2" w14:textId="77777777" w:rsidR="00E876E0" w:rsidRDefault="00000000">
            <w:pPr>
              <w:pStyle w:val="a6"/>
              <w:spacing w:before="0" w:beforeAutospacing="0" w:after="0" w:afterAutospacing="0"/>
              <w:jc w:val="center"/>
            </w:pPr>
            <w:r>
              <w:t>取消变道</w:t>
            </w:r>
          </w:p>
        </w:tc>
      </w:tr>
      <w:tr w:rsidR="00E876E0" w14:paraId="2521E7FB"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215C588B"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vAlign w:val="center"/>
          </w:tcPr>
          <w:p w14:paraId="6EBD8B35" w14:textId="77777777" w:rsidR="00E876E0" w:rsidRDefault="00000000">
            <w:pPr>
              <w:pStyle w:val="a6"/>
              <w:spacing w:before="0" w:beforeAutospacing="0" w:after="0" w:afterAutospacing="0"/>
              <w:jc w:val="center"/>
            </w:pPr>
            <w:r>
              <w:t>反向重拨组合控制拨杆</w:t>
            </w:r>
          </w:p>
        </w:tc>
        <w:tc>
          <w:tcPr>
            <w:tcW w:w="0" w:type="auto"/>
            <w:tcBorders>
              <w:top w:val="single" w:sz="6" w:space="0" w:color="999999"/>
              <w:left w:val="single" w:sz="6" w:space="0" w:color="999999"/>
              <w:bottom w:val="single" w:sz="6" w:space="0" w:color="999999"/>
              <w:right w:val="single" w:sz="6" w:space="0" w:color="999999"/>
            </w:tcBorders>
            <w:vAlign w:val="center"/>
          </w:tcPr>
          <w:p w14:paraId="789271BA" w14:textId="77777777" w:rsidR="00E876E0" w:rsidRDefault="00000000">
            <w:pPr>
              <w:pStyle w:val="a6"/>
              <w:spacing w:before="0" w:beforeAutospacing="0" w:after="0" w:afterAutospacing="0"/>
              <w:jc w:val="center"/>
            </w:pPr>
            <w:r>
              <w:t>发起反方向的拨杆变道</w:t>
            </w:r>
          </w:p>
        </w:tc>
      </w:tr>
      <w:tr w:rsidR="00E876E0" w14:paraId="7E20BF01"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20CD41F5" w14:textId="77777777" w:rsidR="00E876E0" w:rsidRDefault="00000000">
            <w:pPr>
              <w:pStyle w:val="a6"/>
              <w:spacing w:before="0" w:beforeAutospacing="0" w:after="0" w:afterAutospacing="0"/>
              <w:jc w:val="center"/>
            </w:pPr>
            <w:r>
              <w:t>车辆开始执行变道后、车头大幅度越过中间车道线之前</w:t>
            </w:r>
          </w:p>
        </w:tc>
        <w:tc>
          <w:tcPr>
            <w:tcW w:w="0" w:type="auto"/>
            <w:tcBorders>
              <w:top w:val="single" w:sz="6" w:space="0" w:color="999999"/>
              <w:left w:val="single" w:sz="6" w:space="0" w:color="999999"/>
              <w:bottom w:val="single" w:sz="6" w:space="0" w:color="999999"/>
              <w:right w:val="single" w:sz="6" w:space="0" w:color="999999"/>
            </w:tcBorders>
            <w:vAlign w:val="center"/>
          </w:tcPr>
          <w:p w14:paraId="7D680933" w14:textId="77777777" w:rsidR="00E876E0" w:rsidRDefault="00000000">
            <w:pPr>
              <w:pStyle w:val="a6"/>
              <w:spacing w:before="0" w:beforeAutospacing="0" w:after="0" w:afterAutospacing="0"/>
            </w:pPr>
            <w:r>
              <w:t>反向拨动组合控制拨杆（轻拨、重拨均可）</w:t>
            </w:r>
          </w:p>
        </w:tc>
        <w:tc>
          <w:tcPr>
            <w:tcW w:w="0" w:type="auto"/>
            <w:tcBorders>
              <w:top w:val="single" w:sz="6" w:space="0" w:color="999999"/>
              <w:left w:val="single" w:sz="6" w:space="0" w:color="999999"/>
              <w:bottom w:val="single" w:sz="6" w:space="0" w:color="999999"/>
              <w:right w:val="single" w:sz="6" w:space="0" w:color="999999"/>
            </w:tcBorders>
            <w:vAlign w:val="center"/>
          </w:tcPr>
          <w:p w14:paraId="1B35E862" w14:textId="77777777" w:rsidR="00E876E0" w:rsidRDefault="00000000">
            <w:pPr>
              <w:pStyle w:val="a6"/>
              <w:spacing w:before="0" w:beforeAutospacing="0" w:after="0" w:afterAutospacing="0"/>
              <w:jc w:val="center"/>
            </w:pPr>
            <w:r>
              <w:t>取消变道</w:t>
            </w:r>
          </w:p>
        </w:tc>
      </w:tr>
    </w:tbl>
    <w:p w14:paraId="494C8D89" w14:textId="77777777" w:rsidR="00E876E0" w:rsidRDefault="00000000">
      <w:pPr>
        <w:pStyle w:val="a6"/>
        <w:rPr>
          <w:rFonts w:ascii="微软雅黑" w:eastAsia="微软雅黑" w:hAnsi="微软雅黑"/>
        </w:rPr>
      </w:pPr>
      <w:r>
        <w:rPr>
          <w:rFonts w:ascii="微软雅黑" w:eastAsia="微软雅黑" w:hAnsi="微软雅黑" w:hint="eastAsia"/>
        </w:rPr>
        <w:t>车头大幅度越过中间车道线之后，驾驶员将无法通过操控转向灯拨杆来取消拨杆变道。</w:t>
      </w:r>
    </w:p>
    <w:p w14:paraId="18DEAA7F" w14:textId="77777777" w:rsidR="00E876E0" w:rsidRDefault="00000000">
      <w:pPr>
        <w:pStyle w:val="a6"/>
        <w:numPr>
          <w:ilvl w:val="0"/>
          <w:numId w:val="528"/>
        </w:numPr>
        <w:spacing w:before="0" w:beforeAutospacing="0" w:after="0" w:afterAutospacing="0"/>
        <w:rPr>
          <w:rFonts w:ascii="微软雅黑" w:eastAsia="微软雅黑" w:hAnsi="微软雅黑"/>
        </w:rPr>
      </w:pPr>
      <w:r>
        <w:rPr>
          <w:rFonts w:ascii="微软雅黑" w:eastAsia="微软雅黑" w:hAnsi="微软雅黑" w:hint="eastAsia"/>
        </w:rPr>
        <w:t>智能变道是一项驾驶辅助功能，无法应对所有交通，天气和道路状况。</w:t>
      </w:r>
    </w:p>
    <w:p w14:paraId="313F88EE" w14:textId="77777777" w:rsidR="00E876E0" w:rsidRDefault="00000000">
      <w:pPr>
        <w:pStyle w:val="a6"/>
        <w:numPr>
          <w:ilvl w:val="0"/>
          <w:numId w:val="528"/>
        </w:numPr>
        <w:spacing w:before="0" w:beforeAutospacing="0" w:after="0" w:afterAutospacing="0"/>
        <w:rPr>
          <w:rFonts w:ascii="微软雅黑" w:eastAsia="微软雅黑" w:hAnsi="微软雅黑"/>
        </w:rPr>
      </w:pPr>
      <w:r>
        <w:rPr>
          <w:rFonts w:ascii="微软雅黑" w:eastAsia="微软雅黑" w:hAnsi="微软雅黑" w:hint="eastAsia"/>
        </w:rPr>
        <w:t>切勿过度依赖智能变道来确定行驶路线。例如，智能变道可能因需在短距离内连续变道而实时车流过于繁忙等原因变道失败，进而导致车辆偏航；或在遇道路施工只能压实线变道、道路拥堵导致车辆无法提前变道、变道时位于在虚线变实线的交界路段等场景时，车辆可能在变道时压到实线。</w:t>
      </w:r>
    </w:p>
    <w:p w14:paraId="6D74CE2D" w14:textId="77777777" w:rsidR="00E876E0" w:rsidRDefault="00000000">
      <w:pPr>
        <w:pStyle w:val="a6"/>
        <w:numPr>
          <w:ilvl w:val="0"/>
          <w:numId w:val="528"/>
        </w:numPr>
        <w:spacing w:before="0" w:beforeAutospacing="0" w:after="0" w:afterAutospacing="0"/>
        <w:rPr>
          <w:rFonts w:ascii="微软雅黑" w:eastAsia="微软雅黑" w:hAnsi="微软雅黑"/>
        </w:rPr>
      </w:pPr>
      <w:r>
        <w:rPr>
          <w:rFonts w:ascii="微软雅黑" w:eastAsia="微软雅黑" w:hAnsi="微软雅黑" w:hint="eastAsia"/>
        </w:rPr>
        <w:lastRenderedPageBreak/>
        <w:t>在开始变道前，务必检查盲区、车道线和周围环境，确认驶入目标车道合法、安全、恰当。</w:t>
      </w:r>
    </w:p>
    <w:p w14:paraId="35168BA2" w14:textId="77777777" w:rsidR="00E876E0" w:rsidRDefault="00000000">
      <w:pPr>
        <w:pStyle w:val="a6"/>
        <w:numPr>
          <w:ilvl w:val="0"/>
          <w:numId w:val="528"/>
        </w:numPr>
        <w:spacing w:before="0" w:beforeAutospacing="0" w:after="0" w:afterAutospacing="0"/>
        <w:rPr>
          <w:rFonts w:ascii="微软雅黑" w:eastAsia="微软雅黑" w:hAnsi="微软雅黑"/>
        </w:rPr>
      </w:pPr>
      <w:r>
        <w:rPr>
          <w:rFonts w:ascii="微软雅黑" w:eastAsia="微软雅黑" w:hAnsi="微软雅黑" w:hint="eastAsia"/>
        </w:rPr>
        <w:t>变道前及变道过程中，驾驶员需要时刻手握方向盘。</w:t>
      </w:r>
    </w:p>
    <w:p w14:paraId="3CF7A649" w14:textId="77777777" w:rsidR="00E876E0" w:rsidRDefault="00000000">
      <w:pPr>
        <w:pStyle w:val="a6"/>
        <w:numPr>
          <w:ilvl w:val="0"/>
          <w:numId w:val="528"/>
        </w:numPr>
        <w:spacing w:before="0" w:beforeAutospacing="0" w:after="0" w:afterAutospacing="0"/>
        <w:rPr>
          <w:rFonts w:ascii="微软雅黑" w:eastAsia="微软雅黑" w:hAnsi="微软雅黑"/>
        </w:rPr>
      </w:pPr>
      <w:r>
        <w:rPr>
          <w:rFonts w:ascii="微软雅黑" w:eastAsia="微软雅黑" w:hAnsi="微软雅黑" w:hint="eastAsia"/>
        </w:rPr>
        <w:t>将</w:t>
      </w:r>
      <w:r>
        <w:rPr>
          <w:rStyle w:val="a7"/>
          <w:rFonts w:ascii="微软雅黑" w:eastAsia="微软雅黑" w:hAnsi="微软雅黑" w:hint="eastAsia"/>
        </w:rPr>
        <w:t>变道确认</w:t>
      </w:r>
      <w:r>
        <w:rPr>
          <w:rFonts w:ascii="微软雅黑" w:eastAsia="微软雅黑" w:hAnsi="微软雅黑" w:hint="eastAsia"/>
        </w:rPr>
        <w:t>参数设置为始终确认时，驾驶员应在车辆发出变道确认请求时及时确认，否则车辆可能在当前车道减速刹停。</w:t>
      </w:r>
    </w:p>
    <w:p w14:paraId="03B30F99" w14:textId="77777777" w:rsidR="00E876E0" w:rsidRDefault="00000000">
      <w:pPr>
        <w:pStyle w:val="a6"/>
        <w:numPr>
          <w:ilvl w:val="0"/>
          <w:numId w:val="528"/>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076A023B"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08E433E8" w14:textId="77777777" w:rsidR="00E876E0" w:rsidRDefault="00000000">
      <w:pPr>
        <w:pStyle w:val="a6"/>
        <w:numPr>
          <w:ilvl w:val="0"/>
          <w:numId w:val="529"/>
        </w:numPr>
        <w:spacing w:before="0" w:beforeAutospacing="0" w:after="0" w:afterAutospacing="0"/>
        <w:rPr>
          <w:rFonts w:ascii="微软雅黑" w:eastAsia="微软雅黑" w:hAnsi="微软雅黑"/>
        </w:rPr>
      </w:pPr>
      <w:r>
        <w:rPr>
          <w:rFonts w:ascii="微软雅黑" w:eastAsia="微软雅黑" w:hAnsi="微软雅黑" w:hint="eastAsia"/>
        </w:rPr>
        <w:t>除驾驶员主动取消外，变道过程也可能因旁车插入等原因受阻或取消，例如如果始终不满足变道条件，导致无法执行变道，则自车会在等待超时后取消变道；如果在执行变道的过程中，出现突发情况导致自车无法继续变道，则自车会尝试返回原车道。</w:t>
      </w:r>
    </w:p>
    <w:p w14:paraId="35A7EDAD" w14:textId="77777777" w:rsidR="00E876E0" w:rsidRDefault="00000000">
      <w:pPr>
        <w:pStyle w:val="a6"/>
        <w:numPr>
          <w:ilvl w:val="0"/>
          <w:numId w:val="529"/>
        </w:numPr>
        <w:spacing w:before="0" w:beforeAutospacing="0" w:after="0" w:afterAutospacing="0"/>
        <w:rPr>
          <w:rFonts w:ascii="微软雅黑" w:eastAsia="微软雅黑" w:hAnsi="微软雅黑"/>
        </w:rPr>
      </w:pPr>
      <w:r>
        <w:rPr>
          <w:rFonts w:ascii="微软雅黑" w:eastAsia="微软雅黑" w:hAnsi="微软雅黑" w:hint="eastAsia"/>
        </w:rPr>
        <w:t>车辆变道受阻时，仪表显示屏上原蓝色高亮的目标车道和车道线会变为红色高亮。</w:t>
      </w:r>
    </w:p>
    <w:p w14:paraId="0655C7A3" w14:textId="35005689" w:rsidR="00E876E0" w:rsidRDefault="00406E15">
      <w:pPr>
        <w:pStyle w:val="3"/>
      </w:pPr>
      <w:r>
        <w:rPr>
          <w:rFonts w:hint="eastAsia"/>
        </w:rPr>
        <w:t>NCA</w:t>
      </w:r>
      <w:r w:rsidR="00000000">
        <w:rPr>
          <w:rFonts w:hint="eastAsia"/>
        </w:rPr>
        <w:t>车道巡航辅助干预和接管</w:t>
      </w:r>
    </w:p>
    <w:p w14:paraId="23D87E20"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NCA 的驾驶员干预、接管的处理方式与LCC 一致，期间仪表屏显示也类似 LCC 的方式（LCC显示元素相应替换为 NCA 显示元素）。请参阅</w:t>
      </w:r>
      <w:hyperlink r:id="rId418" w:tgtFrame="_parent" w:history="1">
        <w:r>
          <w:rPr>
            <w:rStyle w:val="a5"/>
            <w:rFonts w:ascii="微软雅黑" w:eastAsia="微软雅黑" w:hAnsi="微软雅黑" w:hint="eastAsia"/>
            <w:color w:val="0A59F7"/>
          </w:rPr>
          <w:t>干预和接管</w:t>
        </w:r>
      </w:hyperlink>
      <w:r>
        <w:rPr>
          <w:rFonts w:ascii="微软雅黑" w:eastAsia="微软雅黑" w:hAnsi="微软雅黑" w:hint="eastAsia"/>
        </w:rPr>
        <w:t>。</w:t>
      </w:r>
    </w:p>
    <w:p w14:paraId="436B5729" w14:textId="77777777" w:rsidR="00E876E0" w:rsidRDefault="00000000">
      <w:pPr>
        <w:pStyle w:val="a6"/>
        <w:rPr>
          <w:rFonts w:ascii="微软雅黑" w:eastAsia="微软雅黑" w:hAnsi="微软雅黑"/>
        </w:rPr>
      </w:pPr>
      <w:r>
        <w:rPr>
          <w:rFonts w:ascii="微软雅黑" w:eastAsia="微软雅黑" w:hAnsi="微软雅黑" w:hint="eastAsia"/>
        </w:rPr>
        <w:lastRenderedPageBreak/>
        <w:t>遇到（但不限于）以下场景时，建议驾驶员主动干预或接管车辆，确保安全驾驶，以免引发事故，甚至导致财产损毁、人身伤亡。</w:t>
      </w:r>
    </w:p>
    <w:p w14:paraId="07FB88F4" w14:textId="77777777" w:rsidR="00E876E0" w:rsidRDefault="00000000">
      <w:pPr>
        <w:pStyle w:val="a6"/>
        <w:numPr>
          <w:ilvl w:val="0"/>
          <w:numId w:val="530"/>
        </w:numPr>
        <w:spacing w:before="0" w:beforeAutospacing="0" w:after="0" w:afterAutospacing="0"/>
        <w:rPr>
          <w:rFonts w:ascii="微软雅黑" w:eastAsia="微软雅黑" w:hAnsi="微软雅黑"/>
        </w:rPr>
      </w:pPr>
      <w:r>
        <w:rPr>
          <w:rFonts w:ascii="微软雅黑" w:eastAsia="微软雅黑" w:hAnsi="微软雅黑" w:hint="eastAsia"/>
        </w:rPr>
        <w:t>地图显示与实际路况明显不一致。</w:t>
      </w:r>
    </w:p>
    <w:p w14:paraId="57C1AFF0" w14:textId="77777777" w:rsidR="00E876E0" w:rsidRDefault="00000000">
      <w:pPr>
        <w:pStyle w:val="a6"/>
        <w:numPr>
          <w:ilvl w:val="0"/>
          <w:numId w:val="530"/>
        </w:numPr>
        <w:spacing w:before="0" w:beforeAutospacing="0" w:after="0" w:afterAutospacing="0"/>
        <w:rPr>
          <w:rFonts w:ascii="微软雅黑" w:eastAsia="微软雅黑" w:hAnsi="微软雅黑"/>
        </w:rPr>
      </w:pPr>
      <w:r>
        <w:rPr>
          <w:rFonts w:ascii="微软雅黑" w:eastAsia="微软雅黑" w:hAnsi="微软雅黑" w:hint="eastAsia"/>
        </w:rPr>
        <w:t>车辆即将到达目的地。</w:t>
      </w:r>
    </w:p>
    <w:p w14:paraId="3C8765FA" w14:textId="77777777" w:rsidR="00E876E0" w:rsidRDefault="00000000">
      <w:pPr>
        <w:pStyle w:val="a6"/>
        <w:numPr>
          <w:ilvl w:val="0"/>
          <w:numId w:val="530"/>
        </w:numPr>
        <w:spacing w:before="0" w:beforeAutospacing="0" w:after="0" w:afterAutospacing="0"/>
        <w:rPr>
          <w:rFonts w:ascii="微软雅黑" w:eastAsia="微软雅黑" w:hAnsi="微软雅黑"/>
        </w:rPr>
      </w:pPr>
      <w:r>
        <w:rPr>
          <w:rFonts w:ascii="微软雅黑" w:eastAsia="微软雅黑" w:hAnsi="微软雅黑" w:hint="eastAsia"/>
        </w:rPr>
        <w:t>车辆即将驶出 NCA 路段，例如即将驶入收费站。</w:t>
      </w:r>
    </w:p>
    <w:p w14:paraId="315FEEDB" w14:textId="77777777" w:rsidR="00E876E0" w:rsidRDefault="00000000">
      <w:pPr>
        <w:pStyle w:val="a6"/>
        <w:numPr>
          <w:ilvl w:val="0"/>
          <w:numId w:val="530"/>
        </w:numPr>
        <w:spacing w:before="0" w:beforeAutospacing="0" w:after="0" w:afterAutospacing="0"/>
        <w:rPr>
          <w:rFonts w:ascii="微软雅黑" w:eastAsia="微软雅黑" w:hAnsi="微软雅黑"/>
        </w:rPr>
      </w:pPr>
      <w:r>
        <w:rPr>
          <w:rFonts w:ascii="微软雅黑" w:eastAsia="微软雅黑" w:hAnsi="微软雅黑" w:hint="eastAsia"/>
        </w:rPr>
        <w:t>前方出现可能无法被系统识别的目标，例如石块儿、树木、小动物等小型障碍物。</w:t>
      </w:r>
    </w:p>
    <w:p w14:paraId="485B0287" w14:textId="77777777" w:rsidR="00E876E0" w:rsidRDefault="00000000">
      <w:pPr>
        <w:pStyle w:val="a6"/>
        <w:numPr>
          <w:ilvl w:val="0"/>
          <w:numId w:val="530"/>
        </w:numPr>
        <w:spacing w:before="0" w:beforeAutospacing="0" w:after="0" w:afterAutospacing="0"/>
        <w:rPr>
          <w:rFonts w:ascii="微软雅黑" w:eastAsia="微软雅黑" w:hAnsi="微软雅黑"/>
        </w:rPr>
      </w:pPr>
      <w:r>
        <w:rPr>
          <w:rFonts w:ascii="微软雅黑" w:eastAsia="微软雅黑" w:hAnsi="微软雅黑" w:hint="eastAsia"/>
        </w:rPr>
        <w:t>他车非正常驾驶行为，例如前车急刹、侧方车辆强行加塞或快速切入、前方遇到静止车辆等。</w:t>
      </w:r>
    </w:p>
    <w:p w14:paraId="667CCD02" w14:textId="77777777" w:rsidR="00E876E0" w:rsidRDefault="00000000">
      <w:pPr>
        <w:pStyle w:val="a6"/>
        <w:numPr>
          <w:ilvl w:val="0"/>
          <w:numId w:val="530"/>
        </w:numPr>
        <w:spacing w:before="0" w:beforeAutospacing="0" w:after="0" w:afterAutospacing="0"/>
        <w:rPr>
          <w:rFonts w:ascii="微软雅黑" w:eastAsia="微软雅黑" w:hAnsi="微软雅黑"/>
        </w:rPr>
      </w:pPr>
      <w:r>
        <w:rPr>
          <w:rFonts w:ascii="微软雅黑" w:eastAsia="微软雅黑" w:hAnsi="微软雅黑" w:hint="eastAsia"/>
        </w:rPr>
        <w:t>高风险场景，例如急弯、前方存在行人/骑行人/三轮车、道路施工、前方发生道路事故、前方存在工程车/洒水车等道路作业异型车等。</w:t>
      </w:r>
    </w:p>
    <w:p w14:paraId="5CD1A901" w14:textId="77777777" w:rsidR="00E876E0" w:rsidRDefault="00E876E0">
      <w:pPr>
        <w:pStyle w:val="a6"/>
        <w:spacing w:before="0" w:beforeAutospacing="0" w:after="0" w:afterAutospacing="0"/>
        <w:ind w:left="360"/>
        <w:rPr>
          <w:rFonts w:ascii="微软雅黑" w:eastAsia="微软雅黑" w:hAnsi="微软雅黑"/>
        </w:rPr>
      </w:pPr>
    </w:p>
    <w:p w14:paraId="724D7F0D" w14:textId="77777777" w:rsidR="00E876E0" w:rsidRDefault="00000000">
      <w:pPr>
        <w:pStyle w:val="3"/>
      </w:pPr>
      <w:r>
        <w:rPr>
          <w:rFonts w:hint="eastAsia"/>
        </w:rPr>
        <w:t>退出 NCA车道巡航辅助</w:t>
      </w:r>
    </w:p>
    <w:p w14:paraId="221000F2" w14:textId="77777777" w:rsidR="00E876E0" w:rsidRDefault="00000000">
      <w:pPr>
        <w:pStyle w:val="a6"/>
        <w:rPr>
          <w:rFonts w:ascii="微软雅黑" w:eastAsia="微软雅黑" w:hAnsi="微软雅黑"/>
        </w:rPr>
      </w:pPr>
      <w:r>
        <w:rPr>
          <w:rFonts w:ascii="微软雅黑" w:eastAsia="微软雅黑" w:hAnsi="微软雅黑" w:hint="eastAsia"/>
        </w:rPr>
        <w:t>NCA 功能会在下列情况下退出：</w:t>
      </w:r>
    </w:p>
    <w:p w14:paraId="5B011B0E"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车辆即将到达目的地。</w:t>
      </w:r>
    </w:p>
    <w:p w14:paraId="5477CB71"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驾驶员变更导航路线，且新路线不满足 NCA 条件。</w:t>
      </w:r>
    </w:p>
    <w:p w14:paraId="12C48259"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驾驶员退出导航（或导航异常自动退出）。</w:t>
      </w:r>
    </w:p>
    <w:p w14:paraId="17C95113"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驾驶员短按方向盘左侧的滚轮。</w:t>
      </w:r>
    </w:p>
    <w:p w14:paraId="2137F6FC"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驾驶员长按方向盘左侧的滚轮。</w:t>
      </w:r>
    </w:p>
    <w:p w14:paraId="7B0AD40C"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驾驶员在行驶中轻踩制动踏板。</w:t>
      </w:r>
    </w:p>
    <w:p w14:paraId="6975BA88"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lastRenderedPageBreak/>
        <w:t>驾驶员在车辆跟停时用力踩下制动踏板。</w:t>
      </w:r>
    </w:p>
    <w:p w14:paraId="6481DC14"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车辆挡位切换为 P 挡。</w:t>
      </w:r>
    </w:p>
    <w:p w14:paraId="64E4E1F3"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驾驶员干预加速踏板超过规定时长或至车速高于 135km/h。</w:t>
      </w:r>
    </w:p>
    <w:p w14:paraId="3BBD1CB1"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驾驶员干预方向盘超过规定时长（开启 ACC 开关时）。</w:t>
      </w:r>
    </w:p>
    <w:p w14:paraId="61027DFA"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驾驶员干预方向盘（未开启 ACC 开关时）。</w:t>
      </w:r>
    </w:p>
    <w:p w14:paraId="37A7CB32"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驾驶员在脱手超时等场景时接管车辆（转方向盘或踩制动踏板），请参阅</w:t>
      </w:r>
      <w:hyperlink r:id="rId419" w:tgtFrame="_parent" w:history="1">
        <w:r>
          <w:rPr>
            <w:rStyle w:val="a5"/>
            <w:rFonts w:ascii="微软雅黑" w:eastAsia="微软雅黑" w:hAnsi="微软雅黑" w:hint="eastAsia"/>
            <w:color w:val="0A59F7"/>
          </w:rPr>
          <w:t>干预和接管</w:t>
        </w:r>
      </w:hyperlink>
      <w:r>
        <w:rPr>
          <w:rFonts w:ascii="微软雅黑" w:eastAsia="微软雅黑" w:hAnsi="微软雅黑" w:hint="eastAsia"/>
        </w:rPr>
        <w:t>。</w:t>
      </w:r>
    </w:p>
    <w:p w14:paraId="3B2AFBCE"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驾驶员点触</w:t>
      </w:r>
      <w:r>
        <w:rPr>
          <w:rStyle w:val="a7"/>
          <w:rFonts w:ascii="微软雅黑" w:eastAsia="微软雅黑" w:hAnsi="微软雅黑" w:hint="eastAsia"/>
        </w:rPr>
        <w:t>华为智驾</w:t>
      </w:r>
      <w:r>
        <w:rPr>
          <w:rFonts w:ascii="微软雅黑" w:eastAsia="微软雅黑" w:hAnsi="微软雅黑" w:hint="eastAsia"/>
        </w:rPr>
        <w:t>应用导航界面上的</w:t>
      </w:r>
      <w:r>
        <w:rPr>
          <w:rStyle w:val="a7"/>
          <w:rFonts w:ascii="微软雅黑" w:eastAsia="微软雅黑" w:hAnsi="微软雅黑" w:hint="eastAsia"/>
        </w:rPr>
        <w:t>智驾领航中</w:t>
      </w:r>
      <w:r>
        <w:rPr>
          <w:rFonts w:ascii="微软雅黑" w:eastAsia="微软雅黑" w:hAnsi="微软雅黑" w:hint="eastAsia"/>
        </w:rPr>
        <w:t>卡片，切换至 LCC 功能。</w:t>
      </w:r>
    </w:p>
    <w:p w14:paraId="7B0AE1FA" w14:textId="77777777" w:rsidR="00E876E0" w:rsidRDefault="00000000">
      <w:pPr>
        <w:pStyle w:val="a6"/>
        <w:numPr>
          <w:ilvl w:val="0"/>
          <w:numId w:val="531"/>
        </w:numPr>
        <w:spacing w:before="0" w:beforeAutospacing="0" w:after="0" w:afterAutospacing="0"/>
        <w:rPr>
          <w:rFonts w:ascii="微软雅黑" w:eastAsia="微软雅黑" w:hAnsi="微软雅黑"/>
        </w:rPr>
      </w:pPr>
      <w:r>
        <w:rPr>
          <w:rFonts w:ascii="微软雅黑" w:eastAsia="微软雅黑" w:hAnsi="微软雅黑" w:hint="eastAsia"/>
        </w:rPr>
        <w:t>其他不满足 NCA 条件的情况，参阅</w:t>
      </w:r>
      <w:hyperlink r:id="rId420" w:tgtFrame="_parent" w:history="1">
        <w:r>
          <w:rPr>
            <w:rStyle w:val="a5"/>
            <w:rFonts w:ascii="微软雅黑" w:eastAsia="微软雅黑" w:hAnsi="微软雅黑" w:hint="eastAsia"/>
            <w:color w:val="0A59F7"/>
          </w:rPr>
          <w:t>NCA 局限性</w:t>
        </w:r>
      </w:hyperlink>
      <w:r>
        <w:rPr>
          <w:rFonts w:ascii="微软雅黑" w:eastAsia="微软雅黑" w:hAnsi="微软雅黑" w:hint="eastAsia"/>
        </w:rPr>
        <w:t>。</w:t>
      </w:r>
    </w:p>
    <w:p w14:paraId="6B8C3359" w14:textId="77777777" w:rsidR="00E876E0" w:rsidRDefault="00000000">
      <w:pPr>
        <w:pStyle w:val="a6"/>
        <w:rPr>
          <w:rFonts w:ascii="微软雅黑" w:eastAsia="微软雅黑" w:hAnsi="微软雅黑"/>
        </w:rPr>
      </w:pPr>
      <w:r>
        <w:rPr>
          <w:rFonts w:ascii="微软雅黑" w:eastAsia="微软雅黑" w:hAnsi="微软雅黑" w:hint="eastAsia"/>
        </w:rPr>
        <w:t>车辆随时可能因遇急弯、车速过快等不满足 NCA 条件的场景或其他不可预见的原因而自动退出 NCA。驾驶员应始终保持警惕，密切注意周围各种危险情形，必要时及时人工干预或接管车辆，确保安全驾驶。违反上述操作会影响您的安全驾驶，可能会引发事故，甚至导致财产损毁、人身伤亡。</w:t>
      </w:r>
    </w:p>
    <w:p w14:paraId="7C9ABD29"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5757DA62" w14:textId="77777777" w:rsidR="00E876E0" w:rsidRDefault="00000000">
      <w:pPr>
        <w:pStyle w:val="a6"/>
        <w:numPr>
          <w:ilvl w:val="0"/>
          <w:numId w:val="532"/>
        </w:numPr>
        <w:spacing w:before="0" w:beforeAutospacing="0" w:after="0" w:afterAutospacing="0"/>
        <w:rPr>
          <w:rFonts w:ascii="微软雅黑" w:eastAsia="微软雅黑" w:hAnsi="微软雅黑"/>
        </w:rPr>
      </w:pPr>
      <w:r>
        <w:rPr>
          <w:rFonts w:ascii="微软雅黑" w:eastAsia="微软雅黑" w:hAnsi="微软雅黑" w:hint="eastAsia"/>
        </w:rPr>
        <w:t>切换至 LCC 后，驾驶员还可以再次点触导航界面上的提示卡片（LCC 时显示为</w:t>
      </w:r>
      <w:r>
        <w:rPr>
          <w:rStyle w:val="a7"/>
          <w:rFonts w:ascii="微软雅黑" w:eastAsia="微软雅黑" w:hAnsi="微软雅黑" w:hint="eastAsia"/>
        </w:rPr>
        <w:t>车道巡航中</w:t>
      </w:r>
      <w:r>
        <w:rPr>
          <w:rFonts w:ascii="微软雅黑" w:eastAsia="微软雅黑" w:hAnsi="微软雅黑" w:hint="eastAsia"/>
        </w:rPr>
        <w:t>）来切换回NCA 功能。</w:t>
      </w:r>
    </w:p>
    <w:p w14:paraId="6061D19E" w14:textId="77777777" w:rsidR="00E876E0" w:rsidRDefault="00000000">
      <w:pPr>
        <w:pStyle w:val="a6"/>
        <w:numPr>
          <w:ilvl w:val="0"/>
          <w:numId w:val="532"/>
        </w:numPr>
        <w:spacing w:before="0" w:beforeAutospacing="0" w:after="0" w:afterAutospacing="0"/>
        <w:rPr>
          <w:rFonts w:ascii="微软雅黑" w:eastAsia="微软雅黑" w:hAnsi="微软雅黑"/>
        </w:rPr>
      </w:pPr>
      <w:r>
        <w:rPr>
          <w:rFonts w:ascii="微软雅黑" w:eastAsia="微软雅黑" w:hAnsi="微软雅黑" w:hint="eastAsia"/>
        </w:rPr>
        <w:t>在车辆发出</w:t>
      </w:r>
      <w:r>
        <w:rPr>
          <w:rStyle w:val="a7"/>
          <w:rFonts w:ascii="微软雅黑" w:eastAsia="微软雅黑" w:hAnsi="微软雅黑" w:hint="eastAsia"/>
        </w:rPr>
        <w:t>请小心驾驶</w:t>
      </w:r>
      <w:r>
        <w:rPr>
          <w:rFonts w:ascii="微软雅黑" w:eastAsia="微软雅黑" w:hAnsi="微软雅黑" w:hint="eastAsia"/>
        </w:rPr>
        <w:t>或</w:t>
      </w:r>
      <w:r>
        <w:rPr>
          <w:rStyle w:val="a7"/>
          <w:rFonts w:ascii="微软雅黑" w:eastAsia="微软雅黑" w:hAnsi="微软雅黑" w:hint="eastAsia"/>
        </w:rPr>
        <w:t>请立即接管</w:t>
      </w:r>
      <w:r>
        <w:rPr>
          <w:rFonts w:ascii="微软雅黑" w:eastAsia="微软雅黑" w:hAnsi="微软雅黑" w:hint="eastAsia"/>
        </w:rPr>
        <w:t>提示后，驾驶员应立即接管车辆，请参阅</w:t>
      </w:r>
      <w:hyperlink r:id="rId421" w:tgtFrame="_parent" w:history="1">
        <w:r>
          <w:rPr>
            <w:rStyle w:val="a5"/>
            <w:rFonts w:ascii="微软雅黑" w:eastAsia="微软雅黑" w:hAnsi="微软雅黑" w:hint="eastAsia"/>
            <w:color w:val="0A59F7"/>
          </w:rPr>
          <w:t>干预和接管</w:t>
        </w:r>
      </w:hyperlink>
      <w:r>
        <w:rPr>
          <w:rFonts w:ascii="微软雅黑" w:eastAsia="微软雅黑" w:hAnsi="微软雅黑" w:hint="eastAsia"/>
        </w:rPr>
        <w:t>。</w:t>
      </w:r>
    </w:p>
    <w:p w14:paraId="23B38972" w14:textId="77777777" w:rsidR="00E876E0" w:rsidRDefault="00000000">
      <w:pPr>
        <w:pStyle w:val="3"/>
      </w:pPr>
      <w:r>
        <w:rPr>
          <w:rFonts w:hint="eastAsia"/>
        </w:rPr>
        <w:lastRenderedPageBreak/>
        <w:t>车道巡航辅助NCA 局限性</w:t>
      </w:r>
    </w:p>
    <w:p w14:paraId="39AC953C" w14:textId="77777777" w:rsidR="00E876E0" w:rsidRDefault="00000000">
      <w:pPr>
        <w:pStyle w:val="a6"/>
        <w:rPr>
          <w:rFonts w:ascii="微软雅黑" w:eastAsia="微软雅黑" w:hAnsi="微软雅黑"/>
        </w:rPr>
      </w:pPr>
      <w:r>
        <w:rPr>
          <w:rFonts w:ascii="微软雅黑" w:eastAsia="微软雅黑" w:hAnsi="微软雅黑" w:hint="eastAsia"/>
        </w:rPr>
        <w:t>NCA 是一项驾驶辅助功能，无法应对所有交通，天气和道路状况。遇到（但不限于）以下场景时，NCA及其相关功能可能不当工作或退出。</w:t>
      </w:r>
    </w:p>
    <w:p w14:paraId="2CE5E8D4" w14:textId="77777777" w:rsidR="00E876E0" w:rsidRDefault="00000000">
      <w:pPr>
        <w:pStyle w:val="a6"/>
        <w:numPr>
          <w:ilvl w:val="0"/>
          <w:numId w:val="533"/>
        </w:numPr>
        <w:spacing w:before="0" w:beforeAutospacing="0" w:after="0" w:afterAutospacing="0"/>
        <w:rPr>
          <w:rFonts w:ascii="微软雅黑" w:eastAsia="微软雅黑" w:hAnsi="微软雅黑"/>
        </w:rPr>
      </w:pPr>
      <w:r>
        <w:rPr>
          <w:rFonts w:ascii="微软雅黑" w:eastAsia="微软雅黑" w:hAnsi="微软雅黑" w:hint="eastAsia"/>
        </w:rPr>
        <w:t>ACC 限制与错误中提到的场景。</w:t>
      </w:r>
    </w:p>
    <w:p w14:paraId="0B21D22E" w14:textId="77777777" w:rsidR="00E876E0" w:rsidRDefault="00000000">
      <w:pPr>
        <w:pStyle w:val="a6"/>
        <w:numPr>
          <w:ilvl w:val="0"/>
          <w:numId w:val="533"/>
        </w:numPr>
        <w:spacing w:before="0" w:beforeAutospacing="0" w:after="0" w:afterAutospacing="0"/>
        <w:rPr>
          <w:rFonts w:ascii="微软雅黑" w:eastAsia="微软雅黑" w:hAnsi="微软雅黑"/>
        </w:rPr>
      </w:pPr>
      <w:r>
        <w:rPr>
          <w:rFonts w:ascii="微软雅黑" w:eastAsia="微软雅黑" w:hAnsi="微软雅黑" w:hint="eastAsia"/>
        </w:rPr>
        <w:t>车辆定位不准。</w:t>
      </w:r>
    </w:p>
    <w:p w14:paraId="2B88D4ED" w14:textId="77777777" w:rsidR="00E876E0" w:rsidRDefault="00000000">
      <w:pPr>
        <w:pStyle w:val="a6"/>
        <w:numPr>
          <w:ilvl w:val="0"/>
          <w:numId w:val="533"/>
        </w:numPr>
        <w:spacing w:before="0" w:beforeAutospacing="0" w:after="0" w:afterAutospacing="0"/>
        <w:rPr>
          <w:rFonts w:ascii="微软雅黑" w:eastAsia="微软雅黑" w:hAnsi="微软雅黑"/>
        </w:rPr>
      </w:pPr>
      <w:r>
        <w:rPr>
          <w:rFonts w:ascii="微软雅黑" w:eastAsia="微软雅黑" w:hAnsi="微软雅黑" w:hint="eastAsia"/>
        </w:rPr>
        <w:t>地图导航的数据与现实环境不符。</w:t>
      </w:r>
    </w:p>
    <w:p w14:paraId="3B5D5400" w14:textId="77777777" w:rsidR="00E876E0" w:rsidRDefault="00000000">
      <w:pPr>
        <w:pStyle w:val="a6"/>
        <w:numPr>
          <w:ilvl w:val="0"/>
          <w:numId w:val="533"/>
        </w:numPr>
        <w:spacing w:before="0" w:beforeAutospacing="0" w:after="0" w:afterAutospacing="0"/>
        <w:rPr>
          <w:rFonts w:ascii="微软雅黑" w:eastAsia="微软雅黑" w:hAnsi="微软雅黑"/>
        </w:rPr>
      </w:pPr>
      <w:r>
        <w:rPr>
          <w:rFonts w:ascii="微软雅黑" w:eastAsia="微软雅黑" w:hAnsi="微软雅黑" w:hint="eastAsia"/>
        </w:rPr>
        <w:t>驾驶员异常操作（例如，在变道确认时，长时间保持向变道的反方向拨动转向灯拨杆可能导致车辆退出ADS）。</w:t>
      </w:r>
    </w:p>
    <w:p w14:paraId="066C5DEB" w14:textId="77777777" w:rsidR="00E876E0" w:rsidRDefault="00000000">
      <w:pPr>
        <w:pStyle w:val="a6"/>
        <w:numPr>
          <w:ilvl w:val="0"/>
          <w:numId w:val="533"/>
        </w:numPr>
        <w:spacing w:before="0" w:beforeAutospacing="0" w:after="0" w:afterAutospacing="0"/>
        <w:rPr>
          <w:rFonts w:ascii="微软雅黑" w:eastAsia="微软雅黑" w:hAnsi="微软雅黑"/>
        </w:rPr>
      </w:pPr>
      <w:r>
        <w:rPr>
          <w:rFonts w:ascii="微软雅黑" w:eastAsia="微软雅黑" w:hAnsi="微软雅黑" w:hint="eastAsia"/>
        </w:rPr>
        <w:t>驾驶员双手脱离方向盘超过规定时长。</w:t>
      </w:r>
    </w:p>
    <w:p w14:paraId="065BB2A7" w14:textId="77777777" w:rsidR="00E876E0" w:rsidRDefault="00000000">
      <w:pPr>
        <w:pStyle w:val="a6"/>
        <w:numPr>
          <w:ilvl w:val="0"/>
          <w:numId w:val="533"/>
        </w:numPr>
        <w:spacing w:before="0" w:beforeAutospacing="0" w:after="0" w:afterAutospacing="0"/>
        <w:rPr>
          <w:rFonts w:ascii="微软雅黑" w:eastAsia="微软雅黑" w:hAnsi="微软雅黑"/>
        </w:rPr>
      </w:pPr>
      <w:hyperlink r:id="rId422" w:tgtFrame="_parent" w:history="1">
        <w:r>
          <w:rPr>
            <w:rStyle w:val="a5"/>
            <w:rFonts w:ascii="微软雅黑" w:eastAsia="微软雅黑" w:hAnsi="微软雅黑" w:hint="eastAsia"/>
            <w:color w:val="0A59F7"/>
          </w:rPr>
          <w:t>ADS 通用局限性</w:t>
        </w:r>
      </w:hyperlink>
      <w:r>
        <w:rPr>
          <w:rFonts w:ascii="微软雅黑" w:eastAsia="微软雅黑" w:hAnsi="微软雅黑" w:hint="eastAsia"/>
        </w:rPr>
        <w:t>中提到的场景。</w:t>
      </w:r>
    </w:p>
    <w:p w14:paraId="06E15F94" w14:textId="77777777" w:rsidR="00E876E0" w:rsidRDefault="00000000">
      <w:pPr>
        <w:pStyle w:val="a6"/>
        <w:numPr>
          <w:ilvl w:val="0"/>
          <w:numId w:val="533"/>
        </w:numPr>
        <w:spacing w:before="0" w:beforeAutospacing="0" w:after="0" w:afterAutospacing="0"/>
        <w:rPr>
          <w:rFonts w:ascii="微软雅黑" w:eastAsia="微软雅黑" w:hAnsi="微软雅黑"/>
        </w:rPr>
      </w:pPr>
      <w:r>
        <w:rPr>
          <w:rFonts w:ascii="微软雅黑" w:eastAsia="微软雅黑" w:hAnsi="微软雅黑" w:hint="eastAsia"/>
        </w:rPr>
        <w:t>ADS 发生故障或需要维修。</w:t>
      </w:r>
    </w:p>
    <w:p w14:paraId="0F1C5901" w14:textId="77777777" w:rsidR="00E876E0" w:rsidRDefault="00000000">
      <w:pPr>
        <w:pStyle w:val="a6"/>
        <w:numPr>
          <w:ilvl w:val="0"/>
          <w:numId w:val="534"/>
        </w:numPr>
        <w:spacing w:before="0" w:beforeAutospacing="0" w:after="0" w:afterAutospacing="0"/>
        <w:rPr>
          <w:rFonts w:ascii="微软雅黑" w:eastAsia="微软雅黑" w:hAnsi="微软雅黑"/>
        </w:rPr>
      </w:pPr>
      <w:r>
        <w:rPr>
          <w:rFonts w:ascii="微软雅黑" w:eastAsia="微软雅黑" w:hAnsi="微软雅黑" w:hint="eastAsia"/>
        </w:rPr>
        <w:t>请谨慎在路况多变或可能有行人、非机动车出现的复杂路段使用 NCA。</w:t>
      </w:r>
    </w:p>
    <w:p w14:paraId="4D8F4398" w14:textId="77777777" w:rsidR="00E876E0" w:rsidRDefault="00000000">
      <w:pPr>
        <w:pStyle w:val="a6"/>
        <w:numPr>
          <w:ilvl w:val="0"/>
          <w:numId w:val="534"/>
        </w:numPr>
        <w:spacing w:before="0" w:beforeAutospacing="0" w:after="0" w:afterAutospacing="0"/>
        <w:rPr>
          <w:rFonts w:ascii="微软雅黑" w:eastAsia="微软雅黑" w:hAnsi="微软雅黑"/>
        </w:rPr>
      </w:pPr>
      <w:r>
        <w:rPr>
          <w:rFonts w:ascii="微软雅黑" w:eastAsia="微软雅黑" w:hAnsi="微软雅黑" w:hint="eastAsia"/>
        </w:rPr>
        <w:t>切勿在急弯、恶劣天气（如大雨、大雪、浓雾等）或道路情况不佳（如结冰或湿滑等）时使用 NCA。</w:t>
      </w:r>
    </w:p>
    <w:p w14:paraId="0C20FBF5" w14:textId="77777777" w:rsidR="00E876E0" w:rsidRDefault="00000000">
      <w:pPr>
        <w:pStyle w:val="a6"/>
        <w:numPr>
          <w:ilvl w:val="0"/>
          <w:numId w:val="534"/>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686EA265"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7758E5F6" w14:textId="77777777" w:rsidR="00E876E0" w:rsidRDefault="00000000">
      <w:pPr>
        <w:pStyle w:val="a6"/>
        <w:numPr>
          <w:ilvl w:val="0"/>
          <w:numId w:val="535"/>
        </w:numPr>
        <w:spacing w:before="0" w:beforeAutospacing="0" w:after="0" w:afterAutospacing="0"/>
        <w:rPr>
          <w:rFonts w:ascii="微软雅黑" w:eastAsia="微软雅黑" w:hAnsi="微软雅黑"/>
        </w:rPr>
      </w:pPr>
      <w:r>
        <w:rPr>
          <w:rFonts w:ascii="微软雅黑" w:eastAsia="微软雅黑" w:hAnsi="微软雅黑" w:hint="eastAsia"/>
        </w:rPr>
        <w:lastRenderedPageBreak/>
        <w:t>由于卫星状况、天气情况（例如冰、雨、雪等）、道路情况（例如道路施工）、交通状况（例如交通拥堵）等因素影响，车辆定位可能不准。</w:t>
      </w:r>
    </w:p>
    <w:p w14:paraId="287B1670" w14:textId="77777777" w:rsidR="00E876E0" w:rsidRDefault="00000000">
      <w:pPr>
        <w:pStyle w:val="a6"/>
        <w:numPr>
          <w:ilvl w:val="0"/>
          <w:numId w:val="535"/>
        </w:numPr>
        <w:spacing w:before="0" w:beforeAutospacing="0" w:after="0" w:afterAutospacing="0"/>
        <w:rPr>
          <w:rFonts w:ascii="微软雅黑" w:eastAsia="微软雅黑" w:hAnsi="微软雅黑"/>
        </w:rPr>
      </w:pPr>
      <w:r>
        <w:rPr>
          <w:rFonts w:ascii="微软雅黑" w:eastAsia="微软雅黑" w:hAnsi="微软雅黑" w:hint="eastAsia"/>
        </w:rPr>
        <w:t>由于车辆的</w:t>
      </w:r>
      <w:r>
        <w:rPr>
          <w:rStyle w:val="a7"/>
          <w:rFonts w:ascii="微软雅黑" w:eastAsia="微软雅黑" w:hAnsi="微软雅黑" w:hint="eastAsia"/>
        </w:rPr>
        <w:t>华为智驾</w:t>
      </w:r>
      <w:r>
        <w:rPr>
          <w:rFonts w:ascii="微软雅黑" w:eastAsia="微软雅黑" w:hAnsi="微软雅黑" w:hint="eastAsia"/>
        </w:rPr>
        <w:t>应用未及时更新到最新版本，或道路建设、城市环境发展等难以预测的客观因素的影响，地图数据可能会与现实环境不符。</w:t>
      </w:r>
    </w:p>
    <w:p w14:paraId="15189B22" w14:textId="77777777" w:rsidR="00E876E0" w:rsidRDefault="00000000">
      <w:pPr>
        <w:pStyle w:val="3"/>
      </w:pPr>
      <w:r>
        <w:rPr>
          <w:rFonts w:hint="eastAsia"/>
        </w:rPr>
        <w:t>泊车辅助360°全景环视</w:t>
      </w:r>
    </w:p>
    <w:p w14:paraId="6C043606" w14:textId="77777777" w:rsidR="00E876E0" w:rsidRDefault="00000000">
      <w:pPr>
        <w:pStyle w:val="4"/>
      </w:pPr>
      <w:r>
        <w:rPr>
          <w:rFonts w:hint="eastAsia"/>
        </w:rPr>
        <w:t>360°全景环视功能介绍</w:t>
      </w:r>
    </w:p>
    <w:p w14:paraId="789979BD" w14:textId="77777777" w:rsidR="00E876E0" w:rsidRDefault="00000000">
      <w:pPr>
        <w:pStyle w:val="a6"/>
        <w:rPr>
          <w:rFonts w:ascii="微软雅黑" w:eastAsia="微软雅黑" w:hAnsi="微软雅黑"/>
        </w:rPr>
      </w:pPr>
      <w:r>
        <w:rPr>
          <w:rFonts w:ascii="微软雅黑" w:eastAsia="微软雅黑" w:hAnsi="微软雅黑" w:hint="eastAsia"/>
        </w:rPr>
        <w:t>360°全景环视 AVM（Around View Monitor）包含车辆不同视角的环境影像，用于辅助驾驶员观察车辆周围情况，减小视野盲区，提高倒车、泊车、窄路通行等场景的驾驶体验。360°全景环视包括以下功能：</w:t>
      </w:r>
    </w:p>
    <w:p w14:paraId="32E047B7" w14:textId="77777777" w:rsidR="00E876E0" w:rsidRDefault="00000000">
      <w:pPr>
        <w:pStyle w:val="a6"/>
        <w:numPr>
          <w:ilvl w:val="0"/>
          <w:numId w:val="536"/>
        </w:numPr>
        <w:spacing w:before="0" w:beforeAutospacing="0" w:after="0" w:afterAutospacing="0"/>
        <w:rPr>
          <w:rFonts w:ascii="微软雅黑" w:eastAsia="微软雅黑" w:hAnsi="微软雅黑"/>
        </w:rPr>
      </w:pPr>
      <w:r>
        <w:rPr>
          <w:rFonts w:ascii="微软雅黑" w:eastAsia="微软雅黑" w:hAnsi="微软雅黑" w:hint="eastAsia"/>
        </w:rPr>
        <w:t>遇障碍物告警提醒</w:t>
      </w:r>
    </w:p>
    <w:p w14:paraId="612BFB4A" w14:textId="77777777" w:rsidR="00E876E0" w:rsidRDefault="00000000">
      <w:pPr>
        <w:pStyle w:val="a6"/>
        <w:rPr>
          <w:rFonts w:ascii="微软雅黑" w:eastAsia="微软雅黑" w:hAnsi="微软雅黑"/>
        </w:rPr>
      </w:pPr>
      <w:r>
        <w:rPr>
          <w:rFonts w:ascii="微软雅黑" w:eastAsia="微软雅黑" w:hAnsi="微软雅黑" w:hint="eastAsia"/>
        </w:rPr>
        <w:t>车辆在倒车、泊车、窄道行驶过程中遇到障碍物时，泊车雷达根据监测到的车辆与障碍物距离，进行障碍物提醒。</w:t>
      </w:r>
    </w:p>
    <w:p w14:paraId="6F542E7B" w14:textId="77777777" w:rsidR="00E876E0" w:rsidRDefault="00000000">
      <w:pPr>
        <w:pStyle w:val="a6"/>
        <w:numPr>
          <w:ilvl w:val="0"/>
          <w:numId w:val="537"/>
        </w:numPr>
        <w:spacing w:before="0" w:beforeAutospacing="0" w:after="0" w:afterAutospacing="0"/>
        <w:rPr>
          <w:rFonts w:ascii="微软雅黑" w:eastAsia="微软雅黑" w:hAnsi="微软雅黑"/>
        </w:rPr>
      </w:pPr>
      <w:r>
        <w:rPr>
          <w:rFonts w:ascii="微软雅黑" w:eastAsia="微软雅黑" w:hAnsi="微软雅黑" w:hint="eastAsia"/>
        </w:rPr>
        <w:t>2D和 3D 视图切换</w:t>
      </w:r>
    </w:p>
    <w:p w14:paraId="0B881468" w14:textId="77777777" w:rsidR="00E876E0" w:rsidRDefault="00000000">
      <w:pPr>
        <w:pStyle w:val="a6"/>
        <w:rPr>
          <w:rFonts w:ascii="微软雅黑" w:eastAsia="微软雅黑" w:hAnsi="微软雅黑"/>
        </w:rPr>
      </w:pPr>
      <w:r>
        <w:rPr>
          <w:rFonts w:ascii="微软雅黑" w:eastAsia="微软雅黑" w:hAnsi="微软雅黑" w:hint="eastAsia"/>
        </w:rPr>
        <w:t>包含全景环视 2D 和 3D 视图的各个视角，以及车辆的透明底盘信息，辅助驾驶员观察车辆及周边环境状况。</w:t>
      </w:r>
    </w:p>
    <w:p w14:paraId="7E8386A9" w14:textId="77777777" w:rsidR="00E876E0" w:rsidRDefault="00000000">
      <w:pPr>
        <w:pStyle w:val="a6"/>
        <w:numPr>
          <w:ilvl w:val="0"/>
          <w:numId w:val="538"/>
        </w:numPr>
        <w:spacing w:before="0" w:beforeAutospacing="0" w:after="0" w:afterAutospacing="0"/>
        <w:rPr>
          <w:rFonts w:ascii="微软雅黑" w:eastAsia="微软雅黑" w:hAnsi="微软雅黑"/>
        </w:rPr>
      </w:pPr>
      <w:r>
        <w:rPr>
          <w:rFonts w:ascii="微软雅黑" w:eastAsia="微软雅黑" w:hAnsi="微软雅黑" w:hint="eastAsia"/>
        </w:rPr>
        <w:t>窄道激活影像</w:t>
      </w:r>
    </w:p>
    <w:p w14:paraId="16D1FA08" w14:textId="77777777" w:rsidR="00E876E0" w:rsidRDefault="00000000">
      <w:pPr>
        <w:pStyle w:val="a6"/>
        <w:rPr>
          <w:rFonts w:ascii="微软雅黑" w:eastAsia="微软雅黑" w:hAnsi="微软雅黑"/>
        </w:rPr>
      </w:pPr>
      <w:r>
        <w:rPr>
          <w:rFonts w:ascii="微软雅黑" w:eastAsia="微软雅黑" w:hAnsi="微软雅黑" w:hint="eastAsia"/>
        </w:rPr>
        <w:lastRenderedPageBreak/>
        <w:t>当车辆以小于 10km/h 的车速向前行驶至狭窄路段，或途经障碍物致使可行驶路段过窄时，车辆将自动开启窄道激活影像，并以浮窗显示车辆周围环境，辅助驾驶员通过窄道。</w:t>
      </w:r>
    </w:p>
    <w:p w14:paraId="1071C978" w14:textId="77777777" w:rsidR="00E876E0" w:rsidRDefault="00000000">
      <w:pPr>
        <w:pStyle w:val="a6"/>
        <w:numPr>
          <w:ilvl w:val="0"/>
          <w:numId w:val="539"/>
        </w:numPr>
        <w:spacing w:before="0" w:beforeAutospacing="0" w:after="0" w:afterAutospacing="0"/>
        <w:rPr>
          <w:rFonts w:ascii="微软雅黑" w:eastAsia="微软雅黑" w:hAnsi="微软雅黑"/>
        </w:rPr>
      </w:pPr>
      <w:r>
        <w:rPr>
          <w:rFonts w:ascii="微软雅黑" w:eastAsia="微软雅黑" w:hAnsi="微软雅黑" w:hint="eastAsia"/>
        </w:rPr>
        <w:t>转向灯激活影像</w:t>
      </w:r>
    </w:p>
    <w:p w14:paraId="784ABBC9" w14:textId="77777777" w:rsidR="00E876E0" w:rsidRDefault="00000000">
      <w:pPr>
        <w:pStyle w:val="a6"/>
        <w:rPr>
          <w:rFonts w:ascii="微软雅黑" w:eastAsia="微软雅黑" w:hAnsi="微软雅黑"/>
        </w:rPr>
      </w:pPr>
      <w:r>
        <w:rPr>
          <w:rFonts w:ascii="微软雅黑" w:eastAsia="微软雅黑" w:hAnsi="微软雅黑" w:hint="eastAsia"/>
        </w:rPr>
        <w:t>当您拨动转向灯拨杆且转向指示灯点亮时，系统自动激活车辆侧后方影像并以浮窗在中控屏显示，便于驾驶员观察周围环境，安全转向。</w:t>
      </w:r>
    </w:p>
    <w:p w14:paraId="6612FAE3" w14:textId="77777777" w:rsidR="00E876E0" w:rsidRDefault="00000000">
      <w:pPr>
        <w:pStyle w:val="5"/>
      </w:pPr>
      <w:r>
        <w:t>遇障碍物告警提醒</w:t>
      </w:r>
    </w:p>
    <w:p w14:paraId="012FD3D3" w14:textId="77777777" w:rsidR="00E876E0" w:rsidRDefault="00000000">
      <w:pPr>
        <w:pStyle w:val="a6"/>
      </w:pPr>
      <w:r>
        <w:t>车辆在倒车、泊车、窄道行驶过程中遇到障碍物时，泊车雷达会根据监测到的车辆与障碍物距离，在中控屏上和仪表显示屏上进行视觉提示，同时配以提示音提醒用户注意驾驶安全。</w:t>
      </w:r>
    </w:p>
    <w:p w14:paraId="22DDF4B6" w14:textId="77777777" w:rsidR="00E876E0" w:rsidRDefault="00000000">
      <w:pPr>
        <w:pStyle w:val="a6"/>
        <w:numPr>
          <w:ilvl w:val="0"/>
          <w:numId w:val="540"/>
        </w:numPr>
        <w:spacing w:before="0" w:beforeAutospacing="0" w:after="0" w:afterAutospacing="0"/>
      </w:pPr>
      <w:r>
        <w:t>仪表显示屏显示：包括车辆俯视图和障碍物告警曲线。</w:t>
      </w:r>
    </w:p>
    <w:p w14:paraId="3801A04B" w14:textId="77777777" w:rsidR="00E876E0" w:rsidRDefault="00000000">
      <w:pPr>
        <w:pStyle w:val="a6"/>
        <w:numPr>
          <w:ilvl w:val="0"/>
          <w:numId w:val="540"/>
        </w:numPr>
        <w:spacing w:before="0" w:beforeAutospacing="0" w:after="0" w:afterAutospacing="0"/>
      </w:pPr>
      <w:r>
        <w:t>中控屏图像显示：包括文字提示、障碍物告警曲线、车辆与障碍物最短距离，如下图所示。点触中控屏右侧影像中的，可开启或关闭障碍物告警提示音。点触“后视图”，可打开多视角图标切换栏，具体包括：2D 和 3D 切换、左右视图、轮毂图等多视角切换图标，详细参考 2D 和 3D 视图切换。</w:t>
      </w:r>
    </w:p>
    <w:p w14:paraId="316F28BD" w14:textId="77777777" w:rsidR="00E876E0" w:rsidRDefault="00000000">
      <w:pPr>
        <w:pStyle w:val="5"/>
      </w:pPr>
      <w:r>
        <w:t>提示</w:t>
      </w:r>
    </w:p>
    <w:p w14:paraId="107AA165" w14:textId="77777777" w:rsidR="00E876E0" w:rsidRDefault="00000000">
      <w:pPr>
        <w:pStyle w:val="a6"/>
        <w:spacing w:before="0" w:after="0"/>
      </w:pPr>
      <w:r>
        <w:t>关闭障碍物告警提示音后，当</w:t>
      </w:r>
      <w:hyperlink r:id="rId423" w:tgtFrame="_parent" w:history="1">
        <w:r>
          <w:rPr>
            <w:rStyle w:val="a5"/>
            <w:color w:val="0A59F7"/>
          </w:rPr>
          <w:t>重启中控屏</w:t>
        </w:r>
      </w:hyperlink>
      <w:r>
        <w:t>，障碍物告警提示音会自动开启。</w:t>
      </w:r>
    </w:p>
    <w:p w14:paraId="4B8E6526" w14:textId="77777777" w:rsidR="00E876E0" w:rsidRDefault="00000000">
      <w:pPr>
        <w:pStyle w:val="a6"/>
        <w:spacing w:before="0" w:after="0"/>
      </w:pPr>
      <w:r>
        <w:t>点击右上角，可进入</w:t>
      </w:r>
      <w:r>
        <w:rPr>
          <w:rStyle w:val="a7"/>
        </w:rPr>
        <w:t>倒车后视镜角度调节</w:t>
      </w:r>
      <w:r>
        <w:t>。挂 R 挡且踩住刹车后，点击此设置项，根据界面提示滑动方向盘左侧或右侧滚轮可分别调节左侧或右侧后视镜角度。</w:t>
      </w:r>
    </w:p>
    <w:p w14:paraId="30CB4B42" w14:textId="77777777" w:rsidR="00E876E0" w:rsidRDefault="00000000">
      <w:pPr>
        <w:pStyle w:val="a6"/>
      </w:pPr>
      <w:r>
        <w:rPr>
          <w:noProof/>
        </w:rPr>
        <w:lastRenderedPageBreak/>
        <w:drawing>
          <wp:inline distT="0" distB="0" distL="0" distR="0" wp14:anchorId="324D5047" wp14:editId="5B0D8EAE">
            <wp:extent cx="5274310" cy="2967990"/>
            <wp:effectExtent l="0" t="0" r="2540" b="3810"/>
            <wp:docPr id="1569" name="图片 15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图片 1569" descr=" "/>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0212DE66" w14:textId="0A184A6F" w:rsidR="00E876E0" w:rsidRDefault="00FE1823">
      <w:pPr>
        <w:pStyle w:val="disclaimer"/>
      </w:pPr>
      <w:r>
        <w:t xml:space="preserve"> </w:t>
      </w:r>
    </w:p>
    <w:p w14:paraId="28EAA41B" w14:textId="77777777" w:rsidR="00E876E0" w:rsidRDefault="00000000">
      <w:pPr>
        <w:pStyle w:val="a6"/>
      </w:pPr>
      <w:r>
        <w:t>车辆与障碍物不同距离所对应的障碍物告警曲线颜色和告警声如下表所示。</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8197"/>
        <w:gridCol w:w="6715"/>
        <w:gridCol w:w="6688"/>
      </w:tblGrid>
      <w:tr w:rsidR="00E876E0" w14:paraId="0DEA5EEA"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4CA66A5D" w14:textId="77777777" w:rsidR="00E876E0" w:rsidRDefault="00000000">
            <w:pPr>
              <w:pStyle w:val="a6"/>
              <w:spacing w:before="0" w:beforeAutospacing="0" w:after="0" w:afterAutospacing="0"/>
              <w:jc w:val="center"/>
              <w:rPr>
                <w:b/>
                <w:bCs/>
              </w:rPr>
            </w:pPr>
            <w:r>
              <w:rPr>
                <w:b/>
                <w:bCs/>
              </w:rPr>
              <w:t>车辆与障碍物的距离范围</w:t>
            </w:r>
          </w:p>
        </w:tc>
        <w:tc>
          <w:tcPr>
            <w:tcW w:w="0" w:type="auto"/>
            <w:tcBorders>
              <w:top w:val="single" w:sz="6" w:space="0" w:color="999999"/>
              <w:left w:val="single" w:sz="6" w:space="0" w:color="999999"/>
              <w:bottom w:val="single" w:sz="6" w:space="0" w:color="999999"/>
              <w:right w:val="single" w:sz="6" w:space="0" w:color="999999"/>
            </w:tcBorders>
            <w:vAlign w:val="center"/>
          </w:tcPr>
          <w:p w14:paraId="274B585D" w14:textId="77777777" w:rsidR="00E876E0" w:rsidRDefault="00000000">
            <w:pPr>
              <w:pStyle w:val="a6"/>
              <w:spacing w:before="0" w:beforeAutospacing="0" w:after="0" w:afterAutospacing="0"/>
              <w:jc w:val="center"/>
              <w:rPr>
                <w:b/>
                <w:bCs/>
              </w:rPr>
            </w:pPr>
            <w:r>
              <w:rPr>
                <w:b/>
                <w:bCs/>
              </w:rPr>
              <w:t>障碍物告警曲线颜色</w:t>
            </w:r>
          </w:p>
        </w:tc>
        <w:tc>
          <w:tcPr>
            <w:tcW w:w="0" w:type="auto"/>
            <w:tcBorders>
              <w:top w:val="single" w:sz="6" w:space="0" w:color="999999"/>
              <w:left w:val="single" w:sz="6" w:space="0" w:color="999999"/>
              <w:bottom w:val="single" w:sz="6" w:space="0" w:color="999999"/>
              <w:right w:val="single" w:sz="6" w:space="0" w:color="999999"/>
            </w:tcBorders>
            <w:vAlign w:val="center"/>
          </w:tcPr>
          <w:p w14:paraId="1089B4D1" w14:textId="77777777" w:rsidR="00E876E0" w:rsidRDefault="00000000">
            <w:pPr>
              <w:pStyle w:val="a6"/>
              <w:spacing w:before="0" w:beforeAutospacing="0" w:after="0" w:afterAutospacing="0"/>
              <w:jc w:val="center"/>
              <w:rPr>
                <w:b/>
                <w:bCs/>
              </w:rPr>
            </w:pPr>
            <w:r>
              <w:rPr>
                <w:b/>
                <w:bCs/>
              </w:rPr>
              <w:t>告警提示音</w:t>
            </w:r>
          </w:p>
        </w:tc>
      </w:tr>
      <w:tr w:rsidR="00E876E0" w14:paraId="3589E500"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347F831" w14:textId="77777777" w:rsidR="00E876E0" w:rsidRDefault="00000000">
            <w:pPr>
              <w:pStyle w:val="a6"/>
              <w:spacing w:before="0" w:beforeAutospacing="0" w:after="0" w:afterAutospacing="0"/>
              <w:jc w:val="center"/>
            </w:pPr>
            <w:r>
              <w:t>非常近</w:t>
            </w:r>
          </w:p>
        </w:tc>
        <w:tc>
          <w:tcPr>
            <w:tcW w:w="0" w:type="auto"/>
            <w:tcBorders>
              <w:top w:val="single" w:sz="6" w:space="0" w:color="999999"/>
              <w:left w:val="single" w:sz="6" w:space="0" w:color="999999"/>
              <w:bottom w:val="single" w:sz="6" w:space="0" w:color="999999"/>
              <w:right w:val="single" w:sz="6" w:space="0" w:color="999999"/>
            </w:tcBorders>
            <w:vAlign w:val="center"/>
          </w:tcPr>
          <w:p w14:paraId="2B09710E" w14:textId="77777777" w:rsidR="00E876E0" w:rsidRDefault="00000000">
            <w:pPr>
              <w:pStyle w:val="a6"/>
              <w:spacing w:before="0" w:beforeAutospacing="0" w:after="0" w:afterAutospacing="0"/>
              <w:jc w:val="center"/>
            </w:pPr>
            <w:r>
              <w:t>红色</w:t>
            </w:r>
          </w:p>
        </w:tc>
        <w:tc>
          <w:tcPr>
            <w:tcW w:w="0" w:type="auto"/>
            <w:tcBorders>
              <w:top w:val="single" w:sz="6" w:space="0" w:color="999999"/>
              <w:left w:val="single" w:sz="6" w:space="0" w:color="999999"/>
              <w:bottom w:val="single" w:sz="6" w:space="0" w:color="999999"/>
              <w:right w:val="single" w:sz="6" w:space="0" w:color="999999"/>
            </w:tcBorders>
            <w:vAlign w:val="center"/>
          </w:tcPr>
          <w:p w14:paraId="2442E64D" w14:textId="77777777" w:rsidR="00E876E0" w:rsidRDefault="00000000">
            <w:pPr>
              <w:pStyle w:val="a6"/>
              <w:spacing w:before="0" w:beforeAutospacing="0" w:after="0" w:afterAutospacing="0"/>
              <w:jc w:val="center"/>
            </w:pPr>
            <w:r>
              <w:t>长鸣</w:t>
            </w:r>
          </w:p>
        </w:tc>
      </w:tr>
      <w:tr w:rsidR="00E876E0" w14:paraId="0ACD8D6A"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0623005A" w14:textId="77777777" w:rsidR="00E876E0" w:rsidRDefault="00000000">
            <w:pPr>
              <w:pStyle w:val="a6"/>
              <w:spacing w:before="0" w:beforeAutospacing="0" w:after="0" w:afterAutospacing="0"/>
              <w:jc w:val="center"/>
            </w:pPr>
            <w:r>
              <w:t>较近</w:t>
            </w:r>
          </w:p>
        </w:tc>
        <w:tc>
          <w:tcPr>
            <w:tcW w:w="0" w:type="auto"/>
            <w:tcBorders>
              <w:top w:val="single" w:sz="6" w:space="0" w:color="999999"/>
              <w:left w:val="single" w:sz="6" w:space="0" w:color="999999"/>
              <w:bottom w:val="single" w:sz="6" w:space="0" w:color="999999"/>
              <w:right w:val="single" w:sz="6" w:space="0" w:color="999999"/>
            </w:tcBorders>
            <w:vAlign w:val="center"/>
          </w:tcPr>
          <w:p w14:paraId="07D13DE3" w14:textId="77777777" w:rsidR="00E876E0" w:rsidRDefault="00000000">
            <w:pPr>
              <w:pStyle w:val="a6"/>
              <w:spacing w:before="0" w:beforeAutospacing="0" w:after="0" w:afterAutospacing="0"/>
              <w:jc w:val="center"/>
            </w:pPr>
            <w:r>
              <w:t>橙色</w:t>
            </w:r>
          </w:p>
        </w:tc>
        <w:tc>
          <w:tcPr>
            <w:tcW w:w="0" w:type="auto"/>
            <w:tcBorders>
              <w:top w:val="single" w:sz="6" w:space="0" w:color="999999"/>
              <w:left w:val="single" w:sz="6" w:space="0" w:color="999999"/>
              <w:bottom w:val="single" w:sz="6" w:space="0" w:color="999999"/>
              <w:right w:val="single" w:sz="6" w:space="0" w:color="999999"/>
            </w:tcBorders>
            <w:vAlign w:val="center"/>
          </w:tcPr>
          <w:p w14:paraId="013FE1FE" w14:textId="77777777" w:rsidR="00E876E0" w:rsidRDefault="00000000">
            <w:pPr>
              <w:pStyle w:val="a6"/>
              <w:spacing w:before="0" w:beforeAutospacing="0" w:after="0" w:afterAutospacing="0"/>
              <w:jc w:val="center"/>
            </w:pPr>
            <w:r>
              <w:t>快速间隙告警提示音</w:t>
            </w:r>
          </w:p>
        </w:tc>
      </w:tr>
      <w:tr w:rsidR="00E876E0" w14:paraId="184E5707"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0AB6E192" w14:textId="77777777" w:rsidR="00E876E0" w:rsidRDefault="00000000">
            <w:pPr>
              <w:pStyle w:val="a6"/>
              <w:spacing w:before="0" w:beforeAutospacing="0" w:after="0" w:afterAutospacing="0"/>
            </w:pPr>
            <w:r>
              <w:t>较远但存在碰撞风险</w:t>
            </w:r>
          </w:p>
        </w:tc>
        <w:tc>
          <w:tcPr>
            <w:tcW w:w="0" w:type="auto"/>
            <w:tcBorders>
              <w:top w:val="single" w:sz="6" w:space="0" w:color="999999"/>
              <w:left w:val="single" w:sz="6" w:space="0" w:color="999999"/>
              <w:bottom w:val="single" w:sz="6" w:space="0" w:color="999999"/>
              <w:right w:val="single" w:sz="6" w:space="0" w:color="999999"/>
            </w:tcBorders>
            <w:vAlign w:val="center"/>
          </w:tcPr>
          <w:p w14:paraId="24F856A6" w14:textId="77777777" w:rsidR="00E876E0" w:rsidRDefault="00000000">
            <w:pPr>
              <w:pStyle w:val="a6"/>
              <w:spacing w:before="0" w:beforeAutospacing="0" w:after="0" w:afterAutospacing="0"/>
              <w:jc w:val="center"/>
            </w:pPr>
            <w:r>
              <w:t>绿色</w:t>
            </w:r>
          </w:p>
        </w:tc>
        <w:tc>
          <w:tcPr>
            <w:tcW w:w="0" w:type="auto"/>
            <w:tcBorders>
              <w:top w:val="single" w:sz="6" w:space="0" w:color="999999"/>
              <w:left w:val="single" w:sz="6" w:space="0" w:color="999999"/>
              <w:bottom w:val="single" w:sz="6" w:space="0" w:color="999999"/>
              <w:right w:val="single" w:sz="6" w:space="0" w:color="999999"/>
            </w:tcBorders>
            <w:vAlign w:val="center"/>
          </w:tcPr>
          <w:p w14:paraId="6620EDC4" w14:textId="77777777" w:rsidR="00E876E0" w:rsidRDefault="00000000">
            <w:pPr>
              <w:pStyle w:val="a6"/>
              <w:spacing w:before="0" w:beforeAutospacing="0" w:after="0" w:afterAutospacing="0"/>
              <w:jc w:val="center"/>
            </w:pPr>
            <w:r>
              <w:t>间隙告警提示音</w:t>
            </w:r>
          </w:p>
        </w:tc>
      </w:tr>
    </w:tbl>
    <w:p w14:paraId="106D6909" w14:textId="77777777" w:rsidR="00E876E0" w:rsidRDefault="00000000">
      <w:pPr>
        <w:pStyle w:val="5"/>
      </w:pPr>
      <w:r>
        <w:t>2D 和 3D 视图切换</w:t>
      </w:r>
    </w:p>
    <w:p w14:paraId="5063284E" w14:textId="77777777" w:rsidR="00E876E0" w:rsidRDefault="00000000">
      <w:pPr>
        <w:pStyle w:val="a6"/>
      </w:pPr>
      <w:r>
        <w:t>360° 全景环视如下图所示，包括 2D 和 3D 视图：</w:t>
      </w:r>
    </w:p>
    <w:p w14:paraId="070E0E5B" w14:textId="77777777" w:rsidR="00E876E0" w:rsidRDefault="00000000">
      <w:pPr>
        <w:pStyle w:val="a6"/>
        <w:numPr>
          <w:ilvl w:val="0"/>
          <w:numId w:val="541"/>
        </w:numPr>
        <w:spacing w:before="0" w:beforeAutospacing="0" w:after="0" w:afterAutospacing="0"/>
      </w:pPr>
      <w:r>
        <w:t>2D 视图可选视角包括</w:t>
      </w:r>
      <w:r>
        <w:rPr>
          <w:rStyle w:val="a7"/>
        </w:rPr>
        <w:t>前视、后视、左前、右前、左后、右后</w:t>
      </w:r>
      <w:r>
        <w:t>视角以及前后轮毂图。</w:t>
      </w:r>
    </w:p>
    <w:p w14:paraId="4149809E" w14:textId="77777777" w:rsidR="00E876E0" w:rsidRDefault="00000000">
      <w:pPr>
        <w:pStyle w:val="a6"/>
        <w:numPr>
          <w:ilvl w:val="0"/>
          <w:numId w:val="541"/>
        </w:numPr>
        <w:spacing w:before="0" w:beforeAutospacing="0" w:after="0" w:afterAutospacing="0"/>
      </w:pPr>
      <w:r>
        <w:t>3D 视图可选视角则包括 360°旋转视角，支持滑动切换任意视角。</w:t>
      </w:r>
    </w:p>
    <w:p w14:paraId="6689C423" w14:textId="6FA5C9C6" w:rsidR="00E876E0" w:rsidRDefault="00000000" w:rsidP="00406E15">
      <w:pPr>
        <w:pStyle w:val="a6"/>
        <w:spacing w:before="0" w:after="0"/>
        <w:rPr>
          <w:rFonts w:hint="eastAsia"/>
        </w:rPr>
      </w:pPr>
      <w:r>
        <w:t>当车辆行驶一段距离后，2D 或 3D 视图会显示车辆的透明底盘信息，辅助驾驶员观察道路状况。如需显示车辆的透明底盘信息，需参考设置 360°全景环视参数先将车身透明度设置为</w:t>
      </w:r>
      <w:r>
        <w:rPr>
          <w:rStyle w:val="a7"/>
        </w:rPr>
        <w:t>低</w:t>
      </w:r>
      <w:r>
        <w:t>或</w:t>
      </w:r>
      <w:r>
        <w:rPr>
          <w:rStyle w:val="a7"/>
        </w:rPr>
        <w:t>高</w:t>
      </w:r>
      <w:r>
        <w:t>。</w:t>
      </w:r>
    </w:p>
    <w:p w14:paraId="4E36589E" w14:textId="61987FF8" w:rsidR="00E876E0" w:rsidRDefault="00FE1823">
      <w:pPr>
        <w:pStyle w:val="disclaimer"/>
      </w:pPr>
      <w:r>
        <w:t xml:space="preserve"> </w:t>
      </w:r>
    </w:p>
    <w:p w14:paraId="15F28070" w14:textId="77777777" w:rsidR="00E876E0" w:rsidRDefault="00000000">
      <w:pPr>
        <w:pStyle w:val="4"/>
      </w:pPr>
      <w:r>
        <w:rPr>
          <w:rFonts w:hint="eastAsia"/>
        </w:rPr>
        <w:lastRenderedPageBreak/>
        <w:t>设置360°全景环视参数</w:t>
      </w:r>
    </w:p>
    <w:p w14:paraId="133616C4" w14:textId="77777777" w:rsidR="00E876E0" w:rsidRDefault="00000000">
      <w:pPr>
        <w:widowControl/>
        <w:spacing w:beforeAutospacing="1"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在中控屏进入</w:t>
      </w:r>
      <w:r>
        <w:rPr>
          <w:rFonts w:ascii="微软雅黑" w:eastAsia="微软雅黑" w:hAnsi="微软雅黑" w:cs="宋体" w:hint="eastAsia"/>
          <w:b/>
          <w:bCs/>
          <w:kern w:val="0"/>
          <w:sz w:val="24"/>
          <w:szCs w:val="24"/>
        </w:rPr>
        <w:t>华为智驾</w:t>
      </w:r>
      <w:r>
        <w:rPr>
          <w:rFonts w:ascii="微软雅黑" w:eastAsia="微软雅黑" w:hAnsi="微软雅黑" w:cs="宋体" w:hint="eastAsia"/>
          <w:kern w:val="0"/>
          <w:sz w:val="24"/>
          <w:szCs w:val="24"/>
        </w:rPr>
        <w:t>&gt;＞</w:t>
      </w:r>
      <w:r>
        <w:rPr>
          <w:rFonts w:ascii="微软雅黑" w:eastAsia="微软雅黑" w:hAnsi="微软雅黑" w:cs="宋体" w:hint="eastAsia"/>
          <w:b/>
          <w:bCs/>
          <w:kern w:val="0"/>
          <w:sz w:val="24"/>
          <w:szCs w:val="24"/>
        </w:rPr>
        <w:t>辅助驾驶</w:t>
      </w:r>
      <w:r>
        <w:rPr>
          <w:rFonts w:ascii="微软雅黑" w:eastAsia="微软雅黑" w:hAnsi="微软雅黑" w:cs="宋体" w:hint="eastAsia"/>
          <w:kern w:val="0"/>
          <w:sz w:val="24"/>
          <w:szCs w:val="24"/>
        </w:rPr>
        <w:t>＞</w:t>
      </w:r>
      <w:r>
        <w:rPr>
          <w:rFonts w:ascii="微软雅黑" w:eastAsia="微软雅黑" w:hAnsi="微软雅黑" w:cs="宋体" w:hint="eastAsia"/>
          <w:b/>
          <w:bCs/>
          <w:kern w:val="0"/>
          <w:sz w:val="24"/>
          <w:szCs w:val="24"/>
        </w:rPr>
        <w:t>全景环视</w:t>
      </w:r>
      <w:r>
        <w:rPr>
          <w:rFonts w:ascii="微软雅黑" w:eastAsia="微软雅黑" w:hAnsi="微软雅黑" w:cs="宋体" w:hint="eastAsia"/>
          <w:kern w:val="0"/>
          <w:sz w:val="24"/>
          <w:szCs w:val="24"/>
        </w:rPr>
        <w:t>，可设置 360°全景环视参数，包括</w:t>
      </w:r>
      <w:r>
        <w:rPr>
          <w:rFonts w:ascii="微软雅黑" w:eastAsia="微软雅黑" w:hAnsi="微软雅黑" w:cs="宋体" w:hint="eastAsia"/>
          <w:b/>
          <w:bCs/>
          <w:kern w:val="0"/>
          <w:sz w:val="24"/>
          <w:szCs w:val="24"/>
        </w:rPr>
        <w:t>窄道激活影像</w:t>
      </w:r>
      <w:r>
        <w:rPr>
          <w:rFonts w:ascii="微软雅黑" w:eastAsia="微软雅黑" w:hAnsi="微软雅黑" w:cs="宋体" w:hint="eastAsia"/>
          <w:kern w:val="0"/>
          <w:sz w:val="24"/>
          <w:szCs w:val="24"/>
        </w:rPr>
        <w:t>、</w:t>
      </w:r>
      <w:r>
        <w:rPr>
          <w:rFonts w:ascii="微软雅黑" w:eastAsia="微软雅黑" w:hAnsi="微软雅黑" w:cs="宋体" w:hint="eastAsia"/>
          <w:b/>
          <w:bCs/>
          <w:kern w:val="0"/>
          <w:sz w:val="24"/>
          <w:szCs w:val="24"/>
        </w:rPr>
        <w:t>转向灯激活影像</w:t>
      </w:r>
      <w:r>
        <w:rPr>
          <w:rFonts w:ascii="微软雅黑" w:eastAsia="微软雅黑" w:hAnsi="微软雅黑" w:cs="宋体" w:hint="eastAsia"/>
          <w:kern w:val="0"/>
          <w:sz w:val="24"/>
          <w:szCs w:val="24"/>
        </w:rPr>
        <w:t>和</w:t>
      </w:r>
      <w:r>
        <w:rPr>
          <w:rFonts w:ascii="微软雅黑" w:eastAsia="微软雅黑" w:hAnsi="微软雅黑" w:cs="宋体" w:hint="eastAsia"/>
          <w:b/>
          <w:bCs/>
          <w:kern w:val="0"/>
          <w:sz w:val="24"/>
          <w:szCs w:val="24"/>
        </w:rPr>
        <w:t>车身透明度</w:t>
      </w:r>
      <w:r>
        <w:rPr>
          <w:rFonts w:ascii="微软雅黑" w:eastAsia="微软雅黑" w:hAnsi="微软雅黑" w:cs="宋体" w:hint="eastAsia"/>
          <w:kern w:val="0"/>
          <w:sz w:val="24"/>
          <w:szCs w:val="24"/>
        </w:rPr>
        <w:t>。各参数使用场景及说明如下表所示。</w:t>
      </w:r>
    </w:p>
    <w:p w14:paraId="1D141B05" w14:textId="77777777" w:rsidR="00E876E0" w:rsidRDefault="00000000">
      <w:pPr>
        <w:widowControl/>
        <w:spacing w:beforeAutospacing="1"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也可通过如下路径设置 360°全景环视参数：打开倒车辅助影像 360°全景环视界面，点击右上角，进入</w:t>
      </w:r>
      <w:r>
        <w:rPr>
          <w:rFonts w:ascii="微软雅黑" w:eastAsia="微软雅黑" w:hAnsi="微软雅黑" w:cs="宋体" w:hint="eastAsia"/>
          <w:b/>
          <w:bCs/>
          <w:kern w:val="0"/>
          <w:sz w:val="24"/>
          <w:szCs w:val="24"/>
        </w:rPr>
        <w:t>泊车影像设置</w:t>
      </w:r>
      <w:r>
        <w:rPr>
          <w:rFonts w:ascii="微软雅黑" w:eastAsia="微软雅黑" w:hAnsi="微软雅黑" w:cs="宋体" w:hint="eastAsia"/>
          <w:kern w:val="0"/>
          <w:sz w:val="24"/>
          <w:szCs w:val="24"/>
        </w:rPr>
        <w:t>。</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2256"/>
        <w:gridCol w:w="19344"/>
      </w:tblGrid>
      <w:tr w:rsidR="00E876E0" w14:paraId="4326BAFB"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275D630A" w14:textId="77777777" w:rsidR="00E876E0" w:rsidRDefault="00000000">
            <w:pPr>
              <w:widowControl/>
              <w:jc w:val="center"/>
              <w:rPr>
                <w:rFonts w:ascii="宋体" w:eastAsia="宋体" w:hAnsi="宋体" w:cs="宋体"/>
                <w:b/>
                <w:bCs/>
                <w:kern w:val="0"/>
                <w:sz w:val="24"/>
                <w:szCs w:val="24"/>
              </w:rPr>
            </w:pPr>
            <w:r>
              <w:rPr>
                <w:rFonts w:ascii="宋体" w:eastAsia="宋体" w:hAnsi="宋体" w:cs="宋体"/>
                <w:b/>
                <w:bCs/>
                <w:kern w:val="0"/>
                <w:sz w:val="24"/>
                <w:szCs w:val="24"/>
              </w:rPr>
              <w:t>设置项</w:t>
            </w:r>
          </w:p>
        </w:tc>
        <w:tc>
          <w:tcPr>
            <w:tcW w:w="0" w:type="auto"/>
            <w:tcBorders>
              <w:top w:val="single" w:sz="6" w:space="0" w:color="999999"/>
              <w:left w:val="single" w:sz="6" w:space="0" w:color="999999"/>
              <w:bottom w:val="single" w:sz="6" w:space="0" w:color="999999"/>
              <w:right w:val="single" w:sz="6" w:space="0" w:color="999999"/>
            </w:tcBorders>
          </w:tcPr>
          <w:p w14:paraId="44AD3067" w14:textId="77777777" w:rsidR="00E876E0" w:rsidRDefault="00000000">
            <w:pPr>
              <w:widowControl/>
              <w:jc w:val="center"/>
              <w:rPr>
                <w:rFonts w:ascii="宋体" w:eastAsia="宋体" w:hAnsi="宋体" w:cs="宋体"/>
                <w:b/>
                <w:bCs/>
                <w:kern w:val="0"/>
                <w:sz w:val="24"/>
                <w:szCs w:val="24"/>
              </w:rPr>
            </w:pPr>
            <w:r>
              <w:rPr>
                <w:rFonts w:ascii="宋体" w:eastAsia="宋体" w:hAnsi="宋体" w:cs="宋体"/>
                <w:b/>
                <w:bCs/>
                <w:kern w:val="0"/>
                <w:sz w:val="24"/>
                <w:szCs w:val="24"/>
              </w:rPr>
              <w:t>参数项</w:t>
            </w:r>
          </w:p>
        </w:tc>
      </w:tr>
      <w:tr w:rsidR="00E876E0" w14:paraId="192E7512"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FE007AD" w14:textId="77777777" w:rsidR="00E876E0" w:rsidRDefault="00000000">
            <w:pPr>
              <w:widowControl/>
              <w:jc w:val="center"/>
              <w:rPr>
                <w:rFonts w:ascii="宋体" w:eastAsia="宋体" w:hAnsi="宋体" w:cs="宋体"/>
                <w:kern w:val="0"/>
                <w:sz w:val="24"/>
                <w:szCs w:val="24"/>
              </w:rPr>
            </w:pPr>
            <w:r>
              <w:rPr>
                <w:rFonts w:ascii="宋体" w:eastAsia="宋体" w:hAnsi="宋体" w:cs="宋体"/>
                <w:kern w:val="0"/>
                <w:sz w:val="24"/>
                <w:szCs w:val="24"/>
              </w:rPr>
              <w:t>窄道激活影像</w:t>
            </w:r>
          </w:p>
        </w:tc>
        <w:tc>
          <w:tcPr>
            <w:tcW w:w="0" w:type="auto"/>
            <w:tcBorders>
              <w:top w:val="single" w:sz="6" w:space="0" w:color="999999"/>
              <w:left w:val="single" w:sz="6" w:space="0" w:color="999999"/>
              <w:bottom w:val="single" w:sz="6" w:space="0" w:color="999999"/>
              <w:right w:val="single" w:sz="6" w:space="0" w:color="999999"/>
            </w:tcBorders>
          </w:tcPr>
          <w:p w14:paraId="10933F2F" w14:textId="77777777" w:rsidR="00E876E0"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有三挡窄道激活影像的灵敏度设置用于调节窄道影像的激活频率：较近、适中（默认值）、较远。</w:t>
            </w:r>
          </w:p>
          <w:p w14:paraId="7BEB9E8D" w14:textId="77777777" w:rsidR="00E876E0"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离开窄道后，窄道影像会自动退出。驾驶员也可通过界面左上方关闭按钮临时关闭影像。关闭后，3min 内窄道激活影像将不再自动弹出。</w:t>
            </w:r>
          </w:p>
        </w:tc>
      </w:tr>
      <w:tr w:rsidR="00E876E0" w14:paraId="1D3E1AD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264DF21B" w14:textId="77777777" w:rsidR="00E876E0" w:rsidRDefault="00000000">
            <w:pPr>
              <w:widowControl/>
              <w:jc w:val="center"/>
              <w:rPr>
                <w:rFonts w:ascii="宋体" w:eastAsia="宋体" w:hAnsi="宋体" w:cs="宋体"/>
                <w:kern w:val="0"/>
                <w:sz w:val="24"/>
                <w:szCs w:val="24"/>
              </w:rPr>
            </w:pPr>
            <w:r>
              <w:rPr>
                <w:rFonts w:ascii="宋体" w:eastAsia="宋体" w:hAnsi="宋体" w:cs="宋体"/>
                <w:kern w:val="0"/>
                <w:sz w:val="24"/>
                <w:szCs w:val="24"/>
              </w:rPr>
              <w:t>转向灯激活影像</w:t>
            </w:r>
          </w:p>
        </w:tc>
        <w:tc>
          <w:tcPr>
            <w:tcW w:w="0" w:type="auto"/>
            <w:tcBorders>
              <w:top w:val="single" w:sz="6" w:space="0" w:color="999999"/>
              <w:left w:val="single" w:sz="6" w:space="0" w:color="999999"/>
              <w:bottom w:val="single" w:sz="6" w:space="0" w:color="999999"/>
              <w:right w:val="single" w:sz="6" w:space="0" w:color="999999"/>
            </w:tcBorders>
          </w:tcPr>
          <w:p w14:paraId="174DC2FD"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转向灯激活影像默认关闭。</w:t>
            </w:r>
          </w:p>
        </w:tc>
      </w:tr>
      <w:tr w:rsidR="00E876E0" w14:paraId="1237CE5F"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2983CAF" w14:textId="77777777" w:rsidR="00E876E0" w:rsidRDefault="00000000">
            <w:pPr>
              <w:widowControl/>
              <w:jc w:val="center"/>
              <w:rPr>
                <w:rFonts w:ascii="宋体" w:eastAsia="宋体" w:hAnsi="宋体" w:cs="宋体"/>
                <w:kern w:val="0"/>
                <w:sz w:val="24"/>
                <w:szCs w:val="24"/>
              </w:rPr>
            </w:pPr>
            <w:r>
              <w:rPr>
                <w:rFonts w:ascii="宋体" w:eastAsia="宋体" w:hAnsi="宋体" w:cs="宋体"/>
                <w:kern w:val="0"/>
                <w:sz w:val="24"/>
                <w:szCs w:val="24"/>
              </w:rPr>
              <w:t>车身透明度</w:t>
            </w:r>
          </w:p>
        </w:tc>
        <w:tc>
          <w:tcPr>
            <w:tcW w:w="0" w:type="auto"/>
            <w:tcBorders>
              <w:top w:val="single" w:sz="6" w:space="0" w:color="999999"/>
              <w:left w:val="single" w:sz="6" w:space="0" w:color="999999"/>
              <w:bottom w:val="single" w:sz="6" w:space="0" w:color="999999"/>
              <w:right w:val="single" w:sz="6" w:space="0" w:color="999999"/>
            </w:tcBorders>
          </w:tcPr>
          <w:p w14:paraId="555D0793" w14:textId="77777777" w:rsidR="00E876E0" w:rsidRDefault="00000000">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有三挡设置：关、低、高。</w:t>
            </w:r>
          </w:p>
          <w:p w14:paraId="6CF871EF" w14:textId="77777777" w:rsidR="00E876E0" w:rsidRDefault="00000000">
            <w:pPr>
              <w:widowControl/>
              <w:spacing w:beforeAutospacing="1" w:afterAutospacing="1"/>
              <w:jc w:val="left"/>
              <w:rPr>
                <w:rFonts w:ascii="宋体" w:eastAsia="宋体" w:hAnsi="宋体" w:cs="宋体"/>
                <w:kern w:val="0"/>
                <w:sz w:val="24"/>
                <w:szCs w:val="24"/>
              </w:rPr>
            </w:pPr>
            <w:r>
              <w:rPr>
                <w:rFonts w:ascii="宋体" w:eastAsia="宋体" w:hAnsi="宋体" w:cs="宋体"/>
                <w:kern w:val="0"/>
                <w:sz w:val="24"/>
                <w:szCs w:val="24"/>
              </w:rPr>
              <w:t>车身透明度设置为</w:t>
            </w:r>
            <w:r>
              <w:rPr>
                <w:rFonts w:ascii="宋体" w:eastAsia="宋体" w:hAnsi="宋体" w:cs="宋体"/>
                <w:b/>
                <w:bCs/>
                <w:kern w:val="0"/>
                <w:sz w:val="24"/>
                <w:szCs w:val="24"/>
              </w:rPr>
              <w:t>低</w:t>
            </w:r>
            <w:r>
              <w:rPr>
                <w:rFonts w:ascii="宋体" w:eastAsia="宋体" w:hAnsi="宋体" w:cs="宋体"/>
                <w:kern w:val="0"/>
                <w:sz w:val="24"/>
                <w:szCs w:val="24"/>
              </w:rPr>
              <w:t>或</w:t>
            </w:r>
            <w:r>
              <w:rPr>
                <w:rFonts w:ascii="宋体" w:eastAsia="宋体" w:hAnsi="宋体" w:cs="宋体"/>
                <w:b/>
                <w:bCs/>
                <w:kern w:val="0"/>
                <w:sz w:val="24"/>
                <w:szCs w:val="24"/>
              </w:rPr>
              <w:t>高</w:t>
            </w:r>
            <w:r>
              <w:rPr>
                <w:rFonts w:ascii="宋体" w:eastAsia="宋体" w:hAnsi="宋体" w:cs="宋体"/>
                <w:kern w:val="0"/>
                <w:sz w:val="24"/>
                <w:szCs w:val="24"/>
              </w:rPr>
              <w:t>时，才可显示车辆的透明底盘信息。</w:t>
            </w:r>
          </w:p>
        </w:tc>
      </w:tr>
    </w:tbl>
    <w:p w14:paraId="01F4BF66" w14:textId="463AAFA2" w:rsidR="00E876E0" w:rsidRDefault="00E876E0">
      <w:pPr>
        <w:widowControl/>
        <w:spacing w:before="100" w:beforeAutospacing="1" w:after="100" w:afterAutospacing="1"/>
        <w:jc w:val="left"/>
        <w:rPr>
          <w:rFonts w:ascii="微软雅黑" w:eastAsia="微软雅黑" w:hAnsi="微软雅黑" w:cs="宋体"/>
          <w:kern w:val="0"/>
          <w:sz w:val="24"/>
          <w:szCs w:val="24"/>
        </w:rPr>
      </w:pPr>
    </w:p>
    <w:p w14:paraId="255F57F7" w14:textId="77777777" w:rsidR="00E876E0" w:rsidRDefault="00000000">
      <w:pPr>
        <w:pStyle w:val="4"/>
      </w:pPr>
      <w:r>
        <w:rPr>
          <w:rFonts w:hint="eastAsia"/>
        </w:rPr>
        <w:t>开启 360°全景环视</w:t>
      </w:r>
    </w:p>
    <w:p w14:paraId="55BE6324"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3EE46B4" w14:textId="77777777" w:rsidR="00E876E0" w:rsidRDefault="00000000">
      <w:pPr>
        <w:pStyle w:val="a6"/>
        <w:rPr>
          <w:rFonts w:ascii="微软雅黑" w:eastAsia="微软雅黑" w:hAnsi="微软雅黑"/>
        </w:rPr>
      </w:pPr>
      <w:r>
        <w:rPr>
          <w:rFonts w:ascii="微软雅黑" w:eastAsia="微软雅黑" w:hAnsi="微软雅黑" w:hint="eastAsia"/>
        </w:rPr>
        <w:t>驾驶员可通过如下方式开启360°全景环视：</w:t>
      </w:r>
    </w:p>
    <w:p w14:paraId="671B2D12" w14:textId="77777777" w:rsidR="00E876E0" w:rsidRDefault="00000000">
      <w:pPr>
        <w:pStyle w:val="a6"/>
        <w:numPr>
          <w:ilvl w:val="0"/>
          <w:numId w:val="542"/>
        </w:numPr>
        <w:spacing w:before="0" w:beforeAutospacing="0" w:after="0" w:afterAutospacing="0"/>
        <w:rPr>
          <w:rFonts w:ascii="微软雅黑" w:eastAsia="微软雅黑" w:hAnsi="微软雅黑"/>
        </w:rPr>
      </w:pPr>
      <w:r>
        <w:rPr>
          <w:rFonts w:ascii="微软雅黑" w:eastAsia="微软雅黑" w:hAnsi="微软雅黑" w:hint="eastAsia"/>
        </w:rPr>
        <w:t>按下方向盘左侧自定义按钮（已将该按键的功能设置为“智能泊车辅助”）打开 APA 泊车界面后，再点击左上角</w:t>
      </w:r>
      <w:r>
        <w:rPr>
          <w:rFonts w:ascii="微软雅黑" w:eastAsia="微软雅黑" w:hAnsi="微软雅黑"/>
          <w:noProof/>
        </w:rPr>
        <w:drawing>
          <wp:inline distT="0" distB="0" distL="0" distR="0" wp14:anchorId="789EB4AB" wp14:editId="7B85FF3A">
            <wp:extent cx="266065" cy="266065"/>
            <wp:effectExtent l="0" t="0" r="635" b="635"/>
            <wp:docPr id="1577" name="图片 15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图片 1577" descr=" "/>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266065" cy="266065"/>
                    </a:xfrm>
                    <a:prstGeom prst="rect">
                      <a:avLst/>
                    </a:prstGeom>
                    <a:noFill/>
                    <a:ln>
                      <a:noFill/>
                    </a:ln>
                  </pic:spPr>
                </pic:pic>
              </a:graphicData>
            </a:graphic>
          </wp:inline>
        </w:drawing>
      </w:r>
    </w:p>
    <w:p w14:paraId="5B6B0E9C" w14:textId="234EFDAB" w:rsidR="00E876E0" w:rsidRPr="00406E15" w:rsidRDefault="00000000" w:rsidP="00406E15">
      <w:pPr>
        <w:pStyle w:val="a6"/>
        <w:numPr>
          <w:ilvl w:val="0"/>
          <w:numId w:val="542"/>
        </w:numPr>
        <w:spacing w:before="0" w:beforeAutospacing="0" w:after="0" w:afterAutospacing="0"/>
        <w:rPr>
          <w:rFonts w:ascii="微软雅黑" w:eastAsia="微软雅黑" w:hAnsi="微软雅黑"/>
        </w:rPr>
      </w:pPr>
      <w:r>
        <w:rPr>
          <w:rFonts w:ascii="微软雅黑" w:eastAsia="微软雅黑" w:hAnsi="微软雅黑" w:hint="eastAsia"/>
        </w:rPr>
        <w:t>通过唤醒智慧语音说出指令（如“打开 360 全景影像”、“打开 360°全景环视”）</w:t>
      </w:r>
    </w:p>
    <w:p w14:paraId="351C5336" w14:textId="644602B6" w:rsidR="00E876E0" w:rsidRDefault="00FE1823">
      <w:pPr>
        <w:pStyle w:val="disclaimer"/>
      </w:pPr>
      <w:r>
        <w:lastRenderedPageBreak/>
        <w:t xml:space="preserve"> </w:t>
      </w:r>
    </w:p>
    <w:p w14:paraId="1AB0FE9C" w14:textId="77777777" w:rsidR="00E876E0" w:rsidRDefault="00000000">
      <w:pPr>
        <w:pStyle w:val="4"/>
      </w:pPr>
      <w:r>
        <w:rPr>
          <w:rFonts w:hint="eastAsia"/>
        </w:rPr>
        <w:t>退出360°全景环视</w:t>
      </w:r>
    </w:p>
    <w:p w14:paraId="13245ECC" w14:textId="77777777" w:rsidR="00E876E0" w:rsidRDefault="00000000">
      <w:pPr>
        <w:pStyle w:val="a6"/>
        <w:rPr>
          <w:rFonts w:ascii="微软雅黑" w:eastAsia="微软雅黑" w:hAnsi="微软雅黑"/>
        </w:rPr>
      </w:pPr>
      <w:r>
        <w:rPr>
          <w:rFonts w:ascii="微软雅黑" w:eastAsia="微软雅黑" w:hAnsi="微软雅黑" w:hint="eastAsia"/>
        </w:rPr>
        <w:t>退出 360°全景环视方法如下：</w:t>
      </w:r>
    </w:p>
    <w:p w14:paraId="75556D75" w14:textId="77777777" w:rsidR="00E876E0" w:rsidRDefault="00000000">
      <w:pPr>
        <w:pStyle w:val="a6"/>
        <w:numPr>
          <w:ilvl w:val="0"/>
          <w:numId w:val="543"/>
        </w:numPr>
        <w:spacing w:before="0" w:beforeAutospacing="0" w:after="0" w:afterAutospacing="0"/>
        <w:rPr>
          <w:rFonts w:ascii="微软雅黑" w:eastAsia="微软雅黑" w:hAnsi="微软雅黑"/>
        </w:rPr>
      </w:pPr>
      <w:r>
        <w:rPr>
          <w:rFonts w:ascii="微软雅黑" w:eastAsia="微软雅黑" w:hAnsi="微软雅黑" w:hint="eastAsia"/>
        </w:rPr>
        <w:t>点触中控屏按键退出。</w:t>
      </w:r>
    </w:p>
    <w:p w14:paraId="695507EE" w14:textId="77777777" w:rsidR="00E876E0" w:rsidRDefault="00000000">
      <w:pPr>
        <w:pStyle w:val="a6"/>
        <w:numPr>
          <w:ilvl w:val="0"/>
          <w:numId w:val="543"/>
        </w:numPr>
        <w:spacing w:before="0" w:beforeAutospacing="0" w:after="0" w:afterAutospacing="0"/>
        <w:rPr>
          <w:rFonts w:ascii="微软雅黑" w:eastAsia="微软雅黑" w:hAnsi="微软雅黑"/>
        </w:rPr>
      </w:pPr>
      <w:r>
        <w:rPr>
          <w:rFonts w:ascii="微软雅黑" w:eastAsia="微软雅黑" w:hAnsi="微软雅黑" w:hint="eastAsia"/>
        </w:rPr>
        <w:t>激活 360° 全景环视后，切换为 P 挡。</w:t>
      </w:r>
    </w:p>
    <w:p w14:paraId="7E1E1AFC" w14:textId="77777777" w:rsidR="00E876E0" w:rsidRDefault="00000000">
      <w:pPr>
        <w:pStyle w:val="a6"/>
        <w:numPr>
          <w:ilvl w:val="0"/>
          <w:numId w:val="543"/>
        </w:numPr>
        <w:spacing w:before="0" w:beforeAutospacing="0" w:after="0" w:afterAutospacing="0"/>
        <w:rPr>
          <w:rFonts w:ascii="微软雅黑" w:eastAsia="微软雅黑" w:hAnsi="微软雅黑"/>
        </w:rPr>
      </w:pPr>
      <w:r>
        <w:rPr>
          <w:rFonts w:ascii="微软雅黑" w:eastAsia="微软雅黑" w:hAnsi="微软雅黑" w:hint="eastAsia"/>
        </w:rPr>
        <w:t>当窄道激活影像开启时，驾驶员驾驶车辆离开窄道后，全景环视会自动退出。</w:t>
      </w:r>
    </w:p>
    <w:p w14:paraId="63FE3A78" w14:textId="77777777" w:rsidR="00E876E0" w:rsidRDefault="00000000">
      <w:pPr>
        <w:pStyle w:val="4"/>
      </w:pPr>
      <w:r>
        <w:rPr>
          <w:rFonts w:hint="eastAsia"/>
        </w:rPr>
        <w:t>360°全景环视局限性</w:t>
      </w:r>
    </w:p>
    <w:p w14:paraId="2B15F06D" w14:textId="77777777" w:rsidR="00E876E0" w:rsidRDefault="00000000">
      <w:pPr>
        <w:pStyle w:val="a6"/>
        <w:numPr>
          <w:ilvl w:val="0"/>
          <w:numId w:val="544"/>
        </w:numPr>
        <w:spacing w:before="0" w:beforeAutospacing="0" w:after="0" w:afterAutospacing="0"/>
        <w:rPr>
          <w:rFonts w:ascii="微软雅黑" w:eastAsia="微软雅黑" w:hAnsi="微软雅黑"/>
        </w:rPr>
      </w:pPr>
      <w:r>
        <w:rPr>
          <w:rFonts w:ascii="微软雅黑" w:eastAsia="微软雅黑" w:hAnsi="微软雅黑" w:hint="eastAsia"/>
        </w:rPr>
        <w:t>360°全景环视图像仅供驾驶员参考，不能取代驾驶员对周围环境的观察。</w:t>
      </w:r>
    </w:p>
    <w:p w14:paraId="03B54F7B" w14:textId="77777777" w:rsidR="00E876E0" w:rsidRDefault="00000000">
      <w:pPr>
        <w:pStyle w:val="a6"/>
        <w:numPr>
          <w:ilvl w:val="0"/>
          <w:numId w:val="544"/>
        </w:numPr>
        <w:spacing w:before="0" w:beforeAutospacing="0" w:after="0" w:afterAutospacing="0"/>
        <w:rPr>
          <w:rFonts w:ascii="微软雅黑" w:eastAsia="微软雅黑" w:hAnsi="微软雅黑"/>
        </w:rPr>
      </w:pPr>
      <w:r>
        <w:rPr>
          <w:rFonts w:ascii="微软雅黑" w:eastAsia="微软雅黑" w:hAnsi="微软雅黑" w:hint="eastAsia"/>
        </w:rPr>
        <w:t>小型障碍物可能在俯视图上显示不清晰或短暂消失，驾驶员应集中注意力，根据实际情况安全倒车和调整车辆。</w:t>
      </w:r>
    </w:p>
    <w:p w14:paraId="5DB6D8E7" w14:textId="77777777" w:rsidR="00E876E0" w:rsidRDefault="00000000">
      <w:pPr>
        <w:pStyle w:val="a6"/>
        <w:numPr>
          <w:ilvl w:val="0"/>
          <w:numId w:val="544"/>
        </w:numPr>
        <w:spacing w:before="0" w:beforeAutospacing="0" w:after="0" w:afterAutospacing="0"/>
        <w:rPr>
          <w:rFonts w:ascii="微软雅黑" w:eastAsia="微软雅黑" w:hAnsi="微软雅黑"/>
        </w:rPr>
      </w:pPr>
      <w:r>
        <w:rPr>
          <w:rFonts w:ascii="微软雅黑" w:eastAsia="微软雅黑" w:hAnsi="微软雅黑" w:hint="eastAsia"/>
        </w:rPr>
        <w:t>在荧光灯或 LED 灯照射下，显示屏可能闪烁。</w:t>
      </w:r>
    </w:p>
    <w:p w14:paraId="4AAC111A" w14:textId="77777777" w:rsidR="00E876E0" w:rsidRDefault="00000000">
      <w:pPr>
        <w:pStyle w:val="a6"/>
        <w:numPr>
          <w:ilvl w:val="0"/>
          <w:numId w:val="544"/>
        </w:numPr>
        <w:spacing w:before="0" w:beforeAutospacing="0" w:after="0" w:afterAutospacing="0"/>
        <w:rPr>
          <w:rFonts w:ascii="微软雅黑" w:eastAsia="微软雅黑" w:hAnsi="微软雅黑"/>
        </w:rPr>
      </w:pPr>
      <w:r>
        <w:rPr>
          <w:rFonts w:ascii="微软雅黑" w:eastAsia="微软雅黑" w:hAnsi="微软雅黑" w:hint="eastAsia"/>
        </w:rPr>
        <w:t>夜间环境等光线不足、光影变化剧烈等因素，会影响到全景环视系统的可视效果。</w:t>
      </w:r>
    </w:p>
    <w:p w14:paraId="4618DD99" w14:textId="77777777" w:rsidR="00E876E0" w:rsidRDefault="00000000">
      <w:pPr>
        <w:pStyle w:val="a6"/>
        <w:numPr>
          <w:ilvl w:val="0"/>
          <w:numId w:val="544"/>
        </w:numPr>
        <w:spacing w:before="0" w:beforeAutospacing="0" w:after="0" w:afterAutospacing="0"/>
        <w:rPr>
          <w:rFonts w:ascii="微软雅黑" w:eastAsia="微软雅黑" w:hAnsi="微软雅黑"/>
        </w:rPr>
      </w:pPr>
      <w:r>
        <w:rPr>
          <w:rFonts w:ascii="微软雅黑" w:eastAsia="微软雅黑" w:hAnsi="微软雅黑" w:hint="eastAsia"/>
        </w:rPr>
        <w:t>360°全景环视图像视距与实际距离可能存在差异，切勿过度依赖 360°全景环视。</w:t>
      </w:r>
    </w:p>
    <w:p w14:paraId="42FA178A" w14:textId="77777777" w:rsidR="00E876E0" w:rsidRDefault="00000000">
      <w:pPr>
        <w:pStyle w:val="a6"/>
        <w:numPr>
          <w:ilvl w:val="0"/>
          <w:numId w:val="544"/>
        </w:numPr>
        <w:spacing w:before="0" w:beforeAutospacing="0" w:after="0" w:afterAutospacing="0"/>
        <w:rPr>
          <w:rFonts w:ascii="微软雅黑" w:eastAsia="微软雅黑" w:hAnsi="微软雅黑"/>
        </w:rPr>
      </w:pPr>
      <w:r>
        <w:rPr>
          <w:rFonts w:ascii="微软雅黑" w:eastAsia="微软雅黑" w:hAnsi="微软雅黑" w:hint="eastAsia"/>
        </w:rPr>
        <w:t>摄像头表面结冰或粘有异物（例如雨滴、泥土、灰尘、雪花等），会影响到全景环视系统的可视效果。</w:t>
      </w:r>
    </w:p>
    <w:p w14:paraId="0F65E4A0" w14:textId="77777777" w:rsidR="00E876E0" w:rsidRDefault="00000000">
      <w:pPr>
        <w:pStyle w:val="a6"/>
        <w:numPr>
          <w:ilvl w:val="0"/>
          <w:numId w:val="544"/>
        </w:numPr>
        <w:spacing w:before="0" w:beforeAutospacing="0" w:after="0" w:afterAutospacing="0"/>
        <w:rPr>
          <w:rFonts w:ascii="微软雅黑" w:eastAsia="微软雅黑" w:hAnsi="微软雅黑"/>
        </w:rPr>
      </w:pPr>
      <w:r>
        <w:rPr>
          <w:rFonts w:ascii="微软雅黑" w:eastAsia="微软雅黑" w:hAnsi="微软雅黑" w:hint="eastAsia"/>
        </w:rPr>
        <w:lastRenderedPageBreak/>
        <w:t>请勿过度依赖障碍物告警提醒功能，驾驶员在驾驶或泊车过程中应始终保持警惕，密切注意周围各种危险情形，必要时及时进行制动，确保安全，否则可能会引发事故，甚至导致严重伤亡。</w:t>
      </w:r>
    </w:p>
    <w:p w14:paraId="53007948" w14:textId="77777777" w:rsidR="00E876E0" w:rsidRDefault="00000000">
      <w:pPr>
        <w:pStyle w:val="a6"/>
        <w:numPr>
          <w:ilvl w:val="0"/>
          <w:numId w:val="544"/>
        </w:numPr>
        <w:spacing w:before="0" w:beforeAutospacing="0" w:after="0" w:afterAutospacing="0"/>
        <w:rPr>
          <w:rFonts w:ascii="微软雅黑" w:eastAsia="微软雅黑" w:hAnsi="微软雅黑"/>
        </w:rPr>
      </w:pPr>
      <w:r>
        <w:rPr>
          <w:rFonts w:ascii="微软雅黑" w:eastAsia="微软雅黑" w:hAnsi="微软雅黑" w:hint="eastAsia"/>
        </w:rPr>
        <w:t>摄像头分布于外后视镜、车身表面的多个位置，当车外后视镜没有展开到位、车门或后尾门未关闭时，可能导致部分视角的画面不可用，或显示的图像不完整。</w:t>
      </w:r>
    </w:p>
    <w:p w14:paraId="5439B0F9" w14:textId="77777777" w:rsidR="00E876E0" w:rsidRDefault="00000000">
      <w:pPr>
        <w:pStyle w:val="3"/>
      </w:pPr>
      <w:r>
        <w:rPr>
          <w:rFonts w:hint="eastAsia"/>
        </w:rPr>
        <w:t>倒车辅助</w:t>
      </w:r>
    </w:p>
    <w:p w14:paraId="444716ED" w14:textId="77777777" w:rsidR="00E876E0" w:rsidRDefault="00000000">
      <w:pPr>
        <w:pStyle w:val="a6"/>
        <w:rPr>
          <w:rFonts w:ascii="微软雅黑" w:eastAsia="微软雅黑" w:hAnsi="微软雅黑"/>
        </w:rPr>
      </w:pPr>
      <w:r>
        <w:rPr>
          <w:rFonts w:ascii="微软雅黑" w:eastAsia="微软雅黑" w:hAnsi="微软雅黑" w:hint="eastAsia"/>
        </w:rPr>
        <w:t>倒车辅助主要是在倒车或泊车时遇障碍物，发出告警提醒驾驶员。</w:t>
      </w:r>
    </w:p>
    <w:p w14:paraId="76474D19" w14:textId="77777777" w:rsidR="00E876E0" w:rsidRDefault="00000000">
      <w:pPr>
        <w:pStyle w:val="4"/>
        <w:rPr>
          <w:rFonts w:ascii="宋体" w:eastAsia="宋体" w:hAnsi="宋体"/>
        </w:rPr>
      </w:pPr>
      <w:r>
        <w:t>倒车影像</w:t>
      </w:r>
    </w:p>
    <w:p w14:paraId="605605F5" w14:textId="773AB3B7" w:rsidR="00E876E0" w:rsidRDefault="00000000">
      <w:pPr>
        <w:pStyle w:val="a6"/>
        <w:rPr>
          <w:rFonts w:hint="eastAsia"/>
        </w:rPr>
      </w:pPr>
      <w:r>
        <w:t>车辆倒车时，中控屏上的倒车影像界面会显示白色的动态辅助线，用于表示车辆的运动方向及幅度，如下图所示。</w:t>
      </w:r>
    </w:p>
    <w:p w14:paraId="5F2F7F23" w14:textId="5B569E0C" w:rsidR="00E876E0" w:rsidRDefault="00FE1823">
      <w:pPr>
        <w:pStyle w:val="disclaimer"/>
      </w:pPr>
      <w:r>
        <w:t xml:space="preserve"> </w:t>
      </w:r>
    </w:p>
    <w:p w14:paraId="3C2D5A93" w14:textId="77777777" w:rsidR="00E876E0" w:rsidRDefault="00000000">
      <w:pPr>
        <w:pStyle w:val="a6"/>
      </w:pPr>
      <w:r>
        <w:t>点击后，可进行倒车及泊车影像的设置，具体包括：</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2913"/>
        <w:gridCol w:w="3235"/>
        <w:gridCol w:w="15452"/>
      </w:tblGrid>
      <w:tr w:rsidR="00E876E0" w14:paraId="35145A65"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32F892B8" w14:textId="77777777" w:rsidR="00E876E0" w:rsidRDefault="00000000">
            <w:pPr>
              <w:pStyle w:val="a6"/>
              <w:spacing w:before="0" w:beforeAutospacing="0" w:after="0" w:afterAutospacing="0"/>
              <w:jc w:val="center"/>
              <w:rPr>
                <w:b/>
                <w:bCs/>
              </w:rPr>
            </w:pPr>
            <w:r>
              <w:rPr>
                <w:b/>
                <w:bCs/>
              </w:rPr>
              <w:t>设置项</w:t>
            </w:r>
          </w:p>
        </w:tc>
        <w:tc>
          <w:tcPr>
            <w:tcW w:w="0" w:type="auto"/>
            <w:tcBorders>
              <w:top w:val="single" w:sz="6" w:space="0" w:color="999999"/>
              <w:left w:val="single" w:sz="6" w:space="0" w:color="999999"/>
              <w:bottom w:val="single" w:sz="6" w:space="0" w:color="999999"/>
              <w:right w:val="single" w:sz="6" w:space="0" w:color="999999"/>
            </w:tcBorders>
            <w:vAlign w:val="center"/>
          </w:tcPr>
          <w:p w14:paraId="0521641B" w14:textId="77777777" w:rsidR="00E876E0" w:rsidRDefault="00000000">
            <w:pPr>
              <w:pStyle w:val="a6"/>
              <w:spacing w:before="0" w:beforeAutospacing="0" w:after="0" w:afterAutospacing="0"/>
              <w:jc w:val="center"/>
              <w:rPr>
                <w:b/>
                <w:bCs/>
              </w:rPr>
            </w:pPr>
            <w:r>
              <w:rPr>
                <w:b/>
                <w:bCs/>
              </w:rPr>
              <w:t>可设置参数</w:t>
            </w:r>
          </w:p>
        </w:tc>
        <w:tc>
          <w:tcPr>
            <w:tcW w:w="0" w:type="auto"/>
            <w:tcBorders>
              <w:top w:val="single" w:sz="6" w:space="0" w:color="999999"/>
              <w:left w:val="single" w:sz="6" w:space="0" w:color="999999"/>
              <w:bottom w:val="single" w:sz="6" w:space="0" w:color="999999"/>
              <w:right w:val="single" w:sz="6" w:space="0" w:color="999999"/>
            </w:tcBorders>
            <w:vAlign w:val="center"/>
          </w:tcPr>
          <w:p w14:paraId="6D0A0951" w14:textId="77777777" w:rsidR="00E876E0" w:rsidRDefault="00000000">
            <w:pPr>
              <w:pStyle w:val="a6"/>
              <w:spacing w:before="0" w:beforeAutospacing="0" w:after="0" w:afterAutospacing="0"/>
              <w:jc w:val="center"/>
              <w:rPr>
                <w:b/>
                <w:bCs/>
              </w:rPr>
            </w:pPr>
            <w:r>
              <w:rPr>
                <w:b/>
                <w:bCs/>
              </w:rPr>
              <w:t>参数说明</w:t>
            </w:r>
          </w:p>
        </w:tc>
      </w:tr>
      <w:tr w:rsidR="00E876E0" w14:paraId="74BF1F6A"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68DC92CE" w14:textId="77777777" w:rsidR="00E876E0" w:rsidRDefault="00000000">
            <w:pPr>
              <w:pStyle w:val="a6"/>
              <w:spacing w:before="0" w:beforeAutospacing="0" w:after="0" w:afterAutospacing="0"/>
            </w:pPr>
            <w:r>
              <w:t>泊车影像设置</w:t>
            </w:r>
          </w:p>
        </w:tc>
        <w:tc>
          <w:tcPr>
            <w:tcW w:w="0" w:type="auto"/>
            <w:tcBorders>
              <w:top w:val="single" w:sz="6" w:space="0" w:color="999999"/>
              <w:left w:val="single" w:sz="6" w:space="0" w:color="999999"/>
              <w:bottom w:val="single" w:sz="6" w:space="0" w:color="999999"/>
              <w:right w:val="single" w:sz="6" w:space="0" w:color="999999"/>
            </w:tcBorders>
            <w:vAlign w:val="center"/>
          </w:tcPr>
          <w:p w14:paraId="70F8D8ED" w14:textId="77777777" w:rsidR="00E876E0" w:rsidRDefault="00000000">
            <w:pPr>
              <w:pStyle w:val="a6"/>
              <w:numPr>
                <w:ilvl w:val="0"/>
                <w:numId w:val="545"/>
              </w:numPr>
            </w:pPr>
            <w:r>
              <w:t>窄道激活影像</w:t>
            </w:r>
          </w:p>
          <w:p w14:paraId="15A6F21D" w14:textId="77777777" w:rsidR="00E876E0" w:rsidRDefault="00000000">
            <w:pPr>
              <w:pStyle w:val="a6"/>
              <w:numPr>
                <w:ilvl w:val="0"/>
                <w:numId w:val="545"/>
              </w:numPr>
            </w:pPr>
            <w:r>
              <w:t>转向灯激活影像</w:t>
            </w:r>
          </w:p>
          <w:p w14:paraId="40A2F94F" w14:textId="77777777" w:rsidR="00E876E0" w:rsidRDefault="00000000">
            <w:pPr>
              <w:pStyle w:val="a6"/>
              <w:numPr>
                <w:ilvl w:val="0"/>
                <w:numId w:val="545"/>
              </w:numPr>
            </w:pPr>
            <w:r>
              <w:t>车身透明度</w:t>
            </w:r>
          </w:p>
        </w:tc>
        <w:tc>
          <w:tcPr>
            <w:tcW w:w="0" w:type="auto"/>
            <w:tcBorders>
              <w:top w:val="single" w:sz="6" w:space="0" w:color="999999"/>
              <w:left w:val="single" w:sz="6" w:space="0" w:color="999999"/>
              <w:bottom w:val="single" w:sz="6" w:space="0" w:color="999999"/>
              <w:right w:val="single" w:sz="6" w:space="0" w:color="999999"/>
            </w:tcBorders>
            <w:vAlign w:val="center"/>
          </w:tcPr>
          <w:p w14:paraId="47431D12" w14:textId="77777777" w:rsidR="00E876E0" w:rsidRDefault="00000000">
            <w:pPr>
              <w:pStyle w:val="a6"/>
              <w:spacing w:before="0" w:beforeAutospacing="0" w:after="0" w:afterAutospacing="0"/>
            </w:pPr>
            <w:r>
              <w:t>参数说明请参考设置</w:t>
            </w:r>
            <w:hyperlink r:id="rId426" w:tgtFrame="_parent" w:history="1">
              <w:r>
                <w:rPr>
                  <w:rStyle w:val="a5"/>
                  <w:color w:val="0A59F7"/>
                </w:rPr>
                <w:t>360°全景环视</w:t>
              </w:r>
            </w:hyperlink>
            <w:r>
              <w:t>参数。</w:t>
            </w:r>
          </w:p>
        </w:tc>
      </w:tr>
      <w:tr w:rsidR="00E876E0" w14:paraId="3EBF855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63252A94" w14:textId="77777777" w:rsidR="00E876E0" w:rsidRDefault="00000000">
            <w:pPr>
              <w:pStyle w:val="a6"/>
              <w:spacing w:before="0" w:beforeAutospacing="0" w:after="0" w:afterAutospacing="0"/>
            </w:pPr>
            <w:r>
              <w:t>倒车后视镜角度调节</w:t>
            </w:r>
          </w:p>
        </w:tc>
        <w:tc>
          <w:tcPr>
            <w:tcW w:w="0" w:type="auto"/>
            <w:tcBorders>
              <w:top w:val="single" w:sz="6" w:space="0" w:color="999999"/>
              <w:left w:val="single" w:sz="6" w:space="0" w:color="999999"/>
              <w:bottom w:val="single" w:sz="6" w:space="0" w:color="999999"/>
              <w:right w:val="single" w:sz="6" w:space="0" w:color="999999"/>
            </w:tcBorders>
            <w:vAlign w:val="center"/>
          </w:tcPr>
          <w:p w14:paraId="23DF6063" w14:textId="77777777" w:rsidR="00E876E0" w:rsidRDefault="00000000">
            <w:pPr>
              <w:pStyle w:val="a6"/>
              <w:spacing w:before="0" w:beforeAutospacing="0" w:after="0" w:afterAutospacing="0"/>
            </w:pPr>
            <w:r>
              <w:t>倒车后视镜角度</w:t>
            </w:r>
          </w:p>
        </w:tc>
        <w:tc>
          <w:tcPr>
            <w:tcW w:w="0" w:type="auto"/>
            <w:tcBorders>
              <w:top w:val="single" w:sz="6" w:space="0" w:color="999999"/>
              <w:left w:val="single" w:sz="6" w:space="0" w:color="999999"/>
              <w:bottom w:val="single" w:sz="6" w:space="0" w:color="999999"/>
              <w:right w:val="single" w:sz="6" w:space="0" w:color="999999"/>
            </w:tcBorders>
            <w:vAlign w:val="center"/>
          </w:tcPr>
          <w:p w14:paraId="4B8169AA" w14:textId="77777777" w:rsidR="00E876E0" w:rsidRDefault="00000000">
            <w:pPr>
              <w:pStyle w:val="a6"/>
              <w:spacing w:before="0" w:beforeAutospacing="0" w:after="0" w:afterAutospacing="0"/>
            </w:pPr>
            <w:r>
              <w:t>请挂R挡且踩住刹车后，点击此设置项，根据界面提示滑动左侧或右侧滚轮分别调节左侧或右侧后视镜角度。</w:t>
            </w:r>
          </w:p>
        </w:tc>
      </w:tr>
    </w:tbl>
    <w:p w14:paraId="546B0144" w14:textId="77777777" w:rsidR="00E876E0" w:rsidRDefault="00000000">
      <w:pPr>
        <w:pStyle w:val="4"/>
      </w:pPr>
      <w:r>
        <w:t>遇障碍物警报提醒</w:t>
      </w:r>
    </w:p>
    <w:p w14:paraId="281C836B" w14:textId="77777777" w:rsidR="00E876E0" w:rsidRDefault="00000000">
      <w:pPr>
        <w:pStyle w:val="a6"/>
      </w:pPr>
      <w:r>
        <w:t>车辆在倒车、泊车、窄道行驶过程中遇到障碍物时，泊车雷达会根据监测到的车辆与障碍物距离，在中控屏上和仪表屏上进行视觉提示，同时配以提示音提醒用户注意驾驶安全。</w:t>
      </w:r>
    </w:p>
    <w:p w14:paraId="68EA610E" w14:textId="77777777" w:rsidR="00E876E0" w:rsidRDefault="00000000">
      <w:pPr>
        <w:pStyle w:val="a6"/>
        <w:numPr>
          <w:ilvl w:val="0"/>
          <w:numId w:val="546"/>
        </w:numPr>
        <w:spacing w:before="0" w:beforeAutospacing="0" w:after="0" w:afterAutospacing="0"/>
      </w:pPr>
      <w:r>
        <w:t>仪表屏显示：包括车辆俯视图和障碍物告警曲线。</w:t>
      </w:r>
    </w:p>
    <w:p w14:paraId="029A5757" w14:textId="77777777" w:rsidR="00E876E0" w:rsidRDefault="00000000">
      <w:pPr>
        <w:pStyle w:val="a6"/>
        <w:numPr>
          <w:ilvl w:val="0"/>
          <w:numId w:val="546"/>
        </w:numPr>
        <w:spacing w:before="0" w:beforeAutospacing="0" w:after="0" w:afterAutospacing="0"/>
      </w:pPr>
      <w:r>
        <w:lastRenderedPageBreak/>
        <w:t>中控屏图像显示：包括文字提示、障碍物告警曲线、车辆与障碍物最短距离，如下图所示。点触中控屏右侧影像中的，可开启或关闭障碍物告警提示音。点触</w:t>
      </w:r>
      <w:r>
        <w:rPr>
          <w:rStyle w:val="a7"/>
        </w:rPr>
        <w:t>后视图</w:t>
      </w:r>
      <w:r>
        <w:t>，可打开多视角图标切换栏，具体包括：2D和3D切换、左右视图、轮毂图等多视角切换图标，详细参考</w:t>
      </w:r>
      <w:hyperlink r:id="rId427" w:tgtFrame="_parent" w:history="1">
        <w:r>
          <w:rPr>
            <w:rStyle w:val="a5"/>
            <w:color w:val="0A59F7"/>
          </w:rPr>
          <w:t>360°全景环视</w:t>
        </w:r>
      </w:hyperlink>
      <w:r>
        <w:t>2D 影像图示。</w:t>
      </w:r>
    </w:p>
    <w:p w14:paraId="761564BE" w14:textId="77777777" w:rsidR="00E876E0" w:rsidRDefault="00000000">
      <w:pPr>
        <w:pStyle w:val="5"/>
      </w:pPr>
      <w:r>
        <w:t>提示</w:t>
      </w:r>
    </w:p>
    <w:p w14:paraId="2DC6B973" w14:textId="77777777" w:rsidR="00E876E0" w:rsidRDefault="00000000">
      <w:pPr>
        <w:pStyle w:val="a6"/>
        <w:spacing w:before="0" w:after="0"/>
      </w:pPr>
      <w:r>
        <w:t>关闭障碍物告警提示音后，当</w:t>
      </w:r>
      <w:hyperlink r:id="rId428" w:tgtFrame="_parent" w:history="1">
        <w:r>
          <w:rPr>
            <w:rStyle w:val="a5"/>
            <w:color w:val="0A59F7"/>
          </w:rPr>
          <w:t>重启中控屏</w:t>
        </w:r>
      </w:hyperlink>
      <w:r>
        <w:t>，障碍物告警提示音会自动开启。</w:t>
      </w:r>
    </w:p>
    <w:p w14:paraId="3BC534E3" w14:textId="77777777" w:rsidR="00E876E0" w:rsidRDefault="00000000">
      <w:pPr>
        <w:pStyle w:val="a6"/>
      </w:pPr>
      <w:r>
        <w:rPr>
          <w:noProof/>
        </w:rPr>
        <w:drawing>
          <wp:inline distT="0" distB="0" distL="0" distR="0" wp14:anchorId="75C84BDA" wp14:editId="2012D3FF">
            <wp:extent cx="5274310" cy="2967990"/>
            <wp:effectExtent l="0" t="0" r="2540" b="3810"/>
            <wp:docPr id="1580" name="图片 158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图片 1580" descr=" "/>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178AC694" w14:textId="2881C8E4" w:rsidR="00E876E0" w:rsidRDefault="00FE1823">
      <w:pPr>
        <w:pStyle w:val="disclaimer"/>
      </w:pPr>
      <w:r>
        <w:t xml:space="preserve"> </w:t>
      </w:r>
    </w:p>
    <w:p w14:paraId="41F0D4A3" w14:textId="77777777" w:rsidR="00E876E0" w:rsidRDefault="00000000">
      <w:pPr>
        <w:pStyle w:val="a6"/>
      </w:pPr>
      <w:r>
        <w:t>车辆与障碍物不同距离所对应的障碍物告警曲线颜色和告警声如下表所示。</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8798"/>
        <w:gridCol w:w="7208"/>
        <w:gridCol w:w="5594"/>
      </w:tblGrid>
      <w:tr w:rsidR="00E876E0" w14:paraId="0D4C04E3" w14:textId="77777777">
        <w:trPr>
          <w:tblHeader/>
        </w:trPr>
        <w:tc>
          <w:tcPr>
            <w:tcW w:w="0" w:type="auto"/>
            <w:tcBorders>
              <w:top w:val="single" w:sz="6" w:space="0" w:color="999999"/>
              <w:left w:val="single" w:sz="6" w:space="0" w:color="999999"/>
              <w:bottom w:val="single" w:sz="6" w:space="0" w:color="999999"/>
              <w:right w:val="single" w:sz="6" w:space="0" w:color="999999"/>
            </w:tcBorders>
          </w:tcPr>
          <w:p w14:paraId="4F1A45E2" w14:textId="77777777" w:rsidR="00E876E0" w:rsidRDefault="00000000">
            <w:pPr>
              <w:pStyle w:val="a6"/>
              <w:spacing w:before="0" w:beforeAutospacing="0" w:after="0" w:afterAutospacing="0"/>
              <w:jc w:val="center"/>
              <w:rPr>
                <w:b/>
                <w:bCs/>
              </w:rPr>
            </w:pPr>
            <w:r>
              <w:rPr>
                <w:b/>
                <w:bCs/>
              </w:rPr>
              <w:t>车辆与障碍物的距离范围</w:t>
            </w:r>
          </w:p>
        </w:tc>
        <w:tc>
          <w:tcPr>
            <w:tcW w:w="0" w:type="auto"/>
            <w:tcBorders>
              <w:top w:val="single" w:sz="6" w:space="0" w:color="999999"/>
              <w:left w:val="single" w:sz="6" w:space="0" w:color="999999"/>
              <w:bottom w:val="single" w:sz="6" w:space="0" w:color="999999"/>
              <w:right w:val="single" w:sz="6" w:space="0" w:color="999999"/>
            </w:tcBorders>
          </w:tcPr>
          <w:p w14:paraId="3DF7D2AF" w14:textId="77777777" w:rsidR="00E876E0" w:rsidRDefault="00000000">
            <w:pPr>
              <w:pStyle w:val="a6"/>
              <w:spacing w:before="0" w:beforeAutospacing="0" w:after="0" w:afterAutospacing="0"/>
              <w:jc w:val="center"/>
              <w:rPr>
                <w:b/>
                <w:bCs/>
              </w:rPr>
            </w:pPr>
            <w:r>
              <w:rPr>
                <w:b/>
                <w:bCs/>
              </w:rPr>
              <w:t>障碍物警报曲线颜色</w:t>
            </w:r>
          </w:p>
        </w:tc>
        <w:tc>
          <w:tcPr>
            <w:tcW w:w="0" w:type="auto"/>
            <w:tcBorders>
              <w:top w:val="single" w:sz="6" w:space="0" w:color="999999"/>
              <w:left w:val="single" w:sz="6" w:space="0" w:color="999999"/>
              <w:bottom w:val="single" w:sz="6" w:space="0" w:color="999999"/>
              <w:right w:val="single" w:sz="6" w:space="0" w:color="999999"/>
            </w:tcBorders>
          </w:tcPr>
          <w:p w14:paraId="675A4668" w14:textId="77777777" w:rsidR="00E876E0" w:rsidRDefault="00000000">
            <w:pPr>
              <w:pStyle w:val="a6"/>
              <w:spacing w:before="0" w:beforeAutospacing="0" w:after="0" w:afterAutospacing="0"/>
              <w:jc w:val="center"/>
              <w:rPr>
                <w:b/>
                <w:bCs/>
              </w:rPr>
            </w:pPr>
            <w:r>
              <w:rPr>
                <w:b/>
                <w:bCs/>
              </w:rPr>
              <w:t>告警声</w:t>
            </w:r>
          </w:p>
        </w:tc>
      </w:tr>
      <w:tr w:rsidR="00E876E0" w14:paraId="7E080BDB" w14:textId="77777777">
        <w:tc>
          <w:tcPr>
            <w:tcW w:w="0" w:type="auto"/>
            <w:tcBorders>
              <w:top w:val="single" w:sz="6" w:space="0" w:color="999999"/>
              <w:left w:val="single" w:sz="6" w:space="0" w:color="999999"/>
              <w:bottom w:val="single" w:sz="6" w:space="0" w:color="999999"/>
              <w:right w:val="single" w:sz="6" w:space="0" w:color="999999"/>
            </w:tcBorders>
          </w:tcPr>
          <w:p w14:paraId="38642AAB" w14:textId="77777777" w:rsidR="00E876E0" w:rsidRDefault="00000000">
            <w:pPr>
              <w:pStyle w:val="a6"/>
              <w:spacing w:before="0" w:beforeAutospacing="0" w:after="0" w:afterAutospacing="0"/>
              <w:jc w:val="center"/>
            </w:pPr>
            <w:r>
              <w:t>非常近</w:t>
            </w:r>
          </w:p>
        </w:tc>
        <w:tc>
          <w:tcPr>
            <w:tcW w:w="0" w:type="auto"/>
            <w:tcBorders>
              <w:top w:val="single" w:sz="6" w:space="0" w:color="999999"/>
              <w:left w:val="single" w:sz="6" w:space="0" w:color="999999"/>
              <w:bottom w:val="single" w:sz="6" w:space="0" w:color="999999"/>
              <w:right w:val="single" w:sz="6" w:space="0" w:color="999999"/>
            </w:tcBorders>
          </w:tcPr>
          <w:p w14:paraId="75C5B06B" w14:textId="77777777" w:rsidR="00E876E0" w:rsidRDefault="00000000">
            <w:pPr>
              <w:pStyle w:val="a6"/>
              <w:spacing w:before="0" w:beforeAutospacing="0" w:after="0" w:afterAutospacing="0"/>
              <w:jc w:val="center"/>
            </w:pPr>
            <w:r>
              <w:t>红色</w:t>
            </w:r>
          </w:p>
        </w:tc>
        <w:tc>
          <w:tcPr>
            <w:tcW w:w="0" w:type="auto"/>
            <w:tcBorders>
              <w:top w:val="single" w:sz="6" w:space="0" w:color="999999"/>
              <w:left w:val="single" w:sz="6" w:space="0" w:color="999999"/>
              <w:bottom w:val="single" w:sz="6" w:space="0" w:color="999999"/>
              <w:right w:val="single" w:sz="6" w:space="0" w:color="999999"/>
            </w:tcBorders>
          </w:tcPr>
          <w:p w14:paraId="3C0DF1F5" w14:textId="77777777" w:rsidR="00E876E0" w:rsidRDefault="00000000">
            <w:pPr>
              <w:pStyle w:val="a6"/>
              <w:spacing w:before="0" w:beforeAutospacing="0" w:after="0" w:afterAutospacing="0"/>
              <w:jc w:val="center"/>
            </w:pPr>
            <w:r>
              <w:t>长鸣</w:t>
            </w:r>
          </w:p>
        </w:tc>
      </w:tr>
      <w:tr w:rsidR="00E876E0" w14:paraId="55B97F43" w14:textId="77777777">
        <w:tc>
          <w:tcPr>
            <w:tcW w:w="0" w:type="auto"/>
            <w:tcBorders>
              <w:top w:val="single" w:sz="6" w:space="0" w:color="999999"/>
              <w:left w:val="single" w:sz="6" w:space="0" w:color="999999"/>
              <w:bottom w:val="single" w:sz="6" w:space="0" w:color="999999"/>
              <w:right w:val="single" w:sz="6" w:space="0" w:color="999999"/>
            </w:tcBorders>
          </w:tcPr>
          <w:p w14:paraId="15BBD82F" w14:textId="77777777" w:rsidR="00E876E0" w:rsidRDefault="00000000">
            <w:pPr>
              <w:pStyle w:val="a6"/>
              <w:spacing w:before="0" w:beforeAutospacing="0" w:after="0" w:afterAutospacing="0"/>
              <w:jc w:val="center"/>
            </w:pPr>
            <w:r>
              <w:t>较近</w:t>
            </w:r>
          </w:p>
        </w:tc>
        <w:tc>
          <w:tcPr>
            <w:tcW w:w="0" w:type="auto"/>
            <w:tcBorders>
              <w:top w:val="single" w:sz="6" w:space="0" w:color="999999"/>
              <w:left w:val="single" w:sz="6" w:space="0" w:color="999999"/>
              <w:bottom w:val="single" w:sz="6" w:space="0" w:color="999999"/>
              <w:right w:val="single" w:sz="6" w:space="0" w:color="999999"/>
            </w:tcBorders>
          </w:tcPr>
          <w:p w14:paraId="62612DDB" w14:textId="77777777" w:rsidR="00E876E0" w:rsidRDefault="00000000">
            <w:pPr>
              <w:pStyle w:val="a6"/>
              <w:spacing w:before="0" w:beforeAutospacing="0" w:after="0" w:afterAutospacing="0"/>
              <w:jc w:val="center"/>
            </w:pPr>
            <w:r>
              <w:t>橙色</w:t>
            </w:r>
          </w:p>
        </w:tc>
        <w:tc>
          <w:tcPr>
            <w:tcW w:w="0" w:type="auto"/>
            <w:tcBorders>
              <w:top w:val="single" w:sz="6" w:space="0" w:color="999999"/>
              <w:left w:val="single" w:sz="6" w:space="0" w:color="999999"/>
              <w:bottom w:val="single" w:sz="6" w:space="0" w:color="999999"/>
              <w:right w:val="single" w:sz="6" w:space="0" w:color="999999"/>
            </w:tcBorders>
          </w:tcPr>
          <w:p w14:paraId="45291FE5" w14:textId="77777777" w:rsidR="00E876E0" w:rsidRDefault="00000000">
            <w:pPr>
              <w:pStyle w:val="a6"/>
              <w:spacing w:before="0" w:beforeAutospacing="0" w:after="0" w:afterAutospacing="0"/>
              <w:jc w:val="center"/>
            </w:pPr>
            <w:r>
              <w:t>快速间隙警报声</w:t>
            </w:r>
          </w:p>
        </w:tc>
      </w:tr>
      <w:tr w:rsidR="00E876E0" w14:paraId="317DDA19" w14:textId="77777777">
        <w:tc>
          <w:tcPr>
            <w:tcW w:w="0" w:type="auto"/>
            <w:tcBorders>
              <w:top w:val="single" w:sz="6" w:space="0" w:color="999999"/>
              <w:left w:val="single" w:sz="6" w:space="0" w:color="999999"/>
              <w:bottom w:val="single" w:sz="6" w:space="0" w:color="999999"/>
              <w:right w:val="single" w:sz="6" w:space="0" w:color="999999"/>
            </w:tcBorders>
          </w:tcPr>
          <w:p w14:paraId="48541CD5" w14:textId="77777777" w:rsidR="00E876E0" w:rsidRDefault="00000000">
            <w:pPr>
              <w:pStyle w:val="a6"/>
              <w:spacing w:before="0" w:beforeAutospacing="0" w:after="0" w:afterAutospacing="0"/>
              <w:jc w:val="center"/>
            </w:pPr>
            <w:r>
              <w:t>较远但存在碰撞风险</w:t>
            </w:r>
          </w:p>
        </w:tc>
        <w:tc>
          <w:tcPr>
            <w:tcW w:w="0" w:type="auto"/>
            <w:tcBorders>
              <w:top w:val="single" w:sz="6" w:space="0" w:color="999999"/>
              <w:left w:val="single" w:sz="6" w:space="0" w:color="999999"/>
              <w:bottom w:val="single" w:sz="6" w:space="0" w:color="999999"/>
              <w:right w:val="single" w:sz="6" w:space="0" w:color="999999"/>
            </w:tcBorders>
          </w:tcPr>
          <w:p w14:paraId="5DE2FC02" w14:textId="77777777" w:rsidR="00E876E0" w:rsidRDefault="00000000">
            <w:pPr>
              <w:pStyle w:val="a6"/>
              <w:spacing w:before="0" w:beforeAutospacing="0" w:after="0" w:afterAutospacing="0"/>
              <w:jc w:val="center"/>
            </w:pPr>
            <w:r>
              <w:t>绿色</w:t>
            </w:r>
          </w:p>
        </w:tc>
        <w:tc>
          <w:tcPr>
            <w:tcW w:w="0" w:type="auto"/>
            <w:tcBorders>
              <w:top w:val="single" w:sz="6" w:space="0" w:color="999999"/>
              <w:left w:val="single" w:sz="6" w:space="0" w:color="999999"/>
              <w:bottom w:val="single" w:sz="6" w:space="0" w:color="999999"/>
              <w:right w:val="single" w:sz="6" w:space="0" w:color="999999"/>
            </w:tcBorders>
          </w:tcPr>
          <w:p w14:paraId="67EAB064" w14:textId="77777777" w:rsidR="00E876E0" w:rsidRDefault="00000000">
            <w:pPr>
              <w:pStyle w:val="a6"/>
              <w:spacing w:before="0" w:beforeAutospacing="0" w:after="0" w:afterAutospacing="0"/>
              <w:jc w:val="center"/>
            </w:pPr>
            <w:r>
              <w:t>间隙警报声</w:t>
            </w:r>
          </w:p>
        </w:tc>
      </w:tr>
    </w:tbl>
    <w:p w14:paraId="4424CEE4" w14:textId="77777777" w:rsidR="00E876E0" w:rsidRDefault="00000000">
      <w:pPr>
        <w:pStyle w:val="4"/>
      </w:pPr>
      <w:r>
        <w:t>局限性</w:t>
      </w:r>
    </w:p>
    <w:p w14:paraId="5321EA8D" w14:textId="77777777" w:rsidR="00E876E0" w:rsidRDefault="00000000">
      <w:pPr>
        <w:pStyle w:val="a6"/>
        <w:numPr>
          <w:ilvl w:val="0"/>
          <w:numId w:val="547"/>
        </w:numPr>
        <w:spacing w:before="0" w:beforeAutospacing="0" w:after="0" w:afterAutospacing="0"/>
      </w:pPr>
      <w:r>
        <w:t>请勿过度依赖障碍物告警提醒功能，驾驶员在驾驶或泊车过程中应始终保持警惕，密切注意周围各种危险情形，必要时及时进行制动，确保安全，否则可能会引发事故，甚至导致严重伤亡。</w:t>
      </w:r>
    </w:p>
    <w:p w14:paraId="57300860" w14:textId="77777777" w:rsidR="00E876E0" w:rsidRDefault="00000000">
      <w:pPr>
        <w:pStyle w:val="a6"/>
        <w:numPr>
          <w:ilvl w:val="0"/>
          <w:numId w:val="547"/>
        </w:numPr>
        <w:spacing w:before="0" w:beforeAutospacing="0" w:after="0" w:afterAutospacing="0"/>
      </w:pPr>
      <w:r>
        <w:t>倒车辅助使用的摄像头分布于外后视镜、车身表面的多个位置，当车外后视镜没有展开到位、车门或后尾门未关闭时，可能导致部分视角的画面不可用，或显示的图像不完整。</w:t>
      </w:r>
    </w:p>
    <w:p w14:paraId="68BE2CF4" w14:textId="77777777" w:rsidR="00E876E0" w:rsidRDefault="00000000">
      <w:pPr>
        <w:pStyle w:val="a6"/>
        <w:numPr>
          <w:ilvl w:val="0"/>
          <w:numId w:val="547"/>
        </w:numPr>
        <w:spacing w:before="0" w:beforeAutospacing="0" w:after="0" w:afterAutospacing="0"/>
      </w:pPr>
      <w:r>
        <w:lastRenderedPageBreak/>
        <w:t>在遇到以下情况时，泊车辅助功能可能无法正确工作：</w:t>
      </w:r>
    </w:p>
    <w:p w14:paraId="62CF83ED" w14:textId="77777777" w:rsidR="00E876E0" w:rsidRDefault="00000000">
      <w:pPr>
        <w:pStyle w:val="a6"/>
        <w:numPr>
          <w:ilvl w:val="1"/>
          <w:numId w:val="547"/>
        </w:numPr>
        <w:spacing w:before="0" w:beforeAutospacing="0" w:after="0" w:afterAutospacing="0"/>
      </w:pPr>
      <w:r>
        <w:t>ADS 的性能受限，参阅</w:t>
      </w:r>
      <w:hyperlink r:id="rId430" w:tgtFrame="_parent" w:history="1">
        <w:r>
          <w:rPr>
            <w:rStyle w:val="a5"/>
            <w:color w:val="0A59F7"/>
          </w:rPr>
          <w:t>ADS 通用局限性</w:t>
        </w:r>
      </w:hyperlink>
      <w:r>
        <w:t>。</w:t>
      </w:r>
    </w:p>
    <w:p w14:paraId="4E04FB88" w14:textId="77777777" w:rsidR="00E876E0" w:rsidRDefault="00000000">
      <w:pPr>
        <w:pStyle w:val="a6"/>
        <w:numPr>
          <w:ilvl w:val="1"/>
          <w:numId w:val="547"/>
        </w:numPr>
        <w:spacing w:before="0" w:beforeAutospacing="0" w:after="0" w:afterAutospacing="0"/>
      </w:pPr>
      <w:r>
        <w:t>ADS 发生故障或需要维修。</w:t>
      </w:r>
    </w:p>
    <w:p w14:paraId="3032617B" w14:textId="77777777" w:rsidR="00E876E0" w:rsidRDefault="00000000">
      <w:pPr>
        <w:pStyle w:val="3"/>
      </w:pPr>
      <w:r>
        <w:rPr>
          <w:rFonts w:hint="eastAsia"/>
        </w:rPr>
        <w:t>智能泊车辅助（APA）</w:t>
      </w:r>
    </w:p>
    <w:p w14:paraId="17D273B1" w14:textId="77777777" w:rsidR="00E876E0" w:rsidRDefault="00000000">
      <w:pPr>
        <w:pStyle w:val="4"/>
      </w:pPr>
      <w:r>
        <w:rPr>
          <w:rFonts w:hint="eastAsia"/>
        </w:rPr>
        <w:t>APA 功能介绍</w:t>
      </w:r>
    </w:p>
    <w:p w14:paraId="7FAD1621" w14:textId="77777777" w:rsidR="00E876E0" w:rsidRDefault="00000000">
      <w:pPr>
        <w:pStyle w:val="a6"/>
        <w:rPr>
          <w:rFonts w:ascii="微软雅黑" w:eastAsia="微软雅黑" w:hAnsi="微软雅黑"/>
        </w:rPr>
      </w:pPr>
      <w:r>
        <w:rPr>
          <w:rFonts w:ascii="微软雅黑" w:eastAsia="微软雅黑" w:hAnsi="微软雅黑" w:hint="eastAsia"/>
        </w:rPr>
        <w:t>智能泊车辅助APA 通过摄像头、超声波雷达、激光雷达等传感器感知车位及障碍物信息，辅助驾驶员将车辆泊入或泊出车位。APA 功能默认开启。</w:t>
      </w:r>
    </w:p>
    <w:p w14:paraId="2E36DF1C" w14:textId="77777777" w:rsidR="00E876E0" w:rsidRDefault="00000000">
      <w:pPr>
        <w:pStyle w:val="a6"/>
        <w:rPr>
          <w:rFonts w:ascii="微软雅黑" w:eastAsia="微软雅黑" w:hAnsi="微软雅黑"/>
        </w:rPr>
      </w:pPr>
      <w:r>
        <w:rPr>
          <w:rFonts w:ascii="微软雅黑" w:eastAsia="微软雅黑" w:hAnsi="微软雅黑" w:hint="eastAsia"/>
        </w:rPr>
        <w:t>APA 可支持车位线清晰、完整，且光照条件良好的平行、垂直、斜列车位，同时支持一些没有车位线，但车位区域一侧或两侧有其他车辆的空间车位。此外，在没有车位线场景下，您还可以使用自定义泊车。</w:t>
      </w:r>
    </w:p>
    <w:p w14:paraId="0A19F70A" w14:textId="77777777" w:rsidR="00E876E0" w:rsidRDefault="00000000">
      <w:pPr>
        <w:pStyle w:val="a6"/>
        <w:rPr>
          <w:rFonts w:ascii="微软雅黑" w:eastAsia="微软雅黑" w:hAnsi="微软雅黑"/>
        </w:rPr>
      </w:pPr>
      <w:r>
        <w:rPr>
          <w:rFonts w:ascii="微软雅黑" w:eastAsia="微软雅黑" w:hAnsi="微软雅黑" w:hint="eastAsia"/>
        </w:rPr>
        <w:t>智能泊车辅助 APA 不支持机械式立体车位。</w:t>
      </w:r>
    </w:p>
    <w:p w14:paraId="487E9DC6" w14:textId="54EB8A50" w:rsidR="00E876E0" w:rsidRDefault="00000000" w:rsidP="00406E15">
      <w:pPr>
        <w:pStyle w:val="5"/>
        <w:rPr>
          <w:rFonts w:hint="eastAsia"/>
        </w:rPr>
      </w:pPr>
      <w:r>
        <w:t>功能设置</w:t>
      </w:r>
    </w:p>
    <w:p w14:paraId="3C778F12" w14:textId="77777777" w:rsidR="00E876E0" w:rsidRDefault="00000000">
      <w:pPr>
        <w:pStyle w:val="5"/>
      </w:pPr>
      <w:r>
        <w:t>方法</w:t>
      </w:r>
    </w:p>
    <w:p w14:paraId="51B86CB8" w14:textId="77777777" w:rsidR="00E876E0" w:rsidRDefault="00000000">
      <w:pPr>
        <w:pStyle w:val="a6"/>
        <w:spacing w:before="0" w:after="0"/>
      </w:pPr>
      <w:r>
        <w:t>在中控屏进入</w:t>
      </w:r>
      <w:r>
        <w:rPr>
          <w:rStyle w:val="a7"/>
        </w:rPr>
        <w:t>华为智驾 ＞  ＞ 辅助驾驶 ＞ 泊车辅助</w:t>
      </w:r>
      <w:r>
        <w:t>，您可以泊车速度参数（较慢、适中、较快）。设置后的参数将保存在驾驶员账户中，供驾驶员后续行程使用（直至驾驶员重新设置）。</w:t>
      </w:r>
    </w:p>
    <w:p w14:paraId="2B2FBE1D" w14:textId="77777777" w:rsidR="00E876E0" w:rsidRDefault="00000000">
      <w:pPr>
        <w:pStyle w:val="a6"/>
        <w:numPr>
          <w:ilvl w:val="0"/>
          <w:numId w:val="548"/>
        </w:numPr>
        <w:spacing w:before="0" w:beforeAutospacing="0" w:after="0" w:afterAutospacing="0"/>
      </w:pPr>
      <w:r>
        <w:t>APA 无法取代驾驶员目视检查，切勿过度依赖 APA 功能。</w:t>
      </w:r>
    </w:p>
    <w:p w14:paraId="619D2E42" w14:textId="77777777" w:rsidR="00E876E0" w:rsidRDefault="00000000">
      <w:pPr>
        <w:pStyle w:val="a6"/>
        <w:numPr>
          <w:ilvl w:val="0"/>
          <w:numId w:val="548"/>
        </w:numPr>
        <w:spacing w:before="0" w:beforeAutospacing="0" w:after="0" w:afterAutospacing="0"/>
      </w:pPr>
      <w:r>
        <w:t>APA 泊车过程中，请注意防止被转速过快的方向盘打到手。</w:t>
      </w:r>
    </w:p>
    <w:p w14:paraId="66047E01" w14:textId="77777777" w:rsidR="00E876E0" w:rsidRDefault="00000000">
      <w:pPr>
        <w:pStyle w:val="a6"/>
        <w:numPr>
          <w:ilvl w:val="0"/>
          <w:numId w:val="548"/>
        </w:numPr>
        <w:spacing w:before="0" w:beforeAutospacing="0" w:after="0" w:afterAutospacing="0"/>
      </w:pPr>
      <w:r>
        <w:t>APA 系统存在探测盲区，在出现风险时可能不告警、误告警或延迟告警，不能取代驾驶员对周围环境的观察。切勿过度依赖 APA 系统的警告信息。</w:t>
      </w:r>
    </w:p>
    <w:p w14:paraId="5562D902" w14:textId="77777777" w:rsidR="00E876E0" w:rsidRDefault="00000000">
      <w:pPr>
        <w:pStyle w:val="a6"/>
        <w:numPr>
          <w:ilvl w:val="0"/>
          <w:numId w:val="548"/>
        </w:numPr>
        <w:spacing w:before="0" w:beforeAutospacing="0" w:after="0" w:afterAutospacing="0"/>
      </w:pPr>
      <w:r>
        <w:t>在特别狭窄的停车位（如狭窄街道、墙角或拐角处的车位），传感器的性能会受到限制，导致车辆或周围物体发生碰撞风险。</w:t>
      </w:r>
    </w:p>
    <w:p w14:paraId="4C2C0A1A" w14:textId="77777777" w:rsidR="00E876E0" w:rsidRDefault="00000000">
      <w:pPr>
        <w:pStyle w:val="a6"/>
        <w:numPr>
          <w:ilvl w:val="0"/>
          <w:numId w:val="548"/>
        </w:numPr>
        <w:spacing w:before="0" w:beforeAutospacing="0" w:after="0" w:afterAutospacing="0"/>
      </w:pPr>
      <w:r>
        <w:t>使用 APA 过程中，请关注周围环境，尤其是儿童、小动物或其它细、尖、矮、悬空的障碍物。当判断可能发生剐蹭或碰撞风险时，请及时轻踩刹车接管车辆，避免安全风险。</w:t>
      </w:r>
    </w:p>
    <w:p w14:paraId="508C6242" w14:textId="77777777" w:rsidR="00E876E0" w:rsidRDefault="00000000">
      <w:pPr>
        <w:pStyle w:val="a6"/>
        <w:numPr>
          <w:ilvl w:val="0"/>
          <w:numId w:val="548"/>
        </w:numPr>
        <w:spacing w:before="0" w:beforeAutospacing="0" w:after="0" w:afterAutospacing="0"/>
      </w:pPr>
      <w:r>
        <w:lastRenderedPageBreak/>
        <w:t>许多不可预见的情况都会影响泊车辅助能力。驾驶员务必牢记 APA 仅为泊车辅助功能，无法完全替代驾驶员正确操控车辆，驾驶员需随时准备立即接管车辆。</w:t>
      </w:r>
    </w:p>
    <w:p w14:paraId="34A25D83" w14:textId="77777777" w:rsidR="00E876E0" w:rsidRDefault="00000000">
      <w:pPr>
        <w:pStyle w:val="a6"/>
        <w:numPr>
          <w:ilvl w:val="0"/>
          <w:numId w:val="548"/>
        </w:numPr>
        <w:spacing w:before="0" w:beforeAutospacing="0" w:after="0" w:afterAutospacing="0"/>
      </w:pPr>
      <w:r>
        <w:t>驾驶员应始终保持警惕，密切注意周围各种危险情形，必要时及时人工干预或接管车辆，确保安全驾驶。</w:t>
      </w:r>
    </w:p>
    <w:p w14:paraId="53EA34C5" w14:textId="77777777" w:rsidR="00E876E0" w:rsidRDefault="00000000">
      <w:pPr>
        <w:pStyle w:val="a6"/>
        <w:numPr>
          <w:ilvl w:val="0"/>
          <w:numId w:val="548"/>
        </w:numPr>
        <w:spacing w:before="0" w:beforeAutospacing="0" w:after="0" w:afterAutospacing="0"/>
      </w:pPr>
      <w:r>
        <w:t>违反上述操作会影响您的安全驾驶，可能会引发事故，甚至导致财产损毁、人身伤亡。</w:t>
      </w:r>
    </w:p>
    <w:p w14:paraId="5AF73CA9" w14:textId="77777777" w:rsidR="00E876E0" w:rsidRDefault="00000000">
      <w:pPr>
        <w:pStyle w:val="4"/>
      </w:pPr>
      <w:r>
        <w:rPr>
          <w:rFonts w:hint="eastAsia"/>
        </w:rPr>
        <w:t>泊入车位</w:t>
      </w:r>
    </w:p>
    <w:p w14:paraId="59DF0A17"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C93075E" w14:textId="77777777" w:rsidR="00E876E0" w:rsidRDefault="00000000">
      <w:pPr>
        <w:pStyle w:val="a6"/>
        <w:numPr>
          <w:ilvl w:val="0"/>
          <w:numId w:val="549"/>
        </w:numPr>
        <w:spacing w:before="0" w:beforeAutospacing="0" w:after="0" w:afterAutospacing="0"/>
        <w:rPr>
          <w:rFonts w:ascii="微软雅黑" w:eastAsia="微软雅黑" w:hAnsi="微软雅黑"/>
        </w:rPr>
      </w:pPr>
      <w:r>
        <w:rPr>
          <w:rFonts w:ascii="微软雅黑" w:eastAsia="微软雅黑" w:hAnsi="微软雅黑" w:hint="eastAsia"/>
        </w:rPr>
        <w:t>驾驶员驾驶车辆以小于 25km/h 的速度行驶，直至查找到安全适宜的可泊区域后，踩住制动踏板刹停车辆。</w:t>
      </w:r>
    </w:p>
    <w:p w14:paraId="0F8E9A63" w14:textId="77777777" w:rsidR="00E876E0" w:rsidRDefault="00000000">
      <w:pPr>
        <w:pStyle w:val="a6"/>
        <w:numPr>
          <w:ilvl w:val="0"/>
          <w:numId w:val="549"/>
        </w:numPr>
        <w:spacing w:before="0" w:beforeAutospacing="0" w:after="0" w:afterAutospacing="0"/>
        <w:rPr>
          <w:rFonts w:ascii="微软雅黑" w:eastAsia="微软雅黑" w:hAnsi="微软雅黑"/>
        </w:rPr>
      </w:pPr>
      <w:r>
        <w:rPr>
          <w:rFonts w:ascii="微软雅黑" w:eastAsia="微软雅黑" w:hAnsi="微软雅黑" w:hint="eastAsia"/>
        </w:rPr>
        <w:t>待车辆停稳后，您可以通过以下任一方式开启中控屏 APA 泊车界面：</w:t>
      </w:r>
    </w:p>
    <w:p w14:paraId="6CC57764" w14:textId="77777777" w:rsidR="00E876E0" w:rsidRDefault="00000000">
      <w:pPr>
        <w:pStyle w:val="a6"/>
        <w:numPr>
          <w:ilvl w:val="1"/>
          <w:numId w:val="549"/>
        </w:numPr>
        <w:spacing w:before="0" w:beforeAutospacing="0" w:after="0" w:afterAutospacing="0"/>
        <w:rPr>
          <w:rFonts w:ascii="微软雅黑" w:eastAsia="微软雅黑" w:hAnsi="微软雅黑"/>
        </w:rPr>
      </w:pPr>
      <w:r>
        <w:rPr>
          <w:rFonts w:ascii="微软雅黑" w:eastAsia="微软雅黑" w:hAnsi="微软雅黑" w:hint="eastAsia"/>
        </w:rPr>
        <w:t>轻按方向盘左侧自定义按钮（已将该按钮的功能设置为</w:t>
      </w:r>
      <w:r>
        <w:rPr>
          <w:rStyle w:val="a7"/>
          <w:rFonts w:ascii="微软雅黑" w:eastAsia="微软雅黑" w:hAnsi="微软雅黑" w:hint="eastAsia"/>
        </w:rPr>
        <w:t>智能泊车辅助</w:t>
      </w:r>
      <w:r>
        <w:rPr>
          <w:rFonts w:ascii="微软雅黑" w:eastAsia="微软雅黑" w:hAnsi="微软雅黑" w:hint="eastAsia"/>
        </w:rPr>
        <w:t>）。</w:t>
      </w:r>
    </w:p>
    <w:p w14:paraId="14798F81" w14:textId="40F190CD" w:rsidR="00E876E0" w:rsidRPr="00406E15" w:rsidRDefault="00000000" w:rsidP="00406E15">
      <w:pPr>
        <w:pStyle w:val="a6"/>
        <w:numPr>
          <w:ilvl w:val="1"/>
          <w:numId w:val="549"/>
        </w:numPr>
        <w:spacing w:before="0" w:beforeAutospacing="0" w:after="0" w:afterAutospacing="0"/>
        <w:rPr>
          <w:rFonts w:ascii="微软雅黑" w:eastAsia="微软雅黑" w:hAnsi="微软雅黑"/>
        </w:rPr>
      </w:pPr>
      <w:r>
        <w:rPr>
          <w:rFonts w:ascii="微软雅黑" w:eastAsia="微软雅黑" w:hAnsi="微软雅黑" w:hint="eastAsia"/>
        </w:rPr>
        <w:t>挂R挡。</w:t>
      </w:r>
    </w:p>
    <w:p w14:paraId="168301F0" w14:textId="543B857B" w:rsidR="00E876E0" w:rsidRDefault="00FE1823">
      <w:pPr>
        <w:pStyle w:val="disclaimer"/>
        <w:ind w:left="1440"/>
        <w:rPr>
          <w:rFonts w:ascii="微软雅黑" w:eastAsia="微软雅黑" w:hAnsi="微软雅黑"/>
        </w:rPr>
      </w:pPr>
      <w:r>
        <w:rPr>
          <w:rFonts w:ascii="微软雅黑" w:eastAsia="微软雅黑" w:hAnsi="微软雅黑" w:hint="eastAsia"/>
        </w:rPr>
        <w:t xml:space="preserve"> </w:t>
      </w:r>
    </w:p>
    <w:p w14:paraId="3AEDFEE6" w14:textId="77777777" w:rsidR="00E876E0" w:rsidRDefault="00000000">
      <w:pPr>
        <w:pStyle w:val="a6"/>
        <w:numPr>
          <w:ilvl w:val="1"/>
          <w:numId w:val="549"/>
        </w:numPr>
        <w:spacing w:before="0" w:beforeAutospacing="0" w:after="0" w:afterAutospacing="0"/>
        <w:rPr>
          <w:rFonts w:ascii="微软雅黑" w:eastAsia="微软雅黑" w:hAnsi="微软雅黑"/>
        </w:rPr>
      </w:pPr>
      <w:r>
        <w:rPr>
          <w:rFonts w:ascii="微软雅黑" w:eastAsia="微软雅黑" w:hAnsi="微软雅黑" w:hint="eastAsia"/>
        </w:rPr>
        <w:t>唤醒智慧语音说出指令如</w:t>
      </w:r>
      <w:r>
        <w:rPr>
          <w:rStyle w:val="a7"/>
          <w:rFonts w:ascii="微软雅黑" w:eastAsia="微软雅黑" w:hAnsi="微软雅黑" w:hint="eastAsia"/>
        </w:rPr>
        <w:t>打开APA</w:t>
      </w:r>
      <w:r>
        <w:rPr>
          <w:rFonts w:ascii="微软雅黑" w:eastAsia="微软雅黑" w:hAnsi="微软雅黑" w:hint="eastAsia"/>
        </w:rPr>
        <w:t>、</w:t>
      </w:r>
      <w:r>
        <w:rPr>
          <w:rStyle w:val="a7"/>
          <w:rFonts w:ascii="微软雅黑" w:eastAsia="微软雅黑" w:hAnsi="微软雅黑" w:hint="eastAsia"/>
        </w:rPr>
        <w:t>打开泊车</w:t>
      </w:r>
      <w:r>
        <w:rPr>
          <w:rFonts w:ascii="微软雅黑" w:eastAsia="微软雅黑" w:hAnsi="微软雅黑" w:hint="eastAsia"/>
        </w:rPr>
        <w:t>。</w:t>
      </w:r>
    </w:p>
    <w:p w14:paraId="5758858F" w14:textId="77777777" w:rsidR="00E876E0" w:rsidRDefault="00000000">
      <w:pPr>
        <w:pStyle w:val="a6"/>
        <w:numPr>
          <w:ilvl w:val="1"/>
          <w:numId w:val="549"/>
        </w:numPr>
        <w:spacing w:before="0" w:beforeAutospacing="0" w:after="0" w:afterAutospacing="0"/>
        <w:rPr>
          <w:rFonts w:ascii="微软雅黑" w:eastAsia="微软雅黑" w:hAnsi="微软雅黑"/>
        </w:rPr>
      </w:pPr>
      <w:r>
        <w:rPr>
          <w:rFonts w:ascii="微软雅黑" w:eastAsia="微软雅黑" w:hAnsi="微软雅黑" w:hint="eastAsia"/>
        </w:rPr>
        <w:t>通过唤醒智慧语音说出指令（如</w:t>
      </w:r>
      <w:r>
        <w:rPr>
          <w:rStyle w:val="a7"/>
          <w:rFonts w:ascii="微软雅黑" w:eastAsia="微软雅黑" w:hAnsi="微软雅黑" w:hint="eastAsia"/>
        </w:rPr>
        <w:t>打开360 全景影像</w:t>
      </w:r>
      <w:r>
        <w:rPr>
          <w:rFonts w:ascii="微软雅黑" w:eastAsia="微软雅黑" w:hAnsi="微软雅黑" w:hint="eastAsia"/>
        </w:rPr>
        <w:t>、</w:t>
      </w:r>
      <w:r>
        <w:rPr>
          <w:rStyle w:val="a7"/>
          <w:rFonts w:ascii="微软雅黑" w:eastAsia="微软雅黑" w:hAnsi="微软雅黑" w:hint="eastAsia"/>
        </w:rPr>
        <w:t>打开 AVM</w:t>
      </w:r>
      <w:r>
        <w:rPr>
          <w:rFonts w:ascii="微软雅黑" w:eastAsia="微软雅黑" w:hAnsi="微软雅黑" w:hint="eastAsia"/>
        </w:rPr>
        <w:t>）开启 360° 全景环视界面，在中控屏点触左上角。</w:t>
      </w:r>
    </w:p>
    <w:p w14:paraId="7A08AE24" w14:textId="77777777" w:rsidR="00E876E0" w:rsidRDefault="00000000">
      <w:pPr>
        <w:pStyle w:val="a6"/>
        <w:numPr>
          <w:ilvl w:val="1"/>
          <w:numId w:val="549"/>
        </w:numPr>
        <w:spacing w:before="0" w:beforeAutospacing="0" w:after="0" w:afterAutospacing="0"/>
        <w:rPr>
          <w:rFonts w:ascii="微软雅黑" w:eastAsia="微软雅黑" w:hAnsi="微软雅黑"/>
        </w:rPr>
      </w:pPr>
      <w:r>
        <w:rPr>
          <w:rFonts w:ascii="微软雅黑" w:eastAsia="微软雅黑" w:hAnsi="微软雅黑" w:hint="eastAsia"/>
        </w:rPr>
        <w:t>从中控屏顶部下滑出控制中心，点触</w:t>
      </w:r>
      <w:r>
        <w:rPr>
          <w:rStyle w:val="a7"/>
          <w:rFonts w:ascii="微软雅黑" w:eastAsia="微软雅黑" w:hAnsi="微软雅黑" w:hint="eastAsia"/>
        </w:rPr>
        <w:t>智能泊车</w:t>
      </w:r>
      <w:r>
        <w:rPr>
          <w:rFonts w:ascii="微软雅黑" w:eastAsia="微软雅黑" w:hAnsi="微软雅黑" w:hint="eastAsia"/>
        </w:rPr>
        <w:t>。</w:t>
      </w:r>
    </w:p>
    <w:p w14:paraId="3A0D8A33" w14:textId="77777777" w:rsidR="00E876E0" w:rsidRDefault="00000000">
      <w:pPr>
        <w:pStyle w:val="a6"/>
        <w:numPr>
          <w:ilvl w:val="0"/>
          <w:numId w:val="549"/>
        </w:numPr>
        <w:spacing w:before="0" w:beforeAutospacing="0" w:after="0" w:afterAutospacing="0"/>
        <w:rPr>
          <w:rFonts w:ascii="微软雅黑" w:eastAsia="微软雅黑" w:hAnsi="微软雅黑"/>
        </w:rPr>
      </w:pPr>
      <w:r>
        <w:rPr>
          <w:rFonts w:ascii="微软雅黑" w:eastAsia="微软雅黑" w:hAnsi="微软雅黑" w:hint="eastAsia"/>
        </w:rPr>
        <w:t>您可通过在中控屏上手动选择图示中的可泊车位完成车位选择。</w:t>
      </w:r>
    </w:p>
    <w:p w14:paraId="347B8864"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上图中各车位框含义说明如下（标注</w:t>
      </w:r>
      <w:r>
        <w:rPr>
          <w:rStyle w:val="a7"/>
          <w:rFonts w:ascii="微软雅黑" w:eastAsia="微软雅黑" w:hAnsi="微软雅黑" w:hint="eastAsia"/>
        </w:rPr>
        <w:t>P</w:t>
      </w:r>
      <w:r>
        <w:rPr>
          <w:rFonts w:ascii="微软雅黑" w:eastAsia="微软雅黑" w:hAnsi="微软雅黑" w:hint="eastAsia"/>
        </w:rPr>
        <w:t>的车位为可泊车位）：</w:t>
      </w:r>
    </w:p>
    <w:p w14:paraId="022C3135"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lastRenderedPageBreak/>
        <w:drawing>
          <wp:inline distT="0" distB="0" distL="0" distR="0" wp14:anchorId="1AE5B869" wp14:editId="79E05E05">
            <wp:extent cx="5274310" cy="2967990"/>
            <wp:effectExtent l="0" t="0" r="2540" b="3810"/>
            <wp:docPr id="1598" name="图片 159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图片 1598" descr=" "/>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74687FAA" w14:textId="6D1F8D0D"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787AEE70" w14:textId="2E7C3D0B" w:rsidR="00E876E0" w:rsidRDefault="00000000" w:rsidP="00406E15">
      <w:pPr>
        <w:pStyle w:val="a6"/>
        <w:spacing w:before="0" w:beforeAutospacing="0" w:after="0" w:afterAutospacing="0"/>
        <w:ind w:left="720"/>
        <w:rPr>
          <w:rFonts w:ascii="微软雅黑" w:eastAsia="微软雅黑" w:hAnsi="微软雅黑" w:hint="eastAsia"/>
        </w:rPr>
      </w:pPr>
      <w:r>
        <w:rPr>
          <w:rFonts w:ascii="微软雅黑" w:eastAsia="微软雅黑" w:hAnsi="微软雅黑" w:hint="eastAsia"/>
        </w:rPr>
        <w:t>选择车位时，若车位框出现，则驾驶员可点触该图标切换车头车尾泊入。否则表明当前车位不支持切换泊入方式。</w:t>
      </w:r>
    </w:p>
    <w:p w14:paraId="1F1A2A23" w14:textId="50B713E2"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9CF4679" w14:textId="77777777" w:rsidR="00E876E0" w:rsidRDefault="00000000">
      <w:pPr>
        <w:pStyle w:val="a6"/>
        <w:numPr>
          <w:ilvl w:val="0"/>
          <w:numId w:val="549"/>
        </w:numPr>
        <w:spacing w:before="0" w:beforeAutospacing="0" w:after="0" w:afterAutospacing="0"/>
        <w:rPr>
          <w:rFonts w:ascii="微软雅黑" w:eastAsia="微软雅黑" w:hAnsi="微软雅黑"/>
        </w:rPr>
      </w:pPr>
      <w:r>
        <w:rPr>
          <w:rFonts w:ascii="微软雅黑" w:eastAsia="微软雅黑" w:hAnsi="微软雅黑" w:hint="eastAsia"/>
        </w:rPr>
        <w:t>在没有车位线的场景下，您也可以选择</w:t>
      </w:r>
      <w:r>
        <w:rPr>
          <w:rStyle w:val="a7"/>
          <w:rFonts w:ascii="微软雅黑" w:eastAsia="微软雅黑" w:hAnsi="微软雅黑" w:hint="eastAsia"/>
        </w:rPr>
        <w:t>自定义车位</w:t>
      </w:r>
      <w:r>
        <w:rPr>
          <w:rFonts w:ascii="微软雅黑" w:eastAsia="微软雅黑" w:hAnsi="微软雅黑" w:hint="eastAsia"/>
        </w:rPr>
        <w:t>方式完成车位选择。</w:t>
      </w:r>
    </w:p>
    <w:p w14:paraId="2FCF6DEB" w14:textId="77777777" w:rsidR="00E876E0" w:rsidRDefault="00000000">
      <w:pPr>
        <w:pStyle w:val="a6"/>
        <w:numPr>
          <w:ilvl w:val="1"/>
          <w:numId w:val="550"/>
        </w:numPr>
        <w:spacing w:before="0" w:beforeAutospacing="0" w:after="0" w:afterAutospacing="0"/>
        <w:rPr>
          <w:rFonts w:ascii="微软雅黑" w:eastAsia="微软雅黑" w:hAnsi="微软雅黑"/>
        </w:rPr>
      </w:pPr>
      <w:r>
        <w:rPr>
          <w:rFonts w:ascii="微软雅黑" w:eastAsia="微软雅黑" w:hAnsi="微软雅黑" w:hint="eastAsia"/>
        </w:rPr>
        <w:t>在中控屏泊车界面点触</w:t>
      </w:r>
      <w:r>
        <w:rPr>
          <w:rStyle w:val="a7"/>
          <w:rFonts w:ascii="微软雅黑" w:eastAsia="微软雅黑" w:hAnsi="微软雅黑" w:hint="eastAsia"/>
        </w:rPr>
        <w:t>自定义车位</w:t>
      </w:r>
      <w:r>
        <w:rPr>
          <w:rFonts w:ascii="微软雅黑" w:eastAsia="微软雅黑" w:hAnsi="微软雅黑" w:hint="eastAsia"/>
        </w:rPr>
        <w:t>，右侧视图自车旁将出现与自车平行的白色车位框。</w:t>
      </w:r>
    </w:p>
    <w:p w14:paraId="43B8A1AB" w14:textId="77777777" w:rsidR="00E876E0" w:rsidRDefault="00000000">
      <w:pPr>
        <w:pStyle w:val="a6"/>
        <w:numPr>
          <w:ilvl w:val="1"/>
          <w:numId w:val="550"/>
        </w:numPr>
        <w:spacing w:before="0" w:beforeAutospacing="0" w:after="0" w:afterAutospacing="0"/>
        <w:rPr>
          <w:rFonts w:ascii="微软雅黑" w:eastAsia="微软雅黑" w:hAnsi="微软雅黑"/>
        </w:rPr>
      </w:pPr>
      <w:r>
        <w:rPr>
          <w:rFonts w:ascii="微软雅黑" w:eastAsia="微软雅黑" w:hAnsi="微软雅黑" w:hint="eastAsia"/>
        </w:rPr>
        <w:t>将自定义车位框放置到安全合适的位置：您可以通过点触屏幕目标位置或拖拽白色车位框调整位置，拖动车位框顶部旋转图标调整角度。</w:t>
      </w:r>
    </w:p>
    <w:p w14:paraId="1D1EFA09" w14:textId="77777777" w:rsidR="00E876E0" w:rsidRDefault="00000000">
      <w:pPr>
        <w:pStyle w:val="a6"/>
        <w:numPr>
          <w:ilvl w:val="1"/>
          <w:numId w:val="550"/>
        </w:numPr>
        <w:spacing w:before="0" w:beforeAutospacing="0" w:after="0" w:afterAutospacing="0"/>
        <w:rPr>
          <w:rFonts w:ascii="微软雅黑" w:eastAsia="微软雅黑" w:hAnsi="微软雅黑"/>
        </w:rPr>
      </w:pPr>
      <w:r>
        <w:rPr>
          <w:rFonts w:ascii="微软雅黑" w:eastAsia="微软雅黑" w:hAnsi="微软雅黑" w:hint="eastAsia"/>
        </w:rPr>
        <w:t>也可通过点击开启车位吸附功能（当自定义车位框靠近路沿或划线车位等边界目标时，车位框会参考这些边界目标自动调整至合适位置），系统将辅助驾驶员完成车位框位置微调。</w:t>
      </w:r>
    </w:p>
    <w:p w14:paraId="486AE7BD" w14:textId="77777777" w:rsidR="00E876E0" w:rsidRDefault="00000000">
      <w:pPr>
        <w:pStyle w:val="a6"/>
        <w:numPr>
          <w:ilvl w:val="1"/>
          <w:numId w:val="550"/>
        </w:numPr>
        <w:spacing w:before="0" w:beforeAutospacing="0" w:after="0" w:afterAutospacing="0"/>
        <w:rPr>
          <w:rFonts w:ascii="微软雅黑" w:eastAsia="微软雅黑" w:hAnsi="微软雅黑"/>
        </w:rPr>
      </w:pPr>
      <w:r>
        <w:rPr>
          <w:rFonts w:ascii="微软雅黑" w:eastAsia="微软雅黑" w:hAnsi="微软雅黑" w:hint="eastAsia"/>
        </w:rPr>
        <w:lastRenderedPageBreak/>
        <w:t>调整完毕后，待白色车位框变为蓝色后，表明该车位为可泊车位。</w:t>
      </w:r>
    </w:p>
    <w:p w14:paraId="34B316B8" w14:textId="4FDA82B1" w:rsidR="00E876E0" w:rsidRDefault="00000000" w:rsidP="00406E15">
      <w:pPr>
        <w:pStyle w:val="a6"/>
        <w:spacing w:before="0" w:beforeAutospacing="0" w:after="0" w:afterAutospacing="0"/>
        <w:ind w:left="1440"/>
        <w:rPr>
          <w:rFonts w:ascii="微软雅黑" w:eastAsia="微软雅黑" w:hAnsi="微软雅黑" w:hint="eastAsia"/>
        </w:rPr>
      </w:pPr>
      <w:r>
        <w:rPr>
          <w:rFonts w:ascii="微软雅黑" w:eastAsia="微软雅黑" w:hAnsi="微软雅黑" w:hint="eastAsia"/>
        </w:rPr>
        <w:t>如果车位框未变成蓝色，请重新调整车位至合适位置。</w:t>
      </w:r>
    </w:p>
    <w:p w14:paraId="557B65A9" w14:textId="1FD35854" w:rsidR="00E876E0" w:rsidRDefault="00FE1823">
      <w:pPr>
        <w:pStyle w:val="disclaimer"/>
        <w:numPr>
          <w:ilvl w:val="0"/>
          <w:numId w:val="549"/>
        </w:numPr>
        <w:rPr>
          <w:rFonts w:ascii="微软雅黑" w:eastAsia="微软雅黑" w:hAnsi="微软雅黑"/>
        </w:rPr>
      </w:pPr>
      <w:r>
        <w:rPr>
          <w:rFonts w:ascii="微软雅黑" w:eastAsia="微软雅黑" w:hAnsi="微软雅黑" w:hint="eastAsia"/>
        </w:rPr>
        <w:t xml:space="preserve"> </w:t>
      </w:r>
    </w:p>
    <w:p w14:paraId="79F7F5E8" w14:textId="77777777" w:rsidR="00E876E0" w:rsidRDefault="00000000">
      <w:pPr>
        <w:pStyle w:val="a6"/>
        <w:numPr>
          <w:ilvl w:val="0"/>
          <w:numId w:val="550"/>
        </w:numPr>
        <w:spacing w:before="0" w:beforeAutospacing="0" w:after="0" w:afterAutospacing="0"/>
        <w:rPr>
          <w:rFonts w:ascii="微软雅黑" w:eastAsia="微软雅黑" w:hAnsi="微软雅黑"/>
        </w:rPr>
      </w:pPr>
      <w:r>
        <w:rPr>
          <w:rFonts w:ascii="微软雅黑" w:eastAsia="微软雅黑" w:hAnsi="微软雅黑" w:hint="eastAsia"/>
        </w:rPr>
        <w:t>踩住制动踏板的同时点触</w:t>
      </w:r>
      <w:r>
        <w:rPr>
          <w:rStyle w:val="a7"/>
          <w:rFonts w:ascii="微软雅黑" w:eastAsia="微软雅黑" w:hAnsi="微软雅黑" w:hint="eastAsia"/>
        </w:rPr>
        <w:t>开始泊入</w:t>
      </w:r>
      <w:r>
        <w:rPr>
          <w:rFonts w:ascii="微软雅黑" w:eastAsia="微软雅黑" w:hAnsi="微软雅黑" w:hint="eastAsia"/>
        </w:rPr>
        <w:t>。然后根据提示松开制动踏板和方向盘，APA 将控制车辆开始泊入。</w:t>
      </w:r>
    </w:p>
    <w:p w14:paraId="38A1CC9A"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泊入过程中，驾驶员可通过左上角切换到 360° 全景环视界面。驾驶员应时刻关注周边环境和车辆状况，确保泊车安全。</w:t>
      </w:r>
    </w:p>
    <w:p w14:paraId="32330B95"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泊车完成后，车辆切换至P挡，同时通过语音和泊车界面提示</w:t>
      </w:r>
      <w:r>
        <w:rPr>
          <w:rStyle w:val="a7"/>
          <w:rFonts w:ascii="微软雅黑" w:eastAsia="微软雅黑" w:hAnsi="微软雅黑" w:hint="eastAsia"/>
        </w:rPr>
        <w:t>泊入已完成</w:t>
      </w:r>
      <w:r>
        <w:rPr>
          <w:rFonts w:ascii="微软雅黑" w:eastAsia="微软雅黑" w:hAnsi="微软雅黑" w:hint="eastAsia"/>
        </w:rPr>
        <w:t>。</w:t>
      </w:r>
    </w:p>
    <w:p w14:paraId="6B503296" w14:textId="77777777" w:rsidR="00E876E0" w:rsidRDefault="00000000">
      <w:pPr>
        <w:pStyle w:val="a6"/>
        <w:numPr>
          <w:ilvl w:val="0"/>
          <w:numId w:val="551"/>
        </w:numPr>
        <w:spacing w:before="0" w:beforeAutospacing="0" w:after="0" w:afterAutospacing="0"/>
        <w:rPr>
          <w:rFonts w:ascii="微软雅黑" w:eastAsia="微软雅黑" w:hAnsi="微软雅黑"/>
        </w:rPr>
      </w:pPr>
      <w:r>
        <w:rPr>
          <w:rFonts w:ascii="微软雅黑" w:eastAsia="微软雅黑" w:hAnsi="微软雅黑" w:hint="eastAsia"/>
        </w:rPr>
        <w:t>使用自定义车位时，应将车位放置到安全合适位置，避免放置在过于狭窄、有其它物体、地面不平整、放置在临近台阶或悬崖，或者其它系统受限场景。</w:t>
      </w:r>
    </w:p>
    <w:p w14:paraId="7EB18E10" w14:textId="77777777" w:rsidR="00E876E0" w:rsidRDefault="00000000">
      <w:pPr>
        <w:pStyle w:val="a6"/>
        <w:numPr>
          <w:ilvl w:val="0"/>
          <w:numId w:val="551"/>
        </w:numPr>
        <w:spacing w:before="0" w:beforeAutospacing="0" w:after="0" w:afterAutospacing="0"/>
        <w:rPr>
          <w:rFonts w:ascii="微软雅黑" w:eastAsia="微软雅黑" w:hAnsi="微软雅黑"/>
        </w:rPr>
      </w:pPr>
      <w:r>
        <w:rPr>
          <w:rFonts w:ascii="微软雅黑" w:eastAsia="微软雅黑" w:hAnsi="微软雅黑" w:hint="eastAsia"/>
        </w:rPr>
        <w:t>使用 APA 泊入车辆过程中，如遇距离较近物体即将发生剐蹭或碰撞风险时，您应及时踩下制动踏板，接管车辆，避免安全风险。</w:t>
      </w:r>
    </w:p>
    <w:p w14:paraId="7CA3F977" w14:textId="77777777" w:rsidR="00E876E0" w:rsidRDefault="00000000">
      <w:pPr>
        <w:pStyle w:val="a6"/>
        <w:numPr>
          <w:ilvl w:val="0"/>
          <w:numId w:val="551"/>
        </w:numPr>
        <w:spacing w:before="0" w:beforeAutospacing="0" w:after="0" w:afterAutospacing="0"/>
        <w:rPr>
          <w:rFonts w:ascii="微软雅黑" w:eastAsia="微软雅黑" w:hAnsi="微软雅黑"/>
        </w:rPr>
      </w:pPr>
      <w:r>
        <w:rPr>
          <w:rFonts w:ascii="微软雅黑" w:eastAsia="微软雅黑" w:hAnsi="微软雅黑" w:hint="eastAsia"/>
        </w:rPr>
        <w:t>驾驶员选中车位或选中泊出方向后，未点触</w:t>
      </w:r>
      <w:r>
        <w:rPr>
          <w:rStyle w:val="a7"/>
          <w:rFonts w:ascii="微软雅黑" w:eastAsia="微软雅黑" w:hAnsi="微软雅黑" w:hint="eastAsia"/>
        </w:rPr>
        <w:t>开始</w:t>
      </w:r>
      <w:r>
        <w:rPr>
          <w:rFonts w:ascii="微软雅黑" w:eastAsia="微软雅黑" w:hAnsi="微软雅黑" w:hint="eastAsia"/>
        </w:rPr>
        <w:t>泊车按键就松开刹车的情况下，车辆可能发生溜车，请驾驶员及时接管，确保泊车安全。当驾驶员收到</w:t>
      </w:r>
      <w:r>
        <w:rPr>
          <w:rStyle w:val="a7"/>
          <w:rFonts w:ascii="微软雅黑" w:eastAsia="微软雅黑" w:hAnsi="微软雅黑" w:hint="eastAsia"/>
        </w:rPr>
        <w:t>注意溜车</w:t>
      </w:r>
      <w:r>
        <w:rPr>
          <w:rFonts w:ascii="微软雅黑" w:eastAsia="微软雅黑" w:hAnsi="微软雅黑" w:hint="eastAsia"/>
        </w:rPr>
        <w:t>提醒时，应立即踩下制动踏板接管。</w:t>
      </w:r>
    </w:p>
    <w:p w14:paraId="39A63B99" w14:textId="77777777" w:rsidR="00E876E0" w:rsidRDefault="00000000">
      <w:pPr>
        <w:pStyle w:val="a6"/>
        <w:numPr>
          <w:ilvl w:val="0"/>
          <w:numId w:val="551"/>
        </w:numPr>
        <w:spacing w:before="0" w:beforeAutospacing="0" w:after="0" w:afterAutospacing="0"/>
        <w:rPr>
          <w:rFonts w:ascii="微软雅黑" w:eastAsia="微软雅黑" w:hAnsi="微软雅黑"/>
        </w:rPr>
      </w:pPr>
      <w:r>
        <w:rPr>
          <w:rFonts w:ascii="微软雅黑" w:eastAsia="微软雅黑" w:hAnsi="微软雅黑" w:hint="eastAsia"/>
        </w:rPr>
        <w:t>APA 泊车过程中，建议驾驶员将右脚搭在刹车上，不要踩加速踏板。发生危险时，请随时刹停车辆。使用APA 过程中，驾驶员如果踩加速踏板，APA 会暂停。请驾驶员谨慎执行干预加速踏板操作，确保安全泊车辆。</w:t>
      </w:r>
    </w:p>
    <w:p w14:paraId="39492FAE" w14:textId="77777777" w:rsidR="00E876E0" w:rsidRDefault="00000000">
      <w:pPr>
        <w:pStyle w:val="a6"/>
        <w:numPr>
          <w:ilvl w:val="0"/>
          <w:numId w:val="551"/>
        </w:numPr>
        <w:spacing w:before="0" w:beforeAutospacing="0" w:after="0" w:afterAutospacing="0"/>
        <w:rPr>
          <w:rFonts w:ascii="微软雅黑" w:eastAsia="微软雅黑" w:hAnsi="微软雅黑"/>
        </w:rPr>
      </w:pPr>
      <w:r>
        <w:rPr>
          <w:rFonts w:ascii="微软雅黑" w:eastAsia="微软雅黑" w:hAnsi="微软雅黑" w:hint="eastAsia"/>
        </w:rPr>
        <w:lastRenderedPageBreak/>
        <w:t>在垂直窄车位场景泊车时，当车辆使用车尾泊入或车头泊出有碰撞风险时，APA 将自动折叠车辆外后视镜，并通过中控屏提示驾驶员。有如下三种场景：</w:t>
      </w:r>
    </w:p>
    <w:p w14:paraId="47B6EA8C" w14:textId="77777777" w:rsidR="00E876E0" w:rsidRDefault="00000000">
      <w:pPr>
        <w:pStyle w:val="a6"/>
        <w:numPr>
          <w:ilvl w:val="1"/>
          <w:numId w:val="551"/>
        </w:numPr>
        <w:spacing w:before="0" w:beforeAutospacing="0" w:after="0" w:afterAutospacing="0"/>
        <w:rPr>
          <w:rFonts w:ascii="微软雅黑" w:eastAsia="微软雅黑" w:hAnsi="微软雅黑"/>
        </w:rPr>
      </w:pPr>
      <w:r>
        <w:rPr>
          <w:rFonts w:ascii="微软雅黑" w:eastAsia="微软雅黑" w:hAnsi="微软雅黑" w:hint="eastAsia"/>
        </w:rPr>
        <w:t>泊入车位后，外后视镜将保持折叠状态。</w:t>
      </w:r>
    </w:p>
    <w:p w14:paraId="4F50C983" w14:textId="77777777" w:rsidR="00E876E0" w:rsidRDefault="00000000">
      <w:pPr>
        <w:pStyle w:val="a6"/>
        <w:numPr>
          <w:ilvl w:val="1"/>
          <w:numId w:val="551"/>
        </w:numPr>
        <w:spacing w:before="0" w:beforeAutospacing="0" w:after="0" w:afterAutospacing="0"/>
        <w:rPr>
          <w:rFonts w:ascii="微软雅黑" w:eastAsia="微软雅黑" w:hAnsi="微软雅黑"/>
        </w:rPr>
      </w:pPr>
      <w:r>
        <w:rPr>
          <w:rFonts w:ascii="微软雅黑" w:eastAsia="微软雅黑" w:hAnsi="微软雅黑" w:hint="eastAsia"/>
        </w:rPr>
        <w:t>泊出车位后，APA 将在判断与障碍物距离安全情况下展开外后视镜。</w:t>
      </w:r>
    </w:p>
    <w:p w14:paraId="694F7975" w14:textId="77777777" w:rsidR="00E876E0" w:rsidRDefault="00000000">
      <w:pPr>
        <w:pStyle w:val="a6"/>
        <w:numPr>
          <w:ilvl w:val="1"/>
          <w:numId w:val="551"/>
        </w:numPr>
        <w:spacing w:before="0" w:beforeAutospacing="0" w:after="0" w:afterAutospacing="0"/>
        <w:rPr>
          <w:rFonts w:ascii="微软雅黑" w:eastAsia="微软雅黑" w:hAnsi="微软雅黑"/>
        </w:rPr>
      </w:pPr>
      <w:r>
        <w:rPr>
          <w:rFonts w:ascii="微软雅黑" w:eastAsia="微软雅黑" w:hAnsi="微软雅黑" w:hint="eastAsia"/>
        </w:rPr>
        <w:t>在空间足够时，若您需要手动展开外后视镜，可参考展开</w:t>
      </w:r>
      <w:hyperlink r:id="rId432" w:tgtFrame="_parent" w:history="1">
        <w:r>
          <w:rPr>
            <w:rStyle w:val="a5"/>
            <w:rFonts w:ascii="微软雅黑" w:eastAsia="微软雅黑" w:hAnsi="微软雅黑" w:hint="eastAsia"/>
            <w:color w:val="0A59F7"/>
            <w:u w:val="none"/>
          </w:rPr>
          <w:t>外后视镜</w:t>
        </w:r>
      </w:hyperlink>
      <w:r>
        <w:rPr>
          <w:rFonts w:ascii="微软雅黑" w:eastAsia="微软雅黑" w:hAnsi="微软雅黑" w:hint="eastAsia"/>
        </w:rPr>
        <w:t>。</w:t>
      </w:r>
    </w:p>
    <w:p w14:paraId="28F379A9" w14:textId="77777777" w:rsidR="00E876E0" w:rsidRDefault="00000000">
      <w:pPr>
        <w:pStyle w:val="a6"/>
        <w:numPr>
          <w:ilvl w:val="0"/>
          <w:numId w:val="551"/>
        </w:numPr>
        <w:spacing w:before="0" w:beforeAutospacing="0" w:after="0" w:afterAutospacing="0"/>
        <w:rPr>
          <w:rFonts w:ascii="微软雅黑" w:eastAsia="微软雅黑" w:hAnsi="微软雅黑"/>
        </w:rPr>
      </w:pPr>
      <w:r>
        <w:rPr>
          <w:rFonts w:ascii="微软雅黑" w:eastAsia="微软雅黑" w:hAnsi="微软雅黑" w:hint="eastAsia"/>
        </w:rPr>
        <w:t>打开中控屏 APA 泊车界面查找车位时，如果车速大于 25km/h，APA 泊车界面将退出。</w:t>
      </w:r>
    </w:p>
    <w:p w14:paraId="1F8F2169" w14:textId="77777777" w:rsidR="00E876E0" w:rsidRDefault="00000000">
      <w:pPr>
        <w:pStyle w:val="a6"/>
        <w:numPr>
          <w:ilvl w:val="0"/>
          <w:numId w:val="551"/>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w:t>
      </w:r>
    </w:p>
    <w:p w14:paraId="51018AE4" w14:textId="77777777" w:rsidR="00E876E0" w:rsidRDefault="00000000">
      <w:pPr>
        <w:pStyle w:val="a6"/>
        <w:numPr>
          <w:ilvl w:val="0"/>
          <w:numId w:val="551"/>
        </w:numPr>
        <w:spacing w:before="0" w:beforeAutospacing="0" w:after="0" w:afterAutospacing="0"/>
        <w:rPr>
          <w:rFonts w:ascii="微软雅黑" w:eastAsia="微软雅黑" w:hAnsi="微软雅黑"/>
        </w:rPr>
      </w:pPr>
      <w:r>
        <w:rPr>
          <w:rFonts w:ascii="微软雅黑" w:eastAsia="微软雅黑" w:hAnsi="微软雅黑" w:hint="eastAsia"/>
        </w:rPr>
        <w:t>违反上述操作会影响您的安全驾驶，可能会引发事故，甚至导致财产损毁、人身伤亡。</w:t>
      </w:r>
    </w:p>
    <w:p w14:paraId="433A2D30" w14:textId="77777777" w:rsidR="00E876E0" w:rsidRDefault="00000000">
      <w:pPr>
        <w:pStyle w:val="5"/>
      </w:pPr>
      <w:r>
        <w:t>退出泊车</w:t>
      </w:r>
    </w:p>
    <w:p w14:paraId="29E4548B" w14:textId="77777777" w:rsidR="00E876E0" w:rsidRDefault="00000000">
      <w:pPr>
        <w:pStyle w:val="5"/>
      </w:pPr>
      <w:r>
        <w:t>方法</w:t>
      </w:r>
    </w:p>
    <w:p w14:paraId="378C24A0" w14:textId="77777777" w:rsidR="00E876E0" w:rsidRDefault="00000000">
      <w:pPr>
        <w:pStyle w:val="a6"/>
      </w:pPr>
      <w:r>
        <w:t>驾驶员可通过如下方法退出 APA：</w:t>
      </w:r>
    </w:p>
    <w:p w14:paraId="1665D695" w14:textId="77777777" w:rsidR="00E876E0" w:rsidRDefault="00000000">
      <w:pPr>
        <w:pStyle w:val="a6"/>
        <w:numPr>
          <w:ilvl w:val="0"/>
          <w:numId w:val="552"/>
        </w:numPr>
        <w:spacing w:before="0" w:beforeAutospacing="0" w:after="0" w:afterAutospacing="0"/>
      </w:pPr>
      <w:r>
        <w:t>转动方向盘。</w:t>
      </w:r>
    </w:p>
    <w:p w14:paraId="5BE5DE68" w14:textId="77777777" w:rsidR="00E876E0" w:rsidRDefault="00000000">
      <w:pPr>
        <w:pStyle w:val="a6"/>
        <w:numPr>
          <w:ilvl w:val="0"/>
          <w:numId w:val="552"/>
        </w:numPr>
        <w:spacing w:before="0" w:beforeAutospacing="0" w:after="0" w:afterAutospacing="0"/>
      </w:pPr>
      <w:r>
        <w:t>泊车暂停后，点触泊车界面上的</w:t>
      </w:r>
      <w:r>
        <w:rPr>
          <w:rStyle w:val="a7"/>
        </w:rPr>
        <w:t>退出</w:t>
      </w:r>
      <w:r>
        <w:t>。</w:t>
      </w:r>
    </w:p>
    <w:p w14:paraId="1C92122D" w14:textId="77777777" w:rsidR="00E876E0" w:rsidRDefault="00000000">
      <w:pPr>
        <w:pStyle w:val="a6"/>
        <w:numPr>
          <w:ilvl w:val="0"/>
          <w:numId w:val="552"/>
        </w:numPr>
        <w:spacing w:before="0" w:beforeAutospacing="0" w:after="0" w:afterAutospacing="0"/>
      </w:pPr>
      <w:r>
        <w:t>再次轻按方向盘左侧自定义按钮（已将该按钮的功能设置为</w:t>
      </w:r>
      <w:r>
        <w:rPr>
          <w:rStyle w:val="a7"/>
        </w:rPr>
        <w:t>智能泊车辅助</w:t>
      </w:r>
      <w:r>
        <w:t>）。</w:t>
      </w:r>
    </w:p>
    <w:p w14:paraId="2AD00C62" w14:textId="77777777" w:rsidR="00E876E0" w:rsidRDefault="00000000">
      <w:pPr>
        <w:pStyle w:val="a6"/>
        <w:spacing w:before="0" w:beforeAutospacing="0" w:after="0" w:afterAutospacing="0"/>
        <w:ind w:left="720"/>
      </w:pPr>
      <w:r>
        <w:t>泊车退出后，请驾驶员及时接管车辆，避免安全风险。</w:t>
      </w:r>
    </w:p>
    <w:p w14:paraId="0A77E2BF" w14:textId="77777777" w:rsidR="00E876E0" w:rsidRDefault="00000000">
      <w:pPr>
        <w:pStyle w:val="5"/>
      </w:pPr>
      <w:r>
        <w:t>提示</w:t>
      </w:r>
    </w:p>
    <w:p w14:paraId="34427661" w14:textId="77777777" w:rsidR="00E876E0" w:rsidRDefault="00000000">
      <w:pPr>
        <w:pStyle w:val="a6"/>
        <w:numPr>
          <w:ilvl w:val="0"/>
          <w:numId w:val="553"/>
        </w:numPr>
        <w:spacing w:before="0" w:beforeAutospacing="0" w:after="0" w:afterAutospacing="0"/>
      </w:pPr>
      <w:r>
        <w:t>当泊车暂停超时、或驾驶员干预挡位时，APA 也会退出。</w:t>
      </w:r>
    </w:p>
    <w:p w14:paraId="74C43B88" w14:textId="77777777" w:rsidR="00E876E0" w:rsidRDefault="00000000">
      <w:pPr>
        <w:pStyle w:val="a6"/>
        <w:numPr>
          <w:ilvl w:val="0"/>
          <w:numId w:val="553"/>
        </w:numPr>
        <w:spacing w:before="0" w:beforeAutospacing="0" w:after="0" w:afterAutospacing="0"/>
      </w:pPr>
      <w:r>
        <w:lastRenderedPageBreak/>
        <w:t>挂 R 挡开启APA 泊车，挡位切换至D挡且车速大于 10 km/h，APA 退出。</w:t>
      </w:r>
    </w:p>
    <w:p w14:paraId="272CB782" w14:textId="77777777" w:rsidR="00E876E0" w:rsidRDefault="00000000">
      <w:pPr>
        <w:pStyle w:val="5"/>
      </w:pPr>
      <w:r>
        <w:t>暂停或恢复泊车</w:t>
      </w:r>
    </w:p>
    <w:p w14:paraId="7988CDAA" w14:textId="77777777" w:rsidR="00E876E0" w:rsidRDefault="00000000">
      <w:pPr>
        <w:pStyle w:val="5"/>
      </w:pPr>
      <w:r>
        <w:t>方法</w:t>
      </w:r>
    </w:p>
    <w:p w14:paraId="1046F1FD" w14:textId="77777777" w:rsidR="00E876E0" w:rsidRDefault="00000000">
      <w:pPr>
        <w:pStyle w:val="a6"/>
      </w:pPr>
      <w:r>
        <w:t>暂停 APA：泊车过程中，驾驶员可通过踩下制动踏板暂停泊车。</w:t>
      </w:r>
    </w:p>
    <w:p w14:paraId="0CBE3AE0" w14:textId="77777777" w:rsidR="00E876E0" w:rsidRDefault="00000000">
      <w:pPr>
        <w:pStyle w:val="a6"/>
        <w:spacing w:before="0" w:after="0"/>
      </w:pPr>
      <w:r>
        <w:t>恢复 APA：泊车暂停后，点触中控屏界面上的</w:t>
      </w:r>
      <w:r>
        <w:rPr>
          <w:rStyle w:val="a7"/>
        </w:rPr>
        <w:t>继续</w:t>
      </w:r>
      <w:r>
        <w:t>恢复泊车。</w:t>
      </w:r>
    </w:p>
    <w:p w14:paraId="78E54D2F" w14:textId="77777777" w:rsidR="00E876E0" w:rsidRDefault="00000000">
      <w:pPr>
        <w:pStyle w:val="a6"/>
      </w:pPr>
      <w:r>
        <w:t>当车辆车门打开、遇到障碍物距离持续较近等情况，APA 也会暂停。</w:t>
      </w:r>
    </w:p>
    <w:p w14:paraId="0FCEEB8E" w14:textId="44CA84AE" w:rsidR="00E876E0" w:rsidRDefault="00406E15" w:rsidP="00406E15">
      <w:pPr>
        <w:pStyle w:val="3"/>
      </w:pPr>
      <w:r>
        <w:rPr>
          <w:rFonts w:hint="eastAsia"/>
        </w:rPr>
        <w:t>APA</w:t>
      </w:r>
      <w:r w:rsidR="00000000">
        <w:rPr>
          <w:rFonts w:hint="eastAsia"/>
        </w:rPr>
        <w:t>泊出车位</w:t>
      </w:r>
    </w:p>
    <w:p w14:paraId="102F5438"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02BEB393" w14:textId="77777777" w:rsidR="00E876E0" w:rsidRDefault="00000000">
      <w:pPr>
        <w:pStyle w:val="a6"/>
        <w:numPr>
          <w:ilvl w:val="0"/>
          <w:numId w:val="554"/>
        </w:numPr>
        <w:spacing w:before="0" w:beforeAutospacing="0" w:after="0" w:afterAutospacing="0"/>
        <w:rPr>
          <w:rFonts w:ascii="微软雅黑" w:eastAsia="微软雅黑" w:hAnsi="微软雅黑"/>
        </w:rPr>
      </w:pPr>
      <w:r>
        <w:rPr>
          <w:rFonts w:ascii="微软雅黑" w:eastAsia="微软雅黑" w:hAnsi="微软雅黑" w:hint="eastAsia"/>
        </w:rPr>
        <w:t>驾驶员启动车辆后，可参考泊入车位步骤 2 开启中控屏泊车界面。</w:t>
      </w:r>
    </w:p>
    <w:p w14:paraId="68FBCFF6"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06657C70" wp14:editId="7E637C52">
            <wp:extent cx="5274310" cy="2967990"/>
            <wp:effectExtent l="0" t="0" r="2540" b="3810"/>
            <wp:docPr id="1603" name="图片 160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图片 1603" descr=" "/>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1F660E1A" w14:textId="64621970"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2937BDFC" w14:textId="77777777" w:rsidR="00E876E0" w:rsidRDefault="00000000">
      <w:pPr>
        <w:pStyle w:val="a6"/>
        <w:numPr>
          <w:ilvl w:val="0"/>
          <w:numId w:val="554"/>
        </w:numPr>
        <w:spacing w:before="0" w:beforeAutospacing="0" w:after="0" w:afterAutospacing="0"/>
        <w:rPr>
          <w:rFonts w:ascii="微软雅黑" w:eastAsia="微软雅黑" w:hAnsi="微软雅黑"/>
        </w:rPr>
      </w:pPr>
      <w:r>
        <w:rPr>
          <w:rFonts w:ascii="微软雅黑" w:eastAsia="微软雅黑" w:hAnsi="微软雅黑" w:hint="eastAsia"/>
        </w:rPr>
        <w:t>驾驶员选择泊出方向。</w:t>
      </w:r>
    </w:p>
    <w:p w14:paraId="5A802B69" w14:textId="77777777" w:rsidR="00E876E0" w:rsidRDefault="00000000">
      <w:pPr>
        <w:pStyle w:val="a6"/>
        <w:spacing w:after="0" w:afterAutospacing="0"/>
        <w:ind w:left="720"/>
        <w:rPr>
          <w:rFonts w:ascii="微软雅黑" w:eastAsia="微软雅黑" w:hAnsi="微软雅黑"/>
        </w:rPr>
      </w:pPr>
      <w:r>
        <w:rPr>
          <w:rFonts w:ascii="微软雅黑" w:eastAsia="微软雅黑" w:hAnsi="微软雅黑" w:hint="eastAsia"/>
        </w:rPr>
        <w:lastRenderedPageBreak/>
        <w:t>驾驶员选择泊出方向时，需确认泊出方向安全可用，不能违反停车场通行方向。</w:t>
      </w:r>
    </w:p>
    <w:p w14:paraId="020E4433" w14:textId="77777777" w:rsidR="00E876E0" w:rsidRDefault="00000000">
      <w:pPr>
        <w:pStyle w:val="a6"/>
        <w:numPr>
          <w:ilvl w:val="0"/>
          <w:numId w:val="554"/>
        </w:numPr>
        <w:spacing w:before="0" w:beforeAutospacing="0" w:after="0" w:afterAutospacing="0"/>
        <w:rPr>
          <w:rFonts w:ascii="微软雅黑" w:eastAsia="微软雅黑" w:hAnsi="微软雅黑"/>
        </w:rPr>
      </w:pPr>
      <w:r>
        <w:rPr>
          <w:rFonts w:ascii="微软雅黑" w:eastAsia="微软雅黑" w:hAnsi="微软雅黑" w:hint="eastAsia"/>
        </w:rPr>
        <w:t>驾驶员选择泊出方向后，踩住制动踏板同时点触</w:t>
      </w:r>
      <w:r>
        <w:rPr>
          <w:rStyle w:val="a7"/>
          <w:rFonts w:ascii="微软雅黑" w:eastAsia="微软雅黑" w:hAnsi="微软雅黑" w:hint="eastAsia"/>
        </w:rPr>
        <w:t>开始泊出</w:t>
      </w:r>
      <w:r>
        <w:rPr>
          <w:rFonts w:ascii="微软雅黑" w:eastAsia="微软雅黑" w:hAnsi="微软雅黑" w:hint="eastAsia"/>
        </w:rPr>
        <w:t>，根据仪表显示屏提示松开制动踏板和方向盘。</w:t>
      </w:r>
    </w:p>
    <w:p w14:paraId="785AFEF6"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APA 将控制车辆泊出车位。泊出过程中，驾驶员应时刻关注周边环境和车辆状况，确保泊车安全。</w:t>
      </w:r>
    </w:p>
    <w:p w14:paraId="55F42A8A"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泊车完成后，系统将车辆切换到P挡，同时通过语音和泊车界面提示</w:t>
      </w:r>
      <w:r>
        <w:rPr>
          <w:rStyle w:val="a7"/>
          <w:rFonts w:ascii="微软雅黑" w:eastAsia="微软雅黑" w:hAnsi="微软雅黑" w:hint="eastAsia"/>
        </w:rPr>
        <w:t>泊出已完成</w:t>
      </w:r>
      <w:r>
        <w:rPr>
          <w:rFonts w:ascii="微软雅黑" w:eastAsia="微软雅黑" w:hAnsi="微软雅黑" w:hint="eastAsia"/>
        </w:rPr>
        <w:t>。</w:t>
      </w:r>
    </w:p>
    <w:p w14:paraId="1310D4C4" w14:textId="77777777" w:rsidR="00E876E0" w:rsidRDefault="00000000">
      <w:pPr>
        <w:pStyle w:val="4"/>
      </w:pPr>
      <w:r>
        <w:rPr>
          <w:rFonts w:hint="eastAsia"/>
        </w:rPr>
        <w:t>APA 局限性</w:t>
      </w:r>
    </w:p>
    <w:p w14:paraId="07BF1482" w14:textId="77777777" w:rsidR="00E876E0" w:rsidRDefault="00000000">
      <w:pPr>
        <w:pStyle w:val="a6"/>
        <w:rPr>
          <w:rFonts w:ascii="微软雅黑" w:eastAsia="微软雅黑" w:hAnsi="微软雅黑"/>
        </w:rPr>
      </w:pPr>
      <w:r>
        <w:rPr>
          <w:rFonts w:ascii="微软雅黑" w:eastAsia="微软雅黑" w:hAnsi="微软雅黑" w:hint="eastAsia"/>
        </w:rPr>
        <w:t>在遇到以下情况时，无法使用APA 功能：</w:t>
      </w:r>
    </w:p>
    <w:p w14:paraId="488286A2" w14:textId="77777777" w:rsidR="00E876E0" w:rsidRDefault="00000000">
      <w:pPr>
        <w:pStyle w:val="a6"/>
        <w:numPr>
          <w:ilvl w:val="0"/>
          <w:numId w:val="555"/>
        </w:numPr>
        <w:spacing w:before="0" w:beforeAutospacing="0" w:after="0" w:afterAutospacing="0"/>
        <w:rPr>
          <w:rFonts w:ascii="微软雅黑" w:eastAsia="微软雅黑" w:hAnsi="微软雅黑"/>
        </w:rPr>
      </w:pPr>
      <w:r>
        <w:rPr>
          <w:rFonts w:ascii="微软雅黑" w:eastAsia="微软雅黑" w:hAnsi="微软雅黑" w:hint="eastAsia"/>
        </w:rPr>
        <w:t>车辆车门、机舱盖、后尾门未关闭。</w:t>
      </w:r>
    </w:p>
    <w:p w14:paraId="5273D2A9" w14:textId="77777777" w:rsidR="00E876E0" w:rsidRDefault="00000000">
      <w:pPr>
        <w:pStyle w:val="a6"/>
        <w:numPr>
          <w:ilvl w:val="0"/>
          <w:numId w:val="555"/>
        </w:numPr>
        <w:spacing w:before="0" w:beforeAutospacing="0" w:after="0" w:afterAutospacing="0"/>
        <w:rPr>
          <w:rFonts w:ascii="微软雅黑" w:eastAsia="微软雅黑" w:hAnsi="微软雅黑"/>
        </w:rPr>
      </w:pPr>
      <w:r>
        <w:rPr>
          <w:rFonts w:ascii="微软雅黑" w:eastAsia="微软雅黑" w:hAnsi="微软雅黑" w:hint="eastAsia"/>
        </w:rPr>
        <w:t>一个或多个传感器受到污损或妨碍（例如污泥或遇到冰雪）。</w:t>
      </w:r>
    </w:p>
    <w:p w14:paraId="4065871E" w14:textId="77777777" w:rsidR="00E876E0" w:rsidRDefault="00000000">
      <w:pPr>
        <w:pStyle w:val="a6"/>
        <w:numPr>
          <w:ilvl w:val="0"/>
          <w:numId w:val="555"/>
        </w:numPr>
        <w:spacing w:before="0" w:beforeAutospacing="0" w:after="0" w:afterAutospacing="0"/>
        <w:rPr>
          <w:rFonts w:ascii="微软雅黑" w:eastAsia="微软雅黑" w:hAnsi="微软雅黑"/>
        </w:rPr>
      </w:pPr>
      <w:r>
        <w:rPr>
          <w:rFonts w:ascii="微软雅黑" w:eastAsia="微软雅黑" w:hAnsi="微软雅黑" w:hint="eastAsia"/>
        </w:rPr>
        <w:t>车辆处于弯道、陡坡、道路存在坑洼的场景（如沟壑、下水道）或存在高度差的路面（如悬崖边、高台、突起的路缘、临街的人行道）、易打滑的路面等。</w:t>
      </w:r>
    </w:p>
    <w:p w14:paraId="11FD6F0E" w14:textId="77777777" w:rsidR="00E876E0" w:rsidRDefault="00000000">
      <w:pPr>
        <w:pStyle w:val="a6"/>
        <w:numPr>
          <w:ilvl w:val="0"/>
          <w:numId w:val="555"/>
        </w:numPr>
        <w:spacing w:before="0" w:beforeAutospacing="0" w:after="0" w:afterAutospacing="0"/>
        <w:rPr>
          <w:rFonts w:ascii="微软雅黑" w:eastAsia="微软雅黑" w:hAnsi="微软雅黑"/>
        </w:rPr>
      </w:pPr>
      <w:r>
        <w:rPr>
          <w:rFonts w:ascii="微软雅黑" w:eastAsia="微软雅黑" w:hAnsi="微软雅黑" w:hint="eastAsia"/>
        </w:rPr>
        <w:t>停车位内部或周边存在传感器难以探测的物体，尤其是截面较小的物体，如尖细的树枝以及悬空物体（例如充电桩、消防箱）等。</w:t>
      </w:r>
    </w:p>
    <w:p w14:paraId="429A27CE" w14:textId="77777777" w:rsidR="00E876E0" w:rsidRDefault="00000000">
      <w:pPr>
        <w:pStyle w:val="a6"/>
        <w:numPr>
          <w:ilvl w:val="0"/>
          <w:numId w:val="555"/>
        </w:numPr>
        <w:spacing w:before="0" w:beforeAutospacing="0" w:after="0" w:afterAutospacing="0"/>
        <w:rPr>
          <w:rFonts w:ascii="微软雅黑" w:eastAsia="微软雅黑" w:hAnsi="微软雅黑"/>
        </w:rPr>
      </w:pPr>
      <w:r>
        <w:rPr>
          <w:rFonts w:ascii="微软雅黑" w:eastAsia="微软雅黑" w:hAnsi="微软雅黑" w:hint="eastAsia"/>
        </w:rPr>
        <w:t>停车位为机械式立体车位。</w:t>
      </w:r>
    </w:p>
    <w:p w14:paraId="2EF5DAC3" w14:textId="77777777" w:rsidR="00E876E0" w:rsidRDefault="00000000">
      <w:pPr>
        <w:pStyle w:val="a6"/>
        <w:rPr>
          <w:rFonts w:ascii="微软雅黑" w:eastAsia="微软雅黑" w:hAnsi="微软雅黑"/>
        </w:rPr>
      </w:pPr>
      <w:r>
        <w:rPr>
          <w:rFonts w:ascii="微软雅黑" w:eastAsia="微软雅黑" w:hAnsi="微软雅黑" w:hint="eastAsia"/>
        </w:rPr>
        <w:t>在遇到以下情况时，APA 功能可能无法正常工作：</w:t>
      </w:r>
    </w:p>
    <w:p w14:paraId="28D624E9" w14:textId="77777777" w:rsidR="00E876E0" w:rsidRDefault="00000000">
      <w:pPr>
        <w:pStyle w:val="a6"/>
        <w:numPr>
          <w:ilvl w:val="0"/>
          <w:numId w:val="556"/>
        </w:numPr>
        <w:spacing w:before="0" w:beforeAutospacing="0" w:after="0" w:afterAutospacing="0"/>
        <w:rPr>
          <w:rFonts w:ascii="微软雅黑" w:eastAsia="微软雅黑" w:hAnsi="微软雅黑"/>
        </w:rPr>
      </w:pPr>
      <w:r>
        <w:rPr>
          <w:rFonts w:ascii="微软雅黑" w:eastAsia="微软雅黑" w:hAnsi="微软雅黑" w:hint="eastAsia"/>
        </w:rPr>
        <w:t>ADS 的性能受限，参阅</w:t>
      </w:r>
      <w:hyperlink r:id="rId434" w:tgtFrame="_parent" w:history="1">
        <w:r>
          <w:rPr>
            <w:rStyle w:val="a5"/>
            <w:rFonts w:ascii="微软雅黑" w:eastAsia="微软雅黑" w:hAnsi="微软雅黑" w:hint="eastAsia"/>
            <w:color w:val="0A59F7"/>
          </w:rPr>
          <w:t>ADS 通用局限性</w:t>
        </w:r>
      </w:hyperlink>
      <w:r>
        <w:rPr>
          <w:rFonts w:ascii="微软雅黑" w:eastAsia="微软雅黑" w:hAnsi="微软雅黑" w:hint="eastAsia"/>
        </w:rPr>
        <w:t>。</w:t>
      </w:r>
    </w:p>
    <w:p w14:paraId="3A52CFB8" w14:textId="77777777" w:rsidR="00E876E0" w:rsidRDefault="00000000">
      <w:pPr>
        <w:pStyle w:val="a6"/>
        <w:numPr>
          <w:ilvl w:val="0"/>
          <w:numId w:val="556"/>
        </w:numPr>
        <w:spacing w:before="0" w:beforeAutospacing="0" w:after="0" w:afterAutospacing="0"/>
        <w:rPr>
          <w:rFonts w:ascii="微软雅黑" w:eastAsia="微软雅黑" w:hAnsi="微软雅黑"/>
        </w:rPr>
      </w:pPr>
      <w:r>
        <w:rPr>
          <w:rFonts w:ascii="微软雅黑" w:eastAsia="微软雅黑" w:hAnsi="微软雅黑" w:hint="eastAsia"/>
        </w:rPr>
        <w:lastRenderedPageBreak/>
        <w:t>ADS 发生故障或需要维修。</w:t>
      </w:r>
    </w:p>
    <w:p w14:paraId="15F78DDA" w14:textId="77777777" w:rsidR="00E876E0" w:rsidRDefault="00000000">
      <w:pPr>
        <w:pStyle w:val="a6"/>
        <w:rPr>
          <w:rFonts w:ascii="微软雅黑" w:eastAsia="微软雅黑" w:hAnsi="微软雅黑"/>
        </w:rPr>
      </w:pPr>
      <w:r>
        <w:rPr>
          <w:rFonts w:ascii="微软雅黑" w:eastAsia="微软雅黑" w:hAnsi="微软雅黑" w:hint="eastAsia"/>
        </w:rPr>
        <w:t>上述限制并未尽述影响 APA 功能正常工作的全部情形，驾驶员必须时刻关注泊车状况和车辆周边环境，必要时立即暂停泊车，否则可能造成严重财产损坏、人员伤害或死亡。</w:t>
      </w:r>
    </w:p>
    <w:p w14:paraId="5509AD06" w14:textId="77777777" w:rsidR="00E876E0" w:rsidRDefault="00000000">
      <w:pPr>
        <w:pStyle w:val="3"/>
      </w:pPr>
      <w:r>
        <w:rPr>
          <w:rFonts w:hint="eastAsia"/>
        </w:rPr>
        <w:t>代客泊车辅助（AVP）</w:t>
      </w:r>
    </w:p>
    <w:p w14:paraId="6F3FAE4C" w14:textId="77777777" w:rsidR="00E876E0" w:rsidRDefault="00000000">
      <w:pPr>
        <w:pStyle w:val="4"/>
      </w:pPr>
      <w:r>
        <w:rPr>
          <w:rFonts w:hint="eastAsia"/>
        </w:rPr>
        <w:t>AVP 功能介绍</w:t>
      </w:r>
    </w:p>
    <w:p w14:paraId="790E81C2" w14:textId="77777777" w:rsidR="00E876E0" w:rsidRDefault="00000000">
      <w:pPr>
        <w:pStyle w:val="a6"/>
      </w:pPr>
      <w:r>
        <w:t>代客泊车辅助 AVP（Automated Valet Parking）可以在已生成泊车路线并收藏目标停车位的区域内智能规划路线，辅助驾驶员将车辆泊入目标停车位。当目标停车位被占时，AVP 将自动漫游寻找其它可用空闲车位并泊入。</w:t>
      </w:r>
    </w:p>
    <w:p w14:paraId="3C94DBE6" w14:textId="77777777" w:rsidR="00E876E0" w:rsidRDefault="00000000">
      <w:pPr>
        <w:pStyle w:val="a6"/>
      </w:pPr>
      <w:r>
        <w:t>使用 AVP 过程中，需要驾驶员始终在驾驶位并系好安全带。</w:t>
      </w:r>
    </w:p>
    <w:p w14:paraId="35C4DA1A" w14:textId="77777777" w:rsidR="00E876E0" w:rsidRDefault="00000000">
      <w:pPr>
        <w:pStyle w:val="a6"/>
      </w:pPr>
      <w:r>
        <w:t>AVP 默认开启，无设置开关。用户需购买 ADS 高阶功能包，激活并完成考试后可使用此功能。AVP 支持车位线清晰、完整，且光照条件良好的平行、垂直、斜列车位，同时支持一些没有车位线，但车位区域一侧或两侧有其他车辆的空间车位。</w:t>
      </w:r>
    </w:p>
    <w:p w14:paraId="5BEFDF3A" w14:textId="77777777" w:rsidR="00E876E0" w:rsidRDefault="00000000">
      <w:pPr>
        <w:pStyle w:val="a6"/>
      </w:pPr>
      <w:r>
        <w:t>使用 AVP 功能时，在仪表屏和中控屏上均有 AVP 图标提示，含义说明请参考下表。</w:t>
      </w:r>
    </w:p>
    <w:p w14:paraId="1C538E5D" w14:textId="77777777" w:rsidR="00E876E0" w:rsidRDefault="00000000">
      <w:pPr>
        <w:pStyle w:val="5"/>
      </w:pPr>
      <w:r>
        <w:t>仪表屏 AVP 图标说明</w:t>
      </w:r>
    </w:p>
    <w:p w14:paraId="4C89348A" w14:textId="77777777" w:rsidR="00E876E0" w:rsidRDefault="00000000">
      <w:pPr>
        <w:pStyle w:val="a6"/>
      </w:pPr>
      <w:r>
        <w:rPr>
          <w:noProof/>
        </w:rPr>
        <w:drawing>
          <wp:inline distT="0" distB="0" distL="0" distR="0" wp14:anchorId="49A5595D" wp14:editId="67621D20">
            <wp:extent cx="5274310" cy="1977390"/>
            <wp:effectExtent l="0" t="0" r="2540" b="3810"/>
            <wp:docPr id="1611" name="图片 161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图片 1611" descr=" "/>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2181EA5F" w14:textId="4077D12C" w:rsidR="00E876E0" w:rsidRDefault="00FE1823" w:rsidP="00406E15">
      <w:pPr>
        <w:pStyle w:val="disclaimer"/>
      </w:pPr>
      <w:r>
        <w:t xml:space="preserve"> </w:t>
      </w:r>
    </w:p>
    <w:p w14:paraId="1008F523" w14:textId="5DBB6005" w:rsidR="00E876E0" w:rsidRDefault="00FE1823">
      <w:pPr>
        <w:pStyle w:val="disclaimer"/>
      </w:pPr>
      <w:r>
        <w:lastRenderedPageBreak/>
        <w:t xml:space="preserve"> </w:t>
      </w:r>
    </w:p>
    <w:p w14:paraId="42B10327" w14:textId="77777777" w:rsidR="00E876E0" w:rsidRDefault="00000000">
      <w:pPr>
        <w:pStyle w:val="a6"/>
        <w:numPr>
          <w:ilvl w:val="0"/>
          <w:numId w:val="557"/>
        </w:numPr>
        <w:spacing w:before="0" w:beforeAutospacing="0" w:after="0" w:afterAutospacing="0"/>
      </w:pPr>
      <w:r>
        <w:t>AVP 仅为驾驶辅助功能，不能替代驾驶员的目视检查及环境判断。使用 AVP 过程中，需要驾驶员始终在驾驶位并系好安全带。</w:t>
      </w:r>
    </w:p>
    <w:p w14:paraId="1BD2B4EE" w14:textId="77777777" w:rsidR="00E876E0" w:rsidRDefault="00000000">
      <w:pPr>
        <w:pStyle w:val="a6"/>
        <w:numPr>
          <w:ilvl w:val="0"/>
          <w:numId w:val="557"/>
        </w:numPr>
        <w:spacing w:before="0" w:beforeAutospacing="0" w:after="0" w:afterAutospacing="0"/>
      </w:pPr>
      <w:r>
        <w:t>使用 AVP 功能前，驾驶员需通过视频学习完整掌握 AVP 功能的使用方法、功能激活前后状态，承担安全泊车的全部责任。</w:t>
      </w:r>
    </w:p>
    <w:p w14:paraId="7D73C60E" w14:textId="77777777" w:rsidR="00E876E0" w:rsidRDefault="00000000">
      <w:pPr>
        <w:pStyle w:val="a6"/>
        <w:numPr>
          <w:ilvl w:val="0"/>
          <w:numId w:val="557"/>
        </w:numPr>
        <w:spacing w:before="0" w:beforeAutospacing="0" w:after="0" w:afterAutospacing="0"/>
      </w:pPr>
      <w:r>
        <w:t>驾驶员应始终保持警惕，密切注意周围各种危险情形，必要时及时干预或接管车辆，确保安全驾驶。</w:t>
      </w:r>
    </w:p>
    <w:p w14:paraId="5D81FEBF" w14:textId="77777777" w:rsidR="00E876E0" w:rsidRDefault="00000000">
      <w:pPr>
        <w:pStyle w:val="a6"/>
        <w:numPr>
          <w:ilvl w:val="0"/>
          <w:numId w:val="557"/>
        </w:numPr>
        <w:spacing w:before="0" w:beforeAutospacing="0" w:after="0" w:afterAutospacing="0"/>
      </w:pPr>
      <w:r>
        <w:t>违反上述操作会影响您的安全驾驶，可能引发事故，甚至导致严重的财产损失、人身损害甚至死亡。</w:t>
      </w:r>
    </w:p>
    <w:p w14:paraId="5F16C25F" w14:textId="4264C40B" w:rsidR="00E876E0" w:rsidRDefault="00406E15" w:rsidP="00406E15">
      <w:pPr>
        <w:pStyle w:val="3"/>
      </w:pPr>
      <w:r>
        <w:rPr>
          <w:rFonts w:hint="eastAsia"/>
        </w:rPr>
        <w:t>AVP</w:t>
      </w:r>
      <w:r w:rsidR="00000000">
        <w:rPr>
          <w:rFonts w:hint="eastAsia"/>
        </w:rPr>
        <w:t>生成泊车路线</w:t>
      </w:r>
    </w:p>
    <w:p w14:paraId="072BA050"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FB1E2D2" w14:textId="77777777" w:rsidR="00E876E0" w:rsidRDefault="00000000">
      <w:pPr>
        <w:pStyle w:val="a6"/>
        <w:numPr>
          <w:ilvl w:val="0"/>
          <w:numId w:val="558"/>
        </w:numPr>
        <w:spacing w:before="0" w:beforeAutospacing="0" w:after="0" w:afterAutospacing="0"/>
        <w:rPr>
          <w:rFonts w:ascii="微软雅黑" w:eastAsia="微软雅黑" w:hAnsi="微软雅黑"/>
        </w:rPr>
      </w:pPr>
      <w:r>
        <w:rPr>
          <w:rFonts w:ascii="微软雅黑" w:eastAsia="微软雅黑" w:hAnsi="微软雅黑" w:hint="eastAsia"/>
        </w:rPr>
        <w:t>已在车机登录车主账号或车主授权账号。</w:t>
      </w:r>
    </w:p>
    <w:p w14:paraId="56577040" w14:textId="77777777" w:rsidR="00E876E0" w:rsidRDefault="00000000">
      <w:pPr>
        <w:pStyle w:val="a6"/>
        <w:numPr>
          <w:ilvl w:val="0"/>
          <w:numId w:val="558"/>
        </w:numPr>
        <w:spacing w:before="0" w:beforeAutospacing="0" w:after="0" w:afterAutospacing="0"/>
        <w:rPr>
          <w:rFonts w:ascii="微软雅黑" w:eastAsia="微软雅黑" w:hAnsi="微软雅黑"/>
        </w:rPr>
      </w:pPr>
      <w:r>
        <w:rPr>
          <w:rFonts w:ascii="微软雅黑" w:eastAsia="微软雅黑" w:hAnsi="微软雅黑" w:hint="eastAsia"/>
        </w:rPr>
        <w:t>打开</w:t>
      </w:r>
      <w:r>
        <w:rPr>
          <w:rStyle w:val="a7"/>
          <w:rFonts w:ascii="微软雅黑" w:eastAsia="微软雅黑" w:hAnsi="微软雅黑" w:hint="eastAsia"/>
        </w:rPr>
        <w:t>华为智驾</w:t>
      </w:r>
      <w:r>
        <w:rPr>
          <w:rFonts w:ascii="微软雅黑" w:eastAsia="微软雅黑" w:hAnsi="微软雅黑" w:hint="eastAsia"/>
        </w:rPr>
        <w:t>，驾驶车辆以小于 20 km/h 车速进入未生成过泊车路线的地下停车场。当中控屏弹出如下图提示时，驾驶员点触</w:t>
      </w:r>
      <w:r>
        <w:rPr>
          <w:rStyle w:val="a7"/>
          <w:rFonts w:ascii="微软雅黑" w:eastAsia="微软雅黑" w:hAnsi="微软雅黑" w:hint="eastAsia"/>
        </w:rPr>
        <w:t>记忆路线</w:t>
      </w:r>
      <w:r>
        <w:rPr>
          <w:rFonts w:ascii="微软雅黑" w:eastAsia="微软雅黑" w:hAnsi="微软雅黑" w:hint="eastAsia"/>
        </w:rPr>
        <w:t>记忆泊车路线。</w:t>
      </w:r>
    </w:p>
    <w:p w14:paraId="737A188B"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7EEE90AB" wp14:editId="2130DBF2">
            <wp:extent cx="5274310" cy="2967990"/>
            <wp:effectExtent l="0" t="0" r="2540" b="3810"/>
            <wp:docPr id="1618" name="图片 161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图片 1618" descr=" "/>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2E0C8FC6" w14:textId="03C4DCF2"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32F45B66"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lastRenderedPageBreak/>
        <w:t>系统会自动标记起点位置并开始记录行驶路线。</w:t>
      </w:r>
    </w:p>
    <w:p w14:paraId="636321EF" w14:textId="77777777" w:rsidR="00E876E0" w:rsidRDefault="00000000">
      <w:pPr>
        <w:pStyle w:val="5"/>
        <w:ind w:left="720"/>
        <w:rPr>
          <w:rFonts w:ascii="微软雅黑" w:eastAsia="微软雅黑" w:hAnsi="微软雅黑"/>
        </w:rPr>
      </w:pPr>
      <w:r>
        <w:rPr>
          <w:rFonts w:ascii="微软雅黑" w:eastAsia="微软雅黑" w:hAnsi="微软雅黑" w:hint="eastAsia"/>
        </w:rPr>
        <w:t>提示</w:t>
      </w:r>
    </w:p>
    <w:p w14:paraId="6D19AB68" w14:textId="77777777" w:rsidR="00E876E0" w:rsidRDefault="00000000">
      <w:pPr>
        <w:pStyle w:val="a6"/>
        <w:numPr>
          <w:ilvl w:val="1"/>
          <w:numId w:val="558"/>
        </w:numPr>
        <w:spacing w:before="0" w:beforeAutospacing="0" w:after="0" w:afterAutospacing="0"/>
        <w:rPr>
          <w:rFonts w:ascii="微软雅黑" w:eastAsia="微软雅黑" w:hAnsi="微软雅黑"/>
        </w:rPr>
      </w:pPr>
      <w:r>
        <w:rPr>
          <w:rFonts w:ascii="微软雅黑" w:eastAsia="微软雅黑" w:hAnsi="微软雅黑" w:hint="eastAsia"/>
        </w:rPr>
        <w:t>如果未收到中控屏系统弹窗提示</w:t>
      </w:r>
      <w:r>
        <w:rPr>
          <w:rStyle w:val="a7"/>
          <w:rFonts w:ascii="微软雅黑" w:eastAsia="微软雅黑" w:hAnsi="微软雅黑" w:hint="eastAsia"/>
        </w:rPr>
        <w:t>记忆路线</w:t>
      </w:r>
      <w:r>
        <w:rPr>
          <w:rFonts w:ascii="微软雅黑" w:eastAsia="微软雅黑" w:hAnsi="微软雅黑" w:hint="eastAsia"/>
        </w:rPr>
        <w:t>，驾驶员也可通过在中控屏</w:t>
      </w:r>
      <w:r>
        <w:rPr>
          <w:rStyle w:val="a7"/>
          <w:rFonts w:ascii="微软雅黑" w:eastAsia="微软雅黑" w:hAnsi="微软雅黑" w:hint="eastAsia"/>
        </w:rPr>
        <w:t>华为智驾</w:t>
      </w:r>
      <w:r>
        <w:rPr>
          <w:rFonts w:ascii="微软雅黑" w:eastAsia="微软雅黑" w:hAnsi="微软雅黑" w:hint="eastAsia"/>
        </w:rPr>
        <w:t>点触P ，根据界面提示点触</w:t>
      </w:r>
      <w:r>
        <w:rPr>
          <w:rStyle w:val="a7"/>
          <w:rFonts w:ascii="微软雅黑" w:eastAsia="微软雅黑" w:hAnsi="微软雅黑" w:hint="eastAsia"/>
        </w:rPr>
        <w:t>记忆路线</w:t>
      </w:r>
      <w:r>
        <w:rPr>
          <w:rFonts w:ascii="微软雅黑" w:eastAsia="微软雅黑" w:hAnsi="微软雅黑" w:hint="eastAsia"/>
        </w:rPr>
        <w:t>记忆泊车路线。</w:t>
      </w:r>
    </w:p>
    <w:p w14:paraId="0CD1AFF8" w14:textId="77777777" w:rsidR="00E876E0" w:rsidRDefault="00000000">
      <w:pPr>
        <w:pStyle w:val="a6"/>
        <w:numPr>
          <w:ilvl w:val="1"/>
          <w:numId w:val="558"/>
        </w:numPr>
        <w:spacing w:before="0" w:beforeAutospacing="0" w:after="0" w:afterAutospacing="0"/>
        <w:rPr>
          <w:rFonts w:ascii="微软雅黑" w:eastAsia="微软雅黑" w:hAnsi="微软雅黑"/>
        </w:rPr>
      </w:pPr>
      <w:r>
        <w:rPr>
          <w:rFonts w:ascii="微软雅黑" w:eastAsia="微软雅黑" w:hAnsi="微软雅黑" w:hint="eastAsia"/>
        </w:rPr>
        <w:t>驾驶员在非地下停车场收到 AVP 记录路线的提示，可以将其判定为误提示，不用理会。</w:t>
      </w:r>
    </w:p>
    <w:p w14:paraId="635861E2" w14:textId="77777777" w:rsidR="00E876E0" w:rsidRDefault="00000000">
      <w:pPr>
        <w:pStyle w:val="a6"/>
        <w:numPr>
          <w:ilvl w:val="1"/>
          <w:numId w:val="558"/>
        </w:numPr>
        <w:spacing w:before="0" w:beforeAutospacing="0" w:after="0" w:afterAutospacing="0"/>
        <w:rPr>
          <w:rFonts w:ascii="微软雅黑" w:eastAsia="微软雅黑" w:hAnsi="微软雅黑"/>
        </w:rPr>
      </w:pPr>
      <w:r>
        <w:rPr>
          <w:rFonts w:ascii="微软雅黑" w:eastAsia="微软雅黑" w:hAnsi="微软雅黑" w:hint="eastAsia"/>
        </w:rPr>
        <w:t>驾驶员驾驶车辆生成泊车路线时，需依据停车场通行规定安全驾驶。</w:t>
      </w:r>
    </w:p>
    <w:p w14:paraId="50AFFC0F" w14:textId="77777777" w:rsidR="00E876E0" w:rsidRDefault="00000000">
      <w:pPr>
        <w:pStyle w:val="a6"/>
        <w:numPr>
          <w:ilvl w:val="0"/>
          <w:numId w:val="558"/>
        </w:numPr>
        <w:spacing w:before="0" w:beforeAutospacing="0" w:after="0" w:afterAutospacing="0"/>
        <w:rPr>
          <w:rFonts w:ascii="微软雅黑" w:eastAsia="微软雅黑" w:hAnsi="微软雅黑"/>
        </w:rPr>
      </w:pPr>
      <w:r>
        <w:rPr>
          <w:rFonts w:ascii="微软雅黑" w:eastAsia="微软雅黑" w:hAnsi="微软雅黑" w:hint="eastAsia"/>
        </w:rPr>
        <w:t>驾驶员可点选可泊车位后点击</w:t>
      </w:r>
      <w:r>
        <w:rPr>
          <w:rStyle w:val="a7"/>
          <w:rFonts w:ascii="微软雅黑" w:eastAsia="微软雅黑" w:hAnsi="微软雅黑" w:hint="eastAsia"/>
        </w:rPr>
        <w:t>开始泊入</w:t>
      </w:r>
      <w:r>
        <w:rPr>
          <w:rFonts w:ascii="微软雅黑" w:eastAsia="微软雅黑" w:hAnsi="微软雅黑" w:hint="eastAsia"/>
        </w:rPr>
        <w:t>， 或使用人工驾驶方式，将车辆泊入目标车位。</w:t>
      </w:r>
    </w:p>
    <w:p w14:paraId="0A65A6F1"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后续使用时，可根据不同用车需求，将泊车路线终点设置为车位或路线上的某一点。</w:t>
      </w:r>
    </w:p>
    <w:p w14:paraId="78C216B5" w14:textId="77777777" w:rsidR="00E876E0" w:rsidRDefault="00000000">
      <w:pPr>
        <w:pStyle w:val="a6"/>
        <w:numPr>
          <w:ilvl w:val="0"/>
          <w:numId w:val="558"/>
        </w:numPr>
        <w:spacing w:before="0" w:beforeAutospacing="0" w:after="0" w:afterAutospacing="0"/>
        <w:rPr>
          <w:rFonts w:ascii="微软雅黑" w:eastAsia="微软雅黑" w:hAnsi="微软雅黑"/>
        </w:rPr>
      </w:pPr>
      <w:r>
        <w:rPr>
          <w:rFonts w:ascii="微软雅黑" w:eastAsia="微软雅黑" w:hAnsi="微软雅黑" w:hint="eastAsia"/>
        </w:rPr>
        <w:t>行驶至泊车路线终点后，驾驶员将车辆切换至 P 挡，并根据中控屏提示点触</w:t>
      </w:r>
      <w:r>
        <w:rPr>
          <w:rStyle w:val="a7"/>
          <w:rFonts w:ascii="微软雅黑" w:eastAsia="微软雅黑" w:hAnsi="微软雅黑" w:hint="eastAsia"/>
        </w:rPr>
        <w:t>完成</w:t>
      </w:r>
      <w:r>
        <w:rPr>
          <w:rFonts w:ascii="微软雅黑" w:eastAsia="微软雅黑" w:hAnsi="微软雅黑" w:hint="eastAsia"/>
        </w:rPr>
        <w:t>，生成泊车路线（如有经过重复路线，系统会自动去除重复路线）。</w:t>
      </w:r>
    </w:p>
    <w:p w14:paraId="48EE0F92"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lastRenderedPageBreak/>
        <w:drawing>
          <wp:inline distT="0" distB="0" distL="0" distR="0" wp14:anchorId="6A729513" wp14:editId="48CDE2A7">
            <wp:extent cx="5274310" cy="2967990"/>
            <wp:effectExtent l="0" t="0" r="2540" b="3810"/>
            <wp:docPr id="1615" name="图片 161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图片 1615" descr=" "/>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6FD82A94" w14:textId="310ABF50"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52E6681A"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如果泊车路线终点是车位，中控屏会提示收藏当前车位。</w:t>
      </w:r>
    </w:p>
    <w:p w14:paraId="6C347C7E"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驾驶员可设置车位的标识信息（如有充电桩、在电梯旁等位置参考信息、是否作为默认推荐车位），并收藏车位。</w:t>
      </w:r>
    </w:p>
    <w:p w14:paraId="3498DFD1"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7CF1A15" w14:textId="77777777" w:rsidR="00E876E0" w:rsidRDefault="00000000">
      <w:pPr>
        <w:pStyle w:val="a6"/>
        <w:numPr>
          <w:ilvl w:val="0"/>
          <w:numId w:val="559"/>
        </w:numPr>
        <w:spacing w:before="0" w:beforeAutospacing="0" w:after="0" w:afterAutospacing="0"/>
        <w:rPr>
          <w:rFonts w:ascii="微软雅黑" w:eastAsia="微软雅黑" w:hAnsi="微软雅黑"/>
        </w:rPr>
      </w:pPr>
      <w:r>
        <w:rPr>
          <w:rFonts w:ascii="微软雅黑" w:eastAsia="微软雅黑" w:hAnsi="微软雅黑" w:hint="eastAsia"/>
        </w:rPr>
        <w:t>您也可在AVP 地图上点选一个车位，在打开的</w:t>
      </w:r>
      <w:r>
        <w:rPr>
          <w:rStyle w:val="a7"/>
          <w:rFonts w:ascii="微软雅黑" w:eastAsia="微软雅黑" w:hAnsi="微软雅黑" w:hint="eastAsia"/>
        </w:rPr>
        <w:t>详情</w:t>
      </w:r>
      <w:r>
        <w:rPr>
          <w:rFonts w:ascii="微软雅黑" w:eastAsia="微软雅黑" w:hAnsi="微软雅黑" w:hint="eastAsia"/>
        </w:rPr>
        <w:t>页点触后，可编辑车位名称，或将此车位设置为默认车位，进行车位收藏。</w:t>
      </w:r>
    </w:p>
    <w:p w14:paraId="0F288A92" w14:textId="77777777" w:rsidR="00E876E0" w:rsidRDefault="00000000">
      <w:pPr>
        <w:pStyle w:val="a6"/>
        <w:numPr>
          <w:ilvl w:val="0"/>
          <w:numId w:val="559"/>
        </w:numPr>
        <w:spacing w:before="0" w:beforeAutospacing="0" w:after="0" w:afterAutospacing="0"/>
        <w:rPr>
          <w:rFonts w:ascii="微软雅黑" w:eastAsia="微软雅黑" w:hAnsi="微软雅黑"/>
        </w:rPr>
      </w:pPr>
      <w:r>
        <w:rPr>
          <w:rFonts w:ascii="微软雅黑" w:eastAsia="微软雅黑" w:hAnsi="微软雅黑" w:hint="eastAsia"/>
        </w:rPr>
        <w:t>同一条泊车路线上，支持最多收藏 5 个车位。</w:t>
      </w:r>
    </w:p>
    <w:p w14:paraId="2158CEF2" w14:textId="77777777" w:rsidR="00E876E0" w:rsidRDefault="00000000">
      <w:pPr>
        <w:pStyle w:val="a6"/>
        <w:numPr>
          <w:ilvl w:val="0"/>
          <w:numId w:val="559"/>
        </w:numPr>
        <w:spacing w:before="0" w:beforeAutospacing="0" w:after="0" w:afterAutospacing="0"/>
        <w:rPr>
          <w:rFonts w:ascii="微软雅黑" w:eastAsia="微软雅黑" w:hAnsi="微软雅黑"/>
        </w:rPr>
      </w:pPr>
      <w:r>
        <w:rPr>
          <w:rFonts w:ascii="微软雅黑" w:eastAsia="微软雅黑" w:hAnsi="微软雅黑" w:hint="eastAsia"/>
        </w:rPr>
        <w:t>同一个起点只能生成一条路线。生成泊车路线时，请注意中控屏上的路线上限提醒。</w:t>
      </w:r>
    </w:p>
    <w:p w14:paraId="6707CD76" w14:textId="77777777" w:rsidR="00E876E0" w:rsidRDefault="00000000">
      <w:pPr>
        <w:pStyle w:val="a6"/>
        <w:numPr>
          <w:ilvl w:val="0"/>
          <w:numId w:val="559"/>
        </w:numPr>
        <w:spacing w:before="0" w:beforeAutospacing="0" w:after="0" w:afterAutospacing="0"/>
        <w:rPr>
          <w:rFonts w:ascii="微软雅黑" w:eastAsia="微软雅黑" w:hAnsi="微软雅黑"/>
        </w:rPr>
      </w:pPr>
      <w:r>
        <w:rPr>
          <w:rFonts w:ascii="微软雅黑" w:eastAsia="微软雅黑" w:hAnsi="微软雅黑" w:hint="eastAsia"/>
        </w:rPr>
        <w:t>驾驶员可通过在</w:t>
      </w:r>
      <w:r>
        <w:rPr>
          <w:rStyle w:val="a7"/>
          <w:rFonts w:ascii="微软雅黑" w:eastAsia="微软雅黑" w:hAnsi="微软雅黑" w:hint="eastAsia"/>
        </w:rPr>
        <w:t>华为智驾</w:t>
      </w:r>
      <w:r>
        <w:rPr>
          <w:rFonts w:ascii="微软雅黑" w:eastAsia="微软雅黑" w:hAnsi="微软雅黑" w:hint="eastAsia"/>
        </w:rPr>
        <w:t>点触，进入</w:t>
      </w:r>
      <w:r>
        <w:rPr>
          <w:rStyle w:val="a7"/>
          <w:rFonts w:ascii="微软雅黑" w:eastAsia="微软雅黑" w:hAnsi="微软雅黑" w:hint="eastAsia"/>
        </w:rPr>
        <w:t>设置 ＞ 泊车路线</w:t>
      </w:r>
      <w:r>
        <w:rPr>
          <w:rFonts w:ascii="微软雅黑" w:eastAsia="微软雅黑" w:hAnsi="微软雅黑" w:hint="eastAsia"/>
        </w:rPr>
        <w:t>，查看、编辑、删除已收藏的车位及泊车路线，请参阅</w:t>
      </w:r>
      <w:hyperlink r:id="rId438" w:tgtFrame="_parent" w:history="1">
        <w:r>
          <w:rPr>
            <w:rStyle w:val="a5"/>
            <w:rFonts w:ascii="微软雅黑" w:eastAsia="微软雅黑" w:hAnsi="微软雅黑" w:hint="eastAsia"/>
            <w:color w:val="0A59F7"/>
            <w:u w:val="none"/>
          </w:rPr>
          <w:t>管理泊车路线</w:t>
        </w:r>
      </w:hyperlink>
      <w:r>
        <w:rPr>
          <w:rFonts w:ascii="微软雅黑" w:eastAsia="微软雅黑" w:hAnsi="微软雅黑" w:hint="eastAsia"/>
        </w:rPr>
        <w:t>。</w:t>
      </w:r>
    </w:p>
    <w:p w14:paraId="316226DF" w14:textId="77777777" w:rsidR="00E876E0" w:rsidRDefault="00000000">
      <w:pPr>
        <w:pStyle w:val="4"/>
      </w:pPr>
      <w:r>
        <w:rPr>
          <w:rFonts w:hint="eastAsia"/>
        </w:rPr>
        <w:lastRenderedPageBreak/>
        <w:t>代客泊入</w:t>
      </w:r>
    </w:p>
    <w:p w14:paraId="1D7A0E48" w14:textId="77777777" w:rsidR="00E876E0" w:rsidRDefault="00000000">
      <w:pPr>
        <w:pStyle w:val="a6"/>
        <w:rPr>
          <w:rFonts w:ascii="微软雅黑" w:eastAsia="微软雅黑" w:hAnsi="微软雅黑"/>
        </w:rPr>
      </w:pPr>
      <w:r>
        <w:rPr>
          <w:rFonts w:ascii="微软雅黑" w:eastAsia="微软雅黑" w:hAnsi="微软雅黑" w:hint="eastAsia"/>
        </w:rPr>
        <w:t>生成泊车路线后，才可使用 AVP 代客泊入。</w:t>
      </w:r>
    </w:p>
    <w:p w14:paraId="6E82AEC1"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67710B6" w14:textId="77777777" w:rsidR="00E876E0" w:rsidRDefault="00000000">
      <w:pPr>
        <w:pStyle w:val="a6"/>
        <w:numPr>
          <w:ilvl w:val="0"/>
          <w:numId w:val="560"/>
        </w:numPr>
        <w:spacing w:before="0" w:beforeAutospacing="0" w:after="0" w:afterAutospacing="0"/>
        <w:rPr>
          <w:rFonts w:ascii="微软雅黑" w:eastAsia="微软雅黑" w:hAnsi="微软雅黑"/>
        </w:rPr>
      </w:pPr>
      <w:r>
        <w:rPr>
          <w:rFonts w:ascii="微软雅黑" w:eastAsia="微软雅黑" w:hAnsi="微软雅黑" w:hint="eastAsia"/>
        </w:rPr>
        <w:t>驾驶员驾驶车辆以小于 20km/h 的车速进入已生成泊车路线的区域。</w:t>
      </w:r>
    </w:p>
    <w:p w14:paraId="40C8CD7D" w14:textId="77777777" w:rsidR="00E876E0" w:rsidRDefault="00000000">
      <w:pPr>
        <w:pStyle w:val="a6"/>
        <w:numPr>
          <w:ilvl w:val="0"/>
          <w:numId w:val="560"/>
        </w:numPr>
        <w:spacing w:before="0" w:beforeAutospacing="0" w:after="0" w:afterAutospacing="0"/>
        <w:rPr>
          <w:rFonts w:ascii="微软雅黑" w:eastAsia="微软雅黑" w:hAnsi="微软雅黑"/>
        </w:rPr>
      </w:pPr>
      <w:r>
        <w:rPr>
          <w:rFonts w:ascii="微软雅黑" w:eastAsia="微软雅黑" w:hAnsi="微软雅黑" w:hint="eastAsia"/>
        </w:rPr>
        <w:t>察到仪表屏显示P并收到代客泊车可用提示后，驾驶员在驾驶位短按方向盘左侧的滚轮，激活 AVP 功能。</w:t>
      </w:r>
    </w:p>
    <w:p w14:paraId="37058F88" w14:textId="40DF2E0B" w:rsidR="00E876E0" w:rsidRDefault="00000000" w:rsidP="00406E15">
      <w:pPr>
        <w:pStyle w:val="a6"/>
        <w:spacing w:before="0" w:beforeAutospacing="0" w:after="0" w:afterAutospacing="0"/>
        <w:ind w:left="720"/>
        <w:rPr>
          <w:rFonts w:ascii="微软雅黑" w:eastAsia="微软雅黑" w:hAnsi="微软雅黑" w:hint="eastAsia"/>
        </w:rPr>
      </w:pPr>
      <w:r>
        <w:rPr>
          <w:rFonts w:ascii="微软雅黑" w:eastAsia="微软雅黑" w:hAnsi="微软雅黑" w:hint="eastAsia"/>
        </w:rPr>
        <w:t>激活后仪表显示屏图标显示为</w:t>
      </w:r>
    </w:p>
    <w:p w14:paraId="6B60362F" w14:textId="77777777" w:rsidR="00E876E0" w:rsidRDefault="00000000">
      <w:pPr>
        <w:pStyle w:val="a6"/>
        <w:spacing w:after="0" w:afterAutospacing="0"/>
        <w:ind w:left="720"/>
        <w:rPr>
          <w:rFonts w:ascii="微软雅黑" w:eastAsia="微软雅黑" w:hAnsi="微软雅黑"/>
        </w:rPr>
      </w:pPr>
      <w:r>
        <w:rPr>
          <w:rFonts w:ascii="微软雅黑" w:eastAsia="微软雅黑" w:hAnsi="微软雅黑" w:hint="eastAsia"/>
        </w:rPr>
        <w:t>激活 AVP 功能时，请驾驶员始终在驾驶位并系好安全带，否则 AVP 功能无法激活。</w:t>
      </w:r>
    </w:p>
    <w:p w14:paraId="650BAAD9" w14:textId="77777777" w:rsidR="00E876E0" w:rsidRDefault="00000000">
      <w:pPr>
        <w:pStyle w:val="a6"/>
        <w:numPr>
          <w:ilvl w:val="0"/>
          <w:numId w:val="560"/>
        </w:numPr>
        <w:spacing w:before="0" w:beforeAutospacing="0" w:after="0" w:afterAutospacing="0"/>
        <w:rPr>
          <w:rFonts w:ascii="微软雅黑" w:eastAsia="微软雅黑" w:hAnsi="微软雅黑"/>
        </w:rPr>
      </w:pPr>
      <w:r>
        <w:rPr>
          <w:rFonts w:ascii="微软雅黑" w:eastAsia="微软雅黑" w:hAnsi="微软雅黑" w:hint="eastAsia"/>
        </w:rPr>
        <w:t>激活 AVP 后如需更换停车位，请参照如下步骤。</w:t>
      </w:r>
    </w:p>
    <w:p w14:paraId="0BA637C1" w14:textId="77777777" w:rsidR="00E876E0" w:rsidRDefault="00000000">
      <w:pPr>
        <w:pStyle w:val="a6"/>
        <w:numPr>
          <w:ilvl w:val="1"/>
          <w:numId w:val="560"/>
        </w:numPr>
        <w:spacing w:before="0" w:beforeAutospacing="0" w:after="0" w:afterAutospacing="0"/>
        <w:rPr>
          <w:rFonts w:ascii="微软雅黑" w:eastAsia="微软雅黑" w:hAnsi="微软雅黑"/>
        </w:rPr>
      </w:pPr>
      <w:r>
        <w:rPr>
          <w:rFonts w:ascii="微软雅黑" w:eastAsia="微软雅黑" w:hAnsi="微软雅黑" w:hint="eastAsia"/>
        </w:rPr>
        <w:t>退出 AVP，点触中控屏左下角退出当前默认车位导航。</w:t>
      </w:r>
    </w:p>
    <w:p w14:paraId="4F86BD6A" w14:textId="2D5FAAAF" w:rsidR="00E876E0" w:rsidRPr="00406E15" w:rsidRDefault="00000000" w:rsidP="00406E15">
      <w:pPr>
        <w:pStyle w:val="a6"/>
        <w:numPr>
          <w:ilvl w:val="1"/>
          <w:numId w:val="560"/>
        </w:numPr>
        <w:spacing w:before="0" w:beforeAutospacing="0" w:after="0" w:afterAutospacing="0"/>
        <w:rPr>
          <w:rFonts w:ascii="微软雅黑" w:eastAsia="微软雅黑" w:hAnsi="微软雅黑"/>
        </w:rPr>
      </w:pPr>
      <w:r>
        <w:rPr>
          <w:rFonts w:ascii="微软雅黑" w:eastAsia="微软雅黑" w:hAnsi="微软雅黑" w:hint="eastAsia"/>
        </w:rPr>
        <w:t>在中控屏车位选择界面选择所需的其他可泊车位，点触</w:t>
      </w:r>
      <w:r>
        <w:rPr>
          <w:rStyle w:val="a7"/>
          <w:rFonts w:ascii="微软雅黑" w:eastAsia="微软雅黑" w:hAnsi="微软雅黑" w:hint="eastAsia"/>
        </w:rPr>
        <w:t>去这里</w:t>
      </w:r>
      <w:r>
        <w:rPr>
          <w:rFonts w:ascii="微软雅黑" w:eastAsia="微软雅黑" w:hAnsi="微软雅黑" w:hint="eastAsia"/>
        </w:rPr>
        <w:t>发起到新的目标车位导航。</w:t>
      </w:r>
    </w:p>
    <w:p w14:paraId="7F1D63C3" w14:textId="77777777" w:rsidR="00E876E0" w:rsidRDefault="00000000">
      <w:pPr>
        <w:pStyle w:val="a6"/>
        <w:numPr>
          <w:ilvl w:val="1"/>
          <w:numId w:val="560"/>
        </w:numPr>
        <w:spacing w:before="0" w:beforeAutospacing="0" w:after="0" w:afterAutospacing="0"/>
        <w:rPr>
          <w:rFonts w:ascii="微软雅黑" w:eastAsia="微软雅黑" w:hAnsi="微软雅黑"/>
        </w:rPr>
      </w:pPr>
      <w:r>
        <w:rPr>
          <w:rFonts w:ascii="微软雅黑" w:eastAsia="微软雅黑" w:hAnsi="微软雅黑" w:hint="eastAsia"/>
        </w:rPr>
        <w:t>当仪表显示屏显示，驾驶员可以短按方向盘左侧的滚轮，激活 AVP 功能。</w:t>
      </w:r>
    </w:p>
    <w:p w14:paraId="25891FB6" w14:textId="77777777" w:rsidR="00E876E0" w:rsidRDefault="00000000">
      <w:pPr>
        <w:pStyle w:val="a6"/>
        <w:numPr>
          <w:ilvl w:val="0"/>
          <w:numId w:val="560"/>
        </w:numPr>
        <w:spacing w:before="0" w:beforeAutospacing="0" w:after="0" w:afterAutospacing="0"/>
        <w:rPr>
          <w:rFonts w:ascii="微软雅黑" w:eastAsia="微软雅黑" w:hAnsi="微软雅黑"/>
        </w:rPr>
      </w:pPr>
      <w:r>
        <w:rPr>
          <w:rFonts w:ascii="微软雅黑" w:eastAsia="微软雅黑" w:hAnsi="微软雅黑" w:hint="eastAsia"/>
        </w:rPr>
        <w:t>激活 AVP 功能后，车辆将沿着已生成的泊车路线行驶，并泊入目标车位。</w:t>
      </w:r>
    </w:p>
    <w:p w14:paraId="189243F0"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若选择的车位被占时，车辆将在已生成的泊车路线中自动寻找其他空车位。如果找不到合适的停车位或行驶至记忆路线中的断头路，AVP 功能将退出。</w:t>
      </w:r>
    </w:p>
    <w:p w14:paraId="3E451838" w14:textId="77777777" w:rsidR="00E876E0" w:rsidRDefault="00000000">
      <w:pPr>
        <w:pStyle w:val="5"/>
      </w:pPr>
      <w:r>
        <w:lastRenderedPageBreak/>
        <w:t>退出 AVP</w:t>
      </w:r>
    </w:p>
    <w:p w14:paraId="7BBEE180" w14:textId="77777777" w:rsidR="00E876E0" w:rsidRDefault="00000000">
      <w:pPr>
        <w:pStyle w:val="a6"/>
      </w:pPr>
      <w:r>
        <w:t>使用 AVP 过程中，驾驶员可以如下方式，主动退出 AVP。</w:t>
      </w:r>
    </w:p>
    <w:p w14:paraId="64DDDE70" w14:textId="77777777" w:rsidR="00E876E0" w:rsidRDefault="00000000">
      <w:pPr>
        <w:pStyle w:val="a6"/>
        <w:numPr>
          <w:ilvl w:val="0"/>
          <w:numId w:val="561"/>
        </w:numPr>
        <w:spacing w:before="0" w:beforeAutospacing="0" w:after="0" w:afterAutospacing="0"/>
      </w:pPr>
      <w:r>
        <w:t>踩下制动踏板。</w:t>
      </w:r>
    </w:p>
    <w:p w14:paraId="2EAB611B" w14:textId="77777777" w:rsidR="00E876E0" w:rsidRDefault="00000000">
      <w:pPr>
        <w:pStyle w:val="a6"/>
        <w:numPr>
          <w:ilvl w:val="0"/>
          <w:numId w:val="561"/>
        </w:numPr>
        <w:spacing w:before="0" w:beforeAutospacing="0" w:after="0" w:afterAutospacing="0"/>
      </w:pPr>
      <w:r>
        <w:t>转动方向盘。</w:t>
      </w:r>
    </w:p>
    <w:p w14:paraId="7FB90A4B" w14:textId="77777777" w:rsidR="00E876E0" w:rsidRDefault="00000000">
      <w:pPr>
        <w:pStyle w:val="a6"/>
        <w:numPr>
          <w:ilvl w:val="0"/>
          <w:numId w:val="561"/>
        </w:numPr>
        <w:spacing w:before="0" w:beforeAutospacing="0" w:after="0" w:afterAutospacing="0"/>
      </w:pPr>
      <w:r>
        <w:t>短按方向盘左侧的滚轮。</w:t>
      </w:r>
    </w:p>
    <w:p w14:paraId="78CCD601" w14:textId="77777777" w:rsidR="00E876E0" w:rsidRDefault="00000000">
      <w:pPr>
        <w:pStyle w:val="a6"/>
      </w:pPr>
      <w:r>
        <w:t>退出 AVP 后，如果仪表显示屏仍显示，您可参考激活 AVP 的方式恢复 AVP。</w:t>
      </w:r>
    </w:p>
    <w:p w14:paraId="653AE0D1" w14:textId="77777777" w:rsidR="00E876E0" w:rsidRDefault="00000000">
      <w:pPr>
        <w:pStyle w:val="a6"/>
      </w:pPr>
      <w:r>
        <w:t>除上述情形外，如下情况也会致使 AVP 功能退出。</w:t>
      </w:r>
    </w:p>
    <w:p w14:paraId="1ECFA6E4" w14:textId="77777777" w:rsidR="00E876E0" w:rsidRDefault="00000000">
      <w:pPr>
        <w:pStyle w:val="a6"/>
        <w:numPr>
          <w:ilvl w:val="0"/>
          <w:numId w:val="562"/>
        </w:numPr>
        <w:spacing w:before="0" w:beforeAutospacing="0" w:after="0" w:afterAutospacing="0"/>
      </w:pPr>
      <w:r>
        <w:t>AVP 泊车过程中车门、安全带、后备箱或引擎盖被打开。</w:t>
      </w:r>
    </w:p>
    <w:p w14:paraId="1F424110" w14:textId="77777777" w:rsidR="00E876E0" w:rsidRDefault="00000000">
      <w:pPr>
        <w:pStyle w:val="a6"/>
        <w:numPr>
          <w:ilvl w:val="0"/>
          <w:numId w:val="562"/>
        </w:numPr>
        <w:spacing w:before="0" w:beforeAutospacing="0" w:after="0" w:afterAutospacing="0"/>
      </w:pPr>
      <w:r>
        <w:t>AVP 过程中自车跟随前车停止等待的时间过长。</w:t>
      </w:r>
    </w:p>
    <w:p w14:paraId="4BC6BA2F" w14:textId="77777777" w:rsidR="00E876E0" w:rsidRDefault="00000000">
      <w:pPr>
        <w:pStyle w:val="a6"/>
        <w:numPr>
          <w:ilvl w:val="0"/>
          <w:numId w:val="562"/>
        </w:numPr>
        <w:spacing w:before="0" w:beforeAutospacing="0" w:after="0" w:afterAutospacing="0"/>
      </w:pPr>
      <w:r>
        <w:t>AVP 过程中驾驶员踩加速踏板，至车速大于 35km/h。</w:t>
      </w:r>
    </w:p>
    <w:p w14:paraId="21E17FD5" w14:textId="77777777" w:rsidR="00E876E0" w:rsidRDefault="00000000">
      <w:pPr>
        <w:pStyle w:val="a6"/>
      </w:pPr>
      <w:r>
        <w:t>AVP 功能退出后，请您立即接管控制车辆，确保安全。</w:t>
      </w:r>
    </w:p>
    <w:p w14:paraId="62F1D14A" w14:textId="77777777" w:rsidR="00E876E0" w:rsidRDefault="00000000">
      <w:pPr>
        <w:pStyle w:val="5"/>
      </w:pPr>
      <w:r>
        <w:t>异常处理</w:t>
      </w:r>
    </w:p>
    <w:p w14:paraId="71F6E596" w14:textId="77777777" w:rsidR="00E876E0" w:rsidRDefault="00000000">
      <w:pPr>
        <w:pStyle w:val="a6"/>
      </w:pPr>
      <w:r>
        <w:t>当仪表屏显示时，表明 AVP 激活失败。请检查车门、安全带、后备箱、引擎盖等是否处于正常状态后重试。</w:t>
      </w:r>
    </w:p>
    <w:p w14:paraId="27D2A64D" w14:textId="77777777" w:rsidR="00E876E0" w:rsidRDefault="00000000">
      <w:pPr>
        <w:pStyle w:val="a6"/>
      </w:pPr>
      <w:r>
        <w:t>AVP 泊车过程中，如遇行人、周边车辆、障碍物等情况车辆可能会被卡停，驾驶员请根据系统提示及时接管。</w:t>
      </w:r>
    </w:p>
    <w:p w14:paraId="5742A6B9" w14:textId="77777777" w:rsidR="00E876E0" w:rsidRDefault="00000000">
      <w:pPr>
        <w:pStyle w:val="a6"/>
      </w:pPr>
      <w:r>
        <w:t>当中控屏通过图标、文字或语音提示您立即接管时，请立即接管以确保行车及泊车安全。切勿过度依赖 ADS 发出的接管提醒来判断和决定接管的时机。驾驶员应始终专注驾驶，注意车辆周围情况，必要时及时接管。</w:t>
      </w:r>
    </w:p>
    <w:p w14:paraId="3302DD60" w14:textId="77777777" w:rsidR="00E876E0" w:rsidRDefault="00000000">
      <w:pPr>
        <w:pStyle w:val="4"/>
      </w:pPr>
      <w:r>
        <w:rPr>
          <w:rFonts w:hint="eastAsia"/>
        </w:rPr>
        <w:t>管理泊车路线</w:t>
      </w:r>
    </w:p>
    <w:p w14:paraId="0BB6D6A8" w14:textId="5707CB7F" w:rsidR="00E876E0" w:rsidRDefault="00000000" w:rsidP="00406E15">
      <w:pPr>
        <w:pStyle w:val="a6"/>
        <w:spacing w:before="0" w:after="0"/>
        <w:rPr>
          <w:rFonts w:ascii="微软雅黑" w:eastAsia="微软雅黑" w:hAnsi="微软雅黑" w:hint="eastAsia"/>
        </w:rPr>
      </w:pPr>
      <w:r>
        <w:rPr>
          <w:rFonts w:ascii="微软雅黑" w:eastAsia="微软雅黑" w:hAnsi="微软雅黑" w:hint="eastAsia"/>
        </w:rPr>
        <w:t>在</w:t>
      </w:r>
      <w:r>
        <w:rPr>
          <w:rStyle w:val="a7"/>
          <w:rFonts w:ascii="微软雅黑" w:eastAsia="微软雅黑" w:hAnsi="微软雅黑" w:hint="eastAsia"/>
        </w:rPr>
        <w:t>华为智驾</w:t>
      </w:r>
      <w:r>
        <w:rPr>
          <w:rFonts w:ascii="微软雅黑" w:eastAsia="微软雅黑" w:hAnsi="微软雅黑" w:hint="eastAsia"/>
        </w:rPr>
        <w:t>点触中控屏 AVP 图标，进入</w:t>
      </w:r>
      <w:r>
        <w:rPr>
          <w:rStyle w:val="a7"/>
          <w:rFonts w:ascii="微软雅黑" w:eastAsia="微软雅黑" w:hAnsi="微软雅黑" w:hint="eastAsia"/>
        </w:rPr>
        <w:t>设置 ＞ 泊车路线</w:t>
      </w:r>
      <w:r>
        <w:rPr>
          <w:rFonts w:ascii="微软雅黑" w:eastAsia="微软雅黑" w:hAnsi="微软雅黑" w:hint="eastAsia"/>
        </w:rPr>
        <w:t>，可查看、编辑、删除收藏的车位及泊车路线，如下图所示。</w:t>
      </w:r>
    </w:p>
    <w:p w14:paraId="0055A6E7" w14:textId="17E36878" w:rsidR="00E876E0" w:rsidRDefault="00FE1823">
      <w:pPr>
        <w:pStyle w:val="disclaimer"/>
      </w:pPr>
      <w:r>
        <w:t xml:space="preserve"> </w:t>
      </w:r>
    </w:p>
    <w:p w14:paraId="70F0A469" w14:textId="77777777" w:rsidR="00E876E0" w:rsidRDefault="00000000">
      <w:pPr>
        <w:pStyle w:val="a6"/>
        <w:numPr>
          <w:ilvl w:val="0"/>
          <w:numId w:val="563"/>
        </w:numPr>
        <w:spacing w:before="0" w:beforeAutospacing="0" w:after="0" w:afterAutospacing="0"/>
        <w:rPr>
          <w:rFonts w:ascii="微软雅黑" w:eastAsia="微软雅黑" w:hAnsi="微软雅黑"/>
        </w:rPr>
      </w:pPr>
      <w:r>
        <w:rPr>
          <w:rFonts w:ascii="微软雅黑" w:eastAsia="微软雅黑" w:hAnsi="微软雅黑" w:hint="eastAsia"/>
        </w:rPr>
        <w:t>可通过点触车位名称后的，编辑或删除车位信息。</w:t>
      </w:r>
    </w:p>
    <w:p w14:paraId="5AE04EB3" w14:textId="77777777" w:rsidR="00E876E0" w:rsidRDefault="00000000">
      <w:pPr>
        <w:pStyle w:val="a6"/>
        <w:numPr>
          <w:ilvl w:val="0"/>
          <w:numId w:val="563"/>
        </w:numPr>
        <w:spacing w:before="0" w:beforeAutospacing="0" w:after="0" w:afterAutospacing="0"/>
        <w:rPr>
          <w:rFonts w:ascii="微软雅黑" w:eastAsia="微软雅黑" w:hAnsi="微软雅黑"/>
        </w:rPr>
      </w:pPr>
      <w:r>
        <w:rPr>
          <w:rFonts w:ascii="微软雅黑" w:eastAsia="微软雅黑" w:hAnsi="微软雅黑" w:hint="eastAsia"/>
        </w:rPr>
        <w:t>可通过点触停车场名称后的，编辑泊车路线名称，或删除此泊车路线及此路线上所有车位信息。</w:t>
      </w:r>
    </w:p>
    <w:p w14:paraId="6A38094F" w14:textId="77777777" w:rsidR="00E876E0" w:rsidRDefault="00000000">
      <w:pPr>
        <w:pStyle w:val="4"/>
      </w:pPr>
      <w:r>
        <w:rPr>
          <w:rFonts w:hint="eastAsia"/>
        </w:rPr>
        <w:lastRenderedPageBreak/>
        <w:t>AVP 局限性</w:t>
      </w:r>
    </w:p>
    <w:p w14:paraId="02CA0534"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除</w:t>
      </w:r>
      <w:hyperlink r:id="rId439" w:tgtFrame="_parent" w:history="1">
        <w:r>
          <w:rPr>
            <w:rStyle w:val="a5"/>
            <w:rFonts w:ascii="微软雅黑" w:eastAsia="微软雅黑" w:hAnsi="微软雅黑" w:hint="eastAsia"/>
            <w:color w:val="0A59F7"/>
          </w:rPr>
          <w:t>NCA 局限性</w:t>
        </w:r>
      </w:hyperlink>
      <w:r>
        <w:rPr>
          <w:rFonts w:ascii="微软雅黑" w:eastAsia="微软雅黑" w:hAnsi="微软雅黑" w:hint="eastAsia"/>
        </w:rPr>
        <w:t>、</w:t>
      </w:r>
      <w:hyperlink r:id="rId440" w:tgtFrame="_parent" w:history="1">
        <w:r>
          <w:rPr>
            <w:rStyle w:val="a5"/>
            <w:rFonts w:ascii="微软雅黑" w:eastAsia="微软雅黑" w:hAnsi="微软雅黑" w:hint="eastAsia"/>
            <w:color w:val="0A59F7"/>
          </w:rPr>
          <w:t>APA 局限性</w:t>
        </w:r>
      </w:hyperlink>
      <w:r>
        <w:rPr>
          <w:rFonts w:ascii="微软雅黑" w:eastAsia="微软雅黑" w:hAnsi="微软雅黑" w:hint="eastAsia"/>
        </w:rPr>
        <w:t>外，AVP 可能无法正常工作的场景还包括：</w:t>
      </w:r>
    </w:p>
    <w:p w14:paraId="1B3645C7"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t>系统可能在非正常停车场景下提示驾驶员收藏车位，驾驶员可判定为系统误提示，忽略收藏提示即可。</w:t>
      </w:r>
    </w:p>
    <w:p w14:paraId="0C1FAB61"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t>在夜晚或照明条件较差的地下停车场内使用 AVP 功能时，可能无法泊入意向停车位。</w:t>
      </w:r>
    </w:p>
    <w:p w14:paraId="35FE68AD"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t>当车位狭窄、车位位于道路尽头、车位无框线、或框线混乱、不标准，均可能导致泊车路线生成失败。</w:t>
      </w:r>
    </w:p>
    <w:p w14:paraId="7C0296C7"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t>当行驶路线存在狭窄弯道、过大弯道时，即使已生成泊车路线，车辆仍可能无法顺利通过。</w:t>
      </w:r>
    </w:p>
    <w:p w14:paraId="0A5F39A5"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t>当地面存在反光（如有积水）、或地面存在网状或镂空金属（如水沟盖板）时，系统可能会发起误制动，请及时接管。</w:t>
      </w:r>
    </w:p>
    <w:p w14:paraId="02333168"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t>当遇到玻璃门、消防栓、水管或停车场内装载在其他物体上探出的部分，遇到非乘用车类的其他车辆（如购物车、手推车）等，系统可能无法准确识别，驾驶员务必提前接管车辆，避免碰撞。</w:t>
      </w:r>
    </w:p>
    <w:p w14:paraId="00FB1AAF"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t>当遇到前方车辆正在出库或入库、前方车辆正在打开车门，或遇到旁车突然快速切入、窄车道会车等危险场景时，系统可能无法及时准确处理，驾驶员需根据实际场景及时接管，防止发生碰撞风险。</w:t>
      </w:r>
    </w:p>
    <w:p w14:paraId="3C3B4C05"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t>在经过路口转弯、T 形路口、十字路口时，由于停车场交通状况复杂，导致系统可能无法及时刹停或避让处理，需驾驶员及时关注，随时准备接管。</w:t>
      </w:r>
    </w:p>
    <w:p w14:paraId="49E03F3D"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lastRenderedPageBreak/>
        <w:t>系统虽然具备避让行人、车辆及障碍物能力，但由于车身传感器的局限性不能代替驾驶员对实际环境的判断，驾驶员遇到上述情形时仍需随时准备刹停车辆进行避让。</w:t>
      </w:r>
    </w:p>
    <w:p w14:paraId="3AE6F5AE" w14:textId="77777777" w:rsidR="00E876E0" w:rsidRDefault="00000000">
      <w:pPr>
        <w:pStyle w:val="a6"/>
        <w:numPr>
          <w:ilvl w:val="0"/>
          <w:numId w:val="564"/>
        </w:numPr>
        <w:spacing w:before="0" w:beforeAutospacing="0" w:after="0" w:afterAutospacing="0"/>
        <w:rPr>
          <w:rFonts w:ascii="微软雅黑" w:eastAsia="微软雅黑" w:hAnsi="微软雅黑"/>
        </w:rPr>
      </w:pPr>
      <w:r>
        <w:rPr>
          <w:rFonts w:ascii="微软雅黑" w:eastAsia="微软雅黑" w:hAnsi="微软雅黑" w:hint="eastAsia"/>
        </w:rPr>
        <w:t>记忆路线后，如有施工改道、临时封闭等无法通行场景时，将无法使用当前已生成的泊车路线。</w:t>
      </w:r>
    </w:p>
    <w:p w14:paraId="4C225FB2" w14:textId="5A16748A" w:rsidR="00E876E0" w:rsidRPr="00406E15" w:rsidRDefault="00000000" w:rsidP="00406E15">
      <w:pPr>
        <w:pStyle w:val="a6"/>
        <w:numPr>
          <w:ilvl w:val="0"/>
          <w:numId w:val="564"/>
        </w:numPr>
        <w:spacing w:before="0" w:beforeAutospacing="0" w:after="0" w:afterAutospacing="0"/>
        <w:rPr>
          <w:rFonts w:ascii="微软雅黑" w:eastAsia="微软雅黑" w:hAnsi="微软雅黑" w:hint="eastAsia"/>
        </w:rPr>
      </w:pPr>
      <w:r>
        <w:rPr>
          <w:rFonts w:ascii="微软雅黑" w:eastAsia="微软雅黑" w:hAnsi="微软雅黑" w:hint="eastAsia"/>
        </w:rPr>
        <w:t>上述限制并未尽述影响 AVP 功能正常工作的全部情形。AVP 为辅助驾驶功能，不能完全替代驾驶员的驾驶行为。驾驶车辆泊车过程中，驾驶员应始终保持警惕，密切注意周围各种危险情形，确保安全驾驶，否则可能会引发事故，甚至导致严重的财产损失、人身损害甚至死亡。</w:t>
      </w:r>
    </w:p>
    <w:p w14:paraId="5DBE1890" w14:textId="77777777" w:rsidR="00E876E0" w:rsidRDefault="00000000">
      <w:pPr>
        <w:pStyle w:val="a6"/>
        <w:numPr>
          <w:ilvl w:val="0"/>
          <w:numId w:val="565"/>
        </w:numPr>
        <w:spacing w:before="0" w:beforeAutospacing="0" w:after="0" w:afterAutospacing="0"/>
        <w:rPr>
          <w:rFonts w:ascii="微软雅黑" w:eastAsia="微软雅黑" w:hAnsi="微软雅黑"/>
        </w:rPr>
      </w:pPr>
      <w:r>
        <w:rPr>
          <w:rFonts w:ascii="微软雅黑" w:eastAsia="微软雅黑" w:hAnsi="微软雅黑" w:hint="eastAsia"/>
        </w:rPr>
        <w:t>AVP 功能仅为驾驶辅助功能，无法保证在出现故障或紧急情况时能提前或及时发出接管提醒。切勿过度依赖ADS 发出的接管提醒来判断和决定接管的时机。</w:t>
      </w:r>
    </w:p>
    <w:p w14:paraId="60C1318A" w14:textId="77777777" w:rsidR="00E876E0" w:rsidRDefault="00000000">
      <w:pPr>
        <w:pStyle w:val="a6"/>
        <w:numPr>
          <w:ilvl w:val="0"/>
          <w:numId w:val="565"/>
        </w:numPr>
        <w:spacing w:before="0" w:beforeAutospacing="0" w:after="0" w:afterAutospacing="0"/>
        <w:rPr>
          <w:rFonts w:ascii="微软雅黑" w:eastAsia="微软雅黑" w:hAnsi="微软雅黑"/>
        </w:rPr>
      </w:pPr>
      <w:r>
        <w:rPr>
          <w:rFonts w:ascii="微软雅黑" w:eastAsia="微软雅黑" w:hAnsi="微软雅黑" w:hint="eastAsia"/>
        </w:rPr>
        <w:t>驾驶员行驶路线请遵守地下停车场的交通指示，切勿因逆行造成与其它车辆、行人或骑行者发生碰撞。</w:t>
      </w:r>
    </w:p>
    <w:p w14:paraId="6E96642E" w14:textId="77777777" w:rsidR="00E876E0" w:rsidRDefault="00000000">
      <w:pPr>
        <w:pStyle w:val="a6"/>
        <w:numPr>
          <w:ilvl w:val="0"/>
          <w:numId w:val="565"/>
        </w:numPr>
        <w:spacing w:before="0" w:beforeAutospacing="0" w:after="0" w:afterAutospacing="0"/>
        <w:rPr>
          <w:rFonts w:ascii="微软雅黑" w:eastAsia="微软雅黑" w:hAnsi="微软雅黑"/>
        </w:rPr>
      </w:pPr>
      <w:r>
        <w:rPr>
          <w:rFonts w:ascii="微软雅黑" w:eastAsia="微软雅黑" w:hAnsi="微软雅黑" w:hint="eastAsia"/>
        </w:rPr>
        <w:t>对于低矮物体、动物、儿童或突然快速出现的行人，系统可能无法及时识别或避让，驾驶员在使用AVP功能过程中如遇此类情况请立即接管，避免系统无法及时处理引发安全风险。</w:t>
      </w:r>
    </w:p>
    <w:p w14:paraId="1A8E2BE1" w14:textId="77777777" w:rsidR="00E876E0" w:rsidRDefault="00000000">
      <w:pPr>
        <w:pStyle w:val="a6"/>
        <w:numPr>
          <w:ilvl w:val="0"/>
          <w:numId w:val="565"/>
        </w:numPr>
        <w:spacing w:before="0" w:beforeAutospacing="0" w:after="0" w:afterAutospacing="0"/>
        <w:rPr>
          <w:rFonts w:ascii="微软雅黑" w:eastAsia="微软雅黑" w:hAnsi="微软雅黑"/>
        </w:rPr>
      </w:pPr>
      <w:r>
        <w:rPr>
          <w:rFonts w:ascii="微软雅黑" w:eastAsia="微软雅黑" w:hAnsi="微软雅黑" w:hint="eastAsia"/>
        </w:rPr>
        <w:t>请驾驶员始终专注驾驶，务必注意周围情况、留意仪表屏弹出的实时提示并随时准备采取安全措施，必要时及时接管，确保安全驾驶。</w:t>
      </w:r>
    </w:p>
    <w:p w14:paraId="5B361142" w14:textId="77777777" w:rsidR="00E876E0" w:rsidRDefault="00000000">
      <w:pPr>
        <w:pStyle w:val="a6"/>
        <w:numPr>
          <w:ilvl w:val="0"/>
          <w:numId w:val="565"/>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驾驶员应始终保持警惕，密切注意周围各种危险情形，必要时及时干预或接管车辆，确保安全驾驶。</w:t>
      </w:r>
    </w:p>
    <w:p w14:paraId="4440E57F" w14:textId="77777777" w:rsidR="00E876E0" w:rsidRDefault="00000000">
      <w:pPr>
        <w:pStyle w:val="a6"/>
        <w:numPr>
          <w:ilvl w:val="0"/>
          <w:numId w:val="565"/>
        </w:numPr>
        <w:spacing w:before="0" w:beforeAutospacing="0" w:after="0" w:afterAutospacing="0"/>
        <w:rPr>
          <w:rFonts w:ascii="微软雅黑" w:eastAsia="微软雅黑" w:hAnsi="微软雅黑"/>
        </w:rPr>
      </w:pPr>
      <w:r>
        <w:rPr>
          <w:rFonts w:ascii="微软雅黑" w:eastAsia="微软雅黑" w:hAnsi="微软雅黑" w:hint="eastAsia"/>
        </w:rPr>
        <w:lastRenderedPageBreak/>
        <w:t>违反上述操作会影响您的安全驾驶，可能引发事故，甚至导致严重的财产损失、人身损害甚至死亡。</w:t>
      </w:r>
    </w:p>
    <w:p w14:paraId="0B90D9BD" w14:textId="77777777" w:rsidR="00E876E0" w:rsidRDefault="00000000" w:rsidP="00406E15">
      <w:pPr>
        <w:pStyle w:val="3"/>
      </w:pPr>
      <w:r>
        <w:rPr>
          <w:rFonts w:hint="eastAsia"/>
        </w:rPr>
        <w:t>超速告警（TSA）</w:t>
      </w:r>
    </w:p>
    <w:p w14:paraId="4EFDDB49"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在车速超过设定的告警阈值时发出告警，提醒驾驶员以合理的速度驾驶。超速告警默认开启，告警方式默认为</w:t>
      </w:r>
      <w:r>
        <w:rPr>
          <w:rStyle w:val="a7"/>
          <w:rFonts w:ascii="微软雅黑" w:eastAsia="微软雅黑" w:hAnsi="微软雅黑" w:hint="eastAsia"/>
        </w:rPr>
        <w:t>显示</w:t>
      </w:r>
      <w:r>
        <w:rPr>
          <w:rFonts w:ascii="微软雅黑" w:eastAsia="微软雅黑" w:hAnsi="微软雅黑" w:hint="eastAsia"/>
        </w:rPr>
        <w:t>默认告警阈值为道路限速值。</w:t>
      </w:r>
    </w:p>
    <w:p w14:paraId="7BD25F20" w14:textId="77777777" w:rsidR="00E876E0" w:rsidRDefault="00000000">
      <w:pPr>
        <w:pStyle w:val="5"/>
      </w:pPr>
      <w:r>
        <w:t>功能介绍</w:t>
      </w:r>
    </w:p>
    <w:p w14:paraId="50984623" w14:textId="77777777" w:rsidR="00E876E0" w:rsidRDefault="00000000">
      <w:pPr>
        <w:pStyle w:val="a6"/>
      </w:pPr>
      <w:r>
        <w:t>超速告警（TSA）系统利用摄像头和地图获得车辆当前所在路段的限速信息，结合驾驶员设定的参数计算告警阈值，在车速超出阈值时发出告警。</w:t>
      </w:r>
    </w:p>
    <w:p w14:paraId="0BE3D9E2" w14:textId="22F401E5" w:rsidR="00E876E0" w:rsidRDefault="00000000">
      <w:pPr>
        <w:pStyle w:val="a6"/>
        <w:rPr>
          <w:rFonts w:hint="eastAsia"/>
        </w:rPr>
      </w:pPr>
      <w:r>
        <w:t>驾驶员设定的参数可以为相对值或绝对值，两者的告警方式不同。</w:t>
      </w:r>
    </w:p>
    <w:p w14:paraId="3F2A7843" w14:textId="426C693A" w:rsidR="00E876E0" w:rsidRDefault="00FE1823">
      <w:pPr>
        <w:pStyle w:val="disclaimer"/>
      </w:pPr>
      <w:r>
        <w:t xml:space="preserve"> </w:t>
      </w:r>
    </w:p>
    <w:p w14:paraId="5B546EEA" w14:textId="77777777" w:rsidR="00E876E0" w:rsidRDefault="00000000">
      <w:pPr>
        <w:pStyle w:val="a6"/>
        <w:numPr>
          <w:ilvl w:val="0"/>
          <w:numId w:val="566"/>
        </w:numPr>
        <w:spacing w:before="0" w:beforeAutospacing="0" w:after="0" w:afterAutospacing="0"/>
      </w:pPr>
      <w:r>
        <w:t>相对：告警阈值依赖于道路限速，即告警阈值=当前道路限速+驾驶员设定的偏移量。</w:t>
      </w:r>
    </w:p>
    <w:p w14:paraId="512FF946" w14:textId="77777777" w:rsidR="00E876E0" w:rsidRDefault="00000000">
      <w:pPr>
        <w:pStyle w:val="a6"/>
        <w:spacing w:before="0" w:beforeAutospacing="0" w:after="0" w:afterAutospacing="0"/>
        <w:ind w:left="720"/>
      </w:pPr>
      <w:r>
        <w:t>当车速超过相对告警阈值时，仪表显示屏上的限速图标呈现呼吸效果（红色圆圈动态闪烁），可选伴有提示音（如设置）。</w:t>
      </w:r>
    </w:p>
    <w:p w14:paraId="387ACC58" w14:textId="77777777" w:rsidR="00E876E0" w:rsidRDefault="00000000">
      <w:pPr>
        <w:pStyle w:val="a6"/>
      </w:pPr>
      <w:r>
        <w:rPr>
          <w:noProof/>
        </w:rPr>
        <w:drawing>
          <wp:inline distT="0" distB="0" distL="0" distR="0" wp14:anchorId="7D5999B0" wp14:editId="7169E0AF">
            <wp:extent cx="5274310" cy="1977390"/>
            <wp:effectExtent l="0" t="0" r="2540" b="3810"/>
            <wp:docPr id="1636" name="图片 163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图片 1636" descr=" "/>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59FE249C" w14:textId="2A8FE16C" w:rsidR="00E876E0" w:rsidRDefault="00FE1823">
      <w:pPr>
        <w:pStyle w:val="disclaimer"/>
      </w:pPr>
      <w:r>
        <w:t xml:space="preserve"> </w:t>
      </w:r>
    </w:p>
    <w:p w14:paraId="05CF49F2" w14:textId="77777777" w:rsidR="00E876E0" w:rsidRDefault="00000000">
      <w:pPr>
        <w:pStyle w:val="a6"/>
        <w:numPr>
          <w:ilvl w:val="0"/>
          <w:numId w:val="567"/>
        </w:numPr>
        <w:spacing w:before="0" w:beforeAutospacing="0" w:after="0" w:afterAutospacing="0"/>
      </w:pPr>
      <w:r>
        <w:t>绝对：告警阈值与道路限速无关，即告警阈值=驾驶员设定的固定限速值。</w:t>
      </w:r>
    </w:p>
    <w:p w14:paraId="7C547126" w14:textId="77777777" w:rsidR="00E876E0" w:rsidRDefault="00000000">
      <w:pPr>
        <w:pStyle w:val="a6"/>
        <w:spacing w:before="0" w:beforeAutospacing="0" w:after="0" w:afterAutospacing="0"/>
        <w:ind w:left="720"/>
      </w:pPr>
      <w:r>
        <w:t>假设绝对告警阈值设置为 50km/h，则当车速超过该值时，仪表显示屏上显示</w:t>
      </w:r>
      <w:r>
        <w:rPr>
          <w:rStyle w:val="a7"/>
        </w:rPr>
        <w:t>请减速至 50km/h以下</w:t>
      </w:r>
      <w:r>
        <w:t>的弹窗提示，伴有提示音（如设置）。</w:t>
      </w:r>
    </w:p>
    <w:p w14:paraId="4E85AD66" w14:textId="77777777" w:rsidR="00E876E0" w:rsidRDefault="00000000">
      <w:pPr>
        <w:pStyle w:val="5"/>
      </w:pPr>
      <w:r>
        <w:lastRenderedPageBreak/>
        <w:t>功能设置</w:t>
      </w:r>
    </w:p>
    <w:p w14:paraId="7959FFC9" w14:textId="77777777" w:rsidR="00E876E0" w:rsidRDefault="00000000">
      <w:pPr>
        <w:pStyle w:val="5"/>
      </w:pPr>
      <w:r>
        <w:t>方法</w:t>
      </w:r>
    </w:p>
    <w:p w14:paraId="0CB6CB24" w14:textId="77777777" w:rsidR="00E876E0" w:rsidRDefault="00000000">
      <w:pPr>
        <w:pStyle w:val="a6"/>
        <w:spacing w:before="0" w:after="0"/>
      </w:pPr>
      <w:r>
        <w:t>在中控屏进入</w:t>
      </w:r>
      <w:r>
        <w:rPr>
          <w:rStyle w:val="a7"/>
        </w:rPr>
        <w:t>华为智驾 ＞  ＞ 辅助驾驶 ＞ 主动安全</w:t>
      </w:r>
      <w:r>
        <w:t>，开启或关闭</w:t>
      </w:r>
      <w:r>
        <w:rPr>
          <w:rStyle w:val="a7"/>
        </w:rPr>
        <w:t>超速告警</w:t>
      </w:r>
      <w:r>
        <w:t>开关。开启后可自定义告警阈值。</w:t>
      </w:r>
    </w:p>
    <w:p w14:paraId="5B9BE723" w14:textId="77777777" w:rsidR="00E876E0" w:rsidRDefault="00000000">
      <w:pPr>
        <w:pStyle w:val="a6"/>
        <w:numPr>
          <w:ilvl w:val="0"/>
          <w:numId w:val="568"/>
        </w:numPr>
        <w:spacing w:before="0" w:beforeAutospacing="0" w:after="0" w:afterAutospacing="0"/>
      </w:pPr>
      <w:r>
        <w:t>告警方式：</w:t>
      </w:r>
      <w:r>
        <w:rPr>
          <w:rStyle w:val="a7"/>
        </w:rPr>
        <w:t>显示</w:t>
      </w:r>
      <w:r>
        <w:t>、</w:t>
      </w:r>
      <w:r>
        <w:rPr>
          <w:rStyle w:val="a7"/>
        </w:rPr>
        <w:t>显示+提示音</w:t>
      </w:r>
      <w:r>
        <w:t>。</w:t>
      </w:r>
    </w:p>
    <w:p w14:paraId="06FF195D" w14:textId="77777777" w:rsidR="00E876E0" w:rsidRDefault="00000000">
      <w:pPr>
        <w:pStyle w:val="a6"/>
        <w:numPr>
          <w:ilvl w:val="0"/>
          <w:numId w:val="568"/>
        </w:numPr>
        <w:spacing w:before="0" w:beforeAutospacing="0" w:after="0" w:afterAutospacing="0"/>
      </w:pPr>
      <w:r>
        <w:t>告警阈值：</w:t>
      </w:r>
      <w:r>
        <w:rPr>
          <w:rStyle w:val="a7"/>
        </w:rPr>
        <w:t>相对</w:t>
      </w:r>
      <w:r>
        <w:t>、</w:t>
      </w:r>
      <w:r>
        <w:rPr>
          <w:rStyle w:val="a7"/>
        </w:rPr>
        <w:t>绝对</w:t>
      </w:r>
      <w:r>
        <w:t>，含义如下。</w:t>
      </w:r>
    </w:p>
    <w:p w14:paraId="037CAAA1" w14:textId="77777777" w:rsidR="00E876E0" w:rsidRDefault="00000000">
      <w:pPr>
        <w:pStyle w:val="a6"/>
        <w:numPr>
          <w:ilvl w:val="1"/>
          <w:numId w:val="568"/>
        </w:numPr>
        <w:spacing w:before="0" w:beforeAutospacing="0" w:after="0" w:afterAutospacing="0"/>
      </w:pPr>
      <w:r>
        <w:t>相对：随后需设置告警阈值相对道路限速的偏移量，取值范围为-10 km/h~10 km/h。</w:t>
      </w:r>
    </w:p>
    <w:p w14:paraId="60AA8B8C" w14:textId="77777777" w:rsidR="00E876E0" w:rsidRDefault="00000000">
      <w:pPr>
        <w:pStyle w:val="a6"/>
        <w:numPr>
          <w:ilvl w:val="1"/>
          <w:numId w:val="568"/>
        </w:numPr>
        <w:spacing w:before="0" w:beforeAutospacing="0" w:after="0" w:afterAutospacing="0"/>
      </w:pPr>
      <w:r>
        <w:t>绝对：随后需设定告警阈值的固定限速值，取值范围为 30 km/h~240 km/h。</w:t>
      </w:r>
    </w:p>
    <w:p w14:paraId="09B86862" w14:textId="77777777" w:rsidR="00E876E0" w:rsidRDefault="00000000">
      <w:pPr>
        <w:pStyle w:val="5"/>
      </w:pPr>
      <w:r>
        <w:t>局限性</w:t>
      </w:r>
    </w:p>
    <w:p w14:paraId="02892802" w14:textId="77777777" w:rsidR="00E876E0" w:rsidRDefault="00000000">
      <w:pPr>
        <w:pStyle w:val="a6"/>
        <w:numPr>
          <w:ilvl w:val="0"/>
          <w:numId w:val="569"/>
        </w:numPr>
        <w:spacing w:before="0" w:beforeAutospacing="0" w:after="0" w:afterAutospacing="0"/>
      </w:pPr>
      <w:r>
        <w:t>超速告警是一项驾驶辅助功能，无法应对所有交通，天气和道路状况。</w:t>
      </w:r>
    </w:p>
    <w:p w14:paraId="62D0953D" w14:textId="77777777" w:rsidR="00E876E0" w:rsidRDefault="00000000">
      <w:pPr>
        <w:pStyle w:val="a6"/>
        <w:numPr>
          <w:ilvl w:val="0"/>
          <w:numId w:val="569"/>
        </w:numPr>
        <w:spacing w:before="0" w:beforeAutospacing="0" w:after="0" w:afterAutospacing="0"/>
      </w:pPr>
      <w:r>
        <w:t>遇到（但不限于）以下场景时，超速告警及其相关功能可能不当工作或退出。</w:t>
      </w:r>
    </w:p>
    <w:p w14:paraId="76FA2E0F" w14:textId="77777777" w:rsidR="00E876E0" w:rsidRDefault="00000000">
      <w:pPr>
        <w:pStyle w:val="a6"/>
        <w:numPr>
          <w:ilvl w:val="1"/>
          <w:numId w:val="569"/>
        </w:numPr>
        <w:spacing w:before="0" w:beforeAutospacing="0" w:after="0" w:afterAutospacing="0"/>
      </w:pPr>
      <w:r>
        <w:t>道路或车速限制近期更改，导致超速告警系统采用了过时的道路限速。例如道路施工、交通管制等场景。</w:t>
      </w:r>
    </w:p>
    <w:p w14:paraId="76C5F1AD" w14:textId="77777777" w:rsidR="00E876E0" w:rsidRDefault="00000000">
      <w:pPr>
        <w:pStyle w:val="a6"/>
        <w:numPr>
          <w:ilvl w:val="1"/>
          <w:numId w:val="569"/>
        </w:numPr>
        <w:spacing w:before="0" w:beforeAutospacing="0" w:after="0" w:afterAutospacing="0"/>
      </w:pPr>
      <w:r>
        <w:t>复杂路段导致车辆定位不准，导致超速告警系统采用了邻近道路的限速。例如多层高架道路、主辅路共存的道路等场景。</w:t>
      </w:r>
    </w:p>
    <w:p w14:paraId="22D58059" w14:textId="77777777" w:rsidR="00E876E0" w:rsidRDefault="00000000">
      <w:pPr>
        <w:pStyle w:val="a6"/>
        <w:numPr>
          <w:ilvl w:val="1"/>
          <w:numId w:val="569"/>
        </w:numPr>
        <w:spacing w:before="0" w:beforeAutospacing="0" w:after="0" w:afterAutospacing="0"/>
      </w:pPr>
      <w:r>
        <w:t>交通标志损坏、褪色、未按规定设置或摆放等异常场景。</w:t>
      </w:r>
    </w:p>
    <w:p w14:paraId="73A98B9A" w14:textId="77777777" w:rsidR="00E876E0" w:rsidRDefault="00000000">
      <w:pPr>
        <w:pStyle w:val="a6"/>
        <w:numPr>
          <w:ilvl w:val="1"/>
          <w:numId w:val="569"/>
        </w:numPr>
        <w:spacing w:before="0" w:beforeAutospacing="0" w:after="0" w:afterAutospacing="0"/>
      </w:pPr>
      <w:r>
        <w:t>车辆定位异常，且摄像头未识别到道路限速标志，导致超速告警系统无法获取真实的道路限速信息。</w:t>
      </w:r>
    </w:p>
    <w:p w14:paraId="4A5D98C4" w14:textId="77777777" w:rsidR="00E876E0" w:rsidRDefault="00000000">
      <w:pPr>
        <w:pStyle w:val="a6"/>
        <w:numPr>
          <w:ilvl w:val="1"/>
          <w:numId w:val="569"/>
        </w:numPr>
        <w:spacing w:before="0" w:beforeAutospacing="0" w:after="0" w:afterAutospacing="0"/>
      </w:pPr>
      <w:hyperlink r:id="rId442" w:tgtFrame="_parent" w:history="1">
        <w:r>
          <w:rPr>
            <w:rStyle w:val="a5"/>
            <w:color w:val="0A59F7"/>
            <w:u w:val="none"/>
          </w:rPr>
          <w:t>ADS通用局限性</w:t>
        </w:r>
      </w:hyperlink>
      <w:r>
        <w:t>中提到的场景。</w:t>
      </w:r>
    </w:p>
    <w:p w14:paraId="03BA80EE" w14:textId="77777777" w:rsidR="00E876E0" w:rsidRDefault="00000000">
      <w:pPr>
        <w:pStyle w:val="a6"/>
        <w:numPr>
          <w:ilvl w:val="1"/>
          <w:numId w:val="569"/>
        </w:numPr>
        <w:spacing w:before="0" w:beforeAutospacing="0" w:after="0" w:afterAutospacing="0"/>
      </w:pPr>
      <w:r>
        <w:t>ADS 发生故障或需要维修。</w:t>
      </w:r>
    </w:p>
    <w:p w14:paraId="24F0E941" w14:textId="77777777" w:rsidR="00E876E0" w:rsidRDefault="00000000">
      <w:pPr>
        <w:pStyle w:val="a6"/>
        <w:numPr>
          <w:ilvl w:val="0"/>
          <w:numId w:val="570"/>
        </w:numPr>
        <w:spacing w:before="0" w:beforeAutospacing="0" w:after="0" w:afterAutospacing="0"/>
      </w:pPr>
      <w:r>
        <w:t>超速告警仅做限速显示和提醒，不能主动干预或调整车辆行驶速度。</w:t>
      </w:r>
    </w:p>
    <w:p w14:paraId="49311E55" w14:textId="77777777" w:rsidR="00E876E0" w:rsidRDefault="00000000">
      <w:pPr>
        <w:pStyle w:val="a6"/>
        <w:numPr>
          <w:ilvl w:val="0"/>
          <w:numId w:val="570"/>
        </w:numPr>
        <w:spacing w:before="0" w:beforeAutospacing="0" w:after="0" w:afterAutospacing="0"/>
      </w:pPr>
      <w:r>
        <w:t>超速告警识别的限速信息并非始终准确，切勿过度依赖超速告警提供的限速信息进行驾驶。</w:t>
      </w:r>
    </w:p>
    <w:p w14:paraId="7C6573CC" w14:textId="77777777" w:rsidR="00E876E0" w:rsidRDefault="00000000">
      <w:pPr>
        <w:pStyle w:val="a6"/>
        <w:numPr>
          <w:ilvl w:val="0"/>
          <w:numId w:val="570"/>
        </w:numPr>
        <w:spacing w:before="0" w:beforeAutospacing="0" w:after="0" w:afterAutospacing="0"/>
      </w:pPr>
      <w:r>
        <w:t>驾驶员应根据当地的交通法律法规和实际道路状况驾驶车辆，确保安全。</w:t>
      </w:r>
    </w:p>
    <w:p w14:paraId="5B185FE7" w14:textId="77777777" w:rsidR="00E876E0" w:rsidRDefault="00000000">
      <w:pPr>
        <w:pStyle w:val="a6"/>
        <w:numPr>
          <w:ilvl w:val="0"/>
          <w:numId w:val="570"/>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5124186E" w14:textId="77777777" w:rsidR="00E876E0" w:rsidRDefault="00E876E0"/>
    <w:p w14:paraId="70CA02EF" w14:textId="77777777" w:rsidR="00E876E0" w:rsidRDefault="00000000" w:rsidP="00406E15">
      <w:pPr>
        <w:pStyle w:val="3"/>
      </w:pPr>
      <w:r>
        <w:rPr>
          <w:rFonts w:hint="eastAsia"/>
        </w:rPr>
        <w:t>前向碰撞预警（FCW）</w:t>
      </w:r>
    </w:p>
    <w:p w14:paraId="10DF75E6" w14:textId="77777777" w:rsidR="00E876E0" w:rsidRDefault="00000000">
      <w:pPr>
        <w:pStyle w:val="a6"/>
        <w:rPr>
          <w:rFonts w:ascii="微软雅黑" w:eastAsia="微软雅黑" w:hAnsi="微软雅黑"/>
        </w:rPr>
      </w:pPr>
      <w:r>
        <w:rPr>
          <w:rFonts w:ascii="微软雅黑" w:eastAsia="微软雅黑" w:hAnsi="微软雅黑" w:hint="eastAsia"/>
        </w:rPr>
        <w:t>车辆前行时，在检测到可能与前方的行人或车辆碰撞时发出预警，提醒驾驶员采取安全措施。每次车辆启动时，前向碰撞预警都会默认自动开启。</w:t>
      </w:r>
    </w:p>
    <w:p w14:paraId="67BAC1C2" w14:textId="77777777" w:rsidR="00E876E0" w:rsidRDefault="00000000">
      <w:pPr>
        <w:pStyle w:val="5"/>
      </w:pPr>
      <w:r>
        <w:lastRenderedPageBreak/>
        <w:t>功能介绍</w:t>
      </w:r>
    </w:p>
    <w:p w14:paraId="02A81B14" w14:textId="77777777" w:rsidR="00E876E0" w:rsidRDefault="00000000">
      <w:pPr>
        <w:pStyle w:val="a6"/>
      </w:pPr>
      <w:r>
        <w:t>当车辆以不低于 4 km/h 的速度行驶时，前向碰撞预警（FCW）系统实时检测车辆前方行驶环境，当识别到自车可能与前方同向行驶的行人或车辆发生碰撞时发出预警，以提醒驾驶员及时采取安全措施。</w:t>
      </w:r>
    </w:p>
    <w:p w14:paraId="06237B74" w14:textId="77777777" w:rsidR="00E876E0" w:rsidRDefault="00000000">
      <w:pPr>
        <w:pStyle w:val="a6"/>
      </w:pPr>
      <w:r>
        <w:t>预警时，仪表显示屏上会通过黄色或红色元素向驾驶员提示风险，红色元素时的碰撞风险更高：</w:t>
      </w:r>
    </w:p>
    <w:p w14:paraId="1A43B290" w14:textId="77777777" w:rsidR="00E876E0" w:rsidRDefault="00000000">
      <w:pPr>
        <w:pStyle w:val="a6"/>
      </w:pPr>
      <w:r>
        <w:rPr>
          <w:noProof/>
        </w:rPr>
        <w:drawing>
          <wp:inline distT="0" distB="0" distL="0" distR="0" wp14:anchorId="05DD7B36" wp14:editId="1CCC6DCF">
            <wp:extent cx="5274310" cy="1977390"/>
            <wp:effectExtent l="0" t="0" r="2540" b="3810"/>
            <wp:docPr id="1644" name="图片 164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图片 1644" descr=" "/>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3226093C" w14:textId="472ED6C3" w:rsidR="00E876E0" w:rsidRDefault="00FE1823">
      <w:pPr>
        <w:pStyle w:val="disclaimer"/>
      </w:pPr>
      <w:r>
        <w:t xml:space="preserve"> </w:t>
      </w:r>
    </w:p>
    <w:p w14:paraId="783CFF99" w14:textId="77777777" w:rsidR="00E876E0" w:rsidRDefault="00000000">
      <w:pPr>
        <w:pStyle w:val="a6"/>
        <w:numPr>
          <w:ilvl w:val="0"/>
          <w:numId w:val="571"/>
        </w:numPr>
        <w:spacing w:before="0" w:beforeAutospacing="0" w:after="0" w:afterAutospacing="0"/>
      </w:pPr>
      <w:r>
        <w:t>动态黄色弧线+黄色高亮的风险目标。</w:t>
      </w:r>
    </w:p>
    <w:p w14:paraId="57268D00" w14:textId="77777777" w:rsidR="00E876E0" w:rsidRDefault="00000000">
      <w:pPr>
        <w:pStyle w:val="a6"/>
        <w:spacing w:before="0" w:beforeAutospacing="0" w:after="0" w:afterAutospacing="0"/>
        <w:ind w:left="720"/>
      </w:pPr>
      <w:r>
        <w:rPr>
          <w:noProof/>
        </w:rPr>
        <w:drawing>
          <wp:inline distT="0" distB="0" distL="0" distR="0" wp14:anchorId="699D5199" wp14:editId="53504BA6">
            <wp:extent cx="5274310" cy="1977390"/>
            <wp:effectExtent l="0" t="0" r="2540" b="3810"/>
            <wp:docPr id="1643" name="图片 164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图片 1643" descr=" "/>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7CFC1755" w14:textId="5CA854CF" w:rsidR="00E876E0" w:rsidRDefault="00FE1823">
      <w:pPr>
        <w:pStyle w:val="disclaimer"/>
        <w:ind w:left="720"/>
      </w:pPr>
      <w:r>
        <w:t xml:space="preserve"> </w:t>
      </w:r>
    </w:p>
    <w:p w14:paraId="6E180C04" w14:textId="77777777" w:rsidR="00E876E0" w:rsidRDefault="00000000">
      <w:pPr>
        <w:pStyle w:val="a6"/>
        <w:numPr>
          <w:ilvl w:val="0"/>
          <w:numId w:val="571"/>
        </w:numPr>
        <w:spacing w:before="0" w:beforeAutospacing="0" w:after="0" w:afterAutospacing="0"/>
      </w:pPr>
      <w:r>
        <w:t>动态红色弧线+红色高亮的风险目标，且伴有告警音。</w:t>
      </w:r>
    </w:p>
    <w:p w14:paraId="2B91E446" w14:textId="77777777" w:rsidR="00E876E0" w:rsidRDefault="00000000">
      <w:pPr>
        <w:pStyle w:val="a6"/>
      </w:pPr>
      <w:r>
        <w:t>前向碰撞预警是一项驾驶辅助功能，其预警时机会受到如自车行驶车速、障碍物类型、与障碍物的距离、行车环境、系统反应延迟等诸多因素的影响，可能无法及时发出预警、漏发预警或误预警。前向碰撞预警不能代替驾驶员的驾驶和判断。</w:t>
      </w:r>
    </w:p>
    <w:p w14:paraId="16EF1DC9" w14:textId="77777777" w:rsidR="00E876E0" w:rsidRDefault="00000000">
      <w:pPr>
        <w:pStyle w:val="5"/>
      </w:pPr>
      <w:r>
        <w:lastRenderedPageBreak/>
        <w:t>功能设置</w:t>
      </w:r>
    </w:p>
    <w:p w14:paraId="6E565F04" w14:textId="77777777" w:rsidR="00E876E0" w:rsidRDefault="00000000">
      <w:pPr>
        <w:pStyle w:val="5"/>
      </w:pPr>
      <w:r>
        <w:t>方法</w:t>
      </w:r>
    </w:p>
    <w:p w14:paraId="028802BC" w14:textId="77777777" w:rsidR="00E876E0" w:rsidRDefault="00000000">
      <w:pPr>
        <w:pStyle w:val="a6"/>
        <w:spacing w:before="0" w:after="0"/>
      </w:pPr>
      <w:r>
        <w:t>在中控屏进入</w:t>
      </w:r>
      <w:r>
        <w:rPr>
          <w:rStyle w:val="a7"/>
        </w:rPr>
        <w:t>华为智驾 ＞  ＞ 辅助驾驶 ＞ 主动安全</w:t>
      </w:r>
      <w:r>
        <w:t>，设置</w:t>
      </w:r>
      <w:r>
        <w:rPr>
          <w:rStyle w:val="a7"/>
        </w:rPr>
        <w:t>防撞预警</w:t>
      </w:r>
      <w:r>
        <w:t>参数。</w:t>
      </w:r>
    </w:p>
    <w:p w14:paraId="36DD9787" w14:textId="77777777" w:rsidR="00E876E0" w:rsidRDefault="00000000">
      <w:pPr>
        <w:pStyle w:val="5"/>
      </w:pPr>
      <w:r>
        <w:t>提示</w:t>
      </w:r>
    </w:p>
    <w:p w14:paraId="6E0AD67B" w14:textId="77777777" w:rsidR="00E876E0" w:rsidRDefault="00000000">
      <w:pPr>
        <w:pStyle w:val="a6"/>
        <w:numPr>
          <w:ilvl w:val="0"/>
          <w:numId w:val="572"/>
        </w:numPr>
        <w:spacing w:before="0" w:beforeAutospacing="0" w:after="0" w:afterAutospacing="0"/>
      </w:pPr>
      <w:r>
        <w:rPr>
          <w:rStyle w:val="a7"/>
        </w:rPr>
        <w:t>防撞预警</w:t>
      </w:r>
      <w:r>
        <w:t>开关同时控制前向碰撞预警、前向横穿碰撞预警、后向横穿碰撞预警三项功能。</w:t>
      </w:r>
    </w:p>
    <w:p w14:paraId="30D3259E" w14:textId="77777777" w:rsidR="00E876E0" w:rsidRDefault="00000000">
      <w:pPr>
        <w:pStyle w:val="a6"/>
        <w:numPr>
          <w:ilvl w:val="0"/>
          <w:numId w:val="572"/>
        </w:numPr>
        <w:spacing w:before="0" w:beforeAutospacing="0" w:after="0" w:afterAutospacing="0"/>
      </w:pPr>
      <w:r>
        <w:t>关闭</w:t>
      </w:r>
      <w:r>
        <w:rPr>
          <w:rStyle w:val="a7"/>
        </w:rPr>
        <w:t>防撞预警</w:t>
      </w:r>
      <w:r>
        <w:t>开关仅对本次行程生效。当车辆重新启动后，防撞预警会自动重新开启，且使用上次关闭之前的参数设置。</w:t>
      </w:r>
    </w:p>
    <w:p w14:paraId="2F56FED5" w14:textId="77777777" w:rsidR="00E876E0" w:rsidRDefault="00000000">
      <w:pPr>
        <w:pStyle w:val="5"/>
      </w:pPr>
      <w:r>
        <w:t>局限性</w:t>
      </w:r>
    </w:p>
    <w:p w14:paraId="377B0274" w14:textId="77777777" w:rsidR="00E876E0" w:rsidRDefault="00000000">
      <w:pPr>
        <w:pStyle w:val="a6"/>
        <w:numPr>
          <w:ilvl w:val="0"/>
          <w:numId w:val="573"/>
        </w:numPr>
        <w:spacing w:before="0" w:beforeAutospacing="0" w:after="0" w:afterAutospacing="0"/>
      </w:pPr>
      <w:r>
        <w:t>前向碰撞预警是一项驾驶辅助功能，无法应对所有交通，天气和道路状况。</w:t>
      </w:r>
    </w:p>
    <w:p w14:paraId="0519E427" w14:textId="77777777" w:rsidR="00E876E0" w:rsidRDefault="00000000">
      <w:pPr>
        <w:pStyle w:val="a6"/>
        <w:numPr>
          <w:ilvl w:val="0"/>
          <w:numId w:val="573"/>
        </w:numPr>
        <w:spacing w:before="0" w:beforeAutospacing="0" w:after="0" w:afterAutospacing="0"/>
      </w:pPr>
      <w:r>
        <w:t>遇到（但不限于）以下场景时，系统可能因前方遮挡或前方目标类型、位置、出现时机等多种因素影响而漏检、误检或未及时检出障碍物，导致系统未预警或不及时预警：</w:t>
      </w:r>
    </w:p>
    <w:p w14:paraId="4D524EA2" w14:textId="77777777" w:rsidR="00E876E0" w:rsidRDefault="00000000">
      <w:pPr>
        <w:pStyle w:val="a6"/>
        <w:numPr>
          <w:ilvl w:val="1"/>
          <w:numId w:val="573"/>
        </w:numPr>
        <w:spacing w:before="0" w:beforeAutospacing="0" w:after="0" w:afterAutospacing="0"/>
      </w:pPr>
      <w:r>
        <w:t>天气条件不佳，例如雨、雪、雾天气等。</w:t>
      </w:r>
    </w:p>
    <w:p w14:paraId="699F8BF8" w14:textId="77777777" w:rsidR="00E876E0" w:rsidRDefault="00000000">
      <w:pPr>
        <w:pStyle w:val="a6"/>
        <w:numPr>
          <w:ilvl w:val="1"/>
          <w:numId w:val="573"/>
        </w:numPr>
        <w:spacing w:before="0" w:beforeAutospacing="0" w:after="0" w:afterAutospacing="0"/>
      </w:pPr>
      <w:r>
        <w:t>自车前方存在大型车辆，遮挡自车雷达或摄像头的探测区域。</w:t>
      </w:r>
    </w:p>
    <w:p w14:paraId="28C9913F" w14:textId="77777777" w:rsidR="00E876E0" w:rsidRDefault="00000000">
      <w:pPr>
        <w:pStyle w:val="a6"/>
        <w:numPr>
          <w:ilvl w:val="1"/>
          <w:numId w:val="573"/>
        </w:numPr>
        <w:spacing w:before="0" w:beforeAutospacing="0" w:after="0" w:afterAutospacing="0"/>
      </w:pPr>
      <w:r>
        <w:t>自车前方存在被遮挡、或障碍物与前方视线环境的光线对比不强烈等导致障碍物识别不清晰、不准确、不完整的情况。</w:t>
      </w:r>
    </w:p>
    <w:p w14:paraId="57D5E3CB" w14:textId="77777777" w:rsidR="00E876E0" w:rsidRDefault="00000000">
      <w:pPr>
        <w:pStyle w:val="a6"/>
        <w:numPr>
          <w:ilvl w:val="1"/>
          <w:numId w:val="573"/>
        </w:numPr>
        <w:spacing w:before="0" w:beforeAutospacing="0" w:after="0" w:afterAutospacing="0"/>
      </w:pPr>
      <w:r>
        <w:t>自车前方存在携带有大件物体的行人/两轮车。</w:t>
      </w:r>
    </w:p>
    <w:p w14:paraId="4390CEA5" w14:textId="77777777" w:rsidR="00E876E0" w:rsidRDefault="00000000">
      <w:pPr>
        <w:pStyle w:val="a6"/>
        <w:numPr>
          <w:ilvl w:val="1"/>
          <w:numId w:val="573"/>
        </w:numPr>
        <w:spacing w:before="0" w:beforeAutospacing="0" w:after="0" w:afterAutospacing="0"/>
      </w:pPr>
      <w:r>
        <w:t>自车前方存在慢速移动到本车道内或逆向朝自车运动的行人/两轮车。</w:t>
      </w:r>
    </w:p>
    <w:p w14:paraId="25545900" w14:textId="77777777" w:rsidR="00E876E0" w:rsidRDefault="00000000">
      <w:pPr>
        <w:pStyle w:val="a6"/>
        <w:numPr>
          <w:ilvl w:val="1"/>
          <w:numId w:val="573"/>
        </w:numPr>
        <w:spacing w:before="0" w:beforeAutospacing="0" w:after="0" w:afterAutospacing="0"/>
      </w:pPr>
      <w:r>
        <w:t>自车或前方目标处于弯道中。</w:t>
      </w:r>
    </w:p>
    <w:p w14:paraId="2FE70C4C" w14:textId="77777777" w:rsidR="00E876E0" w:rsidRDefault="00000000">
      <w:pPr>
        <w:pStyle w:val="a6"/>
        <w:numPr>
          <w:ilvl w:val="1"/>
          <w:numId w:val="573"/>
        </w:numPr>
        <w:spacing w:before="0" w:beforeAutospacing="0" w:after="0" w:afterAutospacing="0"/>
      </w:pPr>
      <w:r>
        <w:t>自车前方存在需自车变道后才能探测到的目标。</w:t>
      </w:r>
    </w:p>
    <w:p w14:paraId="4DCF9B65" w14:textId="77777777" w:rsidR="00E876E0" w:rsidRDefault="00000000">
      <w:pPr>
        <w:pStyle w:val="a6"/>
        <w:numPr>
          <w:ilvl w:val="1"/>
          <w:numId w:val="573"/>
        </w:numPr>
        <w:spacing w:before="0" w:beforeAutospacing="0" w:after="0" w:afterAutospacing="0"/>
      </w:pPr>
      <w:r>
        <w:t>探测对象速度过快，例如突然有其他车辆快速移动或近距离移动到自车前方。</w:t>
      </w:r>
    </w:p>
    <w:p w14:paraId="30895F17" w14:textId="77777777" w:rsidR="00E876E0" w:rsidRDefault="00000000">
      <w:pPr>
        <w:pStyle w:val="a6"/>
        <w:numPr>
          <w:ilvl w:val="1"/>
          <w:numId w:val="573"/>
        </w:numPr>
        <w:spacing w:before="0" w:beforeAutospacing="0" w:after="0" w:afterAutospacing="0"/>
      </w:pPr>
      <w:r>
        <w:t>其他超出自车雷达或摄像头检测条件和范围的情形。</w:t>
      </w:r>
    </w:p>
    <w:p w14:paraId="2111B054" w14:textId="77777777" w:rsidR="00E876E0" w:rsidRDefault="00000000">
      <w:pPr>
        <w:pStyle w:val="a6"/>
        <w:numPr>
          <w:ilvl w:val="1"/>
          <w:numId w:val="573"/>
        </w:numPr>
        <w:spacing w:before="0" w:beforeAutospacing="0" w:after="0" w:afterAutospacing="0"/>
      </w:pPr>
      <w:hyperlink r:id="rId445" w:tgtFrame="_parent" w:history="1">
        <w:r>
          <w:rPr>
            <w:rStyle w:val="a5"/>
            <w:color w:val="0A59F7"/>
            <w:u w:val="none"/>
          </w:rPr>
          <w:t>ADS通用局限性</w:t>
        </w:r>
      </w:hyperlink>
      <w:r>
        <w:t>中提到的场景。</w:t>
      </w:r>
    </w:p>
    <w:p w14:paraId="3EA6381E" w14:textId="77777777" w:rsidR="00E876E0" w:rsidRDefault="00000000">
      <w:pPr>
        <w:pStyle w:val="a6"/>
        <w:numPr>
          <w:ilvl w:val="1"/>
          <w:numId w:val="573"/>
        </w:numPr>
        <w:spacing w:before="0" w:beforeAutospacing="0" w:after="0" w:afterAutospacing="0"/>
      </w:pPr>
      <w:r>
        <w:t>ADS发生故障或需要维修。</w:t>
      </w:r>
    </w:p>
    <w:p w14:paraId="09C3BA2F" w14:textId="77777777" w:rsidR="00E876E0" w:rsidRDefault="00000000">
      <w:pPr>
        <w:pStyle w:val="a6"/>
        <w:numPr>
          <w:ilvl w:val="0"/>
          <w:numId w:val="573"/>
        </w:numPr>
        <w:spacing w:before="0" w:beforeAutospacing="0" w:after="0" w:afterAutospacing="0"/>
      </w:pPr>
      <w:r>
        <w:t>强光、反光等光线不佳场景下，系统可能误检，例如系统可能将铁轨、龙门架、限高杆或交通指示牌、反光的地面道钉等误检为障碍物，进而触发预警。</w:t>
      </w:r>
    </w:p>
    <w:p w14:paraId="34CA440A" w14:textId="77777777" w:rsidR="00E876E0" w:rsidRDefault="00000000">
      <w:pPr>
        <w:pStyle w:val="a6"/>
        <w:numPr>
          <w:ilvl w:val="0"/>
          <w:numId w:val="573"/>
        </w:numPr>
        <w:spacing w:before="0" w:beforeAutospacing="0" w:after="0" w:afterAutospacing="0"/>
      </w:pPr>
      <w:r>
        <w:t>前向碰撞预警功能不会对迎面驶来的车辆或相邻车道骑线行驶的车辆进行预警。</w:t>
      </w:r>
    </w:p>
    <w:p w14:paraId="4EA0F87E" w14:textId="77777777" w:rsidR="00E876E0" w:rsidRDefault="00000000">
      <w:pPr>
        <w:pStyle w:val="a6"/>
        <w:numPr>
          <w:ilvl w:val="0"/>
          <w:numId w:val="574"/>
        </w:numPr>
        <w:spacing w:before="0" w:beforeAutospacing="0" w:after="0" w:afterAutospacing="0"/>
      </w:pPr>
      <w:r>
        <w:t>前向碰撞预警是一项驾驶辅助功能，其预警时机会受到如自车行驶车速、障碍物类型、与障碍物的距离、行车环境、系统反应延迟等诸多因素的影响。前向碰撞预警仅提供预警辅助，不能代替驾驶员的驾驶和判断。切勿过度依赖前向碰撞预警系统发出的预警，切勿用前向碰撞预警代替驾驶员的观察和判断。</w:t>
      </w:r>
    </w:p>
    <w:p w14:paraId="1069D0D8" w14:textId="77777777" w:rsidR="00E876E0" w:rsidRDefault="00000000">
      <w:pPr>
        <w:pStyle w:val="a6"/>
        <w:numPr>
          <w:ilvl w:val="0"/>
          <w:numId w:val="574"/>
        </w:numPr>
        <w:spacing w:before="0" w:beforeAutospacing="0" w:after="0" w:afterAutospacing="0"/>
      </w:pPr>
      <w:r>
        <w:lastRenderedPageBreak/>
        <w:t>前向碰撞预警仅能通过预警来提示碰撞风险，不能避免碰撞事故或减轻碰撞伤害。当车辆发出预警时，驾驶员应立即采取纠正措施，避免车辆陷入进一步的危险中。</w:t>
      </w:r>
    </w:p>
    <w:p w14:paraId="467DA47E" w14:textId="77777777" w:rsidR="00E876E0" w:rsidRDefault="00000000">
      <w:pPr>
        <w:pStyle w:val="a6"/>
        <w:numPr>
          <w:ilvl w:val="0"/>
          <w:numId w:val="574"/>
        </w:numPr>
        <w:spacing w:before="0" w:beforeAutospacing="0" w:after="0" w:afterAutospacing="0"/>
      </w:pPr>
      <w:r>
        <w:t>由于系统性能限制，前向碰撞预警可能无法及时发出预警、漏发预警或误预警可能无法及时发出预警、漏发预警或误预警。</w:t>
      </w:r>
    </w:p>
    <w:p w14:paraId="5D1C4E30" w14:textId="77777777" w:rsidR="00E876E0" w:rsidRDefault="00000000">
      <w:pPr>
        <w:pStyle w:val="a6"/>
        <w:numPr>
          <w:ilvl w:val="0"/>
          <w:numId w:val="574"/>
        </w:numPr>
        <w:spacing w:before="0" w:beforeAutospacing="0" w:after="0" w:afterAutospacing="0"/>
      </w:pPr>
      <w:r>
        <w:t>前向碰撞预警不能透过其他车辆或障碍物探测到其后的物体。</w:t>
      </w:r>
    </w:p>
    <w:p w14:paraId="21F06E2B" w14:textId="77777777" w:rsidR="00E876E0" w:rsidRDefault="00000000">
      <w:pPr>
        <w:pStyle w:val="a6"/>
        <w:numPr>
          <w:ilvl w:val="0"/>
          <w:numId w:val="574"/>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1FBF1C39" w14:textId="77777777" w:rsidR="00E876E0" w:rsidRDefault="00000000" w:rsidP="00406E15">
      <w:pPr>
        <w:pStyle w:val="3"/>
      </w:pPr>
      <w:r>
        <w:rPr>
          <w:rFonts w:hint="eastAsia"/>
        </w:rPr>
        <w:t>前向横穿碰撞预警（FCTA）</w:t>
      </w:r>
    </w:p>
    <w:p w14:paraId="01AA7DD1" w14:textId="77777777" w:rsidR="00E876E0" w:rsidRDefault="00000000">
      <w:pPr>
        <w:pStyle w:val="a6"/>
        <w:rPr>
          <w:rFonts w:ascii="微软雅黑" w:eastAsia="微软雅黑" w:hAnsi="微软雅黑"/>
        </w:rPr>
      </w:pPr>
      <w:r>
        <w:rPr>
          <w:rFonts w:ascii="微软雅黑" w:eastAsia="微软雅黑" w:hAnsi="微软雅黑" w:hint="eastAsia"/>
        </w:rPr>
        <w:t>车辆低速前行时，在检测到可能与前方横向穿行的车辆碰撞时发出预警，提醒驾驶员采取安全措施。每次车辆启动时，前向横穿碰撞预警都会默认自动开启。</w:t>
      </w:r>
    </w:p>
    <w:p w14:paraId="04A97CDE" w14:textId="77777777" w:rsidR="00E876E0" w:rsidRDefault="00000000">
      <w:pPr>
        <w:pStyle w:val="5"/>
      </w:pPr>
      <w:r>
        <w:t>功能介绍</w:t>
      </w:r>
    </w:p>
    <w:p w14:paraId="7527FE21" w14:textId="77777777" w:rsidR="00E876E0" w:rsidRDefault="00000000">
      <w:pPr>
        <w:pStyle w:val="a6"/>
      </w:pPr>
      <w:r>
        <w:t>当车辆以 60 km/h 以下的速度行驶时，前向横穿碰撞（FCTA）预警系统实时检测车辆前方行驶环境，当识别到自车可能与前方横向穿行的车辆碰撞时发出预警，以提醒驾驶员及时采取安全措施。</w:t>
      </w:r>
    </w:p>
    <w:p w14:paraId="1A4D32A4" w14:textId="77777777" w:rsidR="00E876E0" w:rsidRDefault="00000000">
      <w:pPr>
        <w:pStyle w:val="a6"/>
      </w:pPr>
      <w:r>
        <w:t>预警时，仪表屏上会通过黄色或红色元素向驾驶员提示风险，红色元素时的碰撞风险更高：</w:t>
      </w:r>
    </w:p>
    <w:p w14:paraId="1E9C6F1C" w14:textId="77777777" w:rsidR="00E876E0" w:rsidRDefault="00000000">
      <w:pPr>
        <w:pStyle w:val="a6"/>
      </w:pPr>
      <w:r>
        <w:rPr>
          <w:noProof/>
        </w:rPr>
        <w:drawing>
          <wp:inline distT="0" distB="0" distL="0" distR="0" wp14:anchorId="4A72FCD1" wp14:editId="3859ABC7">
            <wp:extent cx="5274310" cy="1977390"/>
            <wp:effectExtent l="0" t="0" r="2540" b="3810"/>
            <wp:docPr id="1650" name="图片 165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图片 1650" descr=" "/>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725F3B1E" w14:textId="314BB107" w:rsidR="00E876E0" w:rsidRDefault="00FE1823">
      <w:pPr>
        <w:pStyle w:val="disclaimer"/>
      </w:pPr>
      <w:r>
        <w:t xml:space="preserve"> </w:t>
      </w:r>
    </w:p>
    <w:p w14:paraId="4A6BE5B5" w14:textId="77777777" w:rsidR="00E876E0" w:rsidRDefault="00000000">
      <w:pPr>
        <w:pStyle w:val="a6"/>
        <w:numPr>
          <w:ilvl w:val="0"/>
          <w:numId w:val="575"/>
        </w:numPr>
        <w:spacing w:before="0" w:beforeAutospacing="0" w:after="0" w:afterAutospacing="0"/>
      </w:pPr>
      <w:r>
        <w:t>动态黄色弧线+黄色高亮的风险目标。</w:t>
      </w:r>
    </w:p>
    <w:p w14:paraId="28583BAE" w14:textId="77777777" w:rsidR="00E876E0" w:rsidRDefault="00000000">
      <w:pPr>
        <w:pStyle w:val="a6"/>
        <w:spacing w:before="0" w:beforeAutospacing="0" w:after="0" w:afterAutospacing="0"/>
        <w:ind w:left="720"/>
      </w:pPr>
      <w:r>
        <w:rPr>
          <w:noProof/>
        </w:rPr>
        <w:lastRenderedPageBreak/>
        <w:drawing>
          <wp:inline distT="0" distB="0" distL="0" distR="0" wp14:anchorId="631FC091" wp14:editId="542B5B42">
            <wp:extent cx="5274310" cy="1977390"/>
            <wp:effectExtent l="0" t="0" r="2540" b="3810"/>
            <wp:docPr id="1649" name="图片 164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图片 1649" descr=" "/>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5BF63D67" w14:textId="22675F4C" w:rsidR="00E876E0" w:rsidRDefault="00FE1823">
      <w:pPr>
        <w:pStyle w:val="disclaimer"/>
        <w:ind w:left="720"/>
      </w:pPr>
      <w:r>
        <w:t xml:space="preserve"> </w:t>
      </w:r>
    </w:p>
    <w:p w14:paraId="109E854B" w14:textId="77777777" w:rsidR="00E876E0" w:rsidRDefault="00000000">
      <w:pPr>
        <w:pStyle w:val="a6"/>
        <w:numPr>
          <w:ilvl w:val="0"/>
          <w:numId w:val="575"/>
        </w:numPr>
        <w:spacing w:before="0" w:beforeAutospacing="0" w:after="0" w:afterAutospacing="0"/>
      </w:pPr>
      <w:r>
        <w:t>动态红色弧线+红色高亮的风险目标，且伴有告警音。</w:t>
      </w:r>
    </w:p>
    <w:p w14:paraId="2C6C3ECD" w14:textId="77777777" w:rsidR="00E876E0" w:rsidRDefault="00000000">
      <w:pPr>
        <w:pStyle w:val="a6"/>
      </w:pPr>
      <w:r>
        <w:t>前向横穿碰撞预警是一项驾驶辅助功能，其预警时机会受到如自车行驶车速、障碍物类型、与障碍物的距离、行车环境、系统反应延迟等诸多因素的影响，可能无法及时发出预警、漏发预警或误预警。前向横穿碰撞预警不能代替驾驶员的驾驶和判断。</w:t>
      </w:r>
    </w:p>
    <w:p w14:paraId="4FB20CEC" w14:textId="77777777" w:rsidR="00E876E0" w:rsidRDefault="00000000">
      <w:pPr>
        <w:pStyle w:val="5"/>
      </w:pPr>
      <w:r>
        <w:t>功能设置</w:t>
      </w:r>
    </w:p>
    <w:p w14:paraId="7CA69A63" w14:textId="77777777" w:rsidR="00E876E0" w:rsidRDefault="00000000">
      <w:pPr>
        <w:pStyle w:val="5"/>
      </w:pPr>
      <w:r>
        <w:t>方法</w:t>
      </w:r>
    </w:p>
    <w:p w14:paraId="1E7DD44F" w14:textId="77777777" w:rsidR="00E876E0" w:rsidRDefault="00000000">
      <w:pPr>
        <w:pStyle w:val="a6"/>
        <w:spacing w:before="0" w:after="0"/>
      </w:pPr>
      <w:r>
        <w:t>本功能的控制开关与前向碰撞预警功能相同，设置方法请参阅</w:t>
      </w:r>
      <w:hyperlink r:id="rId448" w:tgtFrame="_parent" w:history="1">
        <w:r>
          <w:rPr>
            <w:rStyle w:val="a5"/>
            <w:color w:val="0A59F7"/>
            <w:u w:val="none"/>
          </w:rPr>
          <w:t>前向碰撞预警（FCW）</w:t>
        </w:r>
      </w:hyperlink>
      <w:r>
        <w:t>。</w:t>
      </w:r>
    </w:p>
    <w:p w14:paraId="5C46966A" w14:textId="77777777" w:rsidR="00E876E0" w:rsidRDefault="00000000">
      <w:pPr>
        <w:pStyle w:val="5"/>
      </w:pPr>
      <w:r>
        <w:t>提示</w:t>
      </w:r>
    </w:p>
    <w:p w14:paraId="1B0557CC" w14:textId="77777777" w:rsidR="00E876E0" w:rsidRDefault="00000000">
      <w:pPr>
        <w:pStyle w:val="a6"/>
        <w:numPr>
          <w:ilvl w:val="0"/>
          <w:numId w:val="576"/>
        </w:numPr>
        <w:spacing w:before="0" w:beforeAutospacing="0" w:after="0" w:afterAutospacing="0"/>
      </w:pPr>
      <w:r>
        <w:rPr>
          <w:rStyle w:val="a7"/>
        </w:rPr>
        <w:t>防撞预警</w:t>
      </w:r>
      <w:r>
        <w:t>开关同时控制前向碰撞预警、前向横穿碰撞预警、后向横穿碰撞预警三项功能。</w:t>
      </w:r>
    </w:p>
    <w:p w14:paraId="3705E72E" w14:textId="77777777" w:rsidR="00E876E0" w:rsidRDefault="00000000">
      <w:pPr>
        <w:pStyle w:val="a6"/>
        <w:numPr>
          <w:ilvl w:val="0"/>
          <w:numId w:val="576"/>
        </w:numPr>
        <w:spacing w:before="0" w:beforeAutospacing="0" w:after="0" w:afterAutospacing="0"/>
      </w:pPr>
      <w:r>
        <w:t>关闭</w:t>
      </w:r>
      <w:r>
        <w:rPr>
          <w:rStyle w:val="a7"/>
        </w:rPr>
        <w:t>防撞预警</w:t>
      </w:r>
      <w:r>
        <w:t>开关仅对本次行程生效。当车辆重新启动后，防撞预警会自动重新开启，且使用上次关闭之前的参数设置。</w:t>
      </w:r>
    </w:p>
    <w:p w14:paraId="7882A0C8" w14:textId="77777777" w:rsidR="00E876E0" w:rsidRDefault="00000000">
      <w:pPr>
        <w:pStyle w:val="5"/>
      </w:pPr>
      <w:r>
        <w:t>局限性</w:t>
      </w:r>
    </w:p>
    <w:p w14:paraId="465F0707" w14:textId="77777777" w:rsidR="00E876E0" w:rsidRDefault="00000000">
      <w:pPr>
        <w:pStyle w:val="a6"/>
        <w:numPr>
          <w:ilvl w:val="0"/>
          <w:numId w:val="577"/>
        </w:numPr>
        <w:spacing w:before="0" w:beforeAutospacing="0" w:after="0" w:afterAutospacing="0"/>
      </w:pPr>
      <w:r>
        <w:t>前向横穿碰撞预警是一项驾驶辅助功能，无法应对所有交通，天气和道路状况。</w:t>
      </w:r>
    </w:p>
    <w:p w14:paraId="469D6073" w14:textId="77777777" w:rsidR="00E876E0" w:rsidRDefault="00000000">
      <w:pPr>
        <w:pStyle w:val="a6"/>
        <w:numPr>
          <w:ilvl w:val="0"/>
          <w:numId w:val="577"/>
        </w:numPr>
        <w:spacing w:before="0" w:beforeAutospacing="0" w:after="0" w:afterAutospacing="0"/>
      </w:pPr>
      <w:r>
        <w:t>遇到（但不限于）以下场景时，系统可能因前方遮挡或前方目标类型、位置、出现时机等多种因素影响而漏检、误检或未及时检出障碍物，导致系统未预警或不及时预警：</w:t>
      </w:r>
    </w:p>
    <w:p w14:paraId="1E89EB81" w14:textId="77777777" w:rsidR="00E876E0" w:rsidRDefault="00000000">
      <w:pPr>
        <w:pStyle w:val="a6"/>
        <w:numPr>
          <w:ilvl w:val="1"/>
          <w:numId w:val="577"/>
        </w:numPr>
        <w:spacing w:before="0" w:beforeAutospacing="0" w:after="0" w:afterAutospacing="0"/>
      </w:pPr>
      <w:r>
        <w:t>天气条件不佳，例如雨、雪、雾天气等。</w:t>
      </w:r>
    </w:p>
    <w:p w14:paraId="2C1C7188" w14:textId="77777777" w:rsidR="00E876E0" w:rsidRDefault="00000000">
      <w:pPr>
        <w:pStyle w:val="a6"/>
        <w:numPr>
          <w:ilvl w:val="1"/>
          <w:numId w:val="577"/>
        </w:numPr>
        <w:spacing w:before="0" w:beforeAutospacing="0" w:after="0" w:afterAutospacing="0"/>
      </w:pPr>
      <w:r>
        <w:t>自车前方/侧前方存在大型车辆，遮挡自车雷达或摄像头的探测区域。</w:t>
      </w:r>
    </w:p>
    <w:p w14:paraId="5A3C34B0" w14:textId="77777777" w:rsidR="00E876E0" w:rsidRDefault="00000000">
      <w:pPr>
        <w:pStyle w:val="a6"/>
        <w:numPr>
          <w:ilvl w:val="1"/>
          <w:numId w:val="577"/>
        </w:numPr>
        <w:spacing w:before="0" w:beforeAutospacing="0" w:after="0" w:afterAutospacing="0"/>
      </w:pPr>
      <w:r>
        <w:lastRenderedPageBreak/>
        <w:t>自车前方/侧前方存在被遮挡、或障碍物与前方视线环境的光线对比不强烈等导致障碍物识别不清晰、不准确、不完整的情况。</w:t>
      </w:r>
    </w:p>
    <w:p w14:paraId="52BE2C50" w14:textId="77777777" w:rsidR="00E876E0" w:rsidRDefault="00000000">
      <w:pPr>
        <w:pStyle w:val="a6"/>
        <w:numPr>
          <w:ilvl w:val="1"/>
          <w:numId w:val="577"/>
        </w:numPr>
        <w:spacing w:before="0" w:beforeAutospacing="0" w:after="0" w:afterAutospacing="0"/>
      </w:pPr>
      <w:r>
        <w:t>自车前方/侧前方存在携带有大件物体的行人/两轮车。</w:t>
      </w:r>
    </w:p>
    <w:p w14:paraId="64B6D3E0" w14:textId="77777777" w:rsidR="00E876E0" w:rsidRDefault="00000000">
      <w:pPr>
        <w:pStyle w:val="a6"/>
        <w:numPr>
          <w:ilvl w:val="1"/>
          <w:numId w:val="577"/>
        </w:numPr>
        <w:spacing w:before="0" w:beforeAutospacing="0" w:after="0" w:afterAutospacing="0"/>
      </w:pPr>
      <w:r>
        <w:t>自车前方/侧前方存在慢速移动到本车道内或逆向朝自车运动的行人/两轮车。</w:t>
      </w:r>
    </w:p>
    <w:p w14:paraId="54EB17E8" w14:textId="77777777" w:rsidR="00E876E0" w:rsidRDefault="00000000">
      <w:pPr>
        <w:pStyle w:val="a6"/>
        <w:numPr>
          <w:ilvl w:val="1"/>
          <w:numId w:val="577"/>
        </w:numPr>
        <w:spacing w:before="0" w:beforeAutospacing="0" w:after="0" w:afterAutospacing="0"/>
      </w:pPr>
      <w:r>
        <w:t>自车或前方/侧前方目标处于弯道中。</w:t>
      </w:r>
    </w:p>
    <w:p w14:paraId="5A010FD3" w14:textId="77777777" w:rsidR="00E876E0" w:rsidRDefault="00000000">
      <w:pPr>
        <w:pStyle w:val="a6"/>
        <w:numPr>
          <w:ilvl w:val="1"/>
          <w:numId w:val="577"/>
        </w:numPr>
        <w:spacing w:before="0" w:beforeAutospacing="0" w:after="0" w:afterAutospacing="0"/>
      </w:pPr>
      <w:r>
        <w:t>自车前方/侧前方存在需自车变道后才能探测到的目标。</w:t>
      </w:r>
    </w:p>
    <w:p w14:paraId="75C8E4BF" w14:textId="77777777" w:rsidR="00E876E0" w:rsidRDefault="00000000">
      <w:pPr>
        <w:pStyle w:val="a6"/>
        <w:numPr>
          <w:ilvl w:val="1"/>
          <w:numId w:val="577"/>
        </w:numPr>
        <w:spacing w:before="0" w:beforeAutospacing="0" w:after="0" w:afterAutospacing="0"/>
      </w:pPr>
      <w:r>
        <w:t>探测对象速度过快，例如突然有其他车辆快速移动或近距离移动到自车前方/侧前方。</w:t>
      </w:r>
    </w:p>
    <w:p w14:paraId="36FC5E16" w14:textId="77777777" w:rsidR="00E876E0" w:rsidRDefault="00000000">
      <w:pPr>
        <w:pStyle w:val="a6"/>
        <w:numPr>
          <w:ilvl w:val="1"/>
          <w:numId w:val="577"/>
        </w:numPr>
        <w:spacing w:before="0" w:beforeAutospacing="0" w:after="0" w:afterAutospacing="0"/>
      </w:pPr>
      <w:r>
        <w:t>其他超出自车雷达或摄像头检测条件和范围的情形。</w:t>
      </w:r>
    </w:p>
    <w:p w14:paraId="0AB23EA6" w14:textId="77777777" w:rsidR="00E876E0" w:rsidRDefault="00000000">
      <w:pPr>
        <w:pStyle w:val="a6"/>
        <w:numPr>
          <w:ilvl w:val="1"/>
          <w:numId w:val="577"/>
        </w:numPr>
        <w:spacing w:before="0" w:beforeAutospacing="0" w:after="0" w:afterAutospacing="0"/>
      </w:pPr>
      <w:hyperlink r:id="rId449" w:tgtFrame="_parent" w:history="1">
        <w:r>
          <w:rPr>
            <w:rStyle w:val="a5"/>
            <w:color w:val="0A59F7"/>
            <w:u w:val="none"/>
          </w:rPr>
          <w:t>ADS通用局限性</w:t>
        </w:r>
      </w:hyperlink>
      <w:r>
        <w:t>中提到的场景。</w:t>
      </w:r>
    </w:p>
    <w:p w14:paraId="731A12CF" w14:textId="77777777" w:rsidR="00E876E0" w:rsidRDefault="00000000">
      <w:pPr>
        <w:pStyle w:val="a6"/>
        <w:numPr>
          <w:ilvl w:val="1"/>
          <w:numId w:val="577"/>
        </w:numPr>
        <w:spacing w:before="0" w:beforeAutospacing="0" w:after="0" w:afterAutospacing="0"/>
      </w:pPr>
      <w:r>
        <w:t>ADS发生故障或需要维修。</w:t>
      </w:r>
    </w:p>
    <w:p w14:paraId="4A508B5B" w14:textId="77777777" w:rsidR="00E876E0" w:rsidRDefault="00000000">
      <w:pPr>
        <w:pStyle w:val="a6"/>
        <w:numPr>
          <w:ilvl w:val="0"/>
          <w:numId w:val="577"/>
        </w:numPr>
        <w:spacing w:before="0" w:beforeAutospacing="0" w:after="0" w:afterAutospacing="0"/>
      </w:pPr>
      <w:r>
        <w:t>强光、反光等光线不佳场景下，系统可能误检，例如系统可能将铁轨、龙门架、限高杆或交通指示牌、反光的地面道钉等误检为障碍物，进而触发预警。</w:t>
      </w:r>
    </w:p>
    <w:p w14:paraId="0EFEFB27" w14:textId="77777777" w:rsidR="00E876E0" w:rsidRDefault="00000000">
      <w:pPr>
        <w:pStyle w:val="a6"/>
        <w:numPr>
          <w:ilvl w:val="0"/>
          <w:numId w:val="578"/>
        </w:numPr>
        <w:spacing w:before="0" w:beforeAutospacing="0" w:after="0" w:afterAutospacing="0"/>
      </w:pPr>
      <w:r>
        <w:t>前向横穿碰撞预警是一项驾驶辅助功能，其预警时机会受到如自车行驶车速、障碍物类型、与障碍物的距离、行车环境、系统反应延迟等诸多因素的影响。前向横穿碰撞预警仅提供预警辅助，不能代替驾驶员的驾驶和判断。切勿过度依赖前向横穿碰撞预警系统发出的预警，切勿用前向横穿碰撞预警代替驾驶员的观察和判断。</w:t>
      </w:r>
    </w:p>
    <w:p w14:paraId="66F5B985" w14:textId="77777777" w:rsidR="00E876E0" w:rsidRDefault="00000000">
      <w:pPr>
        <w:pStyle w:val="a6"/>
        <w:numPr>
          <w:ilvl w:val="0"/>
          <w:numId w:val="578"/>
        </w:numPr>
        <w:spacing w:before="0" w:beforeAutospacing="0" w:after="0" w:afterAutospacing="0"/>
      </w:pPr>
      <w:r>
        <w:t>前向横穿碰撞预警仅能通过预警来提示碰撞风险，不能避免碰撞事故或减轻碰撞伤害。当车辆发出预警时，驾驶员应立即采取纠正措施，避免车辆陷入进一步的危险中。</w:t>
      </w:r>
    </w:p>
    <w:p w14:paraId="7BDAFF8D" w14:textId="77777777" w:rsidR="00E876E0" w:rsidRDefault="00000000">
      <w:pPr>
        <w:pStyle w:val="a6"/>
        <w:numPr>
          <w:ilvl w:val="0"/>
          <w:numId w:val="578"/>
        </w:numPr>
        <w:spacing w:before="0" w:beforeAutospacing="0" w:after="0" w:afterAutospacing="0"/>
      </w:pPr>
      <w:r>
        <w:t>由于系统性能限制，前向横穿碰撞预警可能无法及时发出预警、漏发预警或误预警。</w:t>
      </w:r>
    </w:p>
    <w:p w14:paraId="1B8AB511" w14:textId="77777777" w:rsidR="00E876E0" w:rsidRDefault="00000000">
      <w:pPr>
        <w:pStyle w:val="a6"/>
        <w:numPr>
          <w:ilvl w:val="0"/>
          <w:numId w:val="578"/>
        </w:numPr>
        <w:spacing w:before="0" w:beforeAutospacing="0" w:after="0" w:afterAutospacing="0"/>
      </w:pPr>
      <w:r>
        <w:t>前向横穿碰撞预警不能透过其他车辆或障碍物探测到其后的物体。</w:t>
      </w:r>
    </w:p>
    <w:p w14:paraId="335115EF" w14:textId="77777777" w:rsidR="00E876E0" w:rsidRDefault="00000000">
      <w:pPr>
        <w:pStyle w:val="a6"/>
        <w:numPr>
          <w:ilvl w:val="0"/>
          <w:numId w:val="578"/>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48C3339C" w14:textId="77777777" w:rsidR="00E876E0" w:rsidRDefault="00000000">
      <w:pPr>
        <w:pStyle w:val="4"/>
      </w:pPr>
      <w:r>
        <w:rPr>
          <w:rFonts w:hint="eastAsia"/>
        </w:rPr>
        <w:t>前向横穿碰撞预警（FCTA）</w:t>
      </w:r>
    </w:p>
    <w:p w14:paraId="039FD3F3" w14:textId="77777777" w:rsidR="00E876E0" w:rsidRDefault="00000000">
      <w:pPr>
        <w:pStyle w:val="a6"/>
        <w:rPr>
          <w:rFonts w:ascii="微软雅黑" w:eastAsia="微软雅黑" w:hAnsi="微软雅黑"/>
        </w:rPr>
      </w:pPr>
      <w:r>
        <w:rPr>
          <w:rFonts w:ascii="微软雅黑" w:eastAsia="微软雅黑" w:hAnsi="微软雅黑" w:hint="eastAsia"/>
        </w:rPr>
        <w:t>车辆低速前行时，在检测到可能与前方横向穿行的车辆碰撞时发出预警，提醒驾驶员采取安全措施。每次车辆启动时，前向横穿碰撞预警都会默认自动开启。</w:t>
      </w:r>
    </w:p>
    <w:p w14:paraId="2592B073" w14:textId="77777777" w:rsidR="00E876E0" w:rsidRDefault="00000000">
      <w:pPr>
        <w:pStyle w:val="5"/>
      </w:pPr>
      <w:r>
        <w:t>功能介绍</w:t>
      </w:r>
    </w:p>
    <w:p w14:paraId="0787F4D6" w14:textId="77777777" w:rsidR="00E876E0" w:rsidRDefault="00000000">
      <w:pPr>
        <w:pStyle w:val="a6"/>
      </w:pPr>
      <w:r>
        <w:t>当车辆以 60 km/h 以下的速度行驶时，前向横穿碰撞（FCTA）预警系统实时检测车辆前方行驶环境，当识别到自车可能与前方横向穿行的车辆碰撞时发出预警，以提醒驾驶员及时采取安全措施。</w:t>
      </w:r>
    </w:p>
    <w:p w14:paraId="05C86D0B" w14:textId="77777777" w:rsidR="00E876E0" w:rsidRDefault="00000000">
      <w:pPr>
        <w:pStyle w:val="a6"/>
      </w:pPr>
      <w:r>
        <w:lastRenderedPageBreak/>
        <w:t>预警时，仪表屏上会通过黄色或红色元素向驾驶员提示风险，红色元素时的碰撞风险更高：</w:t>
      </w:r>
    </w:p>
    <w:p w14:paraId="750BF46B" w14:textId="77777777" w:rsidR="00E876E0" w:rsidRDefault="00000000">
      <w:pPr>
        <w:pStyle w:val="a6"/>
      </w:pPr>
      <w:r>
        <w:rPr>
          <w:noProof/>
        </w:rPr>
        <w:drawing>
          <wp:inline distT="0" distB="0" distL="0" distR="0" wp14:anchorId="1E58D1FD" wp14:editId="507C96AC">
            <wp:extent cx="5274310" cy="1977390"/>
            <wp:effectExtent l="0" t="0" r="2540" b="3810"/>
            <wp:docPr id="1656" name="图片 165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图片 1656" descr=" "/>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66AC9A44" w14:textId="3C28086C" w:rsidR="00E876E0" w:rsidRDefault="00FE1823">
      <w:pPr>
        <w:pStyle w:val="disclaimer"/>
      </w:pPr>
      <w:r>
        <w:t xml:space="preserve"> </w:t>
      </w:r>
    </w:p>
    <w:p w14:paraId="06A7040A" w14:textId="77777777" w:rsidR="00E876E0" w:rsidRDefault="00000000">
      <w:pPr>
        <w:pStyle w:val="a6"/>
        <w:numPr>
          <w:ilvl w:val="0"/>
          <w:numId w:val="579"/>
        </w:numPr>
        <w:spacing w:before="0" w:beforeAutospacing="0" w:after="0" w:afterAutospacing="0"/>
      </w:pPr>
      <w:r>
        <w:t>动态黄色弧线+黄色高亮的风险目标。</w:t>
      </w:r>
    </w:p>
    <w:p w14:paraId="5052A53C" w14:textId="77777777" w:rsidR="00E876E0" w:rsidRDefault="00000000">
      <w:pPr>
        <w:pStyle w:val="a6"/>
        <w:spacing w:before="0" w:beforeAutospacing="0" w:after="0" w:afterAutospacing="0"/>
        <w:ind w:left="720"/>
      </w:pPr>
      <w:r>
        <w:rPr>
          <w:noProof/>
        </w:rPr>
        <w:drawing>
          <wp:inline distT="0" distB="0" distL="0" distR="0" wp14:anchorId="56AD346D" wp14:editId="4DC121AC">
            <wp:extent cx="5274310" cy="1977390"/>
            <wp:effectExtent l="0" t="0" r="2540" b="3810"/>
            <wp:docPr id="1655" name="图片 165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图片 1655" descr=" "/>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0D99D215" w14:textId="0525B921" w:rsidR="00E876E0" w:rsidRDefault="00FE1823">
      <w:pPr>
        <w:pStyle w:val="disclaimer"/>
        <w:ind w:left="720"/>
      </w:pPr>
      <w:r>
        <w:t xml:space="preserve"> </w:t>
      </w:r>
    </w:p>
    <w:p w14:paraId="611D1697" w14:textId="77777777" w:rsidR="00E876E0" w:rsidRDefault="00000000">
      <w:pPr>
        <w:pStyle w:val="a6"/>
        <w:numPr>
          <w:ilvl w:val="0"/>
          <w:numId w:val="579"/>
        </w:numPr>
        <w:spacing w:before="0" w:beforeAutospacing="0" w:after="0" w:afterAutospacing="0"/>
      </w:pPr>
      <w:r>
        <w:t>动态红色弧线+红色高亮的风险目标，且伴有告警音。</w:t>
      </w:r>
    </w:p>
    <w:p w14:paraId="33F88A14" w14:textId="77777777" w:rsidR="00E876E0" w:rsidRDefault="00000000">
      <w:pPr>
        <w:pStyle w:val="a6"/>
      </w:pPr>
      <w:r>
        <w:t>前向横穿碰撞预警是一项驾驶辅助功能，其预警时机会受到如自车行驶车速、障碍物类型、与障碍物的距离、行车环境、系统反应延迟等诸多因素的影响，可能无法及时发出预警、漏发预警或误预警。前向横穿碰撞预警不能代替驾驶员的驾驶和判断。</w:t>
      </w:r>
    </w:p>
    <w:p w14:paraId="60D5F855" w14:textId="77777777" w:rsidR="00E876E0" w:rsidRDefault="00000000">
      <w:pPr>
        <w:pStyle w:val="5"/>
      </w:pPr>
      <w:r>
        <w:t>功能设置</w:t>
      </w:r>
    </w:p>
    <w:p w14:paraId="0BA4B145" w14:textId="77777777" w:rsidR="00E876E0" w:rsidRDefault="00000000">
      <w:pPr>
        <w:pStyle w:val="5"/>
      </w:pPr>
      <w:r>
        <w:t>方法</w:t>
      </w:r>
    </w:p>
    <w:p w14:paraId="4831561E" w14:textId="77777777" w:rsidR="00E876E0" w:rsidRDefault="00000000">
      <w:pPr>
        <w:pStyle w:val="a6"/>
        <w:spacing w:before="0" w:after="0"/>
      </w:pPr>
      <w:r>
        <w:t>本功能的控制开关与前向碰撞预警功能相同，设置方法请参阅</w:t>
      </w:r>
      <w:hyperlink r:id="rId450" w:tgtFrame="_parent" w:history="1">
        <w:r>
          <w:rPr>
            <w:rStyle w:val="a5"/>
            <w:color w:val="0A59F7"/>
            <w:u w:val="none"/>
          </w:rPr>
          <w:t>前向碰撞预警（FCW）</w:t>
        </w:r>
      </w:hyperlink>
      <w:r>
        <w:t>。</w:t>
      </w:r>
    </w:p>
    <w:p w14:paraId="27C1A3A0" w14:textId="77777777" w:rsidR="00E876E0" w:rsidRDefault="00000000">
      <w:pPr>
        <w:pStyle w:val="5"/>
      </w:pPr>
      <w:r>
        <w:lastRenderedPageBreak/>
        <w:t>提示</w:t>
      </w:r>
    </w:p>
    <w:p w14:paraId="4AAF0C16" w14:textId="77777777" w:rsidR="00E876E0" w:rsidRDefault="00000000">
      <w:pPr>
        <w:pStyle w:val="a6"/>
        <w:numPr>
          <w:ilvl w:val="0"/>
          <w:numId w:val="580"/>
        </w:numPr>
        <w:spacing w:before="0" w:beforeAutospacing="0" w:after="0" w:afterAutospacing="0"/>
      </w:pPr>
      <w:r>
        <w:rPr>
          <w:rStyle w:val="a7"/>
        </w:rPr>
        <w:t>防撞预警</w:t>
      </w:r>
      <w:r>
        <w:t>开关同时控制前向碰撞预警、前向横穿碰撞预警、后向横穿碰撞预警三项功能。</w:t>
      </w:r>
    </w:p>
    <w:p w14:paraId="386F9577" w14:textId="77777777" w:rsidR="00E876E0" w:rsidRDefault="00000000">
      <w:pPr>
        <w:pStyle w:val="a6"/>
        <w:numPr>
          <w:ilvl w:val="0"/>
          <w:numId w:val="580"/>
        </w:numPr>
        <w:spacing w:before="0" w:beforeAutospacing="0" w:after="0" w:afterAutospacing="0"/>
      </w:pPr>
      <w:r>
        <w:t>关闭</w:t>
      </w:r>
      <w:r>
        <w:rPr>
          <w:rStyle w:val="a7"/>
        </w:rPr>
        <w:t>防撞预警</w:t>
      </w:r>
      <w:r>
        <w:t>开关仅对本次行程生效。当车辆重新启动后，防撞预警会自动重新开启，且使用上次关闭之前的参数设置。</w:t>
      </w:r>
    </w:p>
    <w:p w14:paraId="2BC5B82B" w14:textId="77777777" w:rsidR="00E876E0" w:rsidRDefault="00000000">
      <w:pPr>
        <w:pStyle w:val="5"/>
      </w:pPr>
      <w:r>
        <w:t>局限性</w:t>
      </w:r>
    </w:p>
    <w:p w14:paraId="5B371D77" w14:textId="77777777" w:rsidR="00E876E0" w:rsidRDefault="00000000">
      <w:pPr>
        <w:pStyle w:val="a6"/>
        <w:numPr>
          <w:ilvl w:val="0"/>
          <w:numId w:val="581"/>
        </w:numPr>
        <w:spacing w:before="0" w:beforeAutospacing="0" w:after="0" w:afterAutospacing="0"/>
      </w:pPr>
      <w:r>
        <w:t>前向横穿碰撞预警是一项驾驶辅助功能，无法应对所有交通，天气和道路状况。</w:t>
      </w:r>
    </w:p>
    <w:p w14:paraId="6C7241E2" w14:textId="77777777" w:rsidR="00E876E0" w:rsidRDefault="00000000">
      <w:pPr>
        <w:pStyle w:val="a6"/>
        <w:numPr>
          <w:ilvl w:val="0"/>
          <w:numId w:val="581"/>
        </w:numPr>
        <w:spacing w:before="0" w:beforeAutospacing="0" w:after="0" w:afterAutospacing="0"/>
      </w:pPr>
      <w:r>
        <w:t>遇到（但不限于）以下场景时，系统可能因前方遮挡或前方目标类型、位置、出现时机等多种因素影响而漏检、误检或未及时检出障碍物，导致系统未预警或不及时预警：</w:t>
      </w:r>
    </w:p>
    <w:p w14:paraId="76566B44" w14:textId="77777777" w:rsidR="00E876E0" w:rsidRDefault="00000000">
      <w:pPr>
        <w:pStyle w:val="a6"/>
        <w:numPr>
          <w:ilvl w:val="1"/>
          <w:numId w:val="581"/>
        </w:numPr>
        <w:spacing w:before="0" w:beforeAutospacing="0" w:after="0" w:afterAutospacing="0"/>
      </w:pPr>
      <w:r>
        <w:t>天气条件不佳，例如雨、雪、雾天气等。</w:t>
      </w:r>
    </w:p>
    <w:p w14:paraId="6C5E0CC2" w14:textId="77777777" w:rsidR="00E876E0" w:rsidRDefault="00000000">
      <w:pPr>
        <w:pStyle w:val="a6"/>
        <w:numPr>
          <w:ilvl w:val="1"/>
          <w:numId w:val="581"/>
        </w:numPr>
        <w:spacing w:before="0" w:beforeAutospacing="0" w:after="0" w:afterAutospacing="0"/>
      </w:pPr>
      <w:r>
        <w:t>自车前方/侧前方存在大型车辆，遮挡自车雷达或摄像头的探测区域。</w:t>
      </w:r>
    </w:p>
    <w:p w14:paraId="6F1C4E75" w14:textId="77777777" w:rsidR="00E876E0" w:rsidRDefault="00000000">
      <w:pPr>
        <w:pStyle w:val="a6"/>
        <w:numPr>
          <w:ilvl w:val="1"/>
          <w:numId w:val="581"/>
        </w:numPr>
        <w:spacing w:before="0" w:beforeAutospacing="0" w:after="0" w:afterAutospacing="0"/>
      </w:pPr>
      <w:r>
        <w:t>自车前方/侧前方存在被遮挡、或障碍物与前方视线环境的光线对比不强烈等导致障碍物识别不清晰、不准确、不完整的情况。</w:t>
      </w:r>
    </w:p>
    <w:p w14:paraId="2BFAD292" w14:textId="77777777" w:rsidR="00E876E0" w:rsidRDefault="00000000">
      <w:pPr>
        <w:pStyle w:val="a6"/>
        <w:numPr>
          <w:ilvl w:val="1"/>
          <w:numId w:val="581"/>
        </w:numPr>
        <w:spacing w:before="0" w:beforeAutospacing="0" w:after="0" w:afterAutospacing="0"/>
      </w:pPr>
      <w:r>
        <w:t>自车前方/侧前方存在携带有大件物体的行人/两轮车。</w:t>
      </w:r>
    </w:p>
    <w:p w14:paraId="506CEC73" w14:textId="77777777" w:rsidR="00E876E0" w:rsidRDefault="00000000">
      <w:pPr>
        <w:pStyle w:val="a6"/>
        <w:numPr>
          <w:ilvl w:val="1"/>
          <w:numId w:val="581"/>
        </w:numPr>
        <w:spacing w:before="0" w:beforeAutospacing="0" w:after="0" w:afterAutospacing="0"/>
      </w:pPr>
      <w:r>
        <w:t>自车前方/侧前方存在慢速移动到本车道内或逆向朝自车运动的行人/两轮车。</w:t>
      </w:r>
    </w:p>
    <w:p w14:paraId="7DB7E791" w14:textId="77777777" w:rsidR="00E876E0" w:rsidRDefault="00000000">
      <w:pPr>
        <w:pStyle w:val="a6"/>
        <w:numPr>
          <w:ilvl w:val="1"/>
          <w:numId w:val="581"/>
        </w:numPr>
        <w:spacing w:before="0" w:beforeAutospacing="0" w:after="0" w:afterAutospacing="0"/>
      </w:pPr>
      <w:r>
        <w:t>自车或前方/侧前方目标处于弯道中。</w:t>
      </w:r>
    </w:p>
    <w:p w14:paraId="133BA62E" w14:textId="77777777" w:rsidR="00E876E0" w:rsidRDefault="00000000">
      <w:pPr>
        <w:pStyle w:val="a6"/>
        <w:numPr>
          <w:ilvl w:val="1"/>
          <w:numId w:val="581"/>
        </w:numPr>
        <w:spacing w:before="0" w:beforeAutospacing="0" w:after="0" w:afterAutospacing="0"/>
      </w:pPr>
      <w:r>
        <w:t>自车前方/侧前方存在需自车变道后才能探测到的目标。</w:t>
      </w:r>
    </w:p>
    <w:p w14:paraId="7262F9F7" w14:textId="77777777" w:rsidR="00E876E0" w:rsidRDefault="00000000">
      <w:pPr>
        <w:pStyle w:val="a6"/>
        <w:numPr>
          <w:ilvl w:val="1"/>
          <w:numId w:val="581"/>
        </w:numPr>
        <w:spacing w:before="0" w:beforeAutospacing="0" w:after="0" w:afterAutospacing="0"/>
      </w:pPr>
      <w:r>
        <w:t>探测对象速度过快，例如突然有其他车辆快速移动或近距离移动到自车前方/侧前方。</w:t>
      </w:r>
    </w:p>
    <w:p w14:paraId="5A1C6EF7" w14:textId="77777777" w:rsidR="00E876E0" w:rsidRDefault="00000000">
      <w:pPr>
        <w:pStyle w:val="a6"/>
        <w:numPr>
          <w:ilvl w:val="1"/>
          <w:numId w:val="581"/>
        </w:numPr>
        <w:spacing w:before="0" w:beforeAutospacing="0" w:after="0" w:afterAutospacing="0"/>
      </w:pPr>
      <w:r>
        <w:t>其他超出自车雷达或摄像头检测条件和范围的情形。</w:t>
      </w:r>
    </w:p>
    <w:p w14:paraId="0FD9EBD9" w14:textId="77777777" w:rsidR="00E876E0" w:rsidRDefault="00000000">
      <w:pPr>
        <w:pStyle w:val="a6"/>
        <w:numPr>
          <w:ilvl w:val="1"/>
          <w:numId w:val="581"/>
        </w:numPr>
        <w:spacing w:before="0" w:beforeAutospacing="0" w:after="0" w:afterAutospacing="0"/>
      </w:pPr>
      <w:hyperlink r:id="rId451" w:tgtFrame="_parent" w:history="1">
        <w:r>
          <w:rPr>
            <w:rStyle w:val="a5"/>
            <w:color w:val="0A59F7"/>
            <w:u w:val="none"/>
          </w:rPr>
          <w:t>ADS通用局限性</w:t>
        </w:r>
      </w:hyperlink>
      <w:r>
        <w:t>中提到的场景。</w:t>
      </w:r>
    </w:p>
    <w:p w14:paraId="3639AFCF" w14:textId="77777777" w:rsidR="00E876E0" w:rsidRDefault="00000000">
      <w:pPr>
        <w:pStyle w:val="a6"/>
        <w:numPr>
          <w:ilvl w:val="1"/>
          <w:numId w:val="581"/>
        </w:numPr>
        <w:spacing w:before="0" w:beforeAutospacing="0" w:after="0" w:afterAutospacing="0"/>
      </w:pPr>
      <w:r>
        <w:t>ADS发生故障或需要维修。</w:t>
      </w:r>
    </w:p>
    <w:p w14:paraId="5E1A7914" w14:textId="77777777" w:rsidR="00E876E0" w:rsidRDefault="00000000">
      <w:pPr>
        <w:pStyle w:val="a6"/>
        <w:numPr>
          <w:ilvl w:val="0"/>
          <w:numId w:val="581"/>
        </w:numPr>
        <w:spacing w:before="0" w:beforeAutospacing="0" w:after="0" w:afterAutospacing="0"/>
      </w:pPr>
      <w:r>
        <w:t>强光、反光等光线不佳场景下，系统可能误检，例如系统可能将铁轨、龙门架、限高杆或交通指示牌、反光的地面道钉等误检为障碍物，进而触发预警。</w:t>
      </w:r>
    </w:p>
    <w:p w14:paraId="38A3EF26" w14:textId="77777777" w:rsidR="00E876E0" w:rsidRDefault="00000000">
      <w:pPr>
        <w:pStyle w:val="a6"/>
        <w:numPr>
          <w:ilvl w:val="0"/>
          <w:numId w:val="582"/>
        </w:numPr>
        <w:spacing w:before="0" w:beforeAutospacing="0" w:after="0" w:afterAutospacing="0"/>
      </w:pPr>
      <w:r>
        <w:t>前向横穿碰撞预警是一项驾驶辅助功能，其预警时机会受到如自车行驶车速、障碍物类型、与障碍物的距离、行车环境、系统反应延迟等诸多因素的影响。前向横穿碰撞预警仅提供预警辅助，不能代替驾驶员的驾驶和判断。切勿过度依赖前向横穿碰撞预警系统发出的预警，切勿用前向横穿碰撞预警代替驾驶员的观察和判断。</w:t>
      </w:r>
    </w:p>
    <w:p w14:paraId="041A5A74" w14:textId="77777777" w:rsidR="00E876E0" w:rsidRDefault="00000000">
      <w:pPr>
        <w:pStyle w:val="a6"/>
        <w:numPr>
          <w:ilvl w:val="0"/>
          <w:numId w:val="582"/>
        </w:numPr>
        <w:spacing w:before="0" w:beforeAutospacing="0" w:after="0" w:afterAutospacing="0"/>
      </w:pPr>
      <w:r>
        <w:t>前向横穿碰撞预警仅能通过预警来提示碰撞风险，不能避免碰撞事故或减轻碰撞伤害。当车辆发出预警时，驾驶员应立即采取纠正措施，避免车辆陷入进一步的危险中。</w:t>
      </w:r>
    </w:p>
    <w:p w14:paraId="020CB8DC" w14:textId="77777777" w:rsidR="00E876E0" w:rsidRDefault="00000000">
      <w:pPr>
        <w:pStyle w:val="a6"/>
        <w:numPr>
          <w:ilvl w:val="0"/>
          <w:numId w:val="582"/>
        </w:numPr>
        <w:spacing w:before="0" w:beforeAutospacing="0" w:after="0" w:afterAutospacing="0"/>
      </w:pPr>
      <w:r>
        <w:t>由于系统性能限制，前向横穿碰撞预警可能无法及时发出预警、漏发预警或误预警。</w:t>
      </w:r>
    </w:p>
    <w:p w14:paraId="3D1C838C" w14:textId="77777777" w:rsidR="00E876E0" w:rsidRDefault="00000000">
      <w:pPr>
        <w:pStyle w:val="a6"/>
        <w:numPr>
          <w:ilvl w:val="0"/>
          <w:numId w:val="582"/>
        </w:numPr>
        <w:spacing w:before="0" w:beforeAutospacing="0" w:after="0" w:afterAutospacing="0"/>
      </w:pPr>
      <w:r>
        <w:t>前向横穿碰撞预警不能透过其他车辆或障碍物探测到其后的物体。</w:t>
      </w:r>
    </w:p>
    <w:p w14:paraId="09EF7179" w14:textId="77777777" w:rsidR="00E876E0" w:rsidRDefault="00000000">
      <w:pPr>
        <w:pStyle w:val="a6"/>
        <w:numPr>
          <w:ilvl w:val="0"/>
          <w:numId w:val="582"/>
        </w:numPr>
        <w:spacing w:before="0" w:beforeAutospacing="0" w:after="0" w:afterAutospacing="0"/>
      </w:pPr>
      <w:r>
        <w:lastRenderedPageBreak/>
        <w:t>驾驶员应始终保持警惕，密切注意周围各种危险情形，必要时及时人工干预或接管车辆，确保安全驾驶。违反上述操作会影响您的安全驾驶，可能会引发事故，甚至导致财产损毁、人身伤亡。</w:t>
      </w:r>
    </w:p>
    <w:p w14:paraId="41E0F0BF" w14:textId="77777777" w:rsidR="00E876E0" w:rsidRDefault="00000000" w:rsidP="00406E15">
      <w:pPr>
        <w:pStyle w:val="3"/>
      </w:pPr>
      <w:r>
        <w:rPr>
          <w:rFonts w:hint="eastAsia"/>
        </w:rPr>
        <w:t>自动紧急制动（AEB）</w:t>
      </w:r>
    </w:p>
    <w:p w14:paraId="6D80954B" w14:textId="77777777" w:rsidR="00E876E0" w:rsidRDefault="00000000">
      <w:pPr>
        <w:pStyle w:val="a6"/>
        <w:rPr>
          <w:rFonts w:ascii="微软雅黑" w:eastAsia="微软雅黑" w:hAnsi="微软雅黑"/>
        </w:rPr>
      </w:pPr>
      <w:r>
        <w:rPr>
          <w:rFonts w:ascii="微软雅黑" w:eastAsia="微软雅黑" w:hAnsi="微软雅黑" w:hint="eastAsia"/>
        </w:rPr>
        <w:t>车辆前行时，在自车即将与前方的车辆或行人等障碍物发生碰撞时自动实施制动，以降低车辆速度，从而尽可能降低正面碰撞程度。每次车辆启动时，自动紧急制动都会默认自动开启。</w:t>
      </w:r>
    </w:p>
    <w:p w14:paraId="78EC4A24" w14:textId="77777777" w:rsidR="00E876E0" w:rsidRDefault="00000000">
      <w:pPr>
        <w:pStyle w:val="5"/>
      </w:pPr>
      <w:r>
        <w:t>功能介绍</w:t>
      </w:r>
    </w:p>
    <w:p w14:paraId="1BE53680" w14:textId="77777777" w:rsidR="00E876E0" w:rsidRDefault="00000000">
      <w:pPr>
        <w:pStyle w:val="a6"/>
      </w:pPr>
      <w:r>
        <w:t>当车辆以不低于 4km/h 的速度行驶时，自动紧急制动（AEB）系统实时检测车辆前方行驶环境，当识别到自车即将与前方同向行驶的车辆或行人等障碍物碰撞时，自动实施制动以降低车辆速度，并在仪表显示屏上提醒您制动。</w:t>
      </w:r>
    </w:p>
    <w:p w14:paraId="436883DF" w14:textId="77777777" w:rsidR="00E876E0" w:rsidRDefault="00000000">
      <w:pPr>
        <w:pStyle w:val="a6"/>
      </w:pPr>
      <w:r>
        <w:rPr>
          <w:noProof/>
        </w:rPr>
        <w:drawing>
          <wp:inline distT="0" distB="0" distL="0" distR="0" wp14:anchorId="0535A8CB" wp14:editId="76991709">
            <wp:extent cx="5274310" cy="1977390"/>
            <wp:effectExtent l="0" t="0" r="2540" b="3810"/>
            <wp:docPr id="1663" name="图片 166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图片 1663" descr=" "/>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1B97E4C5" w14:textId="7BD10689" w:rsidR="00E876E0" w:rsidRDefault="00FE1823">
      <w:pPr>
        <w:pStyle w:val="disclaimer"/>
      </w:pPr>
      <w:r>
        <w:t xml:space="preserve"> </w:t>
      </w:r>
    </w:p>
    <w:p w14:paraId="2D301C7B" w14:textId="77777777" w:rsidR="00E876E0" w:rsidRDefault="00000000">
      <w:pPr>
        <w:pStyle w:val="a6"/>
      </w:pPr>
      <w:r>
        <w:t>制动时，车辆会同时点亮制动灯。</w:t>
      </w:r>
    </w:p>
    <w:p w14:paraId="29C15607" w14:textId="77777777" w:rsidR="00E876E0" w:rsidRDefault="00000000">
      <w:pPr>
        <w:pStyle w:val="a6"/>
      </w:pPr>
      <w:r>
        <w:t>自动紧急制动是一项驾驶辅助功能，其设计目的并非避免碰撞，只能通过尝试降低行驶速度来最大限度减少碰撞程度。实施制动时，车速的降低程度或车辆的正面碰撞程度会受到如自车行驶车速、障碍物类型、与障碍物的距离、行车环境、系统反应延迟等诸多因素的影响，请切勿依赖自动紧急制动替代驾驶员的正常制动操作。</w:t>
      </w:r>
    </w:p>
    <w:p w14:paraId="790E1EFC" w14:textId="77777777" w:rsidR="00E876E0" w:rsidRDefault="00000000">
      <w:pPr>
        <w:pStyle w:val="5"/>
      </w:pPr>
      <w:r>
        <w:t>功能设置</w:t>
      </w:r>
    </w:p>
    <w:p w14:paraId="2DC79E96" w14:textId="77777777" w:rsidR="00E876E0" w:rsidRDefault="00000000">
      <w:pPr>
        <w:pStyle w:val="5"/>
      </w:pPr>
      <w:r>
        <w:t>方法</w:t>
      </w:r>
    </w:p>
    <w:p w14:paraId="5E1BAFD7" w14:textId="77777777" w:rsidR="00E876E0" w:rsidRDefault="00000000">
      <w:pPr>
        <w:pStyle w:val="a6"/>
        <w:spacing w:before="0" w:after="0"/>
      </w:pPr>
      <w:r>
        <w:lastRenderedPageBreak/>
        <w:t>在中控屏进入</w:t>
      </w:r>
      <w:r>
        <w:rPr>
          <w:rStyle w:val="a7"/>
        </w:rPr>
        <w:t>华为智驾 ＞  ＞ 辅助驾驶 ＞ 主动安全</w:t>
      </w:r>
      <w:r>
        <w:t>，开启或关闭</w:t>
      </w:r>
      <w:r>
        <w:rPr>
          <w:rStyle w:val="a7"/>
        </w:rPr>
        <w:t>防撞制动</w:t>
      </w:r>
      <w:r>
        <w:t>开关。</w:t>
      </w:r>
    </w:p>
    <w:p w14:paraId="6735B2A8" w14:textId="77777777" w:rsidR="00E876E0" w:rsidRDefault="00000000">
      <w:pPr>
        <w:pStyle w:val="a6"/>
        <w:spacing w:before="0" w:after="0"/>
      </w:pPr>
      <w:r>
        <w:t>强烈建议驾驶员不要关闭</w:t>
      </w:r>
      <w:r>
        <w:rPr>
          <w:rStyle w:val="a7"/>
        </w:rPr>
        <w:t>防撞制动</w:t>
      </w:r>
      <w:r>
        <w:t>开关。如关闭</w:t>
      </w:r>
      <w:r>
        <w:rPr>
          <w:rStyle w:val="a7"/>
        </w:rPr>
        <w:t>防撞制动</w:t>
      </w:r>
      <w:r>
        <w:t>开关，则车辆将无法帮助驾驶员降低车辆速度，无法尽可能降低碰撞程度。</w:t>
      </w:r>
    </w:p>
    <w:p w14:paraId="1213B1EC" w14:textId="77777777" w:rsidR="00E876E0" w:rsidRDefault="00000000">
      <w:pPr>
        <w:pStyle w:val="5"/>
      </w:pPr>
      <w:r>
        <w:t>提示</w:t>
      </w:r>
    </w:p>
    <w:p w14:paraId="189D6AE0" w14:textId="77777777" w:rsidR="00E876E0" w:rsidRDefault="00000000">
      <w:pPr>
        <w:pStyle w:val="a6"/>
        <w:numPr>
          <w:ilvl w:val="0"/>
          <w:numId w:val="583"/>
        </w:numPr>
        <w:spacing w:before="0" w:beforeAutospacing="0" w:after="0" w:afterAutospacing="0"/>
      </w:pPr>
      <w:r>
        <w:rPr>
          <w:rStyle w:val="a7"/>
        </w:rPr>
        <w:t>防撞制动</w:t>
      </w:r>
      <w:r>
        <w:t>开关同时控制自动紧急制动、后向自动紧急制动、低速自动紧急制动、前向横穿碰撞制动、后向横穿碰撞制动五项功能。</w:t>
      </w:r>
    </w:p>
    <w:p w14:paraId="6A19D96E" w14:textId="77777777" w:rsidR="00E876E0" w:rsidRDefault="00000000">
      <w:pPr>
        <w:pStyle w:val="a6"/>
        <w:numPr>
          <w:ilvl w:val="0"/>
          <w:numId w:val="583"/>
        </w:numPr>
        <w:spacing w:before="0" w:beforeAutospacing="0" w:after="0" w:afterAutospacing="0"/>
      </w:pPr>
      <w:r>
        <w:t>关闭</w:t>
      </w:r>
      <w:r>
        <w:rPr>
          <w:rStyle w:val="a7"/>
        </w:rPr>
        <w:t>防撞制动</w:t>
      </w:r>
      <w:r>
        <w:t>开关仅对本次行程生效。当车辆重新启动后，防撞制动会自动重新开启。</w:t>
      </w:r>
    </w:p>
    <w:p w14:paraId="7CB74ACA" w14:textId="77777777" w:rsidR="00E876E0" w:rsidRDefault="00000000">
      <w:pPr>
        <w:pStyle w:val="5"/>
      </w:pPr>
      <w:r>
        <w:t>局限性</w:t>
      </w:r>
    </w:p>
    <w:p w14:paraId="1EBD34ED" w14:textId="77777777" w:rsidR="00E876E0" w:rsidRDefault="00000000">
      <w:pPr>
        <w:pStyle w:val="a6"/>
        <w:numPr>
          <w:ilvl w:val="0"/>
          <w:numId w:val="584"/>
        </w:numPr>
        <w:spacing w:before="0" w:beforeAutospacing="0" w:after="0" w:afterAutospacing="0"/>
      </w:pPr>
      <w:r>
        <w:t>自动紧急制动是一项驾驶辅助功能，无法应对所有交通，天气和道路状况。</w:t>
      </w:r>
    </w:p>
    <w:p w14:paraId="5BA42038" w14:textId="77777777" w:rsidR="00E876E0" w:rsidRDefault="00000000">
      <w:pPr>
        <w:pStyle w:val="a6"/>
        <w:numPr>
          <w:ilvl w:val="0"/>
          <w:numId w:val="584"/>
        </w:numPr>
        <w:spacing w:before="0" w:beforeAutospacing="0" w:after="0" w:afterAutospacing="0"/>
      </w:pPr>
      <w:r>
        <w:t>遇到（但不限于）以下场景时，系统将无法实施自动制动，或正在实施制动时会停止继续实施制动：</w:t>
      </w:r>
    </w:p>
    <w:p w14:paraId="4274E00E" w14:textId="77777777" w:rsidR="00E876E0" w:rsidRDefault="00000000">
      <w:pPr>
        <w:pStyle w:val="a6"/>
        <w:numPr>
          <w:ilvl w:val="1"/>
          <w:numId w:val="584"/>
        </w:numPr>
        <w:spacing w:before="0" w:beforeAutospacing="0" w:after="0" w:afterAutospacing="0"/>
      </w:pPr>
      <w:r>
        <w:t>驾驶员未系好安全带。</w:t>
      </w:r>
    </w:p>
    <w:p w14:paraId="18C45F84" w14:textId="77777777" w:rsidR="00E876E0" w:rsidRDefault="00000000">
      <w:pPr>
        <w:pStyle w:val="a6"/>
        <w:numPr>
          <w:ilvl w:val="1"/>
          <w:numId w:val="584"/>
        </w:numPr>
        <w:spacing w:before="0" w:beforeAutospacing="0" w:after="0" w:afterAutospacing="0"/>
      </w:pPr>
      <w:r>
        <w:t>车辆任一车门或前后盖未关闭或发生故障。</w:t>
      </w:r>
    </w:p>
    <w:p w14:paraId="40910A0B" w14:textId="77777777" w:rsidR="00E876E0" w:rsidRDefault="00000000">
      <w:pPr>
        <w:pStyle w:val="a6"/>
        <w:numPr>
          <w:ilvl w:val="1"/>
          <w:numId w:val="584"/>
        </w:numPr>
        <w:spacing w:before="0" w:beforeAutospacing="0" w:after="0" w:afterAutospacing="0"/>
      </w:pPr>
      <w:r>
        <w:t>驾驶员急打方向盘，或者车辆有横向失稳风险（如方向盘转角或转速过大）。</w:t>
      </w:r>
    </w:p>
    <w:p w14:paraId="173B1F97" w14:textId="77777777" w:rsidR="00E876E0" w:rsidRDefault="00000000">
      <w:pPr>
        <w:pStyle w:val="a6"/>
        <w:numPr>
          <w:ilvl w:val="1"/>
          <w:numId w:val="584"/>
        </w:numPr>
        <w:spacing w:before="0" w:beforeAutospacing="0" w:after="0" w:afterAutospacing="0"/>
      </w:pPr>
      <w:r>
        <w:t>驾驶员重踩加速踏板。</w:t>
      </w:r>
    </w:p>
    <w:p w14:paraId="5237A44B" w14:textId="77777777" w:rsidR="00E876E0" w:rsidRDefault="00000000">
      <w:pPr>
        <w:pStyle w:val="a6"/>
        <w:numPr>
          <w:ilvl w:val="1"/>
          <w:numId w:val="584"/>
        </w:numPr>
        <w:spacing w:before="0" w:beforeAutospacing="0" w:after="0" w:afterAutospacing="0"/>
      </w:pPr>
      <w:r>
        <w:t>驾驶员重踩制动踏板又松开。</w:t>
      </w:r>
    </w:p>
    <w:p w14:paraId="3BA6B32E" w14:textId="77777777" w:rsidR="00E876E0" w:rsidRDefault="00000000">
      <w:pPr>
        <w:pStyle w:val="a6"/>
        <w:numPr>
          <w:ilvl w:val="1"/>
          <w:numId w:val="584"/>
        </w:numPr>
        <w:spacing w:before="0" w:beforeAutospacing="0" w:after="0" w:afterAutospacing="0"/>
      </w:pPr>
      <w:r>
        <w:t>能见度差（如雨、雪、雾天气等）。</w:t>
      </w:r>
    </w:p>
    <w:p w14:paraId="0534AEB3" w14:textId="77777777" w:rsidR="00E876E0" w:rsidRDefault="00000000">
      <w:pPr>
        <w:pStyle w:val="a6"/>
        <w:numPr>
          <w:ilvl w:val="1"/>
          <w:numId w:val="584"/>
        </w:numPr>
        <w:spacing w:before="0" w:beforeAutospacing="0" w:after="0" w:afterAutospacing="0"/>
      </w:pPr>
      <w:r>
        <w:t>道路条件不佳（如湿滑等）。</w:t>
      </w:r>
    </w:p>
    <w:p w14:paraId="511ECB57" w14:textId="77777777" w:rsidR="00E876E0" w:rsidRDefault="00000000">
      <w:pPr>
        <w:pStyle w:val="a6"/>
        <w:numPr>
          <w:ilvl w:val="1"/>
          <w:numId w:val="584"/>
        </w:numPr>
        <w:spacing w:before="0" w:beforeAutospacing="0" w:after="0" w:afterAutospacing="0"/>
      </w:pPr>
      <w:r>
        <w:t>急转弯路段。</w:t>
      </w:r>
    </w:p>
    <w:p w14:paraId="256B98EE" w14:textId="77777777" w:rsidR="00E876E0" w:rsidRDefault="00000000">
      <w:pPr>
        <w:pStyle w:val="a6"/>
        <w:numPr>
          <w:ilvl w:val="1"/>
          <w:numId w:val="584"/>
        </w:numPr>
        <w:spacing w:before="0" w:beforeAutospacing="0" w:after="0" w:afterAutospacing="0"/>
      </w:pPr>
      <w:r>
        <w:t>车辆制动系统发生故障。</w:t>
      </w:r>
    </w:p>
    <w:p w14:paraId="2BD6B183" w14:textId="77777777" w:rsidR="00E876E0" w:rsidRDefault="00000000">
      <w:pPr>
        <w:pStyle w:val="a6"/>
        <w:numPr>
          <w:ilvl w:val="1"/>
          <w:numId w:val="584"/>
        </w:numPr>
        <w:spacing w:before="0" w:beforeAutospacing="0" w:after="0" w:afterAutospacing="0"/>
      </w:pPr>
      <w:hyperlink r:id="rId453" w:tgtFrame="_parent" w:history="1">
        <w:r>
          <w:rPr>
            <w:rStyle w:val="a5"/>
            <w:color w:val="0A59F7"/>
            <w:u w:val="none"/>
          </w:rPr>
          <w:t>ADS通用局限性</w:t>
        </w:r>
      </w:hyperlink>
      <w:r>
        <w:t>中提到的场景。</w:t>
      </w:r>
    </w:p>
    <w:p w14:paraId="6664BA44" w14:textId="77777777" w:rsidR="00E876E0" w:rsidRDefault="00000000">
      <w:pPr>
        <w:pStyle w:val="a6"/>
        <w:numPr>
          <w:ilvl w:val="1"/>
          <w:numId w:val="584"/>
        </w:numPr>
        <w:spacing w:before="0" w:beforeAutospacing="0" w:after="0" w:afterAutospacing="0"/>
      </w:pPr>
      <w:r>
        <w:t>ADS 发生故障或需要维修。</w:t>
      </w:r>
    </w:p>
    <w:p w14:paraId="414AAE13" w14:textId="77777777" w:rsidR="00E876E0" w:rsidRDefault="00000000">
      <w:pPr>
        <w:pStyle w:val="a6"/>
        <w:numPr>
          <w:ilvl w:val="0"/>
          <w:numId w:val="584"/>
        </w:numPr>
        <w:spacing w:before="0" w:beforeAutospacing="0" w:after="0" w:afterAutospacing="0"/>
      </w:pPr>
      <w:r>
        <w:t>遇到（但不限于）以下场景时，系统可能因前方遮挡或前方目标类型、位置、出现时机等多种因素影响而漏检、误检或未及时检出障碍物，导致系统未警告与制动或不及时警告与制动：</w:t>
      </w:r>
    </w:p>
    <w:p w14:paraId="6904F3E7" w14:textId="77777777" w:rsidR="00E876E0" w:rsidRDefault="00000000">
      <w:pPr>
        <w:pStyle w:val="a6"/>
        <w:numPr>
          <w:ilvl w:val="1"/>
          <w:numId w:val="584"/>
        </w:numPr>
        <w:spacing w:before="0" w:beforeAutospacing="0" w:after="0" w:afterAutospacing="0"/>
      </w:pPr>
      <w:r>
        <w:t>天气条件不佳，例如雨、雪、雾天气等。</w:t>
      </w:r>
    </w:p>
    <w:p w14:paraId="7E0DDF6C" w14:textId="77777777" w:rsidR="00E876E0" w:rsidRDefault="00000000">
      <w:pPr>
        <w:pStyle w:val="a6"/>
        <w:numPr>
          <w:ilvl w:val="1"/>
          <w:numId w:val="584"/>
        </w:numPr>
        <w:spacing w:before="0" w:beforeAutospacing="0" w:after="0" w:afterAutospacing="0"/>
      </w:pPr>
      <w:r>
        <w:t>自车前方存在大型车辆，遮挡自车雷达或摄像头的探测区域。</w:t>
      </w:r>
    </w:p>
    <w:p w14:paraId="754131C2" w14:textId="77777777" w:rsidR="00E876E0" w:rsidRDefault="00000000">
      <w:pPr>
        <w:pStyle w:val="a6"/>
        <w:numPr>
          <w:ilvl w:val="1"/>
          <w:numId w:val="584"/>
        </w:numPr>
        <w:spacing w:before="0" w:beforeAutospacing="0" w:after="0" w:afterAutospacing="0"/>
      </w:pPr>
      <w:r>
        <w:t>自车前方存在被遮挡，或障碍物与前方视线环境的光线对比不强烈等导致障碍物识别不清晰、不准确、不完整的情况。</w:t>
      </w:r>
    </w:p>
    <w:p w14:paraId="611EE5AC" w14:textId="77777777" w:rsidR="00E876E0" w:rsidRDefault="00000000">
      <w:pPr>
        <w:pStyle w:val="a6"/>
        <w:numPr>
          <w:ilvl w:val="1"/>
          <w:numId w:val="584"/>
        </w:numPr>
        <w:spacing w:before="0" w:beforeAutospacing="0" w:after="0" w:afterAutospacing="0"/>
      </w:pPr>
      <w:r>
        <w:t>自车前方存在携带有大件物体的行人/两轮车。</w:t>
      </w:r>
    </w:p>
    <w:p w14:paraId="795DDD9C" w14:textId="77777777" w:rsidR="00E876E0" w:rsidRDefault="00000000">
      <w:pPr>
        <w:pStyle w:val="a6"/>
        <w:numPr>
          <w:ilvl w:val="1"/>
          <w:numId w:val="584"/>
        </w:numPr>
        <w:spacing w:before="0" w:beforeAutospacing="0" w:after="0" w:afterAutospacing="0"/>
      </w:pPr>
      <w:r>
        <w:t>自车前方存在慢速移动到本车道内或逆向朝自车运动的行人/两轮车。</w:t>
      </w:r>
    </w:p>
    <w:p w14:paraId="210B999E" w14:textId="77777777" w:rsidR="00E876E0" w:rsidRDefault="00000000">
      <w:pPr>
        <w:pStyle w:val="a6"/>
        <w:numPr>
          <w:ilvl w:val="1"/>
          <w:numId w:val="584"/>
        </w:numPr>
        <w:spacing w:before="0" w:beforeAutospacing="0" w:after="0" w:afterAutospacing="0"/>
      </w:pPr>
      <w:r>
        <w:t>自车或前方目标处于弯道中。</w:t>
      </w:r>
    </w:p>
    <w:p w14:paraId="55110442" w14:textId="77777777" w:rsidR="00E876E0" w:rsidRDefault="00000000">
      <w:pPr>
        <w:pStyle w:val="a6"/>
        <w:numPr>
          <w:ilvl w:val="1"/>
          <w:numId w:val="584"/>
        </w:numPr>
        <w:spacing w:before="0" w:beforeAutospacing="0" w:after="0" w:afterAutospacing="0"/>
      </w:pPr>
      <w:r>
        <w:t>自车前方存在需自车变道后才能探测到的目标。</w:t>
      </w:r>
    </w:p>
    <w:p w14:paraId="08DD4B38" w14:textId="77777777" w:rsidR="00E876E0" w:rsidRDefault="00000000">
      <w:pPr>
        <w:pStyle w:val="a6"/>
        <w:numPr>
          <w:ilvl w:val="1"/>
          <w:numId w:val="584"/>
        </w:numPr>
        <w:spacing w:before="0" w:beforeAutospacing="0" w:after="0" w:afterAutospacing="0"/>
      </w:pPr>
      <w:r>
        <w:t>其他超出自车雷达或摄像头检测条件和范围的情形。</w:t>
      </w:r>
    </w:p>
    <w:p w14:paraId="2C9B64C2" w14:textId="77777777" w:rsidR="00E876E0" w:rsidRDefault="00000000">
      <w:pPr>
        <w:pStyle w:val="a6"/>
        <w:numPr>
          <w:ilvl w:val="0"/>
          <w:numId w:val="584"/>
        </w:numPr>
        <w:spacing w:before="0" w:beforeAutospacing="0" w:after="0" w:afterAutospacing="0"/>
      </w:pPr>
      <w:r>
        <w:lastRenderedPageBreak/>
        <w:t>遇到（但不限于）以下场景时，系统可能因道路湿滑、目标速度过快或过慢、目标突然制动等原因无法及时制动，例如：</w:t>
      </w:r>
    </w:p>
    <w:p w14:paraId="60752FE8" w14:textId="77777777" w:rsidR="00E876E0" w:rsidRDefault="00000000">
      <w:pPr>
        <w:pStyle w:val="a6"/>
        <w:numPr>
          <w:ilvl w:val="1"/>
          <w:numId w:val="584"/>
        </w:numPr>
        <w:spacing w:before="0" w:beforeAutospacing="0" w:after="0" w:afterAutospacing="0"/>
      </w:pPr>
      <w:r>
        <w:t>道路状况不佳，例如洒水车作业后或雨雪后路面湿滑等。</w:t>
      </w:r>
    </w:p>
    <w:p w14:paraId="0ABBB16C" w14:textId="77777777" w:rsidR="00E876E0" w:rsidRDefault="00000000">
      <w:pPr>
        <w:pStyle w:val="a6"/>
        <w:numPr>
          <w:ilvl w:val="1"/>
          <w:numId w:val="584"/>
        </w:numPr>
        <w:spacing w:before="0" w:beforeAutospacing="0" w:after="0" w:afterAutospacing="0"/>
      </w:pPr>
      <w:r>
        <w:t>出现快速并入本车道的车辆或近距离切入自车前方的车辆。</w:t>
      </w:r>
    </w:p>
    <w:p w14:paraId="5D92436A" w14:textId="77777777" w:rsidR="00E876E0" w:rsidRDefault="00000000">
      <w:pPr>
        <w:pStyle w:val="a6"/>
        <w:numPr>
          <w:ilvl w:val="1"/>
          <w:numId w:val="584"/>
        </w:numPr>
        <w:spacing w:before="0" w:beforeAutospacing="0" w:after="0" w:afterAutospacing="0"/>
      </w:pPr>
      <w:r>
        <w:t>自车与前车相对车速差值较大。</w:t>
      </w:r>
    </w:p>
    <w:p w14:paraId="4F3128C7" w14:textId="77777777" w:rsidR="00E876E0" w:rsidRDefault="00000000">
      <w:pPr>
        <w:pStyle w:val="a6"/>
        <w:numPr>
          <w:ilvl w:val="1"/>
          <w:numId w:val="584"/>
        </w:numPr>
        <w:spacing w:before="0" w:beforeAutospacing="0" w:after="0" w:afterAutospacing="0"/>
      </w:pPr>
      <w:r>
        <w:t>自车前方车辆突然制动。</w:t>
      </w:r>
    </w:p>
    <w:p w14:paraId="2BF62A05" w14:textId="77777777" w:rsidR="00E876E0" w:rsidRDefault="00000000">
      <w:pPr>
        <w:pStyle w:val="a6"/>
        <w:numPr>
          <w:ilvl w:val="1"/>
          <w:numId w:val="584"/>
        </w:numPr>
        <w:spacing w:before="0" w:beforeAutospacing="0" w:after="0" w:afterAutospacing="0"/>
      </w:pPr>
      <w:r>
        <w:t>车辆重载。</w:t>
      </w:r>
    </w:p>
    <w:p w14:paraId="1DB6BF7C" w14:textId="77777777" w:rsidR="00E876E0" w:rsidRDefault="00000000">
      <w:pPr>
        <w:pStyle w:val="a6"/>
        <w:numPr>
          <w:ilvl w:val="1"/>
          <w:numId w:val="584"/>
        </w:numPr>
        <w:spacing w:before="0" w:beforeAutospacing="0" w:after="0" w:afterAutospacing="0"/>
      </w:pPr>
      <w:r>
        <w:t>车辆处于上坡、下坡或急转弯路段。</w:t>
      </w:r>
    </w:p>
    <w:p w14:paraId="06DCBE55" w14:textId="77777777" w:rsidR="00E876E0" w:rsidRDefault="00000000">
      <w:pPr>
        <w:pStyle w:val="a6"/>
        <w:numPr>
          <w:ilvl w:val="1"/>
          <w:numId w:val="584"/>
        </w:numPr>
        <w:spacing w:before="0" w:beforeAutospacing="0" w:after="0" w:afterAutospacing="0"/>
      </w:pPr>
      <w:r>
        <w:t>其他影响或降低性能的情形。</w:t>
      </w:r>
    </w:p>
    <w:p w14:paraId="5D7E84E4" w14:textId="77777777" w:rsidR="00E876E0" w:rsidRDefault="00000000">
      <w:pPr>
        <w:pStyle w:val="a6"/>
        <w:numPr>
          <w:ilvl w:val="0"/>
          <w:numId w:val="584"/>
        </w:numPr>
        <w:spacing w:before="0" w:beforeAutospacing="0" w:after="0" w:afterAutospacing="0"/>
      </w:pPr>
      <w:r>
        <w:t>系统不会对迎面驶来的车辆或相邻车道骑线行驶的车辆实施制动。</w:t>
      </w:r>
    </w:p>
    <w:p w14:paraId="59BCF9A4" w14:textId="77777777" w:rsidR="00E876E0" w:rsidRDefault="00000000">
      <w:pPr>
        <w:pStyle w:val="a6"/>
        <w:numPr>
          <w:ilvl w:val="0"/>
          <w:numId w:val="584"/>
        </w:numPr>
        <w:spacing w:before="0" w:beforeAutospacing="0" w:after="0" w:afterAutospacing="0"/>
      </w:pPr>
      <w:r>
        <w:t>除上述限制场景外，对于水泥墩、翻倒的车辆等静止的异形障碍物，遇到（但不限于）以下场景时，系统也无法实施自动制动：</w:t>
      </w:r>
    </w:p>
    <w:p w14:paraId="41C1E81D" w14:textId="77777777" w:rsidR="00E876E0" w:rsidRDefault="00000000">
      <w:pPr>
        <w:pStyle w:val="a6"/>
        <w:numPr>
          <w:ilvl w:val="1"/>
          <w:numId w:val="584"/>
        </w:numPr>
        <w:spacing w:before="0" w:beforeAutospacing="0" w:after="0" w:afterAutospacing="0"/>
      </w:pPr>
      <w:r>
        <w:t>自车行驶速度低于 30km/h 或 高于 130km/h。</w:t>
      </w:r>
    </w:p>
    <w:p w14:paraId="46F26AB7" w14:textId="77777777" w:rsidR="00E876E0" w:rsidRDefault="00000000">
      <w:pPr>
        <w:pStyle w:val="a6"/>
        <w:numPr>
          <w:ilvl w:val="1"/>
          <w:numId w:val="584"/>
        </w:numPr>
        <w:spacing w:before="0" w:beforeAutospacing="0" w:after="0" w:afterAutospacing="0"/>
      </w:pPr>
      <w:r>
        <w:t>天气条件不佳，如雨、雪、雾天气。</w:t>
      </w:r>
    </w:p>
    <w:p w14:paraId="5CF4C193" w14:textId="77777777" w:rsidR="00E876E0" w:rsidRDefault="00000000">
      <w:pPr>
        <w:pStyle w:val="a6"/>
        <w:numPr>
          <w:ilvl w:val="0"/>
          <w:numId w:val="584"/>
        </w:numPr>
        <w:spacing w:before="0" w:beforeAutospacing="0" w:after="0" w:afterAutospacing="0"/>
      </w:pPr>
      <w:r>
        <w:t>强光、反光等光线不佳场景下，系统可能误检甚至误制动，例如系统可能将铁轨、龙门架、限高杆或交通指示牌、反光的地面道钉等误检为障碍物，进而触发紧急制动。</w:t>
      </w:r>
    </w:p>
    <w:p w14:paraId="34B30F1A" w14:textId="77777777" w:rsidR="00E876E0" w:rsidRDefault="00000000">
      <w:pPr>
        <w:pStyle w:val="a6"/>
        <w:numPr>
          <w:ilvl w:val="0"/>
          <w:numId w:val="584"/>
        </w:numPr>
        <w:spacing w:before="0" w:beforeAutospacing="0" w:after="0" w:afterAutospacing="0"/>
      </w:pPr>
      <w:r>
        <w:t>低速拥堵跟车时，车辆会优先响应驾驶员的加速跟车请求。若跟车过程中前方车辆突然停止，系统可能无法及时触发警告与自动紧急制动。</w:t>
      </w:r>
    </w:p>
    <w:p w14:paraId="54572519" w14:textId="77777777" w:rsidR="00E876E0" w:rsidRDefault="00000000">
      <w:pPr>
        <w:pStyle w:val="a6"/>
        <w:numPr>
          <w:ilvl w:val="0"/>
          <w:numId w:val="584"/>
        </w:numPr>
        <w:spacing w:before="0" w:beforeAutospacing="0" w:after="0" w:afterAutospacing="0"/>
      </w:pPr>
      <w:r>
        <w:t>防撞制动功能不会频繁激活，距前一次防撞制动激活后数秒内，系统不会再次触发防撞制动。（防撞制动功能指自动紧急制动、后向自动紧急制动、低速自动紧急制动、前向横穿碰撞制动、后向横穿碰撞制动五项功能中的任意一种。）</w:t>
      </w:r>
    </w:p>
    <w:p w14:paraId="2E3702F4" w14:textId="77777777" w:rsidR="00E876E0" w:rsidRDefault="00E876E0">
      <w:pPr>
        <w:pStyle w:val="a6"/>
        <w:tabs>
          <w:tab w:val="left" w:pos="720"/>
        </w:tabs>
        <w:spacing w:before="0" w:beforeAutospacing="0" w:after="0" w:afterAutospacing="0"/>
      </w:pPr>
    </w:p>
    <w:p w14:paraId="0F792070" w14:textId="77777777" w:rsidR="00E876E0" w:rsidRDefault="00000000">
      <w:pPr>
        <w:pStyle w:val="a6"/>
        <w:numPr>
          <w:ilvl w:val="0"/>
          <w:numId w:val="585"/>
        </w:numPr>
        <w:spacing w:before="0" w:beforeAutospacing="0" w:after="0" w:afterAutospacing="0"/>
      </w:pPr>
      <w:r>
        <w:t>自动紧急制动是一项驾驶辅助功能，在满足车速、行车环境、障碍物情况等全部条件时触发，无法在所有情况下都能检测到车辆、骑行人或行人，且可能会受如自车行驶车速、障碍物类型、与障碍物的距离、行车环境、系统反应延迟等诸多因素的影响而失效、失当或不及时。驾驶员应时刻关注交通状况及道路环境，切勿依赖自动紧急制动来降低车速、避免碰撞或减弱碰撞影响，切勿将此代替驾驶员的正常制动操作。</w:t>
      </w:r>
    </w:p>
    <w:p w14:paraId="34DE1B57" w14:textId="77777777" w:rsidR="00E876E0" w:rsidRDefault="00000000">
      <w:pPr>
        <w:pStyle w:val="a6"/>
        <w:numPr>
          <w:ilvl w:val="0"/>
          <w:numId w:val="585"/>
        </w:numPr>
        <w:spacing w:before="0" w:beforeAutospacing="0" w:after="0" w:afterAutospacing="0"/>
      </w:pPr>
      <w:r>
        <w:t>由于系统性能限制，自动紧急制动可能会误触发，导致车辆在行进中突然制动，请驾驶员及时接管车辆，确保安全驾驶。</w:t>
      </w:r>
    </w:p>
    <w:p w14:paraId="47CBAA5A" w14:textId="77777777" w:rsidR="00E876E0" w:rsidRDefault="00000000">
      <w:pPr>
        <w:pStyle w:val="a6"/>
        <w:numPr>
          <w:ilvl w:val="0"/>
          <w:numId w:val="585"/>
        </w:numPr>
        <w:spacing w:before="0" w:beforeAutospacing="0" w:after="0" w:afterAutospacing="0"/>
      </w:pPr>
      <w:r>
        <w:t>发生自动紧急制动时，制动踏板会自行迅速向下移动。因此请务必确保制动踏板可自由移动。</w:t>
      </w:r>
    </w:p>
    <w:p w14:paraId="6B531F0D" w14:textId="77777777" w:rsidR="00E876E0" w:rsidRDefault="00000000">
      <w:pPr>
        <w:pStyle w:val="a6"/>
        <w:spacing w:before="0" w:beforeAutospacing="0" w:after="0" w:afterAutospacing="0"/>
        <w:ind w:left="720"/>
      </w:pPr>
      <w:r>
        <w:t>例如，应确保驾驶员脚垫妥当固定，避免在驾驶员脚垫之下或之上放置物品（包括叠加脚垫），以免影响制动踏板自由移动的能力。</w:t>
      </w:r>
    </w:p>
    <w:p w14:paraId="6EDB2630" w14:textId="77777777" w:rsidR="00E876E0" w:rsidRDefault="00000000">
      <w:pPr>
        <w:pStyle w:val="a6"/>
        <w:numPr>
          <w:ilvl w:val="0"/>
          <w:numId w:val="585"/>
        </w:numPr>
        <w:spacing w:before="0" w:beforeAutospacing="0" w:after="0" w:afterAutospacing="0"/>
      </w:pPr>
      <w:r>
        <w:t>发生自动紧急制动后，驾驶员应立即采取措施，避免车辆陷入进一步的危险中，避免因紧急制动导致其他事故或伤害。例如，对于确实有碰撞风险的场景，驾驶员应及时踩制动踏板确保制动；对于不必要的制动，驾驶员可以通过快速下踩加速踏板或转动方向盘的方式来中断制动。</w:t>
      </w:r>
    </w:p>
    <w:p w14:paraId="6854F200" w14:textId="77777777" w:rsidR="00E876E0" w:rsidRDefault="00000000">
      <w:pPr>
        <w:pStyle w:val="a6"/>
        <w:numPr>
          <w:ilvl w:val="0"/>
          <w:numId w:val="585"/>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1DD4DFDD" w14:textId="77777777" w:rsidR="00E876E0" w:rsidRDefault="00000000" w:rsidP="00406E15">
      <w:pPr>
        <w:pStyle w:val="3"/>
      </w:pPr>
      <w:r>
        <w:rPr>
          <w:rFonts w:hint="eastAsia"/>
        </w:rPr>
        <w:lastRenderedPageBreak/>
        <w:t>前向横穿碰撞制动（FCTB）</w:t>
      </w:r>
    </w:p>
    <w:p w14:paraId="0A9CF06A" w14:textId="77777777" w:rsidR="00E876E0" w:rsidRDefault="00000000">
      <w:pPr>
        <w:pStyle w:val="a6"/>
        <w:rPr>
          <w:rFonts w:ascii="微软雅黑" w:eastAsia="微软雅黑" w:hAnsi="微软雅黑"/>
        </w:rPr>
      </w:pPr>
      <w:r>
        <w:rPr>
          <w:rFonts w:ascii="微软雅黑" w:eastAsia="微软雅黑" w:hAnsi="微软雅黑" w:hint="eastAsia"/>
        </w:rPr>
        <w:t>车辆低速前行时，在自车即将与前方横向穿行的车辆发生碰撞时自动实施制动，以降低车辆速度，从而尽可能降低碰撞程度。每次车辆启动时，前向横穿碰撞制动都会默认自动开启。</w:t>
      </w:r>
    </w:p>
    <w:p w14:paraId="41BFBECA" w14:textId="77777777" w:rsidR="00E876E0" w:rsidRDefault="00000000">
      <w:pPr>
        <w:pStyle w:val="5"/>
      </w:pPr>
      <w:r>
        <w:t>功能介绍</w:t>
      </w:r>
    </w:p>
    <w:p w14:paraId="740732A2" w14:textId="77777777" w:rsidR="00E876E0" w:rsidRDefault="00000000">
      <w:pPr>
        <w:pStyle w:val="a6"/>
      </w:pPr>
      <w:r>
        <w:t>当车辆以约 4km/h~60km/h 的速度行驶时，前向横穿碰撞制动（FCTB）系统实时检测车辆前方行驶环境，当识别到自车即将与前方横向穿行的车辆碰撞时，自动实施制动以降低车辆速度，并在仪表显示屏上提醒您制动。</w:t>
      </w:r>
    </w:p>
    <w:p w14:paraId="532E563B" w14:textId="77777777" w:rsidR="00E876E0" w:rsidRDefault="00000000">
      <w:pPr>
        <w:pStyle w:val="a6"/>
      </w:pPr>
      <w:r>
        <w:rPr>
          <w:noProof/>
        </w:rPr>
        <w:drawing>
          <wp:inline distT="0" distB="0" distL="0" distR="0" wp14:anchorId="6A15A350" wp14:editId="5B271565">
            <wp:extent cx="5274310" cy="1977390"/>
            <wp:effectExtent l="0" t="0" r="2540" b="3810"/>
            <wp:docPr id="1668" name="图片 166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图片 1668" descr=" "/>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33AEE622" w14:textId="716EF4CA" w:rsidR="00E876E0" w:rsidRDefault="00FE1823">
      <w:pPr>
        <w:pStyle w:val="disclaimer"/>
      </w:pPr>
      <w:r>
        <w:t xml:space="preserve"> </w:t>
      </w:r>
    </w:p>
    <w:p w14:paraId="57BF71E1" w14:textId="77777777" w:rsidR="00E876E0" w:rsidRDefault="00000000">
      <w:pPr>
        <w:pStyle w:val="a6"/>
      </w:pPr>
      <w:r>
        <w:t>制动时，车辆会同时点亮制动灯。</w:t>
      </w:r>
    </w:p>
    <w:p w14:paraId="6680A22C" w14:textId="77777777" w:rsidR="00E876E0" w:rsidRDefault="00000000">
      <w:pPr>
        <w:pStyle w:val="a6"/>
      </w:pPr>
      <w:r>
        <w:t>前向横穿碰撞制动是一项驾驶辅助功能，系统设计的目的并非避免碰撞，只能通过尝试降低行驶速度来最大限度减少碰撞程度。实施制动时，车速的降低程度或车辆的碰撞程度会受到如自车行驶车速、障碍物类型、与障碍物的距离、行车环境、系统反应延迟等诸多因素的影响，请切勿依赖前向横穿碰撞制动替代驾驶员的正常制动操作。</w:t>
      </w:r>
    </w:p>
    <w:p w14:paraId="6FDA5F3A" w14:textId="77777777" w:rsidR="00E876E0" w:rsidRDefault="00000000">
      <w:pPr>
        <w:pStyle w:val="5"/>
      </w:pPr>
      <w:r>
        <w:t>功能设置</w:t>
      </w:r>
    </w:p>
    <w:p w14:paraId="27842DD5" w14:textId="77777777" w:rsidR="00E876E0" w:rsidRDefault="00000000">
      <w:pPr>
        <w:pStyle w:val="5"/>
      </w:pPr>
      <w:r>
        <w:t>方法</w:t>
      </w:r>
    </w:p>
    <w:p w14:paraId="14DEFE4D" w14:textId="77777777" w:rsidR="00E876E0" w:rsidRDefault="00000000">
      <w:pPr>
        <w:pStyle w:val="a6"/>
        <w:spacing w:before="0" w:after="0"/>
      </w:pPr>
      <w:r>
        <w:t>本功能的控制开关与自动紧急制动功能相同，设置方法请参阅</w:t>
      </w:r>
      <w:hyperlink r:id="rId454" w:tgtFrame="_parent" w:history="1">
        <w:r>
          <w:rPr>
            <w:rStyle w:val="a5"/>
            <w:color w:val="0A59F7"/>
            <w:u w:val="none"/>
          </w:rPr>
          <w:t>自动紧急制动（AEB）</w:t>
        </w:r>
      </w:hyperlink>
      <w:r>
        <w:t>。</w:t>
      </w:r>
    </w:p>
    <w:p w14:paraId="49CE931C" w14:textId="77777777" w:rsidR="00E876E0" w:rsidRDefault="00000000">
      <w:pPr>
        <w:pStyle w:val="5"/>
      </w:pPr>
      <w:r>
        <w:lastRenderedPageBreak/>
        <w:t>提示</w:t>
      </w:r>
    </w:p>
    <w:p w14:paraId="14EE696C" w14:textId="77777777" w:rsidR="00E876E0" w:rsidRDefault="00000000">
      <w:pPr>
        <w:pStyle w:val="a6"/>
        <w:numPr>
          <w:ilvl w:val="0"/>
          <w:numId w:val="586"/>
        </w:numPr>
        <w:spacing w:before="0" w:beforeAutospacing="0" w:after="0" w:afterAutospacing="0"/>
      </w:pPr>
      <w:r>
        <w:rPr>
          <w:rStyle w:val="a7"/>
        </w:rPr>
        <w:t>防撞制动</w:t>
      </w:r>
      <w:r>
        <w:t>开关同时控制自动紧急制动、后向自动紧急制动、低速自动紧急制动、前向横穿碰撞制动、后向横穿碰撞制动五项功能。</w:t>
      </w:r>
    </w:p>
    <w:p w14:paraId="194F1C51" w14:textId="77777777" w:rsidR="00E876E0" w:rsidRDefault="00000000">
      <w:pPr>
        <w:pStyle w:val="a6"/>
        <w:numPr>
          <w:ilvl w:val="0"/>
          <w:numId w:val="586"/>
        </w:numPr>
        <w:spacing w:before="0" w:beforeAutospacing="0" w:after="0" w:afterAutospacing="0"/>
      </w:pPr>
      <w:r>
        <w:t>关闭</w:t>
      </w:r>
      <w:r>
        <w:rPr>
          <w:rStyle w:val="a7"/>
        </w:rPr>
        <w:t>防撞制动</w:t>
      </w:r>
      <w:r>
        <w:t>开关仅对本次行程生效。当车辆重新启动后，防撞制动会自动重新开启。</w:t>
      </w:r>
    </w:p>
    <w:p w14:paraId="0AFE1F3A" w14:textId="77777777" w:rsidR="00E876E0" w:rsidRDefault="00000000">
      <w:pPr>
        <w:pStyle w:val="5"/>
      </w:pPr>
      <w:r>
        <w:t>局限性</w:t>
      </w:r>
    </w:p>
    <w:p w14:paraId="5200B8B4" w14:textId="77777777" w:rsidR="00E876E0" w:rsidRDefault="00000000">
      <w:pPr>
        <w:pStyle w:val="a6"/>
        <w:numPr>
          <w:ilvl w:val="0"/>
          <w:numId w:val="587"/>
        </w:numPr>
        <w:spacing w:before="0" w:beforeAutospacing="0" w:after="0" w:afterAutospacing="0"/>
      </w:pPr>
      <w:r>
        <w:t>前向横穿碰撞制动是一项驾驶辅助功能，无法应对所有交通，天气和道路状况。</w:t>
      </w:r>
    </w:p>
    <w:p w14:paraId="00BAB9EB" w14:textId="77777777" w:rsidR="00E876E0" w:rsidRDefault="00000000">
      <w:pPr>
        <w:pStyle w:val="a6"/>
        <w:numPr>
          <w:ilvl w:val="0"/>
          <w:numId w:val="587"/>
        </w:numPr>
        <w:spacing w:before="0" w:beforeAutospacing="0" w:after="0" w:afterAutospacing="0"/>
      </w:pPr>
      <w:r>
        <w:t>遇到（但不限于）以下场景时，前向横穿碰撞制动功能将无法实施自动制动，或正在实施制动时会停止继续实施制动：</w:t>
      </w:r>
    </w:p>
    <w:p w14:paraId="167B2EC3" w14:textId="77777777" w:rsidR="00E876E0" w:rsidRDefault="00000000">
      <w:pPr>
        <w:pStyle w:val="a6"/>
        <w:numPr>
          <w:ilvl w:val="1"/>
          <w:numId w:val="587"/>
        </w:numPr>
        <w:spacing w:before="0" w:beforeAutospacing="0" w:after="0" w:afterAutospacing="0"/>
      </w:pPr>
      <w:r>
        <w:t>驾驶员未系好安全带。</w:t>
      </w:r>
    </w:p>
    <w:p w14:paraId="0EBD9FC6" w14:textId="77777777" w:rsidR="00E876E0" w:rsidRDefault="00000000">
      <w:pPr>
        <w:pStyle w:val="a6"/>
        <w:numPr>
          <w:ilvl w:val="1"/>
          <w:numId w:val="587"/>
        </w:numPr>
        <w:spacing w:before="0" w:beforeAutospacing="0" w:after="0" w:afterAutospacing="0"/>
      </w:pPr>
      <w:r>
        <w:t>车辆任一车门或前后盖未关闭或发生故障。</w:t>
      </w:r>
    </w:p>
    <w:p w14:paraId="1BA71F00" w14:textId="77777777" w:rsidR="00E876E0" w:rsidRDefault="00000000">
      <w:pPr>
        <w:pStyle w:val="a6"/>
        <w:numPr>
          <w:ilvl w:val="1"/>
          <w:numId w:val="587"/>
        </w:numPr>
        <w:spacing w:before="0" w:beforeAutospacing="0" w:after="0" w:afterAutospacing="0"/>
      </w:pPr>
      <w:r>
        <w:t>驾驶员急打方向盘，或者车辆有横向失稳风险（如方向盘转角或转速过大）。</w:t>
      </w:r>
    </w:p>
    <w:p w14:paraId="755CF756" w14:textId="77777777" w:rsidR="00E876E0" w:rsidRDefault="00000000">
      <w:pPr>
        <w:pStyle w:val="a6"/>
        <w:numPr>
          <w:ilvl w:val="1"/>
          <w:numId w:val="587"/>
        </w:numPr>
        <w:spacing w:before="0" w:beforeAutospacing="0" w:after="0" w:afterAutospacing="0"/>
      </w:pPr>
      <w:r>
        <w:t>驾驶员重踩加速踏板。</w:t>
      </w:r>
    </w:p>
    <w:p w14:paraId="0A898682" w14:textId="77777777" w:rsidR="00E876E0" w:rsidRDefault="00000000">
      <w:pPr>
        <w:pStyle w:val="a6"/>
        <w:numPr>
          <w:ilvl w:val="1"/>
          <w:numId w:val="587"/>
        </w:numPr>
        <w:spacing w:before="0" w:beforeAutospacing="0" w:after="0" w:afterAutospacing="0"/>
      </w:pPr>
      <w:r>
        <w:t>驾驶员重踩制动踏板又松开。</w:t>
      </w:r>
    </w:p>
    <w:p w14:paraId="58F9E671" w14:textId="77777777" w:rsidR="00E876E0" w:rsidRDefault="00000000">
      <w:pPr>
        <w:pStyle w:val="a6"/>
        <w:numPr>
          <w:ilvl w:val="1"/>
          <w:numId w:val="587"/>
        </w:numPr>
        <w:spacing w:before="0" w:beforeAutospacing="0" w:after="0" w:afterAutospacing="0"/>
      </w:pPr>
      <w:r>
        <w:t>能见度差（如雨、雪、雾天气等）。</w:t>
      </w:r>
    </w:p>
    <w:p w14:paraId="060A6641" w14:textId="77777777" w:rsidR="00E876E0" w:rsidRDefault="00000000">
      <w:pPr>
        <w:pStyle w:val="a6"/>
        <w:numPr>
          <w:ilvl w:val="1"/>
          <w:numId w:val="587"/>
        </w:numPr>
        <w:spacing w:before="0" w:beforeAutospacing="0" w:after="0" w:afterAutospacing="0"/>
      </w:pPr>
      <w:r>
        <w:t>道路条件不佳（如湿滑等）。</w:t>
      </w:r>
    </w:p>
    <w:p w14:paraId="58017FFD" w14:textId="77777777" w:rsidR="00E876E0" w:rsidRDefault="00000000">
      <w:pPr>
        <w:pStyle w:val="a6"/>
        <w:numPr>
          <w:ilvl w:val="1"/>
          <w:numId w:val="587"/>
        </w:numPr>
        <w:spacing w:before="0" w:beforeAutospacing="0" w:after="0" w:afterAutospacing="0"/>
      </w:pPr>
      <w:r>
        <w:t>急转弯路段。</w:t>
      </w:r>
    </w:p>
    <w:p w14:paraId="4C97E57A" w14:textId="77777777" w:rsidR="00E876E0" w:rsidRDefault="00000000">
      <w:pPr>
        <w:pStyle w:val="a6"/>
        <w:numPr>
          <w:ilvl w:val="1"/>
          <w:numId w:val="587"/>
        </w:numPr>
        <w:spacing w:before="0" w:beforeAutospacing="0" w:after="0" w:afterAutospacing="0"/>
      </w:pPr>
      <w:r>
        <w:t>车辆制动系统发生故障。</w:t>
      </w:r>
    </w:p>
    <w:p w14:paraId="7A4B479E" w14:textId="77777777" w:rsidR="00E876E0" w:rsidRDefault="00000000">
      <w:pPr>
        <w:pStyle w:val="a6"/>
        <w:numPr>
          <w:ilvl w:val="1"/>
          <w:numId w:val="587"/>
        </w:numPr>
        <w:spacing w:before="0" w:beforeAutospacing="0" w:after="0" w:afterAutospacing="0"/>
      </w:pPr>
      <w:hyperlink r:id="rId455" w:tgtFrame="_parent" w:history="1">
        <w:r>
          <w:rPr>
            <w:rStyle w:val="a5"/>
            <w:color w:val="0A59F7"/>
            <w:u w:val="none"/>
          </w:rPr>
          <w:t>ADS通用局限性</w:t>
        </w:r>
      </w:hyperlink>
      <w:r>
        <w:t>中提到的场景。</w:t>
      </w:r>
    </w:p>
    <w:p w14:paraId="3507717C" w14:textId="77777777" w:rsidR="00E876E0" w:rsidRDefault="00000000">
      <w:pPr>
        <w:pStyle w:val="a6"/>
        <w:numPr>
          <w:ilvl w:val="1"/>
          <w:numId w:val="587"/>
        </w:numPr>
        <w:spacing w:before="0" w:beforeAutospacing="0" w:after="0" w:afterAutospacing="0"/>
      </w:pPr>
      <w:r>
        <w:t>ADS 发生故障或需要维修。</w:t>
      </w:r>
    </w:p>
    <w:p w14:paraId="799969E6" w14:textId="77777777" w:rsidR="00E876E0" w:rsidRDefault="00000000">
      <w:pPr>
        <w:pStyle w:val="a6"/>
        <w:numPr>
          <w:ilvl w:val="0"/>
          <w:numId w:val="587"/>
        </w:numPr>
        <w:spacing w:before="0" w:beforeAutospacing="0" w:after="0" w:afterAutospacing="0"/>
      </w:pPr>
      <w:r>
        <w:t>遇到（但不限于）以下场景时，系统可能因前方/侧前方遮挡或目标类型、位置、出现时机等多种因素影响而漏检、误检或未及时检出障碍物，导致系统未警告与制动或不及时警告与制动：</w:t>
      </w:r>
    </w:p>
    <w:p w14:paraId="0D80A42E" w14:textId="77777777" w:rsidR="00E876E0" w:rsidRDefault="00000000">
      <w:pPr>
        <w:pStyle w:val="a6"/>
        <w:numPr>
          <w:ilvl w:val="1"/>
          <w:numId w:val="587"/>
        </w:numPr>
        <w:spacing w:before="0" w:beforeAutospacing="0" w:after="0" w:afterAutospacing="0"/>
      </w:pPr>
      <w:r>
        <w:t>天气条件不佳，例如雨、雪、雾天气等。</w:t>
      </w:r>
    </w:p>
    <w:p w14:paraId="1B27237F" w14:textId="77777777" w:rsidR="00E876E0" w:rsidRDefault="00000000">
      <w:pPr>
        <w:pStyle w:val="a6"/>
        <w:numPr>
          <w:ilvl w:val="1"/>
          <w:numId w:val="587"/>
        </w:numPr>
        <w:spacing w:before="0" w:beforeAutospacing="0" w:after="0" w:afterAutospacing="0"/>
      </w:pPr>
      <w:r>
        <w:t>自车前方/侧前方存在大型车辆，遮挡自车雷达或摄像头的探测区域。</w:t>
      </w:r>
    </w:p>
    <w:p w14:paraId="47898E1C" w14:textId="77777777" w:rsidR="00E876E0" w:rsidRDefault="00000000">
      <w:pPr>
        <w:pStyle w:val="a6"/>
        <w:numPr>
          <w:ilvl w:val="1"/>
          <w:numId w:val="587"/>
        </w:numPr>
        <w:spacing w:before="0" w:beforeAutospacing="0" w:after="0" w:afterAutospacing="0"/>
      </w:pPr>
      <w:r>
        <w:t>自车前方/侧前方存在被遮挡、或障碍物与前方视线环境的光线对比不强烈等导致障碍物识别不清晰、不准确、不完整的情况。</w:t>
      </w:r>
    </w:p>
    <w:p w14:paraId="031DB340" w14:textId="77777777" w:rsidR="00E876E0" w:rsidRDefault="00000000">
      <w:pPr>
        <w:pStyle w:val="a6"/>
        <w:numPr>
          <w:ilvl w:val="1"/>
          <w:numId w:val="587"/>
        </w:numPr>
        <w:spacing w:before="0" w:beforeAutospacing="0" w:after="0" w:afterAutospacing="0"/>
      </w:pPr>
      <w:r>
        <w:t>自车前方/侧前方存在携带有大件物体的行人/两轮车。</w:t>
      </w:r>
    </w:p>
    <w:p w14:paraId="25724105" w14:textId="77777777" w:rsidR="00E876E0" w:rsidRDefault="00000000">
      <w:pPr>
        <w:pStyle w:val="a6"/>
        <w:numPr>
          <w:ilvl w:val="1"/>
          <w:numId w:val="587"/>
        </w:numPr>
        <w:spacing w:before="0" w:beforeAutospacing="0" w:after="0" w:afterAutospacing="0"/>
      </w:pPr>
      <w:r>
        <w:t>自车前方/侧前方存在慢速移动到本车道内或逆向朝自车运动的行人/两轮车。</w:t>
      </w:r>
    </w:p>
    <w:p w14:paraId="2B351B16" w14:textId="77777777" w:rsidR="00E876E0" w:rsidRDefault="00000000">
      <w:pPr>
        <w:pStyle w:val="a6"/>
        <w:numPr>
          <w:ilvl w:val="1"/>
          <w:numId w:val="587"/>
        </w:numPr>
        <w:spacing w:before="0" w:beforeAutospacing="0" w:after="0" w:afterAutospacing="0"/>
      </w:pPr>
      <w:r>
        <w:t>自车或前方/侧前方目标处于弯道中。</w:t>
      </w:r>
    </w:p>
    <w:p w14:paraId="2F5CE34D" w14:textId="77777777" w:rsidR="00E876E0" w:rsidRDefault="00000000">
      <w:pPr>
        <w:pStyle w:val="a6"/>
        <w:numPr>
          <w:ilvl w:val="1"/>
          <w:numId w:val="587"/>
        </w:numPr>
        <w:spacing w:before="0" w:beforeAutospacing="0" w:after="0" w:afterAutospacing="0"/>
      </w:pPr>
      <w:r>
        <w:t>自车前方/侧前方存在需自车变道后才能探测到的目标。</w:t>
      </w:r>
    </w:p>
    <w:p w14:paraId="1988BF51" w14:textId="77777777" w:rsidR="00E876E0" w:rsidRDefault="00000000">
      <w:pPr>
        <w:pStyle w:val="a6"/>
        <w:numPr>
          <w:ilvl w:val="1"/>
          <w:numId w:val="587"/>
        </w:numPr>
        <w:spacing w:before="0" w:beforeAutospacing="0" w:after="0" w:afterAutospacing="0"/>
      </w:pPr>
      <w:r>
        <w:t>其他超出自车雷达或摄像头检测条件和范围的情形。</w:t>
      </w:r>
    </w:p>
    <w:p w14:paraId="2E203EB3" w14:textId="77777777" w:rsidR="00E876E0" w:rsidRDefault="00000000">
      <w:pPr>
        <w:pStyle w:val="a6"/>
        <w:numPr>
          <w:ilvl w:val="0"/>
          <w:numId w:val="587"/>
        </w:numPr>
        <w:spacing w:before="0" w:beforeAutospacing="0" w:after="0" w:afterAutospacing="0"/>
      </w:pPr>
      <w:r>
        <w:t>遇到（但不限于）以下场景时，系统可能因道路湿滑、目标速度过快或过慢、目标突然制动等原因无法及时制动，例如：</w:t>
      </w:r>
    </w:p>
    <w:p w14:paraId="26121C51" w14:textId="77777777" w:rsidR="00E876E0" w:rsidRDefault="00000000">
      <w:pPr>
        <w:pStyle w:val="a6"/>
        <w:numPr>
          <w:ilvl w:val="1"/>
          <w:numId w:val="587"/>
        </w:numPr>
        <w:spacing w:before="0" w:beforeAutospacing="0" w:after="0" w:afterAutospacing="0"/>
      </w:pPr>
      <w:r>
        <w:t>道路状况不佳，例如洒水车作业后或雨雪后路面湿滑等。</w:t>
      </w:r>
    </w:p>
    <w:p w14:paraId="1FD50740" w14:textId="77777777" w:rsidR="00E876E0" w:rsidRDefault="00000000">
      <w:pPr>
        <w:pStyle w:val="a6"/>
        <w:numPr>
          <w:ilvl w:val="1"/>
          <w:numId w:val="587"/>
        </w:numPr>
        <w:spacing w:before="0" w:beforeAutospacing="0" w:after="0" w:afterAutospacing="0"/>
      </w:pPr>
      <w:r>
        <w:t>出现快速并入本车道的车辆或近距离切入自车前方的车辆。</w:t>
      </w:r>
    </w:p>
    <w:p w14:paraId="4A83E217" w14:textId="77777777" w:rsidR="00E876E0" w:rsidRDefault="00000000">
      <w:pPr>
        <w:pStyle w:val="a6"/>
        <w:numPr>
          <w:ilvl w:val="1"/>
          <w:numId w:val="587"/>
        </w:numPr>
        <w:spacing w:before="0" w:beforeAutospacing="0" w:after="0" w:afterAutospacing="0"/>
      </w:pPr>
      <w:r>
        <w:t>自车与前方横向穿行车辆相对车速差值较大。</w:t>
      </w:r>
    </w:p>
    <w:p w14:paraId="40855CE7" w14:textId="77777777" w:rsidR="00E876E0" w:rsidRDefault="00000000">
      <w:pPr>
        <w:pStyle w:val="a6"/>
        <w:numPr>
          <w:ilvl w:val="1"/>
          <w:numId w:val="587"/>
        </w:numPr>
        <w:spacing w:before="0" w:beforeAutospacing="0" w:after="0" w:afterAutospacing="0"/>
      </w:pPr>
      <w:r>
        <w:t>自车前方横向穿行车辆突然制动。</w:t>
      </w:r>
    </w:p>
    <w:p w14:paraId="5749EDDF" w14:textId="77777777" w:rsidR="00E876E0" w:rsidRDefault="00000000">
      <w:pPr>
        <w:pStyle w:val="a6"/>
        <w:numPr>
          <w:ilvl w:val="1"/>
          <w:numId w:val="587"/>
        </w:numPr>
        <w:spacing w:before="0" w:beforeAutospacing="0" w:after="0" w:afterAutospacing="0"/>
      </w:pPr>
      <w:r>
        <w:lastRenderedPageBreak/>
        <w:t>车辆重载。</w:t>
      </w:r>
    </w:p>
    <w:p w14:paraId="4A3769B0" w14:textId="77777777" w:rsidR="00E876E0" w:rsidRDefault="00000000">
      <w:pPr>
        <w:pStyle w:val="a6"/>
        <w:numPr>
          <w:ilvl w:val="1"/>
          <w:numId w:val="587"/>
        </w:numPr>
        <w:spacing w:before="0" w:beforeAutospacing="0" w:after="0" w:afterAutospacing="0"/>
      </w:pPr>
      <w:r>
        <w:t>车辆处于上坡、下坡或急转弯路段。</w:t>
      </w:r>
    </w:p>
    <w:p w14:paraId="4ADE716F" w14:textId="77777777" w:rsidR="00E876E0" w:rsidRDefault="00000000">
      <w:pPr>
        <w:pStyle w:val="a6"/>
        <w:numPr>
          <w:ilvl w:val="1"/>
          <w:numId w:val="587"/>
        </w:numPr>
        <w:spacing w:before="0" w:beforeAutospacing="0" w:after="0" w:afterAutospacing="0"/>
      </w:pPr>
      <w:r>
        <w:t>其他影响或降低性能的情形。</w:t>
      </w:r>
    </w:p>
    <w:p w14:paraId="52B289C3" w14:textId="77777777" w:rsidR="00E876E0" w:rsidRDefault="00000000">
      <w:pPr>
        <w:pStyle w:val="a6"/>
        <w:numPr>
          <w:ilvl w:val="0"/>
          <w:numId w:val="587"/>
        </w:numPr>
        <w:spacing w:before="0" w:beforeAutospacing="0" w:after="0" w:afterAutospacing="0"/>
      </w:pPr>
      <w:r>
        <w:t>强光、反光等光线不佳场景下，系统可能误检甚至误制动，例如系统可能将铁轨、龙门架、限高杆或交通指示牌、反光的地面道钉等误检为障碍物，进而触发防撞制动。</w:t>
      </w:r>
    </w:p>
    <w:p w14:paraId="265BE0E6" w14:textId="77777777" w:rsidR="00E876E0" w:rsidRDefault="00000000">
      <w:pPr>
        <w:pStyle w:val="a6"/>
        <w:numPr>
          <w:ilvl w:val="0"/>
          <w:numId w:val="587"/>
        </w:numPr>
        <w:spacing w:before="0" w:beforeAutospacing="0" w:after="0" w:afterAutospacing="0"/>
      </w:pPr>
      <w:r>
        <w:t>防撞制动功能不会频繁激活，距前一次防撞制动激活后数秒内，系统不会再次触发防撞制动。</w:t>
      </w:r>
    </w:p>
    <w:p w14:paraId="2DCF8FFA" w14:textId="77777777" w:rsidR="00E876E0" w:rsidRDefault="00000000">
      <w:pPr>
        <w:pStyle w:val="a6"/>
        <w:spacing w:before="0" w:beforeAutospacing="0" w:after="0" w:afterAutospacing="0"/>
        <w:ind w:left="720"/>
      </w:pPr>
      <w:r>
        <w:t>此处防撞制动功能指自动紧急制动、后向自动紧急制动、低速自动紧急制动、前向横穿碰撞制动、后向横穿碰撞制动五项功能中的任意一种。</w:t>
      </w:r>
    </w:p>
    <w:p w14:paraId="0ED33B0C" w14:textId="77777777" w:rsidR="00E876E0" w:rsidRDefault="00E876E0">
      <w:pPr>
        <w:pStyle w:val="a6"/>
        <w:spacing w:before="0" w:beforeAutospacing="0" w:after="0" w:afterAutospacing="0"/>
        <w:ind w:left="720"/>
      </w:pPr>
    </w:p>
    <w:p w14:paraId="588CEAF0" w14:textId="77777777" w:rsidR="00E876E0" w:rsidRDefault="00E876E0">
      <w:pPr>
        <w:pStyle w:val="a6"/>
        <w:spacing w:before="0" w:beforeAutospacing="0" w:after="0" w:afterAutospacing="0"/>
        <w:ind w:left="720"/>
      </w:pPr>
    </w:p>
    <w:p w14:paraId="311DE024" w14:textId="77777777" w:rsidR="00E876E0" w:rsidRDefault="00000000">
      <w:pPr>
        <w:pStyle w:val="a6"/>
        <w:numPr>
          <w:ilvl w:val="0"/>
          <w:numId w:val="588"/>
        </w:numPr>
        <w:spacing w:before="0" w:beforeAutospacing="0" w:after="0" w:afterAutospacing="0"/>
      </w:pPr>
      <w:r>
        <w:t>前向横穿碰撞制动是一项驾驶辅助功能，在满足车速、行车环境、障碍物情况等全部条件时触发，无法在所有情况下都能检测到车辆、骑行人或行人，且可能会受如自车行驶车速、障碍物类型、与障碍物的距离、行车环境、系统反应延迟等诸多因素的影响而失效、失当或不及时。驾驶员应刻关注交通状况及道路环境，切勿依赖前向横穿碰撞制动来降低车速、避免碰撞或减弱碰撞影响，切勿将此代替驾驶员的正常制动操作。</w:t>
      </w:r>
    </w:p>
    <w:p w14:paraId="622C8E95" w14:textId="77777777" w:rsidR="00E876E0" w:rsidRDefault="00000000">
      <w:pPr>
        <w:pStyle w:val="a6"/>
        <w:numPr>
          <w:ilvl w:val="0"/>
          <w:numId w:val="588"/>
        </w:numPr>
        <w:spacing w:before="0" w:beforeAutospacing="0" w:after="0" w:afterAutospacing="0"/>
      </w:pPr>
      <w:r>
        <w:t>前向横穿碰撞制动仅适用于对车辆碰撞风险的制动，不适用于行人。当横穿目标为行人时，前向横穿防撞制动不起作用。</w:t>
      </w:r>
    </w:p>
    <w:p w14:paraId="6266CB3C" w14:textId="77777777" w:rsidR="00E876E0" w:rsidRDefault="00000000">
      <w:pPr>
        <w:pStyle w:val="a6"/>
        <w:numPr>
          <w:ilvl w:val="0"/>
          <w:numId w:val="588"/>
        </w:numPr>
        <w:spacing w:before="0" w:beforeAutospacing="0" w:after="0" w:afterAutospacing="0"/>
      </w:pPr>
      <w:r>
        <w:t>由于系统性能限制，前向横穿碰撞制动可能会误触发，导致车辆在行进中突然制动，请驾驶员及时接管车辆，确保安全驾驶。</w:t>
      </w:r>
    </w:p>
    <w:p w14:paraId="1C8FA639" w14:textId="77777777" w:rsidR="00E876E0" w:rsidRDefault="00000000">
      <w:pPr>
        <w:pStyle w:val="a6"/>
        <w:numPr>
          <w:ilvl w:val="0"/>
          <w:numId w:val="588"/>
        </w:numPr>
        <w:spacing w:before="0" w:beforeAutospacing="0" w:after="0" w:afterAutospacing="0"/>
      </w:pPr>
      <w:r>
        <w:t>发生前向横穿碰撞制动时，制动踏板会自行迅速向下移动。因此请务必确保制动踏板可自由移动。</w:t>
      </w:r>
    </w:p>
    <w:p w14:paraId="4DE8A1FD" w14:textId="77777777" w:rsidR="00E876E0" w:rsidRDefault="00000000">
      <w:pPr>
        <w:pStyle w:val="a6"/>
        <w:spacing w:before="0" w:beforeAutospacing="0" w:after="0" w:afterAutospacing="0"/>
        <w:ind w:left="720"/>
      </w:pPr>
      <w:r>
        <w:t>例如，应确保驾驶员脚垫妥当固定，避免在驾驶员脚垫之下或之上放置物品（包括叠加脚垫），以免影响制动踏板自由移动的能力。</w:t>
      </w:r>
    </w:p>
    <w:p w14:paraId="709B331C" w14:textId="77777777" w:rsidR="00E876E0" w:rsidRDefault="00000000">
      <w:pPr>
        <w:pStyle w:val="a6"/>
        <w:numPr>
          <w:ilvl w:val="0"/>
          <w:numId w:val="588"/>
        </w:numPr>
        <w:spacing w:before="0" w:beforeAutospacing="0" w:after="0" w:afterAutospacing="0"/>
      </w:pPr>
      <w:r>
        <w:t>发生前向横穿碰撞制动后，驾驶员应立即采取措施，避免车辆陷入进一步的危险中，避免因紧急制动导致其他事故或伤害。例如，对于确实有碰撞风险的场景，驾驶员应及时踩制动踏板确保制动；对于不必要的制动，驾驶员可以通过快速下踩加速踏板或转动方向盘的方式来中断制动。</w:t>
      </w:r>
    </w:p>
    <w:p w14:paraId="0D04AEF6" w14:textId="77777777" w:rsidR="00E876E0" w:rsidRDefault="00000000">
      <w:pPr>
        <w:pStyle w:val="a6"/>
        <w:numPr>
          <w:ilvl w:val="0"/>
          <w:numId w:val="588"/>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07B8DB87" w14:textId="77777777" w:rsidR="00E876E0" w:rsidRDefault="00000000" w:rsidP="00406E15">
      <w:pPr>
        <w:pStyle w:val="3"/>
      </w:pPr>
      <w:r>
        <w:rPr>
          <w:rFonts w:hint="eastAsia"/>
        </w:rPr>
        <w:t>低速自动紧急制动（LAEB）</w:t>
      </w:r>
    </w:p>
    <w:p w14:paraId="59CA7A72" w14:textId="77777777" w:rsidR="00E876E0" w:rsidRDefault="00000000">
      <w:pPr>
        <w:pStyle w:val="a6"/>
        <w:rPr>
          <w:rFonts w:ascii="微软雅黑" w:eastAsia="微软雅黑" w:hAnsi="微软雅黑"/>
        </w:rPr>
      </w:pPr>
      <w:r>
        <w:rPr>
          <w:rFonts w:ascii="微软雅黑" w:eastAsia="微软雅黑" w:hAnsi="微软雅黑" w:hint="eastAsia"/>
        </w:rPr>
        <w:t>车辆处于 N 挡溜车、即将与车辆前方或后方的某些障碍物碰撞时自动实施制动，以降低车辆速度，从而尽可能降低碰撞程度。每次车辆启动时，低速自动紧急制动都会默认自动开启。</w:t>
      </w:r>
    </w:p>
    <w:p w14:paraId="47C84E4A" w14:textId="77777777" w:rsidR="00E876E0" w:rsidRDefault="00000000">
      <w:pPr>
        <w:pStyle w:val="5"/>
      </w:pPr>
      <w:r>
        <w:lastRenderedPageBreak/>
        <w:t>功能介绍</w:t>
      </w:r>
    </w:p>
    <w:p w14:paraId="6A7055C8" w14:textId="77777777" w:rsidR="00E876E0" w:rsidRDefault="00000000">
      <w:pPr>
        <w:pStyle w:val="a6"/>
      </w:pPr>
      <w:r>
        <w:t>车辆处于 N 挡低速向前或向后溜车时，低速自动紧急制动（LAEB）系统实时检测车辆前后方行驶环境，当识别到自车即将与前后方的车辆或行人等障碍物碰撞时自动实施制动以降低车辆速度，并在仪表显示屏或中控屏上提醒您制动。</w:t>
      </w:r>
    </w:p>
    <w:p w14:paraId="7297BEE2" w14:textId="77777777" w:rsidR="00E876E0" w:rsidRDefault="00000000">
      <w:pPr>
        <w:pStyle w:val="a6"/>
        <w:numPr>
          <w:ilvl w:val="0"/>
          <w:numId w:val="589"/>
        </w:numPr>
        <w:spacing w:before="0" w:beforeAutospacing="0" w:after="0" w:afterAutospacing="0"/>
      </w:pPr>
      <w:r>
        <w:t>自车处于 N 挡，前行车速约 1 km/h～10 km/h，即将与前方同向行驶的车辆或行人等障碍物碰撞时，自动实施制动以降低车辆速度，此时仪表显示屏提示同</w:t>
      </w:r>
      <w:hyperlink r:id="rId456" w:tgtFrame="_parent" w:history="1">
        <w:r>
          <w:rPr>
            <w:rStyle w:val="a5"/>
            <w:color w:val="0A59F7"/>
          </w:rPr>
          <w:t>自动紧急制动</w:t>
        </w:r>
      </w:hyperlink>
      <w:r>
        <w:t>。</w:t>
      </w:r>
    </w:p>
    <w:p w14:paraId="4282CD27" w14:textId="77777777" w:rsidR="00E876E0" w:rsidRDefault="00000000">
      <w:pPr>
        <w:pStyle w:val="a6"/>
        <w:numPr>
          <w:ilvl w:val="0"/>
          <w:numId w:val="589"/>
        </w:numPr>
        <w:spacing w:before="0" w:beforeAutospacing="0" w:after="0" w:afterAutospacing="0"/>
      </w:pPr>
      <w:r>
        <w:t>自车处于 N 挡，后退车速约 1km/h～12km/h，即将与后方的静止或缓慢运动的两轮车或行人（</w:t>
      </w:r>
      <w:r>
        <w:rPr>
          <w:rStyle w:val="a7"/>
        </w:rPr>
        <w:t>不包含静止的车辆</w:t>
      </w:r>
      <w:r>
        <w:t>）碰撞时，自动实施制动以降低车辆速度，此时中控屏提示同</w:t>
      </w:r>
      <w:hyperlink r:id="rId457" w:tgtFrame="_parent" w:history="1">
        <w:r>
          <w:rPr>
            <w:rStyle w:val="a5"/>
            <w:color w:val="0A59F7"/>
          </w:rPr>
          <w:t>后向自动紧急制动</w:t>
        </w:r>
      </w:hyperlink>
      <w:r>
        <w:t>。</w:t>
      </w:r>
    </w:p>
    <w:p w14:paraId="2F051E1F" w14:textId="77777777" w:rsidR="00E876E0" w:rsidRDefault="00000000">
      <w:pPr>
        <w:pStyle w:val="a6"/>
      </w:pPr>
      <w:r>
        <w:t>制动时，车辆会同时点亮制动灯。</w:t>
      </w:r>
    </w:p>
    <w:p w14:paraId="726153A4" w14:textId="77777777" w:rsidR="00E876E0" w:rsidRDefault="00000000">
      <w:pPr>
        <w:pStyle w:val="a6"/>
      </w:pPr>
      <w:r>
        <w:t>低速自动紧急制动是一项驾驶辅助功能，其设计目的并非避免碰撞，只能通过尝试降低行驶速度来最大限度减少碰撞程度。实施制动时，车速的降低程度或车辆的碰撞程度会受到如自车行驶车速、障碍物类型、与障碍物的距离、行车环境、系统反应延迟等诸多因素的影响，请切勿依赖低速自动紧急制动替代驾驶员的正常制动操作。</w:t>
      </w:r>
    </w:p>
    <w:p w14:paraId="1AD2A641" w14:textId="77777777" w:rsidR="00E876E0" w:rsidRDefault="00000000">
      <w:pPr>
        <w:pStyle w:val="5"/>
      </w:pPr>
      <w:r>
        <w:t>功能设置</w:t>
      </w:r>
    </w:p>
    <w:p w14:paraId="1E40BFD7" w14:textId="77777777" w:rsidR="00E876E0" w:rsidRDefault="00000000">
      <w:pPr>
        <w:pStyle w:val="5"/>
      </w:pPr>
      <w:r>
        <w:t>方法</w:t>
      </w:r>
    </w:p>
    <w:p w14:paraId="350C65BC" w14:textId="77777777" w:rsidR="00E876E0" w:rsidRDefault="00000000">
      <w:pPr>
        <w:pStyle w:val="a6"/>
        <w:spacing w:before="0" w:after="0"/>
      </w:pPr>
      <w:r>
        <w:t>本功能的控制开关与自动紧急制动功能相同，设置方法请参阅</w:t>
      </w:r>
      <w:hyperlink r:id="rId458" w:tgtFrame="_parent" w:history="1">
        <w:r>
          <w:rPr>
            <w:rStyle w:val="a5"/>
            <w:color w:val="0A59F7"/>
          </w:rPr>
          <w:t>自动紧急制动（AEB）</w:t>
        </w:r>
      </w:hyperlink>
      <w:r>
        <w:t>。</w:t>
      </w:r>
    </w:p>
    <w:p w14:paraId="37A7B3D7" w14:textId="77777777" w:rsidR="00E876E0" w:rsidRDefault="00000000">
      <w:pPr>
        <w:pStyle w:val="5"/>
      </w:pPr>
      <w:r>
        <w:t>提示</w:t>
      </w:r>
    </w:p>
    <w:p w14:paraId="37AB1114" w14:textId="77777777" w:rsidR="00E876E0" w:rsidRDefault="00000000">
      <w:pPr>
        <w:pStyle w:val="a6"/>
        <w:numPr>
          <w:ilvl w:val="0"/>
          <w:numId w:val="590"/>
        </w:numPr>
        <w:spacing w:before="0" w:beforeAutospacing="0" w:after="0" w:afterAutospacing="0"/>
      </w:pPr>
      <w:r>
        <w:rPr>
          <w:rStyle w:val="a7"/>
        </w:rPr>
        <w:t>防撞制动</w:t>
      </w:r>
      <w:r>
        <w:t>开关同时控制自动紧急制动、后向自动紧急制动、低速自动紧急制动、前向横穿碰撞制动、后向横穿碰撞制动五项功能。</w:t>
      </w:r>
    </w:p>
    <w:p w14:paraId="38BAFB2A" w14:textId="77777777" w:rsidR="00E876E0" w:rsidRDefault="00000000">
      <w:pPr>
        <w:pStyle w:val="a6"/>
        <w:numPr>
          <w:ilvl w:val="0"/>
          <w:numId w:val="590"/>
        </w:numPr>
        <w:spacing w:before="0" w:beforeAutospacing="0" w:after="0" w:afterAutospacing="0"/>
      </w:pPr>
      <w:r>
        <w:t>关闭</w:t>
      </w:r>
      <w:r>
        <w:rPr>
          <w:rStyle w:val="a7"/>
        </w:rPr>
        <w:t>防撞制动</w:t>
      </w:r>
      <w:r>
        <w:t>开关仅对本次行程生效。当车辆重新启动后，防撞制动会自动重新开启。</w:t>
      </w:r>
    </w:p>
    <w:p w14:paraId="78425E5C" w14:textId="77777777" w:rsidR="00E876E0" w:rsidRDefault="00000000">
      <w:pPr>
        <w:pStyle w:val="5"/>
      </w:pPr>
      <w:r>
        <w:t>局限性</w:t>
      </w:r>
    </w:p>
    <w:p w14:paraId="252AE30A" w14:textId="77777777" w:rsidR="00E876E0" w:rsidRDefault="00000000">
      <w:pPr>
        <w:pStyle w:val="a6"/>
        <w:numPr>
          <w:ilvl w:val="0"/>
          <w:numId w:val="591"/>
        </w:numPr>
        <w:spacing w:before="0" w:beforeAutospacing="0" w:after="0" w:afterAutospacing="0"/>
      </w:pPr>
      <w:r>
        <w:t>低速自动紧急制动是一项驾驶辅助功能，无法应对所有交通，天气和道路状况。</w:t>
      </w:r>
    </w:p>
    <w:p w14:paraId="7954B498" w14:textId="77777777" w:rsidR="00E876E0" w:rsidRDefault="00000000">
      <w:pPr>
        <w:pStyle w:val="a6"/>
        <w:numPr>
          <w:ilvl w:val="0"/>
          <w:numId w:val="591"/>
        </w:numPr>
        <w:spacing w:before="0" w:beforeAutospacing="0" w:after="0" w:afterAutospacing="0"/>
      </w:pPr>
      <w:r>
        <w:t>遇到（但不限于）以下场景时，低速自动紧急制动功能将无法实施自动制动，或正在实施制动功能时会停止继续实施制动：</w:t>
      </w:r>
    </w:p>
    <w:p w14:paraId="41A133BD" w14:textId="77777777" w:rsidR="00E876E0" w:rsidRDefault="00000000">
      <w:pPr>
        <w:pStyle w:val="a6"/>
        <w:numPr>
          <w:ilvl w:val="1"/>
          <w:numId w:val="591"/>
        </w:numPr>
        <w:spacing w:before="0" w:beforeAutospacing="0" w:after="0" w:afterAutospacing="0"/>
      </w:pPr>
      <w:r>
        <w:t>驾驶员未系好安全带。</w:t>
      </w:r>
    </w:p>
    <w:p w14:paraId="604AB1B3" w14:textId="77777777" w:rsidR="00E876E0" w:rsidRDefault="00000000">
      <w:pPr>
        <w:pStyle w:val="a6"/>
        <w:numPr>
          <w:ilvl w:val="1"/>
          <w:numId w:val="591"/>
        </w:numPr>
        <w:spacing w:before="0" w:beforeAutospacing="0" w:after="0" w:afterAutospacing="0"/>
      </w:pPr>
      <w:r>
        <w:t>车辆任一车门或前后盖未关闭或发生故障。</w:t>
      </w:r>
    </w:p>
    <w:p w14:paraId="2C900A47" w14:textId="77777777" w:rsidR="00E876E0" w:rsidRDefault="00000000">
      <w:pPr>
        <w:pStyle w:val="a6"/>
        <w:numPr>
          <w:ilvl w:val="1"/>
          <w:numId w:val="591"/>
        </w:numPr>
        <w:spacing w:before="0" w:beforeAutospacing="0" w:after="0" w:afterAutospacing="0"/>
      </w:pPr>
      <w:r>
        <w:t>驾驶员急打方向盘，或者车辆有横向失稳风险（如方向盘转角或转速过大）。</w:t>
      </w:r>
    </w:p>
    <w:p w14:paraId="2CE70F00" w14:textId="77777777" w:rsidR="00E876E0" w:rsidRDefault="00000000">
      <w:pPr>
        <w:pStyle w:val="a6"/>
        <w:numPr>
          <w:ilvl w:val="1"/>
          <w:numId w:val="591"/>
        </w:numPr>
        <w:spacing w:before="0" w:beforeAutospacing="0" w:after="0" w:afterAutospacing="0"/>
      </w:pPr>
      <w:r>
        <w:lastRenderedPageBreak/>
        <w:t>驾驶员重踩加速踏板。</w:t>
      </w:r>
    </w:p>
    <w:p w14:paraId="3737383C" w14:textId="77777777" w:rsidR="00E876E0" w:rsidRDefault="00000000">
      <w:pPr>
        <w:pStyle w:val="a6"/>
        <w:numPr>
          <w:ilvl w:val="1"/>
          <w:numId w:val="591"/>
        </w:numPr>
        <w:spacing w:before="0" w:beforeAutospacing="0" w:after="0" w:afterAutospacing="0"/>
      </w:pPr>
      <w:r>
        <w:t>驾驶员重踩制动踏板又松开。</w:t>
      </w:r>
    </w:p>
    <w:p w14:paraId="5C752957" w14:textId="77777777" w:rsidR="00E876E0" w:rsidRDefault="00000000">
      <w:pPr>
        <w:pStyle w:val="a6"/>
        <w:numPr>
          <w:ilvl w:val="1"/>
          <w:numId w:val="591"/>
        </w:numPr>
        <w:spacing w:before="0" w:beforeAutospacing="0" w:after="0" w:afterAutospacing="0"/>
      </w:pPr>
      <w:r>
        <w:t>能见度差（如雨、雪、雾天气等）。</w:t>
      </w:r>
    </w:p>
    <w:p w14:paraId="15BFDCC1" w14:textId="77777777" w:rsidR="00E876E0" w:rsidRDefault="00000000">
      <w:pPr>
        <w:pStyle w:val="a6"/>
        <w:numPr>
          <w:ilvl w:val="1"/>
          <w:numId w:val="591"/>
        </w:numPr>
        <w:spacing w:before="0" w:beforeAutospacing="0" w:after="0" w:afterAutospacing="0"/>
      </w:pPr>
      <w:r>
        <w:t>道路条件不佳（如湿滑等）。</w:t>
      </w:r>
    </w:p>
    <w:p w14:paraId="7C848C09" w14:textId="77777777" w:rsidR="00E876E0" w:rsidRDefault="00000000">
      <w:pPr>
        <w:pStyle w:val="a6"/>
        <w:numPr>
          <w:ilvl w:val="1"/>
          <w:numId w:val="591"/>
        </w:numPr>
        <w:spacing w:before="0" w:beforeAutospacing="0" w:after="0" w:afterAutospacing="0"/>
      </w:pPr>
      <w:r>
        <w:t>急转弯路段。</w:t>
      </w:r>
    </w:p>
    <w:p w14:paraId="03FD30C1" w14:textId="77777777" w:rsidR="00E876E0" w:rsidRDefault="00000000">
      <w:pPr>
        <w:pStyle w:val="a6"/>
        <w:numPr>
          <w:ilvl w:val="1"/>
          <w:numId w:val="591"/>
        </w:numPr>
        <w:spacing w:before="0" w:beforeAutospacing="0" w:after="0" w:afterAutospacing="0"/>
      </w:pPr>
      <w:r>
        <w:t>车辆制动系统发生故障。</w:t>
      </w:r>
    </w:p>
    <w:p w14:paraId="23441CC7" w14:textId="77777777" w:rsidR="00E876E0" w:rsidRDefault="00000000">
      <w:pPr>
        <w:pStyle w:val="a6"/>
        <w:numPr>
          <w:ilvl w:val="1"/>
          <w:numId w:val="591"/>
        </w:numPr>
        <w:spacing w:before="0" w:beforeAutospacing="0" w:after="0" w:afterAutospacing="0"/>
      </w:pPr>
      <w:hyperlink r:id="rId459" w:tgtFrame="_parent" w:history="1">
        <w:r>
          <w:rPr>
            <w:rStyle w:val="a5"/>
            <w:color w:val="0A59F7"/>
          </w:rPr>
          <w:t>ADS通用局限性</w:t>
        </w:r>
      </w:hyperlink>
      <w:r>
        <w:t>中提到的场景。</w:t>
      </w:r>
    </w:p>
    <w:p w14:paraId="0710CEC5" w14:textId="77777777" w:rsidR="00E876E0" w:rsidRDefault="00000000">
      <w:pPr>
        <w:pStyle w:val="a6"/>
        <w:numPr>
          <w:ilvl w:val="1"/>
          <w:numId w:val="591"/>
        </w:numPr>
        <w:spacing w:before="0" w:beforeAutospacing="0" w:after="0" w:afterAutospacing="0"/>
      </w:pPr>
      <w:r>
        <w:t>ADS 发生故障或需要维修。</w:t>
      </w:r>
    </w:p>
    <w:p w14:paraId="2AD91231" w14:textId="77777777" w:rsidR="00E876E0" w:rsidRDefault="00000000">
      <w:pPr>
        <w:pStyle w:val="a6"/>
        <w:numPr>
          <w:ilvl w:val="0"/>
          <w:numId w:val="591"/>
        </w:numPr>
        <w:spacing w:before="0" w:beforeAutospacing="0" w:after="0" w:afterAutospacing="0"/>
      </w:pPr>
      <w:r>
        <w:t>遇到（但不限于）以下场景时，系统可能因前方/后方遮挡或前方/后方目标类型、位置、出现时机等多种因素影响而漏检、误检或未及时检出障碍物，导致系统未警告与制动或不及时警告与制动：</w:t>
      </w:r>
    </w:p>
    <w:p w14:paraId="649BA53C" w14:textId="77777777" w:rsidR="00E876E0" w:rsidRDefault="00000000">
      <w:pPr>
        <w:pStyle w:val="a6"/>
        <w:numPr>
          <w:ilvl w:val="1"/>
          <w:numId w:val="591"/>
        </w:numPr>
        <w:spacing w:before="0" w:beforeAutospacing="0" w:after="0" w:afterAutospacing="0"/>
      </w:pPr>
      <w:r>
        <w:t>天气条件不佳，例如雨、雪、雾天气等。</w:t>
      </w:r>
    </w:p>
    <w:p w14:paraId="421EDAEB" w14:textId="77777777" w:rsidR="00E876E0" w:rsidRDefault="00000000">
      <w:pPr>
        <w:pStyle w:val="a6"/>
        <w:numPr>
          <w:ilvl w:val="1"/>
          <w:numId w:val="591"/>
        </w:numPr>
        <w:spacing w:before="0" w:beforeAutospacing="0" w:after="0" w:afterAutospacing="0"/>
      </w:pPr>
      <w:r>
        <w:t>自车前方/后方存在大型车辆，遮挡自车雷达或摄像头的探测区域。</w:t>
      </w:r>
    </w:p>
    <w:p w14:paraId="34C14755" w14:textId="77777777" w:rsidR="00E876E0" w:rsidRDefault="00000000">
      <w:pPr>
        <w:pStyle w:val="a6"/>
        <w:numPr>
          <w:ilvl w:val="1"/>
          <w:numId w:val="591"/>
        </w:numPr>
        <w:spacing w:before="0" w:beforeAutospacing="0" w:after="0" w:afterAutospacing="0"/>
      </w:pPr>
      <w:r>
        <w:t>自车前方/后方存在被遮挡、或障碍物与前方视线环境的光线对比不强烈等导致障碍物识别不清晰、不准确、不完整的情况。</w:t>
      </w:r>
    </w:p>
    <w:p w14:paraId="75DA592C" w14:textId="77777777" w:rsidR="00E876E0" w:rsidRDefault="00000000">
      <w:pPr>
        <w:pStyle w:val="a6"/>
        <w:numPr>
          <w:ilvl w:val="1"/>
          <w:numId w:val="591"/>
        </w:numPr>
        <w:spacing w:before="0" w:beforeAutospacing="0" w:after="0" w:afterAutospacing="0"/>
      </w:pPr>
      <w:r>
        <w:t>自车前方/后方存在携带有大件物体的行人/两轮车。</w:t>
      </w:r>
    </w:p>
    <w:p w14:paraId="549BF042" w14:textId="77777777" w:rsidR="00E876E0" w:rsidRDefault="00000000">
      <w:pPr>
        <w:pStyle w:val="a6"/>
        <w:numPr>
          <w:ilvl w:val="1"/>
          <w:numId w:val="591"/>
        </w:numPr>
        <w:spacing w:before="0" w:beforeAutospacing="0" w:after="0" w:afterAutospacing="0"/>
      </w:pPr>
      <w:r>
        <w:t>自车前方/后方存在慢速移动到本车道内或逆向朝自车运动的行人/两轮车。</w:t>
      </w:r>
    </w:p>
    <w:p w14:paraId="7D5CF6CE" w14:textId="77777777" w:rsidR="00E876E0" w:rsidRDefault="00000000">
      <w:pPr>
        <w:pStyle w:val="a6"/>
        <w:numPr>
          <w:ilvl w:val="1"/>
          <w:numId w:val="591"/>
        </w:numPr>
        <w:spacing w:before="0" w:beforeAutospacing="0" w:after="0" w:afterAutospacing="0"/>
      </w:pPr>
      <w:r>
        <w:t>自车或前方/后方目标处于弯道中。</w:t>
      </w:r>
    </w:p>
    <w:p w14:paraId="72752D13" w14:textId="77777777" w:rsidR="00E876E0" w:rsidRDefault="00000000">
      <w:pPr>
        <w:pStyle w:val="a6"/>
        <w:numPr>
          <w:ilvl w:val="1"/>
          <w:numId w:val="591"/>
        </w:numPr>
        <w:spacing w:before="0" w:beforeAutospacing="0" w:after="0" w:afterAutospacing="0"/>
      </w:pPr>
      <w:r>
        <w:t>自车前方/后方存在需自车变道后才能探测到的目标。</w:t>
      </w:r>
    </w:p>
    <w:p w14:paraId="144F3601" w14:textId="77777777" w:rsidR="00E876E0" w:rsidRDefault="00000000">
      <w:pPr>
        <w:pStyle w:val="a6"/>
        <w:numPr>
          <w:ilvl w:val="1"/>
          <w:numId w:val="591"/>
        </w:numPr>
        <w:spacing w:before="0" w:beforeAutospacing="0" w:after="0" w:afterAutospacing="0"/>
      </w:pPr>
      <w:r>
        <w:t>其他超出自车雷达或摄像头检测条件和范围的情形。</w:t>
      </w:r>
    </w:p>
    <w:p w14:paraId="3DD780D5" w14:textId="77777777" w:rsidR="00E876E0" w:rsidRDefault="00000000">
      <w:pPr>
        <w:pStyle w:val="a6"/>
        <w:numPr>
          <w:ilvl w:val="0"/>
          <w:numId w:val="591"/>
        </w:numPr>
        <w:spacing w:before="0" w:beforeAutospacing="0" w:after="0" w:afterAutospacing="0"/>
      </w:pPr>
      <w:r>
        <w:t>遇到（但不限于）以下场景时，系统可能因道路湿滑、目标速度过快或过慢、目标突然制动等原因无法及时制动，例如：</w:t>
      </w:r>
    </w:p>
    <w:p w14:paraId="0F763543" w14:textId="77777777" w:rsidR="00E876E0" w:rsidRDefault="00000000">
      <w:pPr>
        <w:pStyle w:val="a6"/>
        <w:numPr>
          <w:ilvl w:val="1"/>
          <w:numId w:val="591"/>
        </w:numPr>
        <w:spacing w:before="0" w:beforeAutospacing="0" w:after="0" w:afterAutospacing="0"/>
      </w:pPr>
      <w:r>
        <w:t>道路状况不佳，例如洒水车作业后或雨雪后路面湿滑等。</w:t>
      </w:r>
    </w:p>
    <w:p w14:paraId="44E60290" w14:textId="77777777" w:rsidR="00E876E0" w:rsidRDefault="00000000">
      <w:pPr>
        <w:pStyle w:val="a6"/>
        <w:numPr>
          <w:ilvl w:val="1"/>
          <w:numId w:val="591"/>
        </w:numPr>
        <w:spacing w:before="0" w:beforeAutospacing="0" w:after="0" w:afterAutospacing="0"/>
      </w:pPr>
      <w:r>
        <w:t>出现快速并入本车道的车辆或近距离切入自车前方/后方的车辆。</w:t>
      </w:r>
    </w:p>
    <w:p w14:paraId="46FD2322" w14:textId="77777777" w:rsidR="00E876E0" w:rsidRDefault="00000000">
      <w:pPr>
        <w:pStyle w:val="a6"/>
        <w:numPr>
          <w:ilvl w:val="1"/>
          <w:numId w:val="591"/>
        </w:numPr>
        <w:spacing w:before="0" w:beforeAutospacing="0" w:after="0" w:afterAutospacing="0"/>
      </w:pPr>
      <w:r>
        <w:t>自车与前车/后方相对车速差值较大。</w:t>
      </w:r>
    </w:p>
    <w:p w14:paraId="78399A80" w14:textId="77777777" w:rsidR="00E876E0" w:rsidRDefault="00000000">
      <w:pPr>
        <w:pStyle w:val="a6"/>
        <w:numPr>
          <w:ilvl w:val="1"/>
          <w:numId w:val="591"/>
        </w:numPr>
        <w:spacing w:before="0" w:beforeAutospacing="0" w:after="0" w:afterAutospacing="0"/>
      </w:pPr>
      <w:r>
        <w:t>自车前方/后方车辆突然制动。</w:t>
      </w:r>
    </w:p>
    <w:p w14:paraId="54E927D2" w14:textId="77777777" w:rsidR="00E876E0" w:rsidRDefault="00000000">
      <w:pPr>
        <w:pStyle w:val="a6"/>
        <w:numPr>
          <w:ilvl w:val="1"/>
          <w:numId w:val="591"/>
        </w:numPr>
        <w:spacing w:before="0" w:beforeAutospacing="0" w:after="0" w:afterAutospacing="0"/>
      </w:pPr>
      <w:r>
        <w:t>车辆重载。</w:t>
      </w:r>
    </w:p>
    <w:p w14:paraId="0FA97EEE" w14:textId="77777777" w:rsidR="00E876E0" w:rsidRDefault="00000000">
      <w:pPr>
        <w:pStyle w:val="a6"/>
        <w:numPr>
          <w:ilvl w:val="1"/>
          <w:numId w:val="591"/>
        </w:numPr>
        <w:spacing w:before="0" w:beforeAutospacing="0" w:after="0" w:afterAutospacing="0"/>
      </w:pPr>
      <w:r>
        <w:t>车辆处于上坡、下坡或急转弯路段。</w:t>
      </w:r>
    </w:p>
    <w:p w14:paraId="7477298E" w14:textId="77777777" w:rsidR="00E876E0" w:rsidRDefault="00000000">
      <w:pPr>
        <w:pStyle w:val="a6"/>
        <w:numPr>
          <w:ilvl w:val="1"/>
          <w:numId w:val="591"/>
        </w:numPr>
        <w:spacing w:before="0" w:beforeAutospacing="0" w:after="0" w:afterAutospacing="0"/>
      </w:pPr>
      <w:r>
        <w:t>其他影响或降低性能的情形。</w:t>
      </w:r>
    </w:p>
    <w:p w14:paraId="1A82162A" w14:textId="77777777" w:rsidR="00E876E0" w:rsidRDefault="00000000">
      <w:pPr>
        <w:pStyle w:val="a6"/>
        <w:numPr>
          <w:ilvl w:val="0"/>
          <w:numId w:val="591"/>
        </w:numPr>
        <w:spacing w:before="0" w:beforeAutospacing="0" w:after="0" w:afterAutospacing="0"/>
      </w:pPr>
      <w:r>
        <w:t>强光、反光等光线不佳场景下，系统可能误检甚至误制动，例如系统可能将铁轨、龙门架、限高杆或交通指示牌、反光的地面道钉等误检为障碍物，进而触发紧急制动。</w:t>
      </w:r>
    </w:p>
    <w:p w14:paraId="0B98FA31" w14:textId="77777777" w:rsidR="00E876E0" w:rsidRDefault="00000000">
      <w:pPr>
        <w:pStyle w:val="a6"/>
        <w:numPr>
          <w:ilvl w:val="0"/>
          <w:numId w:val="591"/>
        </w:numPr>
        <w:spacing w:before="0" w:beforeAutospacing="0" w:after="0" w:afterAutospacing="0"/>
      </w:pPr>
      <w:r>
        <w:t>低速拥堵跟车时，车辆会优先响应驾驶员的加速跟车请求。若跟车过程中前方车辆突然停止，系统可能无法及时触发警告与自动紧急制动。</w:t>
      </w:r>
    </w:p>
    <w:p w14:paraId="06C2CE5F" w14:textId="77777777" w:rsidR="00E876E0" w:rsidRDefault="00000000">
      <w:pPr>
        <w:pStyle w:val="a6"/>
        <w:numPr>
          <w:ilvl w:val="0"/>
          <w:numId w:val="591"/>
        </w:numPr>
        <w:spacing w:before="0" w:beforeAutospacing="0" w:after="0" w:afterAutospacing="0"/>
      </w:pPr>
      <w:r>
        <w:t>防撞制动功能不会频繁激活，距前一次防撞制动激活后数秒内，系统不会再次触发防撞制动。</w:t>
      </w:r>
    </w:p>
    <w:p w14:paraId="7A73B833" w14:textId="77777777" w:rsidR="00E876E0" w:rsidRDefault="00000000">
      <w:pPr>
        <w:pStyle w:val="a6"/>
        <w:spacing w:before="0" w:beforeAutospacing="0" w:after="0" w:afterAutospacing="0"/>
        <w:ind w:left="720"/>
      </w:pPr>
      <w:r>
        <w:t>防撞制动功能指自动紧急制动、后向自动紧急制动、低速自动紧急制动、前向横穿碰撞制动、后向横穿碰撞制动五项功能中的任意一种。</w:t>
      </w:r>
    </w:p>
    <w:p w14:paraId="446E6461" w14:textId="77777777" w:rsidR="00E876E0" w:rsidRDefault="00000000">
      <w:pPr>
        <w:pStyle w:val="a6"/>
        <w:numPr>
          <w:ilvl w:val="0"/>
          <w:numId w:val="591"/>
        </w:numPr>
        <w:spacing w:before="0" w:beforeAutospacing="0" w:after="0" w:afterAutospacing="0"/>
      </w:pPr>
      <w:r>
        <w:t>低速自动紧急制动功能不会对迎面驶来的车辆或相邻车道骑线行驶的车辆实施制动。</w:t>
      </w:r>
    </w:p>
    <w:p w14:paraId="5A0DADC9" w14:textId="77777777" w:rsidR="00E876E0" w:rsidRDefault="00E876E0">
      <w:pPr>
        <w:pStyle w:val="a6"/>
        <w:spacing w:before="0" w:beforeAutospacing="0" w:after="0" w:afterAutospacing="0"/>
        <w:ind w:left="360"/>
      </w:pPr>
    </w:p>
    <w:p w14:paraId="59D0DBF9" w14:textId="77777777" w:rsidR="00E876E0" w:rsidRDefault="00000000">
      <w:pPr>
        <w:pStyle w:val="a6"/>
        <w:numPr>
          <w:ilvl w:val="0"/>
          <w:numId w:val="592"/>
        </w:numPr>
        <w:spacing w:before="0" w:beforeAutospacing="0" w:after="0" w:afterAutospacing="0"/>
      </w:pPr>
      <w:r>
        <w:lastRenderedPageBreak/>
        <w:t>低速自动紧急制动是一项驾驶辅助功能，在满足车速、行车环境、障碍物情况等全部条件时触发，无法在所有情况下都能检测到车辆、骑行人或行人，且可能会受如自车行驶车速、障碍物类型、与障碍物的距离、行车环境、系统反应延迟等诸多因素的影响而失效、失当或不及时。驾驶员应时刻关注交通状况及道路环境，切勿依赖低速自动紧急制动来降低车速、避免碰撞或减弱碰撞影响，切勿将此代替驾驶员的正常制动操作。</w:t>
      </w:r>
    </w:p>
    <w:p w14:paraId="3C93C523" w14:textId="77777777" w:rsidR="00E876E0" w:rsidRDefault="00000000">
      <w:pPr>
        <w:pStyle w:val="a6"/>
        <w:numPr>
          <w:ilvl w:val="0"/>
          <w:numId w:val="592"/>
        </w:numPr>
        <w:spacing w:before="0" w:beforeAutospacing="0" w:after="0" w:afterAutospacing="0"/>
      </w:pPr>
      <w:r>
        <w:t>由于系统性能限制，低速自动紧急制动可能会误触发，导致车辆在行进中突然制动，请驾驶员及时接管车辆，确保安全驾驶。</w:t>
      </w:r>
    </w:p>
    <w:p w14:paraId="0BFE95DA" w14:textId="77777777" w:rsidR="00E876E0" w:rsidRDefault="00000000">
      <w:pPr>
        <w:pStyle w:val="a6"/>
        <w:numPr>
          <w:ilvl w:val="0"/>
          <w:numId w:val="592"/>
        </w:numPr>
        <w:spacing w:before="0" w:beforeAutospacing="0" w:after="0" w:afterAutospacing="0"/>
      </w:pPr>
      <w:r>
        <w:t>发生低速自动紧急制动时，制动踏板会自行迅速向下移动。因此请务必确保制动踏板可自由移动。</w:t>
      </w:r>
    </w:p>
    <w:p w14:paraId="40C78045" w14:textId="77777777" w:rsidR="00E876E0" w:rsidRDefault="00000000">
      <w:pPr>
        <w:pStyle w:val="a6"/>
        <w:spacing w:before="0" w:beforeAutospacing="0" w:after="0" w:afterAutospacing="0"/>
        <w:ind w:left="720"/>
      </w:pPr>
      <w:r>
        <w:t>例如，应确保驾驶员脚垫妥当固定，避免在驾驶员脚垫之下或之上放置物品（包括叠加脚垫），以免影响制动踏板自由移动的能力。</w:t>
      </w:r>
    </w:p>
    <w:p w14:paraId="4090BA1F" w14:textId="77777777" w:rsidR="00E876E0" w:rsidRDefault="00000000">
      <w:pPr>
        <w:pStyle w:val="a6"/>
        <w:numPr>
          <w:ilvl w:val="0"/>
          <w:numId w:val="592"/>
        </w:numPr>
        <w:spacing w:before="0" w:beforeAutospacing="0" w:after="0" w:afterAutospacing="0"/>
      </w:pPr>
      <w:r>
        <w:t>发生自动紧急制动后，驾驶员应立即采取措施，避免车辆陷入进一步的危险中避免因紧急制动导致其他事故或伤害。例如，对于确实有碰撞风险的场景，驾驶员应及时踩制动踏板确保制动；对于不必要的制动，驾驶员可以通过快速下踩加速踏板或转动方向盘的方式来中断制动。</w:t>
      </w:r>
    </w:p>
    <w:p w14:paraId="0B41160D" w14:textId="77777777" w:rsidR="00E876E0" w:rsidRDefault="00000000">
      <w:pPr>
        <w:pStyle w:val="a6"/>
        <w:numPr>
          <w:ilvl w:val="0"/>
          <w:numId w:val="592"/>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5AF79B95" w14:textId="77777777" w:rsidR="00E876E0" w:rsidRDefault="00000000" w:rsidP="00406E15">
      <w:pPr>
        <w:pStyle w:val="3"/>
      </w:pPr>
      <w:r>
        <w:rPr>
          <w:rFonts w:hint="eastAsia"/>
        </w:rPr>
        <w:t>红绿灯提醒（TLA）</w:t>
      </w:r>
    </w:p>
    <w:p w14:paraId="68187912" w14:textId="77777777" w:rsidR="00E876E0" w:rsidRDefault="00000000">
      <w:pPr>
        <w:pStyle w:val="a6"/>
        <w:rPr>
          <w:rFonts w:ascii="微软雅黑" w:eastAsia="微软雅黑" w:hAnsi="微软雅黑"/>
        </w:rPr>
      </w:pPr>
      <w:r>
        <w:rPr>
          <w:rFonts w:ascii="微软雅黑" w:eastAsia="微软雅黑" w:hAnsi="微软雅黑" w:hint="eastAsia"/>
        </w:rPr>
        <w:t>当车辆在只准直行的车道上行驶且存在闯红灯风险或绿灯未起步时发出提示，提醒驾驶员合理驾驶。红绿灯提醒默认开启。激活 ACC、LCC 或 NCA 会部分或完全抑制红绿灯提醒功能。</w:t>
      </w:r>
    </w:p>
    <w:p w14:paraId="0DE98E7E"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功能介绍</w:t>
      </w:r>
    </w:p>
    <w:p w14:paraId="540C4147" w14:textId="77777777" w:rsidR="00E876E0" w:rsidRDefault="00000000">
      <w:pPr>
        <w:pStyle w:val="a6"/>
        <w:rPr>
          <w:rFonts w:ascii="微软雅黑" w:eastAsia="微软雅黑" w:hAnsi="微软雅黑"/>
        </w:rPr>
      </w:pPr>
      <w:r>
        <w:rPr>
          <w:rFonts w:ascii="微软雅黑" w:eastAsia="微软雅黑" w:hAnsi="微软雅黑" w:hint="eastAsia"/>
        </w:rPr>
        <w:t>红绿灯提醒（TLA）系统利用地图和摄像头获得当前车道的标准机动车交通信号灯和车道信息。当车辆以 100km/h 以下的速度在只准直行的车道上行驶至常规路口时，红绿灯提醒系统会根据机动车交通信号灯和自车行驶状态，在必要时通过仪表显示屏发出闯红灯提醒或绿灯起步提醒。</w:t>
      </w:r>
    </w:p>
    <w:p w14:paraId="753121E6"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056C9BA9" wp14:editId="329C5F50">
            <wp:extent cx="5274310" cy="1977390"/>
            <wp:effectExtent l="0" t="0" r="2540" b="3810"/>
            <wp:docPr id="1678" name="图片 167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 name="图片 1678" descr=" "/>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78EE5DFA" w14:textId="6B161FED" w:rsidR="00E876E0" w:rsidRDefault="00FE1823">
      <w:pPr>
        <w:pStyle w:val="disclaimer"/>
      </w:pPr>
      <w:r>
        <w:t xml:space="preserve"> </w:t>
      </w:r>
    </w:p>
    <w:p w14:paraId="6B982F89" w14:textId="77777777" w:rsidR="00E876E0" w:rsidRDefault="00000000">
      <w:pPr>
        <w:pStyle w:val="a6"/>
        <w:numPr>
          <w:ilvl w:val="0"/>
          <w:numId w:val="593"/>
        </w:numPr>
        <w:spacing w:before="0" w:beforeAutospacing="0" w:after="0" w:afterAutospacing="0"/>
        <w:rPr>
          <w:rFonts w:ascii="微软雅黑" w:eastAsia="微软雅黑" w:hAnsi="微软雅黑"/>
        </w:rPr>
      </w:pPr>
      <w:r>
        <w:rPr>
          <w:rFonts w:ascii="微软雅黑" w:eastAsia="微软雅黑" w:hAnsi="微软雅黑" w:hint="eastAsia"/>
        </w:rPr>
        <w:t>闯红灯提醒：当前车道的机动车交通信号灯为红灯，而自车未停车导致存在闯红灯风险时，仪表显示屏上自车前方的停止线红色高亮，并伴有提示音。</w:t>
      </w:r>
    </w:p>
    <w:p w14:paraId="48649461"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34014D64" wp14:editId="3102BA30">
            <wp:extent cx="5274310" cy="1977390"/>
            <wp:effectExtent l="0" t="0" r="2540" b="3810"/>
            <wp:docPr id="1677" name="图片 167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图片 1677" descr=" "/>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559D1F95" w14:textId="36A3688D" w:rsidR="00E876E0" w:rsidRDefault="00FE1823">
      <w:pPr>
        <w:pStyle w:val="disclaimer"/>
      </w:pPr>
      <w:r>
        <w:t xml:space="preserve"> </w:t>
      </w:r>
    </w:p>
    <w:p w14:paraId="07D188E0" w14:textId="77777777" w:rsidR="00E876E0" w:rsidRDefault="00000000">
      <w:pPr>
        <w:pStyle w:val="a6"/>
        <w:numPr>
          <w:ilvl w:val="0"/>
          <w:numId w:val="594"/>
        </w:numPr>
        <w:spacing w:before="0" w:beforeAutospacing="0" w:after="0" w:afterAutospacing="0"/>
        <w:rPr>
          <w:rFonts w:ascii="微软雅黑" w:eastAsia="微软雅黑" w:hAnsi="微软雅黑"/>
        </w:rPr>
      </w:pPr>
      <w:r>
        <w:rPr>
          <w:rFonts w:ascii="微软雅黑" w:eastAsia="微软雅黑" w:hAnsi="微软雅黑" w:hint="eastAsia"/>
        </w:rPr>
        <w:t>绿灯起步提醒：自车在红灯路口停车后，机动车交通信号灯变为绿灯，但自车未在规定时长内起步时，仪表显示屏上会弹出</w:t>
      </w:r>
      <w:r>
        <w:rPr>
          <w:rStyle w:val="a7"/>
          <w:rFonts w:ascii="微软雅黑" w:eastAsia="微软雅黑" w:hAnsi="微软雅黑" w:hint="eastAsia"/>
        </w:rPr>
        <w:t>绿灯请通行</w:t>
      </w:r>
      <w:r>
        <w:rPr>
          <w:rFonts w:ascii="微软雅黑" w:eastAsia="微软雅黑" w:hAnsi="微软雅黑" w:hint="eastAsia"/>
        </w:rPr>
        <w:t>的文字提示，并伴有提示音。</w:t>
      </w:r>
    </w:p>
    <w:p w14:paraId="0C7CA284"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24734AB7" w14:textId="77777777" w:rsidR="00E876E0" w:rsidRDefault="00000000">
      <w:pPr>
        <w:pStyle w:val="a6"/>
        <w:rPr>
          <w:rFonts w:ascii="微软雅黑" w:eastAsia="微软雅黑" w:hAnsi="微软雅黑"/>
        </w:rPr>
      </w:pPr>
      <w:r>
        <w:rPr>
          <w:rFonts w:ascii="微软雅黑" w:eastAsia="微软雅黑" w:hAnsi="微软雅黑" w:hint="eastAsia"/>
        </w:rPr>
        <w:lastRenderedPageBreak/>
        <w:t>激活 ACC、LCC 或 NCA 会抑制红绿灯提醒功能，具体表现为：</w:t>
      </w:r>
    </w:p>
    <w:p w14:paraId="76062120" w14:textId="77777777" w:rsidR="00E876E0" w:rsidRDefault="00000000">
      <w:pPr>
        <w:pStyle w:val="a6"/>
        <w:numPr>
          <w:ilvl w:val="0"/>
          <w:numId w:val="595"/>
        </w:numPr>
        <w:spacing w:before="0" w:beforeAutospacing="0" w:after="0" w:afterAutospacing="0"/>
        <w:rPr>
          <w:rFonts w:ascii="微软雅黑" w:eastAsia="微软雅黑" w:hAnsi="微软雅黑"/>
        </w:rPr>
      </w:pPr>
      <w:r>
        <w:rPr>
          <w:rFonts w:ascii="微软雅黑" w:eastAsia="微软雅黑" w:hAnsi="微软雅黑" w:hint="eastAsia"/>
        </w:rPr>
        <w:t>激活 ACC 后，仅闯红灯预警生效，绿灯起步提醒不生效。</w:t>
      </w:r>
    </w:p>
    <w:p w14:paraId="6431AFE0" w14:textId="77777777" w:rsidR="00E876E0" w:rsidRDefault="00000000">
      <w:pPr>
        <w:pStyle w:val="a6"/>
        <w:numPr>
          <w:ilvl w:val="0"/>
          <w:numId w:val="595"/>
        </w:numPr>
        <w:spacing w:before="0" w:beforeAutospacing="0" w:after="0" w:afterAutospacing="0"/>
        <w:rPr>
          <w:rFonts w:ascii="微软雅黑" w:eastAsia="微软雅黑" w:hAnsi="微软雅黑"/>
        </w:rPr>
      </w:pPr>
      <w:r>
        <w:rPr>
          <w:rFonts w:ascii="微软雅黑" w:eastAsia="微软雅黑" w:hAnsi="微软雅黑" w:hint="eastAsia"/>
        </w:rPr>
        <w:t>激活 LCC 或 NCA 后，绿灯起步提醒和闯红灯预警都不生效。</w:t>
      </w:r>
    </w:p>
    <w:p w14:paraId="613509E7"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功能设置</w:t>
      </w:r>
    </w:p>
    <w:p w14:paraId="4AC9C17A"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39104800"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华为智驾 ＞  ＞ 辅助驾驶 ＞ 主动安全</w:t>
      </w:r>
      <w:r>
        <w:rPr>
          <w:rFonts w:ascii="微软雅黑" w:eastAsia="微软雅黑" w:hAnsi="微软雅黑" w:hint="eastAsia"/>
        </w:rPr>
        <w:t>，开启或关闭</w:t>
      </w:r>
      <w:r>
        <w:rPr>
          <w:rStyle w:val="a7"/>
          <w:rFonts w:ascii="微软雅黑" w:eastAsia="微软雅黑" w:hAnsi="微软雅黑" w:hint="eastAsia"/>
        </w:rPr>
        <w:t>红绿灯提醒</w:t>
      </w:r>
      <w:r>
        <w:rPr>
          <w:rFonts w:ascii="微软雅黑" w:eastAsia="微软雅黑" w:hAnsi="微软雅黑" w:hint="eastAsia"/>
        </w:rPr>
        <w:t>开关。</w:t>
      </w:r>
    </w:p>
    <w:p w14:paraId="40A70A4E"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局限性</w:t>
      </w:r>
    </w:p>
    <w:p w14:paraId="63433829" w14:textId="77777777" w:rsidR="00E876E0" w:rsidRDefault="00000000">
      <w:pPr>
        <w:pStyle w:val="a6"/>
        <w:numPr>
          <w:ilvl w:val="0"/>
          <w:numId w:val="596"/>
        </w:numPr>
        <w:spacing w:before="0" w:beforeAutospacing="0" w:after="0" w:afterAutospacing="0"/>
        <w:rPr>
          <w:rFonts w:ascii="微软雅黑" w:eastAsia="微软雅黑" w:hAnsi="微软雅黑"/>
        </w:rPr>
      </w:pPr>
      <w:r>
        <w:rPr>
          <w:rFonts w:ascii="微软雅黑" w:eastAsia="微软雅黑" w:hAnsi="微软雅黑" w:hint="eastAsia"/>
        </w:rPr>
        <w:t>红绿灯提醒是一项驾驶辅助功能，无法应对所有交通，天气和道路状况。</w:t>
      </w:r>
    </w:p>
    <w:p w14:paraId="24CE7754" w14:textId="77777777" w:rsidR="00E876E0" w:rsidRDefault="00000000">
      <w:pPr>
        <w:pStyle w:val="a6"/>
        <w:numPr>
          <w:ilvl w:val="0"/>
          <w:numId w:val="596"/>
        </w:numPr>
        <w:spacing w:before="0" w:beforeAutospacing="0" w:after="0" w:afterAutospacing="0"/>
        <w:rPr>
          <w:rFonts w:ascii="微软雅黑" w:eastAsia="微软雅黑" w:hAnsi="微软雅黑"/>
        </w:rPr>
      </w:pPr>
      <w:r>
        <w:rPr>
          <w:rFonts w:ascii="微软雅黑" w:eastAsia="微软雅黑" w:hAnsi="微软雅黑" w:hint="eastAsia"/>
        </w:rPr>
        <w:t>遇到（但不限于）以下场景时，红绿灯提醒及其相关功能可能不当工作或退出。</w:t>
      </w:r>
    </w:p>
    <w:p w14:paraId="1FC4A3B7" w14:textId="77777777" w:rsidR="00E876E0" w:rsidRDefault="00000000">
      <w:pPr>
        <w:pStyle w:val="a6"/>
        <w:numPr>
          <w:ilvl w:val="1"/>
          <w:numId w:val="596"/>
        </w:numPr>
        <w:spacing w:before="0" w:beforeAutospacing="0" w:after="0" w:afterAutospacing="0"/>
        <w:rPr>
          <w:rFonts w:ascii="微软雅黑" w:eastAsia="微软雅黑" w:hAnsi="微软雅黑"/>
        </w:rPr>
      </w:pPr>
      <w:r>
        <w:rPr>
          <w:rFonts w:ascii="微软雅黑" w:eastAsia="微软雅黑" w:hAnsi="微软雅黑" w:hint="eastAsia"/>
        </w:rPr>
        <w:t>车道线、停止线或车道内的车道箭头标志模糊，例如车道标线过度磨损。</w:t>
      </w:r>
    </w:p>
    <w:p w14:paraId="55C960EC" w14:textId="77777777" w:rsidR="00E876E0" w:rsidRDefault="00000000">
      <w:pPr>
        <w:pStyle w:val="a6"/>
        <w:numPr>
          <w:ilvl w:val="1"/>
          <w:numId w:val="596"/>
        </w:numPr>
        <w:spacing w:before="0" w:beforeAutospacing="0" w:after="0" w:afterAutospacing="0"/>
        <w:rPr>
          <w:rFonts w:ascii="微软雅黑" w:eastAsia="微软雅黑" w:hAnsi="微软雅黑"/>
        </w:rPr>
      </w:pPr>
      <w:r>
        <w:rPr>
          <w:rFonts w:ascii="微软雅黑" w:eastAsia="微软雅黑" w:hAnsi="微软雅黑" w:hint="eastAsia"/>
        </w:rPr>
        <w:t>车道线、停止线或车道内的车道箭头标志混乱，例如新旧标线重叠或车道线因道路施工临时调整。</w:t>
      </w:r>
    </w:p>
    <w:p w14:paraId="2998157A" w14:textId="77777777" w:rsidR="00E876E0" w:rsidRDefault="00000000">
      <w:pPr>
        <w:pStyle w:val="a6"/>
        <w:numPr>
          <w:ilvl w:val="1"/>
          <w:numId w:val="596"/>
        </w:numPr>
        <w:spacing w:before="0" w:beforeAutospacing="0" w:after="0" w:afterAutospacing="0"/>
        <w:rPr>
          <w:rFonts w:ascii="微软雅黑" w:eastAsia="微软雅黑" w:hAnsi="微软雅黑"/>
        </w:rPr>
      </w:pPr>
      <w:r>
        <w:rPr>
          <w:rFonts w:ascii="微软雅黑" w:eastAsia="微软雅黑" w:hAnsi="微软雅黑" w:hint="eastAsia"/>
        </w:rPr>
        <w:t>车道线迅速变化，例如车道分叉、横穿或合并。</w:t>
      </w:r>
    </w:p>
    <w:p w14:paraId="4A7CB7B2" w14:textId="77777777" w:rsidR="00E876E0" w:rsidRDefault="00000000">
      <w:pPr>
        <w:pStyle w:val="a6"/>
        <w:numPr>
          <w:ilvl w:val="1"/>
          <w:numId w:val="596"/>
        </w:numPr>
        <w:spacing w:before="0" w:beforeAutospacing="0" w:after="0" w:afterAutospacing="0"/>
        <w:rPr>
          <w:rFonts w:ascii="微软雅黑" w:eastAsia="微软雅黑" w:hAnsi="微软雅黑"/>
        </w:rPr>
      </w:pPr>
      <w:r>
        <w:rPr>
          <w:rFonts w:ascii="微软雅黑" w:eastAsia="微软雅黑" w:hAnsi="微软雅黑" w:hint="eastAsia"/>
        </w:rPr>
        <w:t>物体或景观特征投射到车道上，形成大面积阴影。</w:t>
      </w:r>
    </w:p>
    <w:p w14:paraId="2DA0015B" w14:textId="77777777" w:rsidR="00E876E0" w:rsidRDefault="00000000">
      <w:pPr>
        <w:pStyle w:val="a6"/>
        <w:numPr>
          <w:ilvl w:val="1"/>
          <w:numId w:val="596"/>
        </w:numPr>
        <w:spacing w:before="0" w:beforeAutospacing="0" w:after="0" w:afterAutospacing="0"/>
        <w:rPr>
          <w:rFonts w:ascii="微软雅黑" w:eastAsia="微软雅黑" w:hAnsi="微软雅黑"/>
        </w:rPr>
      </w:pPr>
      <w:r>
        <w:rPr>
          <w:rFonts w:ascii="微软雅黑" w:eastAsia="微软雅黑" w:hAnsi="微软雅黑" w:hint="eastAsia"/>
        </w:rPr>
        <w:lastRenderedPageBreak/>
        <w:t>道路或交通信号灯近期更改，导致红绿灯提醒系统采用了过时的机动车交通信号灯信息。</w:t>
      </w:r>
    </w:p>
    <w:p w14:paraId="6E60C3CB" w14:textId="77777777" w:rsidR="00E876E0" w:rsidRDefault="00000000">
      <w:pPr>
        <w:pStyle w:val="a6"/>
        <w:numPr>
          <w:ilvl w:val="1"/>
          <w:numId w:val="596"/>
        </w:numPr>
        <w:spacing w:before="0" w:beforeAutospacing="0" w:after="0" w:afterAutospacing="0"/>
        <w:rPr>
          <w:rFonts w:ascii="微软雅黑" w:eastAsia="微软雅黑" w:hAnsi="微软雅黑"/>
        </w:rPr>
      </w:pPr>
      <w:r>
        <w:rPr>
          <w:rFonts w:ascii="微软雅黑" w:eastAsia="微软雅黑" w:hAnsi="微软雅黑" w:hint="eastAsia"/>
        </w:rPr>
        <w:t>车辆定位不准，导致红绿灯提醒系统采用了邻近道路的机动车交通信号灯信息。例如多层高架道路、主辅路共存的道路等复杂道路。</w:t>
      </w:r>
    </w:p>
    <w:p w14:paraId="11442461" w14:textId="77777777" w:rsidR="00E876E0" w:rsidRDefault="00000000">
      <w:pPr>
        <w:pStyle w:val="a6"/>
        <w:numPr>
          <w:ilvl w:val="1"/>
          <w:numId w:val="596"/>
        </w:numPr>
        <w:spacing w:before="0" w:beforeAutospacing="0" w:after="0" w:afterAutospacing="0"/>
        <w:rPr>
          <w:rFonts w:ascii="微软雅黑" w:eastAsia="微软雅黑" w:hAnsi="微软雅黑"/>
        </w:rPr>
      </w:pPr>
      <w:hyperlink r:id="rId462" w:tgtFrame="_parent" w:history="1">
        <w:r>
          <w:rPr>
            <w:rStyle w:val="a5"/>
            <w:rFonts w:ascii="微软雅黑" w:eastAsia="微软雅黑" w:hAnsi="微软雅黑" w:hint="eastAsia"/>
            <w:color w:val="0A59F7"/>
            <w:u w:val="none"/>
          </w:rPr>
          <w:t>ADS 通用局限性</w:t>
        </w:r>
      </w:hyperlink>
      <w:r>
        <w:rPr>
          <w:rFonts w:ascii="微软雅黑" w:eastAsia="微软雅黑" w:hAnsi="微软雅黑" w:hint="eastAsia"/>
        </w:rPr>
        <w:t>中提到的场景。</w:t>
      </w:r>
    </w:p>
    <w:p w14:paraId="7E346AC9" w14:textId="77777777" w:rsidR="00E876E0" w:rsidRDefault="00000000">
      <w:pPr>
        <w:pStyle w:val="a6"/>
        <w:numPr>
          <w:ilvl w:val="1"/>
          <w:numId w:val="596"/>
        </w:numPr>
        <w:spacing w:before="0" w:beforeAutospacing="0" w:after="0" w:afterAutospacing="0"/>
        <w:rPr>
          <w:rFonts w:ascii="微软雅黑" w:eastAsia="微软雅黑" w:hAnsi="微软雅黑"/>
        </w:rPr>
      </w:pPr>
      <w:r>
        <w:rPr>
          <w:rFonts w:ascii="微软雅黑" w:eastAsia="微软雅黑" w:hAnsi="微软雅黑" w:hint="eastAsia"/>
        </w:rPr>
        <w:t>ADS 发生故障或需要维修。</w:t>
      </w:r>
    </w:p>
    <w:p w14:paraId="3BF1A126" w14:textId="77777777" w:rsidR="00E876E0" w:rsidRDefault="00E876E0">
      <w:pPr>
        <w:pStyle w:val="a6"/>
        <w:numPr>
          <w:ilvl w:val="1"/>
          <w:numId w:val="596"/>
        </w:numPr>
        <w:spacing w:before="0" w:beforeAutospacing="0" w:after="0" w:afterAutospacing="0"/>
        <w:rPr>
          <w:rFonts w:ascii="微软雅黑" w:eastAsia="微软雅黑" w:hAnsi="微软雅黑"/>
        </w:rPr>
      </w:pPr>
    </w:p>
    <w:p w14:paraId="3FBFF9A9" w14:textId="77777777" w:rsidR="00E876E0" w:rsidRDefault="00000000">
      <w:pPr>
        <w:pStyle w:val="a6"/>
        <w:numPr>
          <w:ilvl w:val="0"/>
          <w:numId w:val="597"/>
        </w:numPr>
        <w:spacing w:before="0" w:beforeAutospacing="0" w:after="0" w:afterAutospacing="0"/>
        <w:rPr>
          <w:rFonts w:ascii="微软雅黑" w:eastAsia="微软雅黑" w:hAnsi="微软雅黑"/>
        </w:rPr>
      </w:pPr>
      <w:r>
        <w:rPr>
          <w:rFonts w:ascii="微软雅黑" w:eastAsia="微软雅黑" w:hAnsi="微软雅黑" w:hint="eastAsia"/>
        </w:rPr>
        <w:t>红绿灯提醒仅做闯红灯预警或绿灯起步提醒，不能主动干预或调整车辆行为。</w:t>
      </w:r>
    </w:p>
    <w:p w14:paraId="42D98D7B" w14:textId="77777777" w:rsidR="00E876E0" w:rsidRDefault="00000000">
      <w:pPr>
        <w:pStyle w:val="a6"/>
        <w:numPr>
          <w:ilvl w:val="0"/>
          <w:numId w:val="597"/>
        </w:numPr>
        <w:spacing w:before="0" w:beforeAutospacing="0" w:after="0" w:afterAutospacing="0"/>
        <w:rPr>
          <w:rFonts w:ascii="微软雅黑" w:eastAsia="微软雅黑" w:hAnsi="微软雅黑"/>
        </w:rPr>
      </w:pPr>
      <w:r>
        <w:rPr>
          <w:rFonts w:ascii="微软雅黑" w:eastAsia="微软雅黑" w:hAnsi="微软雅黑" w:hint="eastAsia"/>
        </w:rPr>
        <w:t>红绿灯提醒系统仅适用于只准直行的车道，无法在左转/右转/掉头车道或左转直行共用/右转直行共用车道等非只准直行的车道上生效。</w:t>
      </w:r>
    </w:p>
    <w:p w14:paraId="2F156D4B" w14:textId="77777777" w:rsidR="00E876E0" w:rsidRDefault="00000000">
      <w:pPr>
        <w:pStyle w:val="a6"/>
        <w:numPr>
          <w:ilvl w:val="0"/>
          <w:numId w:val="597"/>
        </w:numPr>
        <w:spacing w:before="0" w:beforeAutospacing="0" w:after="0" w:afterAutospacing="0"/>
        <w:rPr>
          <w:rFonts w:ascii="微软雅黑" w:eastAsia="微软雅黑" w:hAnsi="微软雅黑"/>
        </w:rPr>
      </w:pPr>
      <w:r>
        <w:rPr>
          <w:rFonts w:ascii="微软雅黑" w:eastAsia="微软雅黑" w:hAnsi="微软雅黑" w:hint="eastAsia"/>
        </w:rPr>
        <w:t>红绿灯提醒系统仅可识别标准机动车交通信号灯，无法应对其他类型交通信号灯（例如根据地方标准设置的非圆形灯体结构的机动车交通信号灯等）。</w:t>
      </w:r>
    </w:p>
    <w:p w14:paraId="640EA645" w14:textId="77777777" w:rsidR="00E876E0" w:rsidRDefault="00000000">
      <w:pPr>
        <w:pStyle w:val="a6"/>
        <w:numPr>
          <w:ilvl w:val="0"/>
          <w:numId w:val="597"/>
        </w:numPr>
        <w:spacing w:before="0" w:beforeAutospacing="0" w:after="0" w:afterAutospacing="0"/>
        <w:rPr>
          <w:rFonts w:ascii="微软雅黑" w:eastAsia="微软雅黑" w:hAnsi="微软雅黑"/>
        </w:rPr>
      </w:pPr>
      <w:r>
        <w:rPr>
          <w:rFonts w:ascii="微软雅黑" w:eastAsia="微软雅黑" w:hAnsi="微软雅黑" w:hint="eastAsia"/>
        </w:rPr>
        <w:t>红绿灯提醒识别的信息并非始终准确，切勿依赖红绿灯提醒识别提供的信息进行驾驶。</w:t>
      </w:r>
    </w:p>
    <w:p w14:paraId="210D7E9C" w14:textId="77777777" w:rsidR="00E876E0" w:rsidRDefault="00000000">
      <w:pPr>
        <w:pStyle w:val="a6"/>
        <w:numPr>
          <w:ilvl w:val="0"/>
          <w:numId w:val="597"/>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1DBEDC79" w14:textId="77777777" w:rsidR="00E876E0" w:rsidRDefault="00000000" w:rsidP="00406E15">
      <w:pPr>
        <w:pStyle w:val="3"/>
      </w:pPr>
      <w:r>
        <w:rPr>
          <w:rFonts w:hint="eastAsia"/>
        </w:rPr>
        <w:lastRenderedPageBreak/>
        <w:t>交通信号灯识别（TLR）</w:t>
      </w:r>
    </w:p>
    <w:p w14:paraId="3E1CD178" w14:textId="77777777" w:rsidR="00E876E0" w:rsidRDefault="00000000">
      <w:pPr>
        <w:pStyle w:val="a6"/>
        <w:rPr>
          <w:rFonts w:ascii="微软雅黑" w:eastAsia="微软雅黑" w:hAnsi="微软雅黑"/>
        </w:rPr>
      </w:pPr>
      <w:r>
        <w:rPr>
          <w:rFonts w:ascii="微软雅黑" w:eastAsia="微软雅黑" w:hAnsi="微软雅黑" w:hint="eastAsia"/>
        </w:rPr>
        <w:t>识别并实时显示交通信号灯信息，提醒驾驶员合理驾驶。交通信号灯识别默认开启，驾驶员无需操作。</w:t>
      </w:r>
    </w:p>
    <w:p w14:paraId="729CB551" w14:textId="77777777" w:rsidR="00E876E0" w:rsidRDefault="00E876E0">
      <w:pPr>
        <w:pStyle w:val="a6"/>
        <w:rPr>
          <w:rFonts w:ascii="微软雅黑" w:eastAsia="微软雅黑" w:hAnsi="微软雅黑"/>
        </w:rPr>
      </w:pPr>
    </w:p>
    <w:p w14:paraId="00E4E4A2" w14:textId="203A56F7" w:rsidR="00E876E0" w:rsidRDefault="00FE1823">
      <w:pPr>
        <w:pStyle w:val="disclaimer"/>
      </w:pPr>
      <w:r>
        <w:t xml:space="preserve"> </w:t>
      </w:r>
    </w:p>
    <w:p w14:paraId="6823C63C" w14:textId="77777777" w:rsidR="00E876E0" w:rsidRDefault="00000000">
      <w:pPr>
        <w:pStyle w:val="a6"/>
        <w:rPr>
          <w:rFonts w:ascii="微软雅黑" w:eastAsia="微软雅黑" w:hAnsi="微软雅黑"/>
        </w:rPr>
      </w:pPr>
      <w:r>
        <w:rPr>
          <w:rFonts w:ascii="微软雅黑" w:eastAsia="微软雅黑" w:hAnsi="微软雅黑" w:hint="eastAsia"/>
        </w:rPr>
        <w:t>交通信号灯识别（TLR）系统利用通过摄像头感知前方路口的标准机动车交通信号灯信息，并在仪表屏上实时显示识别到的机动车交通信号灯的颜色状态。</w:t>
      </w:r>
    </w:p>
    <w:p w14:paraId="3F78CC28" w14:textId="77777777" w:rsidR="00E876E0" w:rsidRDefault="00000000">
      <w:pPr>
        <w:pStyle w:val="a6"/>
        <w:spacing w:before="0" w:after="0"/>
        <w:rPr>
          <w:rFonts w:ascii="微软雅黑" w:eastAsia="微软雅黑" w:hAnsi="微软雅黑"/>
        </w:rPr>
      </w:pPr>
      <w:r>
        <w:rPr>
          <w:rStyle w:val="a7"/>
          <w:rFonts w:ascii="微软雅黑" w:eastAsia="微软雅黑" w:hAnsi="微软雅黑" w:hint="eastAsia"/>
        </w:rPr>
        <w:t>局限性</w:t>
      </w:r>
    </w:p>
    <w:p w14:paraId="183CF01A" w14:textId="77777777" w:rsidR="00E876E0" w:rsidRDefault="00000000">
      <w:pPr>
        <w:pStyle w:val="a6"/>
        <w:numPr>
          <w:ilvl w:val="0"/>
          <w:numId w:val="598"/>
        </w:numPr>
        <w:spacing w:before="0" w:beforeAutospacing="0" w:after="0" w:afterAutospacing="0"/>
        <w:rPr>
          <w:rFonts w:ascii="微软雅黑" w:eastAsia="微软雅黑" w:hAnsi="微软雅黑"/>
        </w:rPr>
      </w:pPr>
      <w:r>
        <w:rPr>
          <w:rFonts w:ascii="微软雅黑" w:eastAsia="微软雅黑" w:hAnsi="微软雅黑" w:hint="eastAsia"/>
        </w:rPr>
        <w:t>交通信号灯识别是一项驾驶辅助功能，无法应对所有交通，天气和道路状况。</w:t>
      </w:r>
    </w:p>
    <w:p w14:paraId="74D3D98D" w14:textId="77777777" w:rsidR="00E876E0" w:rsidRDefault="00000000">
      <w:pPr>
        <w:pStyle w:val="a6"/>
        <w:numPr>
          <w:ilvl w:val="0"/>
          <w:numId w:val="598"/>
        </w:numPr>
        <w:spacing w:before="0" w:beforeAutospacing="0" w:after="0" w:afterAutospacing="0"/>
        <w:rPr>
          <w:rFonts w:ascii="微软雅黑" w:eastAsia="微软雅黑" w:hAnsi="微软雅黑"/>
        </w:rPr>
      </w:pPr>
      <w:r>
        <w:rPr>
          <w:rFonts w:ascii="微软雅黑" w:eastAsia="微软雅黑" w:hAnsi="微软雅黑" w:hint="eastAsia"/>
        </w:rPr>
        <w:t>遇到（但不限于）以下场景时，交通信号灯识别及其相关功能可能不当工作或退出。</w:t>
      </w:r>
    </w:p>
    <w:p w14:paraId="7E4DFAB1" w14:textId="77777777" w:rsidR="00E876E0" w:rsidRDefault="00000000">
      <w:pPr>
        <w:pStyle w:val="a6"/>
        <w:numPr>
          <w:ilvl w:val="1"/>
          <w:numId w:val="598"/>
        </w:numPr>
        <w:spacing w:before="0" w:beforeAutospacing="0" w:after="0" w:afterAutospacing="0"/>
        <w:rPr>
          <w:rFonts w:ascii="微软雅黑" w:eastAsia="微软雅黑" w:hAnsi="微软雅黑"/>
        </w:rPr>
      </w:pPr>
      <w:r>
        <w:rPr>
          <w:rFonts w:ascii="微软雅黑" w:eastAsia="微软雅黑" w:hAnsi="微软雅黑" w:hint="eastAsia"/>
        </w:rPr>
        <w:t>道路或交通信号灯近期更改，导致交通信号灯识别系统采用了过时的机动车交通信号灯信息。</w:t>
      </w:r>
    </w:p>
    <w:p w14:paraId="10975DE7" w14:textId="77777777" w:rsidR="00E876E0" w:rsidRDefault="00000000">
      <w:pPr>
        <w:pStyle w:val="a6"/>
        <w:numPr>
          <w:ilvl w:val="1"/>
          <w:numId w:val="598"/>
        </w:numPr>
        <w:spacing w:before="0" w:beforeAutospacing="0" w:after="0" w:afterAutospacing="0"/>
        <w:rPr>
          <w:rFonts w:ascii="微软雅黑" w:eastAsia="微软雅黑" w:hAnsi="微软雅黑"/>
        </w:rPr>
      </w:pPr>
      <w:r>
        <w:rPr>
          <w:rFonts w:ascii="微软雅黑" w:eastAsia="微软雅黑" w:hAnsi="微软雅黑" w:hint="eastAsia"/>
        </w:rPr>
        <w:t>车辆定位不准，导致交通信号灯识别系统采用了邻近道路的机动车交通信号灯信息。例如多层高架道路、主辅路共存的道路等复杂道路。</w:t>
      </w:r>
    </w:p>
    <w:p w14:paraId="19FA154D" w14:textId="77777777" w:rsidR="00E876E0" w:rsidRDefault="00000000">
      <w:pPr>
        <w:pStyle w:val="a6"/>
        <w:numPr>
          <w:ilvl w:val="1"/>
          <w:numId w:val="598"/>
        </w:numPr>
        <w:spacing w:before="0" w:beforeAutospacing="0" w:after="0" w:afterAutospacing="0"/>
        <w:rPr>
          <w:rFonts w:ascii="微软雅黑" w:eastAsia="微软雅黑" w:hAnsi="微软雅黑"/>
        </w:rPr>
      </w:pPr>
      <w:r>
        <w:rPr>
          <w:rFonts w:ascii="微软雅黑" w:eastAsia="微软雅黑" w:hAnsi="微软雅黑" w:hint="eastAsia"/>
        </w:rPr>
        <w:t>车辆定位异常，且摄像头未识别到机动车交通信号灯，导致仪表屏不显示交通信号灯信息。</w:t>
      </w:r>
    </w:p>
    <w:p w14:paraId="2A0FEF29" w14:textId="77777777" w:rsidR="00E876E0" w:rsidRDefault="00000000">
      <w:pPr>
        <w:pStyle w:val="a6"/>
        <w:numPr>
          <w:ilvl w:val="1"/>
          <w:numId w:val="598"/>
        </w:numPr>
        <w:spacing w:before="0" w:beforeAutospacing="0" w:after="0" w:afterAutospacing="0"/>
        <w:rPr>
          <w:rFonts w:ascii="微软雅黑" w:eastAsia="微软雅黑" w:hAnsi="微软雅黑"/>
        </w:rPr>
      </w:pPr>
      <w:hyperlink r:id="rId463" w:tgtFrame="_parent" w:history="1">
        <w:r>
          <w:rPr>
            <w:rStyle w:val="a5"/>
            <w:rFonts w:ascii="微软雅黑" w:eastAsia="微软雅黑" w:hAnsi="微软雅黑" w:hint="eastAsia"/>
            <w:color w:val="0A59F7"/>
          </w:rPr>
          <w:t>ADS 通用局限性</w:t>
        </w:r>
      </w:hyperlink>
      <w:r>
        <w:rPr>
          <w:rFonts w:ascii="微软雅黑" w:eastAsia="微软雅黑" w:hAnsi="微软雅黑" w:hint="eastAsia"/>
        </w:rPr>
        <w:t>中提到的场景。</w:t>
      </w:r>
    </w:p>
    <w:p w14:paraId="4056B69C" w14:textId="77777777" w:rsidR="00E876E0" w:rsidRDefault="00000000">
      <w:pPr>
        <w:pStyle w:val="a6"/>
        <w:numPr>
          <w:ilvl w:val="1"/>
          <w:numId w:val="598"/>
        </w:numPr>
        <w:spacing w:before="0" w:beforeAutospacing="0" w:after="0" w:afterAutospacing="0"/>
        <w:rPr>
          <w:rFonts w:ascii="微软雅黑" w:eastAsia="微软雅黑" w:hAnsi="微软雅黑"/>
        </w:rPr>
      </w:pPr>
      <w:r>
        <w:rPr>
          <w:rFonts w:ascii="微软雅黑" w:eastAsia="微软雅黑" w:hAnsi="微软雅黑" w:hint="eastAsia"/>
        </w:rPr>
        <w:lastRenderedPageBreak/>
        <w:t>ADS 发生故障或需要维修。</w:t>
      </w:r>
    </w:p>
    <w:p w14:paraId="59A859C9" w14:textId="77777777" w:rsidR="00E876E0" w:rsidRDefault="00E876E0">
      <w:pPr>
        <w:pStyle w:val="a6"/>
        <w:numPr>
          <w:ilvl w:val="1"/>
          <w:numId w:val="598"/>
        </w:numPr>
        <w:spacing w:before="0" w:beforeAutospacing="0" w:after="0" w:afterAutospacing="0"/>
        <w:rPr>
          <w:rFonts w:ascii="微软雅黑" w:eastAsia="微软雅黑" w:hAnsi="微软雅黑"/>
        </w:rPr>
      </w:pPr>
    </w:p>
    <w:p w14:paraId="2A894911" w14:textId="77777777" w:rsidR="00E876E0" w:rsidRDefault="00000000">
      <w:pPr>
        <w:pStyle w:val="a6"/>
        <w:numPr>
          <w:ilvl w:val="0"/>
          <w:numId w:val="599"/>
        </w:numPr>
        <w:spacing w:before="0" w:beforeAutospacing="0" w:after="0" w:afterAutospacing="0"/>
        <w:rPr>
          <w:rFonts w:ascii="微软雅黑" w:eastAsia="微软雅黑" w:hAnsi="微软雅黑"/>
        </w:rPr>
      </w:pPr>
      <w:r>
        <w:rPr>
          <w:rFonts w:ascii="微软雅黑" w:eastAsia="微软雅黑" w:hAnsi="微软雅黑" w:hint="eastAsia"/>
        </w:rPr>
        <w:t>交通信号灯识别仅做交通信号灯显示和提醒，不能主动干预或调整车辆行驶速度。</w:t>
      </w:r>
    </w:p>
    <w:p w14:paraId="6FC4CADE" w14:textId="77777777" w:rsidR="00E876E0" w:rsidRDefault="00000000">
      <w:pPr>
        <w:pStyle w:val="a6"/>
        <w:numPr>
          <w:ilvl w:val="0"/>
          <w:numId w:val="599"/>
        </w:numPr>
        <w:spacing w:before="0" w:beforeAutospacing="0" w:after="0" w:afterAutospacing="0"/>
        <w:rPr>
          <w:rFonts w:ascii="微软雅黑" w:eastAsia="微软雅黑" w:hAnsi="微软雅黑"/>
        </w:rPr>
      </w:pPr>
      <w:r>
        <w:rPr>
          <w:rFonts w:ascii="微软雅黑" w:eastAsia="微软雅黑" w:hAnsi="微软雅黑" w:hint="eastAsia"/>
        </w:rPr>
        <w:t>驾驶员应根据当地的交通法律法规和实际道路状况驾驶车辆，确保安全。</w:t>
      </w:r>
    </w:p>
    <w:p w14:paraId="6BA7A19A" w14:textId="77777777" w:rsidR="00E876E0" w:rsidRDefault="00000000">
      <w:pPr>
        <w:pStyle w:val="a6"/>
        <w:numPr>
          <w:ilvl w:val="0"/>
          <w:numId w:val="599"/>
        </w:numPr>
        <w:spacing w:before="0" w:beforeAutospacing="0" w:after="0" w:afterAutospacing="0"/>
        <w:rPr>
          <w:rFonts w:ascii="微软雅黑" w:eastAsia="微软雅黑" w:hAnsi="微软雅黑"/>
        </w:rPr>
      </w:pPr>
      <w:r>
        <w:rPr>
          <w:rFonts w:ascii="微软雅黑" w:eastAsia="微软雅黑" w:hAnsi="微软雅黑" w:hint="eastAsia"/>
        </w:rPr>
        <w:t>交通信号灯识别的信息并非始终准确，切勿过度依赖交通信号灯识别提供的信息进行驾驶。</w:t>
      </w:r>
    </w:p>
    <w:p w14:paraId="18EF93FF" w14:textId="77777777" w:rsidR="00E876E0" w:rsidRDefault="00000000">
      <w:pPr>
        <w:pStyle w:val="a6"/>
        <w:numPr>
          <w:ilvl w:val="0"/>
          <w:numId w:val="599"/>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3A0D6BA3" w14:textId="77777777" w:rsidR="00E876E0" w:rsidRDefault="00000000" w:rsidP="00406E15">
      <w:pPr>
        <w:pStyle w:val="3"/>
      </w:pPr>
      <w:r>
        <w:rPr>
          <w:rFonts w:hint="eastAsia"/>
        </w:rPr>
        <w:t>交通标志识别（TSR）</w:t>
      </w:r>
    </w:p>
    <w:p w14:paraId="2FE7296D" w14:textId="77777777" w:rsidR="00E876E0" w:rsidRDefault="00000000">
      <w:pPr>
        <w:pStyle w:val="a6"/>
        <w:rPr>
          <w:rFonts w:ascii="微软雅黑" w:eastAsia="微软雅黑" w:hAnsi="微软雅黑"/>
        </w:rPr>
      </w:pPr>
      <w:r>
        <w:rPr>
          <w:rFonts w:ascii="微软雅黑" w:eastAsia="微软雅黑" w:hAnsi="微软雅黑" w:hint="eastAsia"/>
        </w:rPr>
        <w:t>识别并实时显示交通标志信息，提醒驾驶员合理驾驶。交通标志识别默认开启，驾驶员无需操作。</w:t>
      </w:r>
    </w:p>
    <w:p w14:paraId="522D12F0" w14:textId="77777777" w:rsidR="00E876E0" w:rsidRDefault="00000000">
      <w:pPr>
        <w:pStyle w:val="5"/>
      </w:pPr>
      <w:r>
        <w:t>功能介绍</w:t>
      </w:r>
    </w:p>
    <w:p w14:paraId="263C60F3" w14:textId="6A1D7B72" w:rsidR="00E876E0" w:rsidRDefault="00FE1823">
      <w:pPr>
        <w:pStyle w:val="disclaimer"/>
      </w:pPr>
      <w:r>
        <w:t xml:space="preserve"> </w:t>
      </w:r>
    </w:p>
    <w:p w14:paraId="756002FF" w14:textId="77777777" w:rsidR="00E876E0" w:rsidRDefault="00000000">
      <w:pPr>
        <w:pStyle w:val="a6"/>
      </w:pPr>
      <w:r>
        <w:t>交通标志识别（TSR）系统利用地图和摄像头获得当前道路上的交通标志信息，当前可识别的标志包括限制速度标志和停车让行标志。</w:t>
      </w:r>
    </w:p>
    <w:p w14:paraId="7F5FDDBB" w14:textId="77777777" w:rsidR="00E876E0" w:rsidRDefault="00000000">
      <w:pPr>
        <w:pStyle w:val="5"/>
      </w:pPr>
      <w:r>
        <w:t>提示</w:t>
      </w:r>
    </w:p>
    <w:p w14:paraId="1BCA3AC2" w14:textId="77777777" w:rsidR="00E876E0" w:rsidRDefault="00000000">
      <w:pPr>
        <w:pStyle w:val="a6"/>
        <w:numPr>
          <w:ilvl w:val="0"/>
          <w:numId w:val="600"/>
        </w:numPr>
        <w:spacing w:before="0" w:beforeAutospacing="0" w:after="0" w:afterAutospacing="0"/>
      </w:pPr>
      <w:r>
        <w:t>仪表显示屏上的限制速度标志会在识别到对应的取消限速标志之后消失。</w:t>
      </w:r>
    </w:p>
    <w:p w14:paraId="383CE6A4" w14:textId="77777777" w:rsidR="00E876E0" w:rsidRDefault="00000000">
      <w:pPr>
        <w:pStyle w:val="a6"/>
        <w:numPr>
          <w:ilvl w:val="0"/>
          <w:numId w:val="600"/>
        </w:numPr>
        <w:spacing w:before="0" w:beforeAutospacing="0" w:after="0" w:afterAutospacing="0"/>
      </w:pPr>
      <w:r>
        <w:t>交通标志识别没有开关控制，激活 ADS 基础功能包后系统默认开启，驾驶员无需操作。</w:t>
      </w:r>
    </w:p>
    <w:p w14:paraId="1368E3F8" w14:textId="77777777" w:rsidR="00E876E0" w:rsidRDefault="00000000">
      <w:pPr>
        <w:pStyle w:val="5"/>
      </w:pPr>
      <w:r>
        <w:lastRenderedPageBreak/>
        <w:t>局限性</w:t>
      </w:r>
    </w:p>
    <w:p w14:paraId="39FE5206" w14:textId="77777777" w:rsidR="00E876E0" w:rsidRDefault="00000000">
      <w:pPr>
        <w:pStyle w:val="a6"/>
        <w:numPr>
          <w:ilvl w:val="0"/>
          <w:numId w:val="601"/>
        </w:numPr>
        <w:spacing w:before="0" w:beforeAutospacing="0" w:after="0" w:afterAutospacing="0"/>
      </w:pPr>
      <w:r>
        <w:t>交通标志识别是一项驾驶辅助功能，无法应对所有交通，天气和道路状况。</w:t>
      </w:r>
    </w:p>
    <w:p w14:paraId="6C9D7B1B" w14:textId="77777777" w:rsidR="00E876E0" w:rsidRDefault="00000000">
      <w:pPr>
        <w:pStyle w:val="a6"/>
        <w:numPr>
          <w:ilvl w:val="0"/>
          <w:numId w:val="601"/>
        </w:numPr>
        <w:spacing w:before="0" w:beforeAutospacing="0" w:after="0" w:afterAutospacing="0"/>
      </w:pPr>
      <w:r>
        <w:t>遇到（但不限于）以下场景时，交通标志识别及其相关功能可能不当工作或退出。</w:t>
      </w:r>
    </w:p>
    <w:p w14:paraId="7088AD39" w14:textId="77777777" w:rsidR="00E876E0" w:rsidRDefault="00000000">
      <w:pPr>
        <w:pStyle w:val="a6"/>
        <w:numPr>
          <w:ilvl w:val="1"/>
          <w:numId w:val="601"/>
        </w:numPr>
        <w:spacing w:before="0" w:beforeAutospacing="0" w:after="0" w:afterAutospacing="0"/>
      </w:pPr>
      <w:r>
        <w:t>道路或车速限制近期更改，导致交通标志识别采用了过时的道路限速。例如道路施工、交通管制等场景。</w:t>
      </w:r>
    </w:p>
    <w:p w14:paraId="466A4BA2" w14:textId="77777777" w:rsidR="00E876E0" w:rsidRDefault="00000000">
      <w:pPr>
        <w:pStyle w:val="a6"/>
        <w:numPr>
          <w:ilvl w:val="1"/>
          <w:numId w:val="601"/>
        </w:numPr>
        <w:spacing w:before="0" w:beforeAutospacing="0" w:after="0" w:afterAutospacing="0"/>
      </w:pPr>
      <w:r>
        <w:t>车辆定位不准，导致交通标志识别采用了邻近道路的限速。例如多层高架道路、主辅路共存的道路等复杂道路。</w:t>
      </w:r>
    </w:p>
    <w:p w14:paraId="76E45D4A" w14:textId="77777777" w:rsidR="00E876E0" w:rsidRDefault="00000000">
      <w:pPr>
        <w:pStyle w:val="a6"/>
        <w:numPr>
          <w:ilvl w:val="1"/>
          <w:numId w:val="601"/>
        </w:numPr>
        <w:spacing w:before="0" w:beforeAutospacing="0" w:after="0" w:afterAutospacing="0"/>
      </w:pPr>
      <w:r>
        <w:t>交通标志损坏、褪色、未按规定设置或摆放等异常场景。</w:t>
      </w:r>
    </w:p>
    <w:p w14:paraId="31DBDF1D" w14:textId="77777777" w:rsidR="00E876E0" w:rsidRDefault="00000000">
      <w:pPr>
        <w:pStyle w:val="a6"/>
        <w:numPr>
          <w:ilvl w:val="1"/>
          <w:numId w:val="601"/>
        </w:numPr>
        <w:spacing w:before="0" w:beforeAutospacing="0" w:after="0" w:afterAutospacing="0"/>
      </w:pPr>
      <w:hyperlink r:id="rId464" w:tgtFrame="_parent" w:history="1">
        <w:r>
          <w:rPr>
            <w:rStyle w:val="a5"/>
            <w:color w:val="0A59F7"/>
            <w:u w:val="none"/>
          </w:rPr>
          <w:t>ADS 通用局限性</w:t>
        </w:r>
      </w:hyperlink>
      <w:r>
        <w:t>中提到的场景。</w:t>
      </w:r>
    </w:p>
    <w:p w14:paraId="5B0B1F7E" w14:textId="77777777" w:rsidR="00E876E0" w:rsidRDefault="00000000">
      <w:pPr>
        <w:pStyle w:val="a6"/>
        <w:numPr>
          <w:ilvl w:val="1"/>
          <w:numId w:val="601"/>
        </w:numPr>
        <w:spacing w:before="0" w:beforeAutospacing="0" w:after="0" w:afterAutospacing="0"/>
      </w:pPr>
      <w:r>
        <w:t>ADS 发生故障或需要维修。</w:t>
      </w:r>
    </w:p>
    <w:p w14:paraId="54C41B4F" w14:textId="77777777" w:rsidR="00E876E0" w:rsidRDefault="00000000">
      <w:pPr>
        <w:pStyle w:val="a6"/>
        <w:numPr>
          <w:ilvl w:val="0"/>
          <w:numId w:val="602"/>
        </w:numPr>
        <w:spacing w:before="0" w:beforeAutospacing="0" w:after="0" w:afterAutospacing="0"/>
      </w:pPr>
      <w:r>
        <w:t>交通标志识别仅做交通标志显示和提醒，不能主动干预或调整车辆行为。</w:t>
      </w:r>
    </w:p>
    <w:p w14:paraId="02588D2E" w14:textId="77777777" w:rsidR="00E876E0" w:rsidRDefault="00000000">
      <w:pPr>
        <w:pStyle w:val="a6"/>
        <w:numPr>
          <w:ilvl w:val="0"/>
          <w:numId w:val="602"/>
        </w:numPr>
        <w:spacing w:before="0" w:beforeAutospacing="0" w:after="0" w:afterAutospacing="0"/>
      </w:pPr>
      <w:r>
        <w:t>交通标志识别的信息并非始终准确，切勿过度依赖交通标志识别提供的信息进行驾驶。</w:t>
      </w:r>
    </w:p>
    <w:p w14:paraId="1A2CCB45" w14:textId="77777777" w:rsidR="00E876E0" w:rsidRDefault="00000000">
      <w:pPr>
        <w:pStyle w:val="a6"/>
        <w:numPr>
          <w:ilvl w:val="0"/>
          <w:numId w:val="602"/>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748AA533" w14:textId="77777777" w:rsidR="00E876E0" w:rsidRDefault="00000000" w:rsidP="00406E15">
      <w:pPr>
        <w:pStyle w:val="3"/>
      </w:pPr>
      <w:r>
        <w:rPr>
          <w:rFonts w:hint="eastAsia"/>
        </w:rPr>
        <w:t>车道偏离预警（LDW）</w:t>
      </w:r>
    </w:p>
    <w:p w14:paraId="05F089D2" w14:textId="77777777" w:rsidR="00E876E0" w:rsidRDefault="00000000">
      <w:pPr>
        <w:pStyle w:val="a6"/>
        <w:rPr>
          <w:rFonts w:ascii="微软雅黑" w:eastAsia="微软雅黑" w:hAnsi="微软雅黑"/>
        </w:rPr>
      </w:pPr>
      <w:r>
        <w:rPr>
          <w:rFonts w:ascii="微软雅黑" w:eastAsia="微软雅黑" w:hAnsi="微软雅黑" w:hint="eastAsia"/>
        </w:rPr>
        <w:t>在驾驶员没有主动转向但车辆偏离车道时发出预警，提醒驾驶员及时采取措施。车道偏离预警默认开启。</w:t>
      </w:r>
    </w:p>
    <w:p w14:paraId="77E3ED2A" w14:textId="77777777" w:rsidR="00E876E0" w:rsidRDefault="00000000">
      <w:pPr>
        <w:pStyle w:val="5"/>
      </w:pPr>
      <w:r>
        <w:t>功能介绍</w:t>
      </w:r>
    </w:p>
    <w:p w14:paraId="7E0E6714" w14:textId="77777777" w:rsidR="00E876E0" w:rsidRDefault="00000000">
      <w:pPr>
        <w:pStyle w:val="a6"/>
      </w:pPr>
      <w:r>
        <w:rPr>
          <w:noProof/>
        </w:rPr>
        <w:drawing>
          <wp:inline distT="0" distB="0" distL="0" distR="0" wp14:anchorId="50AD9A81" wp14:editId="2F0D2340">
            <wp:extent cx="5274310" cy="1977390"/>
            <wp:effectExtent l="0" t="0" r="2540" b="3810"/>
            <wp:docPr id="1687" name="图片 168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图片 1687" descr=" "/>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0995702B" w14:textId="42815CF9" w:rsidR="00E876E0" w:rsidRDefault="00FE1823">
      <w:pPr>
        <w:pStyle w:val="disclaimer"/>
      </w:pPr>
      <w:r>
        <w:t xml:space="preserve"> </w:t>
      </w:r>
    </w:p>
    <w:p w14:paraId="44FCC583" w14:textId="77777777" w:rsidR="00E876E0" w:rsidRDefault="00000000">
      <w:pPr>
        <w:pStyle w:val="a6"/>
      </w:pPr>
      <w:r>
        <w:lastRenderedPageBreak/>
        <w:t>车道偏离预警（LDW）系统利用摄像头等传感器识别车道线，并检测自车在车道中的位置。当车辆以约 60km/h~150km/h 的车速行驶时，如果车道线清晰、路况良好，驾驶员没有主动转向（例如转动方向盘、打开转向灯等）但车辆偏离车道，则仪表显示屏上会将车辆偏向一侧的车道线红色高亮显示，伴有提示音，以提醒驾驶员及时采取安全措施。</w:t>
      </w:r>
    </w:p>
    <w:p w14:paraId="30320CA8" w14:textId="77777777" w:rsidR="00E876E0" w:rsidRDefault="00000000">
      <w:pPr>
        <w:pStyle w:val="5"/>
      </w:pPr>
      <w:r>
        <w:t>功能设置</w:t>
      </w:r>
    </w:p>
    <w:p w14:paraId="0B1C4940" w14:textId="77777777" w:rsidR="00E876E0" w:rsidRDefault="00000000">
      <w:pPr>
        <w:pStyle w:val="5"/>
      </w:pPr>
      <w:r>
        <w:t>方法</w:t>
      </w:r>
    </w:p>
    <w:p w14:paraId="5732C2E9" w14:textId="77777777" w:rsidR="00E876E0" w:rsidRDefault="00000000">
      <w:pPr>
        <w:pStyle w:val="a6"/>
        <w:spacing w:before="0" w:after="0"/>
      </w:pPr>
      <w:r>
        <w:t>在中控屏进入</w:t>
      </w:r>
      <w:r>
        <w:rPr>
          <w:rStyle w:val="a7"/>
        </w:rPr>
        <w:t>华为智驾 ＞  ＞ 辅助驾驶 ＞ 主动安全</w:t>
      </w:r>
      <w:r>
        <w:t>，设置</w:t>
      </w:r>
      <w:r>
        <w:rPr>
          <w:rStyle w:val="a7"/>
        </w:rPr>
        <w:t>车道偏离辅助</w:t>
      </w:r>
      <w:r>
        <w:t>参数为</w:t>
      </w:r>
      <w:r>
        <w:rPr>
          <w:rStyle w:val="a7"/>
        </w:rPr>
        <w:t>预警</w:t>
      </w:r>
      <w:r>
        <w:t>。</w:t>
      </w:r>
    </w:p>
    <w:p w14:paraId="516C5A5B" w14:textId="77777777" w:rsidR="00E876E0" w:rsidRDefault="00000000">
      <w:pPr>
        <w:pStyle w:val="a6"/>
        <w:numPr>
          <w:ilvl w:val="0"/>
          <w:numId w:val="603"/>
        </w:numPr>
        <w:spacing w:before="0" w:beforeAutospacing="0" w:after="0" w:afterAutospacing="0"/>
      </w:pPr>
      <w:r>
        <w:t>关：不开启任何车道偏离辅助功能。</w:t>
      </w:r>
    </w:p>
    <w:p w14:paraId="44D33C9C" w14:textId="77777777" w:rsidR="00E876E0" w:rsidRDefault="00000000">
      <w:pPr>
        <w:pStyle w:val="a6"/>
        <w:numPr>
          <w:ilvl w:val="0"/>
          <w:numId w:val="603"/>
        </w:numPr>
        <w:spacing w:before="0" w:beforeAutospacing="0" w:after="0" w:afterAutospacing="0"/>
      </w:pPr>
      <w:r>
        <w:t>预警：仅开启车道偏离预警，即车辆仅会进行车道偏离预警，不会辅助转动方向盘。</w:t>
      </w:r>
    </w:p>
    <w:p w14:paraId="76C9078F" w14:textId="77777777" w:rsidR="00E876E0" w:rsidRDefault="00000000">
      <w:pPr>
        <w:pStyle w:val="a6"/>
        <w:numPr>
          <w:ilvl w:val="0"/>
          <w:numId w:val="603"/>
        </w:numPr>
        <w:spacing w:before="0" w:beforeAutospacing="0" w:after="0" w:afterAutospacing="0"/>
      </w:pPr>
      <w:r>
        <w:t>预警+纠偏：同时开启车道偏离预警和车道保持辅助，即车辆不仅会进行车道偏离预警，还会辅助驾驶员短暂地转动方向盘，将车辆转向到原车道上（仅限于非急弯路段）。</w:t>
      </w:r>
    </w:p>
    <w:p w14:paraId="1933DF74" w14:textId="77777777" w:rsidR="00E876E0" w:rsidRDefault="00000000">
      <w:pPr>
        <w:pStyle w:val="a6"/>
        <w:spacing w:before="0" w:after="0"/>
      </w:pPr>
      <w:r>
        <w:t>预警方式可根据个人偏好设置为</w:t>
      </w:r>
      <w:r>
        <w:rPr>
          <w:rStyle w:val="a7"/>
        </w:rPr>
        <w:t>提示音</w:t>
      </w:r>
      <w:r>
        <w:t>、</w:t>
      </w:r>
      <w:r>
        <w:rPr>
          <w:rStyle w:val="a7"/>
        </w:rPr>
        <w:t>振动</w:t>
      </w:r>
      <w:r>
        <w:t>或</w:t>
      </w:r>
      <w:r>
        <w:rPr>
          <w:rStyle w:val="a7"/>
        </w:rPr>
        <w:t>提示音+振动</w:t>
      </w:r>
      <w:r>
        <w:t>。</w:t>
      </w:r>
    </w:p>
    <w:p w14:paraId="76102B32" w14:textId="77777777" w:rsidR="00E876E0" w:rsidRDefault="00000000">
      <w:pPr>
        <w:pStyle w:val="5"/>
      </w:pPr>
      <w:r>
        <w:t>局限性</w:t>
      </w:r>
    </w:p>
    <w:p w14:paraId="655616FF" w14:textId="77777777" w:rsidR="00E876E0" w:rsidRDefault="00000000">
      <w:pPr>
        <w:pStyle w:val="a6"/>
        <w:numPr>
          <w:ilvl w:val="0"/>
          <w:numId w:val="604"/>
        </w:numPr>
        <w:spacing w:before="0" w:beforeAutospacing="0" w:after="0" w:afterAutospacing="0"/>
      </w:pPr>
      <w:r>
        <w:t>车道偏离预警是一项驾驶辅助功能，无法应对所有交通，天气和道路状况。</w:t>
      </w:r>
    </w:p>
    <w:p w14:paraId="32BD1BF7" w14:textId="77777777" w:rsidR="00E876E0" w:rsidRDefault="00000000">
      <w:pPr>
        <w:pStyle w:val="a6"/>
        <w:numPr>
          <w:ilvl w:val="0"/>
          <w:numId w:val="604"/>
        </w:numPr>
        <w:spacing w:before="0" w:beforeAutospacing="0" w:after="0" w:afterAutospacing="0"/>
      </w:pPr>
      <w:r>
        <w:t>遇到（但不限于）以下场景时，车道偏离预警及其相关功能可能不当工作或退出。</w:t>
      </w:r>
    </w:p>
    <w:p w14:paraId="1BE698B7" w14:textId="77777777" w:rsidR="00E876E0" w:rsidRDefault="00000000">
      <w:pPr>
        <w:pStyle w:val="a6"/>
        <w:numPr>
          <w:ilvl w:val="1"/>
          <w:numId w:val="604"/>
        </w:numPr>
        <w:spacing w:before="0" w:beforeAutospacing="0" w:after="0" w:afterAutospacing="0"/>
      </w:pPr>
      <w:r>
        <w:t>车道线模糊，例如车道标线过度磨损。</w:t>
      </w:r>
    </w:p>
    <w:p w14:paraId="787D70FB" w14:textId="77777777" w:rsidR="00E876E0" w:rsidRDefault="00000000">
      <w:pPr>
        <w:pStyle w:val="a6"/>
        <w:numPr>
          <w:ilvl w:val="1"/>
          <w:numId w:val="604"/>
        </w:numPr>
        <w:spacing w:before="0" w:beforeAutospacing="0" w:after="0" w:afterAutospacing="0"/>
      </w:pPr>
      <w:r>
        <w:t>车道线混乱，例如新旧标线重叠或车道线因道路施工临时调整。</w:t>
      </w:r>
    </w:p>
    <w:p w14:paraId="7F64387A" w14:textId="77777777" w:rsidR="00E876E0" w:rsidRDefault="00000000">
      <w:pPr>
        <w:pStyle w:val="a6"/>
        <w:numPr>
          <w:ilvl w:val="1"/>
          <w:numId w:val="604"/>
        </w:numPr>
        <w:spacing w:before="0" w:beforeAutospacing="0" w:after="0" w:afterAutospacing="0"/>
      </w:pPr>
      <w:r>
        <w:t>车道线迅速变化，例如车道分叉、横穿或合并。</w:t>
      </w:r>
    </w:p>
    <w:p w14:paraId="42D7A4B8" w14:textId="77777777" w:rsidR="00E876E0" w:rsidRDefault="00000000">
      <w:pPr>
        <w:pStyle w:val="a6"/>
        <w:numPr>
          <w:ilvl w:val="1"/>
          <w:numId w:val="604"/>
        </w:numPr>
        <w:spacing w:before="0" w:beforeAutospacing="0" w:after="0" w:afterAutospacing="0"/>
      </w:pPr>
      <w:r>
        <w:t>车辆驶入或驶出急弯，或行驶在急弯道上。</w:t>
      </w:r>
    </w:p>
    <w:p w14:paraId="65D6FF2F" w14:textId="77777777" w:rsidR="00E876E0" w:rsidRDefault="00000000">
      <w:pPr>
        <w:pStyle w:val="a6"/>
        <w:numPr>
          <w:ilvl w:val="1"/>
          <w:numId w:val="604"/>
        </w:numPr>
        <w:spacing w:before="0" w:beforeAutospacing="0" w:after="0" w:afterAutospacing="0"/>
      </w:pPr>
      <w:r>
        <w:t>在多车道弯道中，车辆偏出非最内侧弯道的内侧车道线。</w:t>
      </w:r>
    </w:p>
    <w:p w14:paraId="04088DD6" w14:textId="77777777" w:rsidR="00E876E0" w:rsidRDefault="00000000">
      <w:pPr>
        <w:pStyle w:val="a6"/>
        <w:numPr>
          <w:ilvl w:val="1"/>
          <w:numId w:val="604"/>
        </w:numPr>
        <w:spacing w:before="0" w:beforeAutospacing="0" w:after="0" w:afterAutospacing="0"/>
      </w:pPr>
      <w:r>
        <w:t>物体或景观特征投射到车道上，形成大面积阴影。</w:t>
      </w:r>
    </w:p>
    <w:p w14:paraId="57360376" w14:textId="77777777" w:rsidR="00E876E0" w:rsidRDefault="00000000">
      <w:pPr>
        <w:pStyle w:val="a6"/>
        <w:numPr>
          <w:ilvl w:val="1"/>
          <w:numId w:val="604"/>
        </w:numPr>
        <w:spacing w:before="0" w:beforeAutospacing="0" w:after="0" w:afterAutospacing="0"/>
      </w:pPr>
      <w:hyperlink r:id="rId466" w:tgtFrame="_parent" w:history="1">
        <w:r>
          <w:rPr>
            <w:rStyle w:val="a5"/>
            <w:color w:val="0A59F7"/>
            <w:u w:val="none"/>
          </w:rPr>
          <w:t>ADS 通用局限性</w:t>
        </w:r>
      </w:hyperlink>
      <w:r>
        <w:t>中提到的场景。</w:t>
      </w:r>
    </w:p>
    <w:p w14:paraId="4E2FB2F6" w14:textId="77777777" w:rsidR="00E876E0" w:rsidRDefault="00000000">
      <w:pPr>
        <w:pStyle w:val="a6"/>
        <w:numPr>
          <w:ilvl w:val="1"/>
          <w:numId w:val="604"/>
        </w:numPr>
        <w:spacing w:before="0" w:beforeAutospacing="0" w:after="0" w:afterAutospacing="0"/>
      </w:pPr>
      <w:r>
        <w:t>ADS 发生故障或需要维修。</w:t>
      </w:r>
    </w:p>
    <w:p w14:paraId="16F17331" w14:textId="77777777" w:rsidR="00E876E0" w:rsidRDefault="00000000">
      <w:pPr>
        <w:pStyle w:val="a6"/>
        <w:numPr>
          <w:ilvl w:val="0"/>
          <w:numId w:val="605"/>
        </w:numPr>
        <w:spacing w:before="0" w:beforeAutospacing="0" w:after="0" w:afterAutospacing="0"/>
      </w:pPr>
      <w:r>
        <w:t>切勿过度依赖车道偏离预警功能来提醒行车方向，以免驶出行车道界限。</w:t>
      </w:r>
    </w:p>
    <w:p w14:paraId="47DCE0E3" w14:textId="77777777" w:rsidR="00E876E0" w:rsidRDefault="00000000">
      <w:pPr>
        <w:pStyle w:val="a6"/>
        <w:numPr>
          <w:ilvl w:val="0"/>
          <w:numId w:val="605"/>
        </w:numPr>
        <w:spacing w:before="0" w:beforeAutospacing="0" w:after="0" w:afterAutospacing="0"/>
      </w:pPr>
      <w:r>
        <w:t>车道偏离预警仅可发出车道偏离的预警信息，无法辅助控制车辆行驶方向。</w:t>
      </w:r>
    </w:p>
    <w:p w14:paraId="7FAC463E" w14:textId="77777777" w:rsidR="00E876E0" w:rsidRDefault="00000000">
      <w:pPr>
        <w:pStyle w:val="a6"/>
        <w:numPr>
          <w:ilvl w:val="0"/>
          <w:numId w:val="605"/>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0F0FBA4D" w14:textId="77777777" w:rsidR="00E876E0" w:rsidRDefault="00000000" w:rsidP="00406E15">
      <w:pPr>
        <w:pStyle w:val="3"/>
      </w:pPr>
      <w:r>
        <w:rPr>
          <w:rFonts w:hint="eastAsia"/>
        </w:rPr>
        <w:lastRenderedPageBreak/>
        <w:t>车道保持辅助（LKA）</w:t>
      </w:r>
    </w:p>
    <w:p w14:paraId="696AE686" w14:textId="77777777" w:rsidR="00E876E0" w:rsidRDefault="00000000">
      <w:pPr>
        <w:pStyle w:val="a6"/>
        <w:rPr>
          <w:rFonts w:ascii="微软雅黑" w:eastAsia="微软雅黑" w:hAnsi="微软雅黑"/>
        </w:rPr>
      </w:pPr>
      <w:r>
        <w:rPr>
          <w:rFonts w:ascii="微软雅黑" w:eastAsia="微软雅黑" w:hAnsi="微软雅黑" w:hint="eastAsia"/>
        </w:rPr>
        <w:t>在驾驶员没有主动转向但车辆偏离车道时辅助驾驶员短暂地转动方向盘，将车辆转向到原车道上。车道保持辅助默认开启。</w:t>
      </w:r>
    </w:p>
    <w:p w14:paraId="451A989E" w14:textId="77777777" w:rsidR="00E876E0" w:rsidRDefault="00000000">
      <w:pPr>
        <w:pStyle w:val="5"/>
      </w:pPr>
      <w:r>
        <w:t>功能介绍</w:t>
      </w:r>
    </w:p>
    <w:p w14:paraId="285DBB7E" w14:textId="77777777" w:rsidR="00E876E0" w:rsidRDefault="00000000">
      <w:pPr>
        <w:pStyle w:val="a6"/>
      </w:pPr>
      <w:r>
        <w:t>车道保持辅助（LKA）系统利用摄像头等传感器识别车道线，并检测自车在车道中的位置。当车辆以约 60km/h~150km/h 的车速在非急弯路段上行驶时，如果车道线清晰、路况良好，驾驶员没有主动转向（没有转动方向盘、打开转向灯等）但车辆偏离车道，则车道保持辅助系统会辅助驾驶员短暂地转动方向盘，将车辆转向到原车道上。</w:t>
      </w:r>
    </w:p>
    <w:p w14:paraId="2EEE9F4D" w14:textId="77777777" w:rsidR="00E876E0" w:rsidRDefault="00000000">
      <w:pPr>
        <w:pStyle w:val="5"/>
      </w:pPr>
      <w:r>
        <w:t>功能设置</w:t>
      </w:r>
    </w:p>
    <w:p w14:paraId="13620E3D" w14:textId="77777777" w:rsidR="00E876E0" w:rsidRDefault="00000000">
      <w:pPr>
        <w:pStyle w:val="5"/>
      </w:pPr>
      <w:r>
        <w:t>方法</w:t>
      </w:r>
    </w:p>
    <w:p w14:paraId="33C8F5A7" w14:textId="77777777" w:rsidR="00E876E0" w:rsidRDefault="00000000">
      <w:pPr>
        <w:pStyle w:val="a6"/>
        <w:spacing w:before="0" w:after="0"/>
      </w:pPr>
      <w:r>
        <w:t>在中控屏进入</w:t>
      </w:r>
      <w:r>
        <w:rPr>
          <w:rStyle w:val="a7"/>
        </w:rPr>
        <w:t>华为智驾 ＞  ＞ 辅助驾驶 ＞ 主动安全</w:t>
      </w:r>
      <w:r>
        <w:t>，设置</w:t>
      </w:r>
      <w:r>
        <w:rPr>
          <w:rStyle w:val="a7"/>
        </w:rPr>
        <w:t>车道偏离辅助</w:t>
      </w:r>
      <w:r>
        <w:t>参数为</w:t>
      </w:r>
      <w:r>
        <w:rPr>
          <w:rStyle w:val="a7"/>
        </w:rPr>
        <w:t>预警+纠偏</w:t>
      </w:r>
      <w:r>
        <w:t>。</w:t>
      </w:r>
    </w:p>
    <w:p w14:paraId="3F84EA0D" w14:textId="77777777" w:rsidR="00E876E0" w:rsidRDefault="00000000">
      <w:pPr>
        <w:pStyle w:val="a6"/>
        <w:numPr>
          <w:ilvl w:val="0"/>
          <w:numId w:val="606"/>
        </w:numPr>
        <w:spacing w:before="0" w:beforeAutospacing="0" w:after="0" w:afterAutospacing="0"/>
      </w:pPr>
      <w:r>
        <w:t>关：不开启任何车道偏离辅助功能。</w:t>
      </w:r>
    </w:p>
    <w:p w14:paraId="6913BB27" w14:textId="77777777" w:rsidR="00E876E0" w:rsidRDefault="00000000">
      <w:pPr>
        <w:pStyle w:val="a6"/>
        <w:numPr>
          <w:ilvl w:val="0"/>
          <w:numId w:val="606"/>
        </w:numPr>
        <w:spacing w:before="0" w:beforeAutospacing="0" w:after="0" w:afterAutospacing="0"/>
      </w:pPr>
      <w:r>
        <w:t>预警：仅开启车道偏离预警，即车辆仅会进行车道偏离预警，不会辅助转动方向盘。</w:t>
      </w:r>
    </w:p>
    <w:p w14:paraId="34FFBD7B" w14:textId="77777777" w:rsidR="00E876E0" w:rsidRDefault="00000000">
      <w:pPr>
        <w:pStyle w:val="a6"/>
        <w:numPr>
          <w:ilvl w:val="0"/>
          <w:numId w:val="606"/>
        </w:numPr>
        <w:spacing w:before="0" w:beforeAutospacing="0" w:after="0" w:afterAutospacing="0"/>
      </w:pPr>
      <w:r>
        <w:t>预警+纠偏：同时开启车道偏离预警和车道保持辅助，即车辆不仅会进行车道偏离预警，还会辅助驾驶员短暂地转动方向盘，将车辆转向到原车道上（仅限于非急弯路段）。</w:t>
      </w:r>
    </w:p>
    <w:p w14:paraId="5214EA41" w14:textId="77777777" w:rsidR="00E876E0" w:rsidRDefault="00000000">
      <w:pPr>
        <w:pStyle w:val="a6"/>
        <w:spacing w:before="0" w:after="0"/>
      </w:pPr>
      <w:r>
        <w:t>预警方式可根据个人偏好设置为</w:t>
      </w:r>
      <w:r>
        <w:rPr>
          <w:rStyle w:val="a7"/>
        </w:rPr>
        <w:t>提示音</w:t>
      </w:r>
      <w:r>
        <w:t>、</w:t>
      </w:r>
      <w:r>
        <w:rPr>
          <w:rStyle w:val="a7"/>
        </w:rPr>
        <w:t>振动</w:t>
      </w:r>
      <w:r>
        <w:t>或</w:t>
      </w:r>
      <w:r>
        <w:rPr>
          <w:rStyle w:val="a7"/>
        </w:rPr>
        <w:t>提示音+振动</w:t>
      </w:r>
      <w:r>
        <w:t>。</w:t>
      </w:r>
    </w:p>
    <w:p w14:paraId="076B9FE6" w14:textId="77777777" w:rsidR="00E876E0" w:rsidRDefault="00000000">
      <w:pPr>
        <w:pStyle w:val="5"/>
      </w:pPr>
      <w:r>
        <w:t>局限性</w:t>
      </w:r>
    </w:p>
    <w:p w14:paraId="46E1FDB1" w14:textId="77777777" w:rsidR="00E876E0" w:rsidRDefault="00000000">
      <w:pPr>
        <w:pStyle w:val="a6"/>
        <w:numPr>
          <w:ilvl w:val="0"/>
          <w:numId w:val="607"/>
        </w:numPr>
        <w:spacing w:before="0" w:beforeAutospacing="0" w:after="0" w:afterAutospacing="0"/>
      </w:pPr>
      <w:r>
        <w:t>车道保持辅助是一项驾驶辅助功能，无法应对所有交通，天气和道路状况。</w:t>
      </w:r>
    </w:p>
    <w:p w14:paraId="66CE3F8C" w14:textId="77777777" w:rsidR="00E876E0" w:rsidRDefault="00000000">
      <w:pPr>
        <w:pStyle w:val="a6"/>
        <w:numPr>
          <w:ilvl w:val="0"/>
          <w:numId w:val="607"/>
        </w:numPr>
        <w:spacing w:before="0" w:beforeAutospacing="0" w:after="0" w:afterAutospacing="0"/>
      </w:pPr>
      <w:r>
        <w:t>遇到（但不限于）以下场景时，车道保持辅助及其相关功能可能不当工作或退出。</w:t>
      </w:r>
    </w:p>
    <w:p w14:paraId="1168CC4F" w14:textId="77777777" w:rsidR="00E876E0" w:rsidRDefault="00000000">
      <w:pPr>
        <w:pStyle w:val="a6"/>
        <w:numPr>
          <w:ilvl w:val="1"/>
          <w:numId w:val="607"/>
        </w:numPr>
        <w:spacing w:before="0" w:beforeAutospacing="0" w:after="0" w:afterAutospacing="0"/>
      </w:pPr>
      <w:r>
        <w:t>车道线模糊，例如车道标线过度磨损。</w:t>
      </w:r>
    </w:p>
    <w:p w14:paraId="7C729C22" w14:textId="77777777" w:rsidR="00E876E0" w:rsidRDefault="00000000">
      <w:pPr>
        <w:pStyle w:val="a6"/>
        <w:numPr>
          <w:ilvl w:val="1"/>
          <w:numId w:val="607"/>
        </w:numPr>
        <w:spacing w:before="0" w:beforeAutospacing="0" w:after="0" w:afterAutospacing="0"/>
      </w:pPr>
      <w:r>
        <w:t>车道线混乱，例如新旧标线重叠或车道线因道路施工临时调整。</w:t>
      </w:r>
    </w:p>
    <w:p w14:paraId="53DCAF59" w14:textId="77777777" w:rsidR="00E876E0" w:rsidRDefault="00000000">
      <w:pPr>
        <w:pStyle w:val="a6"/>
        <w:numPr>
          <w:ilvl w:val="1"/>
          <w:numId w:val="607"/>
        </w:numPr>
        <w:spacing w:before="0" w:beforeAutospacing="0" w:after="0" w:afterAutospacing="0"/>
      </w:pPr>
      <w:r>
        <w:t>车道线迅速变化，例如车道分叉、横穿或合并。</w:t>
      </w:r>
    </w:p>
    <w:p w14:paraId="543FD1DB" w14:textId="77777777" w:rsidR="00E876E0" w:rsidRDefault="00000000">
      <w:pPr>
        <w:pStyle w:val="a6"/>
        <w:numPr>
          <w:ilvl w:val="1"/>
          <w:numId w:val="607"/>
        </w:numPr>
        <w:spacing w:before="0" w:beforeAutospacing="0" w:after="0" w:afterAutospacing="0"/>
      </w:pPr>
      <w:r>
        <w:t>车辆驶入或驶出急弯，或行驶在急弯道上。</w:t>
      </w:r>
    </w:p>
    <w:p w14:paraId="2F62A74F" w14:textId="77777777" w:rsidR="00E876E0" w:rsidRDefault="00000000">
      <w:pPr>
        <w:pStyle w:val="a6"/>
        <w:numPr>
          <w:ilvl w:val="1"/>
          <w:numId w:val="607"/>
        </w:numPr>
        <w:spacing w:before="0" w:beforeAutospacing="0" w:after="0" w:afterAutospacing="0"/>
      </w:pPr>
      <w:r>
        <w:t>在多车道弯道中，车辆偏出非最内侧弯道的内侧车道线。</w:t>
      </w:r>
    </w:p>
    <w:p w14:paraId="76B958FD" w14:textId="77777777" w:rsidR="00E876E0" w:rsidRDefault="00000000">
      <w:pPr>
        <w:pStyle w:val="a6"/>
        <w:numPr>
          <w:ilvl w:val="1"/>
          <w:numId w:val="607"/>
        </w:numPr>
        <w:spacing w:before="0" w:beforeAutospacing="0" w:after="0" w:afterAutospacing="0"/>
      </w:pPr>
      <w:r>
        <w:t>物体或景观特征投射到车道上，形成大面积阴影。</w:t>
      </w:r>
    </w:p>
    <w:p w14:paraId="3F97D334" w14:textId="77777777" w:rsidR="00E876E0" w:rsidRDefault="00000000">
      <w:pPr>
        <w:pStyle w:val="a6"/>
        <w:numPr>
          <w:ilvl w:val="1"/>
          <w:numId w:val="607"/>
        </w:numPr>
        <w:spacing w:before="0" w:beforeAutospacing="0" w:after="0" w:afterAutospacing="0"/>
      </w:pPr>
      <w:r>
        <w:t>车辆转向系统发生故障。</w:t>
      </w:r>
    </w:p>
    <w:p w14:paraId="3E8E3DF1" w14:textId="77777777" w:rsidR="00E876E0" w:rsidRDefault="00000000">
      <w:pPr>
        <w:pStyle w:val="a6"/>
        <w:numPr>
          <w:ilvl w:val="1"/>
          <w:numId w:val="607"/>
        </w:numPr>
        <w:spacing w:before="0" w:beforeAutospacing="0" w:after="0" w:afterAutospacing="0"/>
      </w:pPr>
      <w:hyperlink r:id="rId467" w:tgtFrame="_parent" w:history="1">
        <w:r>
          <w:rPr>
            <w:rStyle w:val="a5"/>
            <w:color w:val="0A59F7"/>
            <w:u w:val="none"/>
          </w:rPr>
          <w:t>ADS 通用局限性</w:t>
        </w:r>
      </w:hyperlink>
      <w:r>
        <w:t>中提到的场景。</w:t>
      </w:r>
    </w:p>
    <w:p w14:paraId="71EB2E66" w14:textId="77777777" w:rsidR="00E876E0" w:rsidRDefault="00000000">
      <w:pPr>
        <w:pStyle w:val="a6"/>
        <w:numPr>
          <w:ilvl w:val="1"/>
          <w:numId w:val="607"/>
        </w:numPr>
        <w:spacing w:before="0" w:beforeAutospacing="0" w:after="0" w:afterAutospacing="0"/>
      </w:pPr>
      <w:r>
        <w:t>ADS发生故障或需要维修。</w:t>
      </w:r>
    </w:p>
    <w:p w14:paraId="665FF5D0" w14:textId="77777777" w:rsidR="00E876E0" w:rsidRDefault="00000000">
      <w:pPr>
        <w:pStyle w:val="a6"/>
        <w:numPr>
          <w:ilvl w:val="0"/>
          <w:numId w:val="608"/>
        </w:numPr>
        <w:spacing w:before="0" w:beforeAutospacing="0" w:after="0" w:afterAutospacing="0"/>
      </w:pPr>
      <w:r>
        <w:t>车道保持辅助只会在车辆偏离车道时辅助纠正车辆回到原车道，无法持续辅助驾驶员控制车辆保持在车道中央区域行驶。</w:t>
      </w:r>
    </w:p>
    <w:p w14:paraId="0A662906" w14:textId="77777777" w:rsidR="00E876E0" w:rsidRDefault="00000000">
      <w:pPr>
        <w:pStyle w:val="a6"/>
        <w:numPr>
          <w:ilvl w:val="0"/>
          <w:numId w:val="608"/>
        </w:numPr>
        <w:spacing w:before="0" w:beforeAutospacing="0" w:after="0" w:afterAutospacing="0"/>
      </w:pPr>
      <w:r>
        <w:t>车道保持辅助的纠偏干预为最低限度的转向操作。切勿过度依赖车道保持辅助功能来避免侧面碰撞。</w:t>
      </w:r>
    </w:p>
    <w:p w14:paraId="0C407358" w14:textId="77777777" w:rsidR="00E876E0" w:rsidRDefault="00000000">
      <w:pPr>
        <w:pStyle w:val="a6"/>
        <w:numPr>
          <w:ilvl w:val="0"/>
          <w:numId w:val="608"/>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1F95B83C" w14:textId="77777777" w:rsidR="00E876E0" w:rsidRDefault="00000000" w:rsidP="00406E15">
      <w:pPr>
        <w:pStyle w:val="3"/>
      </w:pPr>
      <w:r>
        <w:rPr>
          <w:rFonts w:hint="eastAsia"/>
        </w:rPr>
        <w:t>紧急车道保持辅助（ELKA）</w:t>
      </w:r>
    </w:p>
    <w:p w14:paraId="4DC9914A"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在车辆偏离当前车道且存在与他车碰撞、驶离道路边界等风险时，紧急辅助驾驶员转动方向盘以规避和减轻碰撞风险。紧急车道保持辅助默认开启，触发条件默认为</w:t>
      </w:r>
      <w:r>
        <w:rPr>
          <w:rStyle w:val="a7"/>
          <w:rFonts w:ascii="微软雅黑" w:eastAsia="微软雅黑" w:hAnsi="微软雅黑" w:hint="eastAsia"/>
        </w:rPr>
        <w:t>障碍物或实线</w:t>
      </w:r>
      <w:r>
        <w:rPr>
          <w:rFonts w:ascii="微软雅黑" w:eastAsia="微软雅黑" w:hAnsi="微软雅黑" w:hint="eastAsia"/>
        </w:rPr>
        <w:t>。</w:t>
      </w:r>
    </w:p>
    <w:p w14:paraId="48D7A643" w14:textId="77777777" w:rsidR="00E876E0" w:rsidRDefault="00000000">
      <w:pPr>
        <w:pStyle w:val="5"/>
      </w:pPr>
      <w:r>
        <w:t>功能介绍</w:t>
      </w:r>
    </w:p>
    <w:p w14:paraId="14124524" w14:textId="77777777" w:rsidR="00E876E0" w:rsidRDefault="00000000">
      <w:pPr>
        <w:pStyle w:val="a6"/>
      </w:pPr>
      <w:r>
        <w:t>紧急车道保持辅助（ELKA）系统利用摄像头等传感器识别周边行驶环境（车道线、道路边沿、对向来车、后向来车等），并检测自车在车道中的位置。当车辆在非急弯路段上行驶但偏离自车车道，遇到以下两类风险时，紧急车道保持辅助系统会紧急辅助驾驶员短暂地转动方向盘，将车辆转向到原车道上，以减少碰撞或压实线的风险。</w:t>
      </w:r>
    </w:p>
    <w:p w14:paraId="1BF31FAA" w14:textId="77777777" w:rsidR="00E876E0" w:rsidRDefault="00000000">
      <w:pPr>
        <w:pStyle w:val="a6"/>
        <w:numPr>
          <w:ilvl w:val="0"/>
          <w:numId w:val="609"/>
        </w:numPr>
        <w:spacing w:before="0" w:beforeAutospacing="0" w:after="0" w:afterAutospacing="0"/>
      </w:pPr>
      <w:r>
        <w:t>障碍物风险：车辆以约 40km/h~130km/h 的车速行驶，偏离自车车道线（与是否打转向灯无关）且存在以下风险：</w:t>
      </w:r>
    </w:p>
    <w:p w14:paraId="59128F54" w14:textId="77777777" w:rsidR="00E876E0" w:rsidRDefault="00000000">
      <w:pPr>
        <w:pStyle w:val="a6"/>
        <w:numPr>
          <w:ilvl w:val="1"/>
          <w:numId w:val="609"/>
        </w:numPr>
        <w:spacing w:before="0" w:beforeAutospacing="0" w:after="0" w:afterAutospacing="0"/>
      </w:pPr>
      <w:r>
        <w:t>与相邻车道的对向或侧后方车辆（含摩托车）碰撞的风险。</w:t>
      </w:r>
    </w:p>
    <w:p w14:paraId="381169CD" w14:textId="77777777" w:rsidR="00E876E0" w:rsidRDefault="00000000">
      <w:pPr>
        <w:pStyle w:val="a6"/>
        <w:numPr>
          <w:ilvl w:val="1"/>
          <w:numId w:val="609"/>
        </w:numPr>
        <w:spacing w:before="0" w:beforeAutospacing="0" w:after="0" w:afterAutospacing="0"/>
      </w:pPr>
      <w:r>
        <w:t>驶出道路边沿的风险。</w:t>
      </w:r>
    </w:p>
    <w:p w14:paraId="0F14A09D" w14:textId="77777777" w:rsidR="00E876E0" w:rsidRDefault="00000000">
      <w:pPr>
        <w:pStyle w:val="a6"/>
        <w:numPr>
          <w:ilvl w:val="0"/>
          <w:numId w:val="609"/>
        </w:numPr>
        <w:spacing w:before="0" w:beforeAutospacing="0" w:after="0" w:afterAutospacing="0"/>
      </w:pPr>
      <w:r>
        <w:t>实线风险：车辆以约 60km/h~130km/h 的车速行驶，偏离自车车道但未打转向灯，且存在压实线车道线（含中间车道线为双线且自车一侧为实线）行驶的风险。</w:t>
      </w:r>
    </w:p>
    <w:p w14:paraId="256250EC" w14:textId="77777777" w:rsidR="00E876E0" w:rsidRDefault="00000000">
      <w:pPr>
        <w:pStyle w:val="a6"/>
      </w:pPr>
      <w:r>
        <w:rPr>
          <w:noProof/>
        </w:rPr>
        <w:lastRenderedPageBreak/>
        <w:drawing>
          <wp:inline distT="0" distB="0" distL="0" distR="0" wp14:anchorId="260E26AB" wp14:editId="07EE2E7D">
            <wp:extent cx="5274310" cy="1977390"/>
            <wp:effectExtent l="0" t="0" r="2540" b="3810"/>
            <wp:docPr id="1696" name="图片 169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图片 1696" descr=" "/>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47C735D1" w14:textId="49DA00FD" w:rsidR="00E876E0" w:rsidRDefault="00FE1823">
      <w:pPr>
        <w:pStyle w:val="disclaimer"/>
      </w:pPr>
      <w:r>
        <w:t xml:space="preserve"> </w:t>
      </w:r>
    </w:p>
    <w:p w14:paraId="406862BA" w14:textId="77777777" w:rsidR="00E876E0" w:rsidRDefault="00000000">
      <w:pPr>
        <w:pStyle w:val="a6"/>
      </w:pPr>
      <w:r>
        <w:t>辅助车辆转向的同时，仪表显示屏上将风险侧的车道线红色高亮，同时风险目标红色高亮。</w:t>
      </w:r>
    </w:p>
    <w:p w14:paraId="7FA03E33" w14:textId="77777777" w:rsidR="00E876E0" w:rsidRDefault="00000000">
      <w:pPr>
        <w:pStyle w:val="a6"/>
      </w:pPr>
      <w:r>
        <w:t>如果驾驶员此时大力踩下制动踏板、加速踏板或转动方向盘，紧急车道偏离辅助系统会自动退出。</w:t>
      </w:r>
    </w:p>
    <w:p w14:paraId="417F396A" w14:textId="77777777" w:rsidR="00E876E0" w:rsidRDefault="00000000">
      <w:pPr>
        <w:pStyle w:val="5"/>
      </w:pPr>
      <w:r>
        <w:t>提示</w:t>
      </w:r>
    </w:p>
    <w:p w14:paraId="48CA8055" w14:textId="77777777" w:rsidR="00E876E0" w:rsidRDefault="00000000">
      <w:pPr>
        <w:pStyle w:val="a6"/>
        <w:numPr>
          <w:ilvl w:val="0"/>
          <w:numId w:val="610"/>
        </w:numPr>
        <w:spacing w:before="0" w:beforeAutospacing="0" w:after="0" w:afterAutospacing="0"/>
      </w:pPr>
      <w:r>
        <w:t>紧急车道偏离辅助功能与车道偏离辅助功能可以同时开启。</w:t>
      </w:r>
    </w:p>
    <w:p w14:paraId="1BAA1B24" w14:textId="77777777" w:rsidR="00E876E0" w:rsidRDefault="00000000">
      <w:pPr>
        <w:pStyle w:val="a6"/>
        <w:numPr>
          <w:ilvl w:val="0"/>
          <w:numId w:val="610"/>
        </w:numPr>
        <w:spacing w:before="0" w:beforeAutospacing="0" w:after="0" w:afterAutospacing="0"/>
      </w:pPr>
      <w:r>
        <w:t>如果可能出现前述风险，但回到原车道也可能出现新的碰撞风险（例如自车前方存在静止障碍物，回正车辆可能与前方障碍物碰撞时），则紧急车道偏离辅助系统不会干预车辆行驶方向。</w:t>
      </w:r>
    </w:p>
    <w:p w14:paraId="67DFFAE2" w14:textId="77777777" w:rsidR="00E876E0" w:rsidRDefault="00000000">
      <w:pPr>
        <w:pStyle w:val="5"/>
      </w:pPr>
      <w:r>
        <w:t>功能设置</w:t>
      </w:r>
    </w:p>
    <w:p w14:paraId="16A8A2E5" w14:textId="77777777" w:rsidR="00E876E0" w:rsidRDefault="00000000">
      <w:pPr>
        <w:pStyle w:val="5"/>
      </w:pPr>
      <w:r>
        <w:t>方法</w:t>
      </w:r>
    </w:p>
    <w:p w14:paraId="5E7DE928" w14:textId="77777777" w:rsidR="00E876E0" w:rsidRDefault="00000000">
      <w:pPr>
        <w:pStyle w:val="a6"/>
        <w:spacing w:before="0" w:after="0"/>
      </w:pPr>
      <w:r>
        <w:t>在中控屏进入</w:t>
      </w:r>
      <w:r>
        <w:rPr>
          <w:rStyle w:val="a7"/>
        </w:rPr>
        <w:t>华为智驾 ＞  ＞ 辅助驾驶 ＞ 主动安全</w:t>
      </w:r>
      <w:r>
        <w:t>，开启或关闭</w:t>
      </w:r>
      <w:r>
        <w:rPr>
          <w:rStyle w:val="a7"/>
        </w:rPr>
        <w:t>侧向防碰撞辅助</w:t>
      </w:r>
      <w:r>
        <w:t>开关。开启该开关后，还可以设置相应的触发条件。</w:t>
      </w:r>
    </w:p>
    <w:p w14:paraId="1F6685B1" w14:textId="77777777" w:rsidR="00E876E0" w:rsidRDefault="00000000">
      <w:pPr>
        <w:pStyle w:val="a6"/>
        <w:numPr>
          <w:ilvl w:val="0"/>
          <w:numId w:val="611"/>
        </w:numPr>
        <w:spacing w:before="0" w:beforeAutospacing="0" w:after="0" w:afterAutospacing="0"/>
      </w:pPr>
      <w:r>
        <w:t>障碍物：仅对侧向障碍物（如护栏、相邻车道对向或后向来车等）触发。</w:t>
      </w:r>
    </w:p>
    <w:p w14:paraId="3B2388D4" w14:textId="77777777" w:rsidR="00E876E0" w:rsidRDefault="00000000">
      <w:pPr>
        <w:pStyle w:val="a6"/>
        <w:numPr>
          <w:ilvl w:val="0"/>
          <w:numId w:val="611"/>
        </w:numPr>
        <w:spacing w:before="0" w:beforeAutospacing="0" w:after="0" w:afterAutospacing="0"/>
      </w:pPr>
      <w:r>
        <w:t>障碍物或实线：除对侧向障碍物触发外，还对实线车道线触发。</w:t>
      </w:r>
    </w:p>
    <w:p w14:paraId="5D450953" w14:textId="77777777" w:rsidR="00E876E0" w:rsidRDefault="00000000">
      <w:pPr>
        <w:pStyle w:val="5"/>
      </w:pPr>
      <w:r>
        <w:t>提示</w:t>
      </w:r>
    </w:p>
    <w:p w14:paraId="3C83ACF7" w14:textId="77777777" w:rsidR="00E876E0" w:rsidRDefault="00000000">
      <w:pPr>
        <w:pStyle w:val="a6"/>
        <w:spacing w:before="0" w:after="0"/>
      </w:pPr>
      <w:r>
        <w:rPr>
          <w:rStyle w:val="a7"/>
        </w:rPr>
        <w:t>侧向防碰撞辅助</w:t>
      </w:r>
      <w:r>
        <w:t>开关同时控制紧急车道保持辅助和侧向障碍物防碰撞两项功能。</w:t>
      </w:r>
    </w:p>
    <w:p w14:paraId="228F4438" w14:textId="77777777" w:rsidR="00E876E0" w:rsidRDefault="00000000">
      <w:pPr>
        <w:pStyle w:val="5"/>
      </w:pPr>
      <w:r>
        <w:t>局限性</w:t>
      </w:r>
    </w:p>
    <w:p w14:paraId="6D38CC91" w14:textId="77777777" w:rsidR="00E876E0" w:rsidRDefault="00000000">
      <w:pPr>
        <w:pStyle w:val="a6"/>
        <w:numPr>
          <w:ilvl w:val="0"/>
          <w:numId w:val="612"/>
        </w:numPr>
        <w:spacing w:before="0" w:beforeAutospacing="0" w:after="0" w:afterAutospacing="0"/>
      </w:pPr>
      <w:r>
        <w:lastRenderedPageBreak/>
        <w:t>紧急车道保持辅助是一项驾驶辅助功能，无法应对所有交通，天气和道路状况。</w:t>
      </w:r>
    </w:p>
    <w:p w14:paraId="370CC7AB" w14:textId="77777777" w:rsidR="00E876E0" w:rsidRDefault="00000000">
      <w:pPr>
        <w:pStyle w:val="a6"/>
        <w:numPr>
          <w:ilvl w:val="0"/>
          <w:numId w:val="612"/>
        </w:numPr>
        <w:spacing w:before="0" w:beforeAutospacing="0" w:after="0" w:afterAutospacing="0"/>
      </w:pPr>
      <w:r>
        <w:t>遇到（但不限于）以下场景时，紧急车道保持辅助及其相关功能可能不当工作或退出。</w:t>
      </w:r>
    </w:p>
    <w:p w14:paraId="0054C1AB" w14:textId="77777777" w:rsidR="00E876E0" w:rsidRDefault="00000000">
      <w:pPr>
        <w:pStyle w:val="a6"/>
        <w:numPr>
          <w:ilvl w:val="1"/>
          <w:numId w:val="612"/>
        </w:numPr>
        <w:spacing w:before="0" w:beforeAutospacing="0" w:after="0" w:afterAutospacing="0"/>
      </w:pPr>
      <w:r>
        <w:t>驾驶员踩下加速踏板、制动踏板或大力转动方向盘。</w:t>
      </w:r>
    </w:p>
    <w:p w14:paraId="4E9668BB" w14:textId="77777777" w:rsidR="00E876E0" w:rsidRDefault="00000000">
      <w:pPr>
        <w:pStyle w:val="a6"/>
        <w:numPr>
          <w:ilvl w:val="1"/>
          <w:numId w:val="612"/>
        </w:numPr>
        <w:spacing w:before="0" w:beforeAutospacing="0" w:after="0" w:afterAutospacing="0"/>
      </w:pPr>
      <w:r>
        <w:t>自车前方存在大型车辆，遮挡自车雷达或摄像头的探测区域。</w:t>
      </w:r>
    </w:p>
    <w:p w14:paraId="7B3C9CD5" w14:textId="77777777" w:rsidR="00E876E0" w:rsidRDefault="00000000">
      <w:pPr>
        <w:pStyle w:val="a6"/>
        <w:numPr>
          <w:ilvl w:val="1"/>
          <w:numId w:val="612"/>
        </w:numPr>
        <w:spacing w:before="0" w:beforeAutospacing="0" w:after="0" w:afterAutospacing="0"/>
      </w:pPr>
      <w:r>
        <w:t>探测对象速度过快（例如突然有其他车辆快速移动或近距离移动到自车前方），导致紧急车道保持辅助系统无法及时转向。</w:t>
      </w:r>
    </w:p>
    <w:p w14:paraId="5F5989DE" w14:textId="77777777" w:rsidR="00E876E0" w:rsidRDefault="00000000">
      <w:pPr>
        <w:pStyle w:val="a6"/>
        <w:numPr>
          <w:ilvl w:val="1"/>
          <w:numId w:val="612"/>
        </w:numPr>
        <w:spacing w:before="0" w:beforeAutospacing="0" w:after="0" w:afterAutospacing="0"/>
      </w:pPr>
      <w:r>
        <w:t>天气条件不佳，例如雨、雪、雾天气等。</w:t>
      </w:r>
    </w:p>
    <w:p w14:paraId="090AF879" w14:textId="77777777" w:rsidR="00E876E0" w:rsidRDefault="00000000">
      <w:pPr>
        <w:pStyle w:val="a6"/>
        <w:numPr>
          <w:ilvl w:val="1"/>
          <w:numId w:val="612"/>
        </w:numPr>
        <w:spacing w:before="0" w:beforeAutospacing="0" w:after="0" w:afterAutospacing="0"/>
      </w:pPr>
      <w:r>
        <w:t>道路边界不清晰。</w:t>
      </w:r>
    </w:p>
    <w:p w14:paraId="04EADFE0" w14:textId="77777777" w:rsidR="00E876E0" w:rsidRDefault="00000000">
      <w:pPr>
        <w:pStyle w:val="a6"/>
        <w:numPr>
          <w:ilvl w:val="1"/>
          <w:numId w:val="612"/>
        </w:numPr>
        <w:spacing w:before="0" w:beforeAutospacing="0" w:after="0" w:afterAutospacing="0"/>
      </w:pPr>
      <w:r>
        <w:t>车道线模糊，例如车道标线过度磨损。</w:t>
      </w:r>
    </w:p>
    <w:p w14:paraId="419B4467" w14:textId="77777777" w:rsidR="00E876E0" w:rsidRDefault="00000000">
      <w:pPr>
        <w:pStyle w:val="a6"/>
        <w:numPr>
          <w:ilvl w:val="1"/>
          <w:numId w:val="612"/>
        </w:numPr>
        <w:spacing w:before="0" w:beforeAutospacing="0" w:after="0" w:afterAutospacing="0"/>
      </w:pPr>
      <w:r>
        <w:t>车道线混乱，例如新旧标线重叠或车道线因道路施工临时调整。</w:t>
      </w:r>
    </w:p>
    <w:p w14:paraId="7C9C0DD0" w14:textId="77777777" w:rsidR="00E876E0" w:rsidRDefault="00000000">
      <w:pPr>
        <w:pStyle w:val="a6"/>
        <w:numPr>
          <w:ilvl w:val="1"/>
          <w:numId w:val="612"/>
        </w:numPr>
        <w:spacing w:before="0" w:beforeAutospacing="0" w:after="0" w:afterAutospacing="0"/>
      </w:pPr>
      <w:r>
        <w:t>车道线迅速变化，例如车道分叉、横穿或合并。</w:t>
      </w:r>
    </w:p>
    <w:p w14:paraId="09CAE212" w14:textId="77777777" w:rsidR="00E876E0" w:rsidRDefault="00000000">
      <w:pPr>
        <w:pStyle w:val="a6"/>
        <w:numPr>
          <w:ilvl w:val="1"/>
          <w:numId w:val="612"/>
        </w:numPr>
        <w:spacing w:before="0" w:beforeAutospacing="0" w:after="0" w:afterAutospacing="0"/>
      </w:pPr>
      <w:r>
        <w:t>物体或景观特征投射到车道上，形成大面积阴影。</w:t>
      </w:r>
    </w:p>
    <w:p w14:paraId="474F899B" w14:textId="77777777" w:rsidR="00E876E0" w:rsidRDefault="00000000">
      <w:pPr>
        <w:pStyle w:val="a6"/>
        <w:numPr>
          <w:ilvl w:val="1"/>
          <w:numId w:val="612"/>
        </w:numPr>
        <w:spacing w:before="0" w:beforeAutospacing="0" w:after="0" w:afterAutospacing="0"/>
      </w:pPr>
      <w:r>
        <w:t>自车或前方目标处于弯道中。</w:t>
      </w:r>
    </w:p>
    <w:p w14:paraId="515EDA92" w14:textId="77777777" w:rsidR="00E876E0" w:rsidRDefault="00000000">
      <w:pPr>
        <w:pStyle w:val="a6"/>
        <w:numPr>
          <w:ilvl w:val="1"/>
          <w:numId w:val="612"/>
        </w:numPr>
        <w:spacing w:before="0" w:beforeAutospacing="0" w:after="0" w:afterAutospacing="0"/>
      </w:pPr>
      <w:r>
        <w:t>自车处于路口。</w:t>
      </w:r>
    </w:p>
    <w:p w14:paraId="3EF3F605" w14:textId="77777777" w:rsidR="00E876E0" w:rsidRDefault="00000000">
      <w:pPr>
        <w:pStyle w:val="a6"/>
        <w:numPr>
          <w:ilvl w:val="1"/>
          <w:numId w:val="612"/>
        </w:numPr>
        <w:spacing w:before="0" w:beforeAutospacing="0" w:after="0" w:afterAutospacing="0"/>
      </w:pPr>
      <w:r>
        <w:t>自车偏离撞向逆向车道的栅栏、水马等障碍物。</w:t>
      </w:r>
    </w:p>
    <w:p w14:paraId="3031F5A2" w14:textId="77777777" w:rsidR="00E876E0" w:rsidRDefault="00000000">
      <w:pPr>
        <w:pStyle w:val="a6"/>
        <w:numPr>
          <w:ilvl w:val="1"/>
          <w:numId w:val="612"/>
        </w:numPr>
        <w:spacing w:before="0" w:beforeAutospacing="0" w:after="0" w:afterAutospacing="0"/>
      </w:pPr>
      <w:r>
        <w:t>车辆转向系统发生故障。</w:t>
      </w:r>
    </w:p>
    <w:p w14:paraId="07A91D33" w14:textId="77777777" w:rsidR="00E876E0" w:rsidRDefault="00000000">
      <w:pPr>
        <w:pStyle w:val="a6"/>
        <w:numPr>
          <w:ilvl w:val="1"/>
          <w:numId w:val="612"/>
        </w:numPr>
        <w:spacing w:before="0" w:beforeAutospacing="0" w:after="0" w:afterAutospacing="0"/>
      </w:pPr>
      <w:hyperlink r:id="rId469" w:tgtFrame="_parent" w:history="1">
        <w:r>
          <w:rPr>
            <w:rStyle w:val="a5"/>
            <w:color w:val="0A59F7"/>
            <w:u w:val="none"/>
          </w:rPr>
          <w:t>ADS 通用局限性</w:t>
        </w:r>
      </w:hyperlink>
      <w:r>
        <w:t>中提到的场景。</w:t>
      </w:r>
    </w:p>
    <w:p w14:paraId="7DD1DCBB" w14:textId="77777777" w:rsidR="00E876E0" w:rsidRDefault="00000000">
      <w:pPr>
        <w:pStyle w:val="a6"/>
        <w:numPr>
          <w:ilvl w:val="1"/>
          <w:numId w:val="612"/>
        </w:numPr>
        <w:spacing w:before="0" w:beforeAutospacing="0" w:after="0" w:afterAutospacing="0"/>
      </w:pPr>
      <w:r>
        <w:t>ADS 发生故障或需要维修。</w:t>
      </w:r>
    </w:p>
    <w:p w14:paraId="770DDC67" w14:textId="77777777" w:rsidR="00E876E0" w:rsidRDefault="00000000">
      <w:pPr>
        <w:pStyle w:val="a6"/>
        <w:numPr>
          <w:ilvl w:val="0"/>
          <w:numId w:val="612"/>
        </w:numPr>
        <w:spacing w:before="0" w:beforeAutospacing="0" w:after="0" w:afterAutospacing="0"/>
      </w:pPr>
      <w:r>
        <w:t>遇到（但不限于）以下场景时，系统可能因侧前/后方遮挡或侧前/后方目标类型、位置、出现时机等多种因素影响而漏检、误检或未及时检出障碍物，导致系统未警告与转向或不及时警告与转向：</w:t>
      </w:r>
    </w:p>
    <w:p w14:paraId="69CD5FF7" w14:textId="77777777" w:rsidR="00E876E0" w:rsidRDefault="00000000">
      <w:pPr>
        <w:pStyle w:val="a6"/>
        <w:numPr>
          <w:ilvl w:val="1"/>
          <w:numId w:val="612"/>
        </w:numPr>
        <w:spacing w:before="0" w:beforeAutospacing="0" w:after="0" w:afterAutospacing="0"/>
      </w:pPr>
      <w:r>
        <w:t>自车侧前/后方存在车辆、行人、两轮车等，遮挡自车雷达或摄像头的探测区域。</w:t>
      </w:r>
    </w:p>
    <w:p w14:paraId="06E76D03" w14:textId="77777777" w:rsidR="00E876E0" w:rsidRDefault="00000000">
      <w:pPr>
        <w:pStyle w:val="a6"/>
        <w:numPr>
          <w:ilvl w:val="1"/>
          <w:numId w:val="612"/>
        </w:numPr>
        <w:spacing w:before="0" w:beforeAutospacing="0" w:after="0" w:afterAutospacing="0"/>
      </w:pPr>
      <w:r>
        <w:t>自车侧前/后方存在被遮挡、或障碍物与前方视线环境的光线对比不强烈等导致障碍物识别不清晰、不准确、不完整的情况。</w:t>
      </w:r>
    </w:p>
    <w:p w14:paraId="774DBD3D" w14:textId="77777777" w:rsidR="00E876E0" w:rsidRDefault="00000000">
      <w:pPr>
        <w:pStyle w:val="a6"/>
        <w:numPr>
          <w:ilvl w:val="1"/>
          <w:numId w:val="612"/>
        </w:numPr>
        <w:spacing w:before="0" w:beforeAutospacing="0" w:after="0" w:afterAutospacing="0"/>
      </w:pPr>
      <w:r>
        <w:t>自车或侧前/后方目标处于弯道中。</w:t>
      </w:r>
    </w:p>
    <w:p w14:paraId="7C61D35A" w14:textId="77777777" w:rsidR="00E876E0" w:rsidRDefault="00000000">
      <w:pPr>
        <w:pStyle w:val="a6"/>
        <w:numPr>
          <w:ilvl w:val="1"/>
          <w:numId w:val="612"/>
        </w:numPr>
        <w:spacing w:before="0" w:beforeAutospacing="0" w:after="0" w:afterAutospacing="0"/>
      </w:pPr>
      <w:r>
        <w:t>自车侧前/后方存在需自车变道后才能探测到的目标。</w:t>
      </w:r>
    </w:p>
    <w:p w14:paraId="4FF6302F" w14:textId="77777777" w:rsidR="00E876E0" w:rsidRDefault="00000000">
      <w:pPr>
        <w:pStyle w:val="a6"/>
        <w:numPr>
          <w:ilvl w:val="1"/>
          <w:numId w:val="612"/>
        </w:numPr>
        <w:spacing w:before="0" w:beforeAutospacing="0" w:after="0" w:afterAutospacing="0"/>
      </w:pPr>
      <w:r>
        <w:t>自车侧前/后方的栅栏、水马等障碍物目标过小导致监测不清晰、不准确、不完整的情况。</w:t>
      </w:r>
    </w:p>
    <w:p w14:paraId="32A36B18" w14:textId="77777777" w:rsidR="00E876E0" w:rsidRDefault="00000000">
      <w:pPr>
        <w:pStyle w:val="a6"/>
        <w:numPr>
          <w:ilvl w:val="1"/>
          <w:numId w:val="612"/>
        </w:numPr>
        <w:spacing w:before="0" w:beforeAutospacing="0" w:after="0" w:afterAutospacing="0"/>
      </w:pPr>
      <w:r>
        <w:t>其他超出自车雷达或摄像头检测条件和范围的情形。</w:t>
      </w:r>
    </w:p>
    <w:p w14:paraId="42504066" w14:textId="77777777" w:rsidR="00E876E0" w:rsidRDefault="00000000">
      <w:pPr>
        <w:pStyle w:val="a6"/>
        <w:numPr>
          <w:ilvl w:val="0"/>
          <w:numId w:val="612"/>
        </w:numPr>
        <w:spacing w:before="0" w:beforeAutospacing="0" w:after="0" w:afterAutospacing="0"/>
      </w:pPr>
      <w:r>
        <w:t>遇到（但不限于）以下场景时，系统可能不会触发紧急车道保持。</w:t>
      </w:r>
    </w:p>
    <w:p w14:paraId="1BC36A3D" w14:textId="77777777" w:rsidR="00E876E0" w:rsidRDefault="00000000">
      <w:pPr>
        <w:pStyle w:val="a6"/>
        <w:numPr>
          <w:ilvl w:val="1"/>
          <w:numId w:val="612"/>
        </w:numPr>
        <w:spacing w:before="0" w:beforeAutospacing="0" w:after="0" w:afterAutospacing="0"/>
      </w:pPr>
      <w:r>
        <w:t>自车前方车道内车辆急减速。</w:t>
      </w:r>
    </w:p>
    <w:p w14:paraId="32CF7031" w14:textId="77777777" w:rsidR="00E876E0" w:rsidRDefault="00000000">
      <w:pPr>
        <w:pStyle w:val="a6"/>
        <w:numPr>
          <w:ilvl w:val="1"/>
          <w:numId w:val="612"/>
        </w:numPr>
        <w:spacing w:before="0" w:beforeAutospacing="0" w:after="0" w:afterAutospacing="0"/>
      </w:pPr>
      <w:r>
        <w:t>有车辆快速入侵自车车道。</w:t>
      </w:r>
    </w:p>
    <w:p w14:paraId="5B0FCCF5" w14:textId="77777777" w:rsidR="00E876E0" w:rsidRDefault="00000000">
      <w:pPr>
        <w:pStyle w:val="a6"/>
        <w:numPr>
          <w:ilvl w:val="1"/>
          <w:numId w:val="612"/>
        </w:numPr>
        <w:spacing w:before="0" w:beforeAutospacing="0" w:after="0" w:afterAutospacing="0"/>
      </w:pPr>
      <w:r>
        <w:t>自车车道内存在静止障碍物。</w:t>
      </w:r>
    </w:p>
    <w:p w14:paraId="0836C5F3" w14:textId="77777777" w:rsidR="00E876E0" w:rsidRDefault="00000000">
      <w:pPr>
        <w:pStyle w:val="a6"/>
        <w:numPr>
          <w:ilvl w:val="0"/>
          <w:numId w:val="612"/>
        </w:numPr>
        <w:spacing w:before="0" w:beforeAutospacing="0" w:after="0" w:afterAutospacing="0"/>
      </w:pPr>
      <w:r>
        <w:t>遇到（但不限于）以下场景时，系统可能因道路湿滑、自车侧向偏离速度过大、驾驶员抵抗方向盘等原因无法及时纠偏，例如：</w:t>
      </w:r>
    </w:p>
    <w:p w14:paraId="3854A0D1" w14:textId="77777777" w:rsidR="00E876E0" w:rsidRDefault="00000000">
      <w:pPr>
        <w:pStyle w:val="a6"/>
        <w:numPr>
          <w:ilvl w:val="1"/>
          <w:numId w:val="612"/>
        </w:numPr>
        <w:spacing w:before="0" w:beforeAutospacing="0" w:after="0" w:afterAutospacing="0"/>
      </w:pPr>
      <w:r>
        <w:t>道路状况不佳，例如洒水车作业后或雨雪后路面湿滑等。</w:t>
      </w:r>
    </w:p>
    <w:p w14:paraId="21AA4BD8" w14:textId="77777777" w:rsidR="00E876E0" w:rsidRDefault="00000000">
      <w:pPr>
        <w:pStyle w:val="a6"/>
        <w:numPr>
          <w:ilvl w:val="1"/>
          <w:numId w:val="612"/>
        </w:numPr>
        <w:spacing w:before="0" w:beforeAutospacing="0" w:after="0" w:afterAutospacing="0"/>
      </w:pPr>
      <w:r>
        <w:t>自车侧向偏离速度过大或过小。</w:t>
      </w:r>
    </w:p>
    <w:p w14:paraId="1D2C4FC0" w14:textId="77777777" w:rsidR="00E876E0" w:rsidRDefault="00000000">
      <w:pPr>
        <w:pStyle w:val="a6"/>
        <w:numPr>
          <w:ilvl w:val="1"/>
          <w:numId w:val="612"/>
        </w:numPr>
        <w:spacing w:before="0" w:beforeAutospacing="0" w:after="0" w:afterAutospacing="0"/>
      </w:pPr>
      <w:r>
        <w:t>车辆处于急转弯路段。</w:t>
      </w:r>
    </w:p>
    <w:p w14:paraId="47FC27A8" w14:textId="77777777" w:rsidR="00E876E0" w:rsidRDefault="00000000">
      <w:pPr>
        <w:pStyle w:val="a6"/>
        <w:numPr>
          <w:ilvl w:val="1"/>
          <w:numId w:val="612"/>
        </w:numPr>
        <w:spacing w:before="0" w:beforeAutospacing="0" w:after="0" w:afterAutospacing="0"/>
      </w:pPr>
      <w:r>
        <w:t>驾驶员有抵抗方向盘的动作。</w:t>
      </w:r>
    </w:p>
    <w:p w14:paraId="2F8A26A2" w14:textId="77777777" w:rsidR="00E876E0" w:rsidRDefault="00000000">
      <w:pPr>
        <w:pStyle w:val="a6"/>
        <w:numPr>
          <w:ilvl w:val="1"/>
          <w:numId w:val="612"/>
        </w:numPr>
        <w:spacing w:before="0" w:beforeAutospacing="0" w:after="0" w:afterAutospacing="0"/>
      </w:pPr>
      <w:r>
        <w:t>其他影响或降低车辆转向性能的情形。</w:t>
      </w:r>
    </w:p>
    <w:p w14:paraId="61F8DD15" w14:textId="77777777" w:rsidR="00E876E0" w:rsidRDefault="00000000">
      <w:pPr>
        <w:pStyle w:val="a6"/>
        <w:numPr>
          <w:ilvl w:val="0"/>
          <w:numId w:val="613"/>
        </w:numPr>
        <w:spacing w:before="0" w:beforeAutospacing="0" w:after="0" w:afterAutospacing="0"/>
      </w:pPr>
      <w:r>
        <w:lastRenderedPageBreak/>
        <w:t>紧急车道保持辅助只会在车辆偏离车道时辅助纠正车辆回到原车道，无法持续辅助驾驶员控制车辆保持在车道中央区域行驶。</w:t>
      </w:r>
    </w:p>
    <w:p w14:paraId="23464C5E" w14:textId="77777777" w:rsidR="00E876E0" w:rsidRDefault="00000000">
      <w:pPr>
        <w:pStyle w:val="a6"/>
        <w:numPr>
          <w:ilvl w:val="0"/>
          <w:numId w:val="613"/>
        </w:numPr>
        <w:spacing w:before="0" w:beforeAutospacing="0" w:after="0" w:afterAutospacing="0"/>
      </w:pPr>
      <w:r>
        <w:t>紧急车道保持辅助的纠偏干预为最低限度的转向操作。切勿过度依赖紧急车道保持辅助功能来避免侧面碰撞。</w:t>
      </w:r>
    </w:p>
    <w:p w14:paraId="5AEC6E8A" w14:textId="77777777" w:rsidR="00E876E0" w:rsidRDefault="00000000">
      <w:pPr>
        <w:pStyle w:val="a6"/>
        <w:numPr>
          <w:ilvl w:val="0"/>
          <w:numId w:val="613"/>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3B598D68" w14:textId="77777777" w:rsidR="00E876E0" w:rsidRDefault="00000000" w:rsidP="00406E15">
      <w:pPr>
        <w:pStyle w:val="3"/>
      </w:pPr>
      <w:r>
        <w:rPr>
          <w:rFonts w:hint="eastAsia"/>
        </w:rPr>
        <w:t>盲区监测预警（BSD）</w:t>
      </w:r>
    </w:p>
    <w:p w14:paraId="7592B07C" w14:textId="77777777" w:rsidR="00E876E0" w:rsidRDefault="00000000">
      <w:pPr>
        <w:pStyle w:val="a6"/>
        <w:rPr>
          <w:rFonts w:ascii="微软雅黑" w:eastAsia="微软雅黑" w:hAnsi="微软雅黑"/>
        </w:rPr>
      </w:pPr>
      <w:r>
        <w:rPr>
          <w:rFonts w:ascii="微软雅黑" w:eastAsia="微软雅黑" w:hAnsi="微软雅黑" w:hint="eastAsia"/>
        </w:rPr>
        <w:t>在检测到驾驶员视觉盲区内的目标时发出风险预警提示，提醒驾驶员注意安全驾驶。盲区监测预警默认开启。</w:t>
      </w:r>
    </w:p>
    <w:p w14:paraId="17897FDB" w14:textId="77777777" w:rsidR="00E876E0" w:rsidRDefault="00000000">
      <w:pPr>
        <w:pStyle w:val="5"/>
      </w:pPr>
      <w:r>
        <w:t>功能介绍</w:t>
      </w:r>
    </w:p>
    <w:p w14:paraId="10FAC350" w14:textId="77777777" w:rsidR="00E876E0" w:rsidRDefault="00000000">
      <w:pPr>
        <w:pStyle w:val="a6"/>
      </w:pPr>
      <w:r>
        <w:rPr>
          <w:noProof/>
        </w:rPr>
        <w:drawing>
          <wp:inline distT="0" distB="0" distL="0" distR="0" wp14:anchorId="577A2602" wp14:editId="04110833">
            <wp:extent cx="5274310" cy="1977390"/>
            <wp:effectExtent l="0" t="0" r="2540" b="3810"/>
            <wp:docPr id="1701" name="图片 170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 name="图片 1701" descr=" "/>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7F2383DD" w14:textId="75DE5597" w:rsidR="00E876E0" w:rsidRDefault="00FE1823">
      <w:pPr>
        <w:pStyle w:val="disclaimer"/>
      </w:pPr>
      <w:r>
        <w:t xml:space="preserve"> </w:t>
      </w:r>
    </w:p>
    <w:p w14:paraId="1086B125" w14:textId="77777777" w:rsidR="00E876E0" w:rsidRDefault="00000000">
      <w:pPr>
        <w:pStyle w:val="a6"/>
      </w:pPr>
      <w:r>
        <w:t>盲区监测预警（BSD）系统利用雷达和摄像头等传感器检测车辆左右两侧后方驾驶员盲区内的目标（车辆、两轮车）。当车辆以约 10km/h~150km/h 的速度行驶时，盲区监测预警系统会在检测到盲区内存在目标时，点亮目标侧外后视镜上的报警灯；如果此时驾驶员拨动转向灯拨杆，则该报警灯（目标侧外后视镜上的报警灯）长亮，同时在仪表屏上将风险目标红色高亮显示，并可选发出提示音，提醒驾驶员有碰撞危险。</w:t>
      </w:r>
    </w:p>
    <w:p w14:paraId="1A4695A9" w14:textId="77777777" w:rsidR="00E876E0" w:rsidRDefault="00000000">
      <w:pPr>
        <w:pStyle w:val="5"/>
      </w:pPr>
      <w:r>
        <w:t>提示</w:t>
      </w:r>
    </w:p>
    <w:p w14:paraId="20E8373C" w14:textId="77777777" w:rsidR="00E876E0" w:rsidRDefault="00000000">
      <w:pPr>
        <w:pStyle w:val="a6"/>
      </w:pPr>
      <w:r>
        <w:t>请勿在外后视镜镜片上粘贴任何物体，以免影响正常使用盲区监测预警功能。</w:t>
      </w:r>
    </w:p>
    <w:p w14:paraId="079BAD2D" w14:textId="77777777" w:rsidR="00E876E0" w:rsidRDefault="00000000">
      <w:pPr>
        <w:pStyle w:val="5"/>
      </w:pPr>
      <w:r>
        <w:t>功能设置</w:t>
      </w:r>
    </w:p>
    <w:p w14:paraId="7A4F498C" w14:textId="77777777" w:rsidR="00E876E0" w:rsidRDefault="00000000">
      <w:pPr>
        <w:pStyle w:val="5"/>
      </w:pPr>
      <w:r>
        <w:lastRenderedPageBreak/>
        <w:t>方法</w:t>
      </w:r>
    </w:p>
    <w:p w14:paraId="4EC57486" w14:textId="77777777" w:rsidR="00E876E0" w:rsidRDefault="00000000">
      <w:r>
        <w:t>在中控屏进入</w:t>
      </w:r>
      <w:r>
        <w:rPr>
          <w:rStyle w:val="a7"/>
        </w:rPr>
        <w:t>华为智驾 ＞  ＞ 辅助驾驶 ＞ 主动安全</w:t>
      </w:r>
      <w:r>
        <w:t>，设置</w:t>
      </w:r>
      <w:r>
        <w:rPr>
          <w:rStyle w:val="a7"/>
        </w:rPr>
        <w:t>盲区监测预警</w:t>
      </w:r>
      <w:r>
        <w:t>参数。</w:t>
      </w:r>
    </w:p>
    <w:p w14:paraId="08140B7B" w14:textId="77777777" w:rsidR="00E876E0" w:rsidRDefault="00000000">
      <w:pPr>
        <w:pStyle w:val="a6"/>
        <w:numPr>
          <w:ilvl w:val="0"/>
          <w:numId w:val="614"/>
        </w:numPr>
        <w:spacing w:before="0" w:beforeAutospacing="0" w:after="0" w:afterAutospacing="0"/>
      </w:pPr>
      <w:r>
        <w:t>关：关闭盲区监测。</w:t>
      </w:r>
    </w:p>
    <w:p w14:paraId="04091626" w14:textId="77777777" w:rsidR="00E876E0" w:rsidRDefault="00000000">
      <w:pPr>
        <w:pStyle w:val="a6"/>
        <w:numPr>
          <w:ilvl w:val="0"/>
          <w:numId w:val="614"/>
        </w:numPr>
        <w:spacing w:before="0" w:beforeAutospacing="0" w:after="0" w:afterAutospacing="0"/>
      </w:pPr>
      <w:r>
        <w:t>报警灯：开启盲区监测预警，通过报警灯的方式提示盲区风险。</w:t>
      </w:r>
    </w:p>
    <w:p w14:paraId="6BA36693" w14:textId="77777777" w:rsidR="00E876E0" w:rsidRDefault="00000000">
      <w:pPr>
        <w:pStyle w:val="a6"/>
        <w:numPr>
          <w:ilvl w:val="0"/>
          <w:numId w:val="614"/>
        </w:numPr>
        <w:spacing w:before="0" w:beforeAutospacing="0" w:after="0" w:afterAutospacing="0"/>
      </w:pPr>
      <w:r>
        <w:t>报警灯+提示音：开启盲区监测预警，在报警灯提示的基础上，如果驾驶员在存在盲区风险时拨动转向灯拨杆，座舱会发出提示音提醒。</w:t>
      </w:r>
    </w:p>
    <w:p w14:paraId="76A30D22" w14:textId="77777777" w:rsidR="00E876E0" w:rsidRDefault="00000000">
      <w:pPr>
        <w:pStyle w:val="5"/>
      </w:pPr>
      <w:r>
        <w:t>局限性</w:t>
      </w:r>
    </w:p>
    <w:p w14:paraId="683BDBBE" w14:textId="77777777" w:rsidR="00E876E0" w:rsidRDefault="00000000">
      <w:pPr>
        <w:pStyle w:val="a6"/>
        <w:numPr>
          <w:ilvl w:val="0"/>
          <w:numId w:val="615"/>
        </w:numPr>
        <w:spacing w:before="0" w:beforeAutospacing="0" w:after="0" w:afterAutospacing="0"/>
      </w:pPr>
      <w:r>
        <w:t>盲区监测预警是一项驾驶辅助功能，无法应对所有交通，天气和道路状况。</w:t>
      </w:r>
    </w:p>
    <w:p w14:paraId="5B69F4BE" w14:textId="77777777" w:rsidR="00E876E0" w:rsidRDefault="00000000">
      <w:pPr>
        <w:pStyle w:val="a6"/>
        <w:numPr>
          <w:ilvl w:val="0"/>
          <w:numId w:val="615"/>
        </w:numPr>
        <w:spacing w:before="0" w:beforeAutospacing="0" w:after="0" w:afterAutospacing="0"/>
      </w:pPr>
      <w:r>
        <w:t>遇到（但不限于）以下场景时，盲区监测预警及其相关功能可能不当工作或退出。</w:t>
      </w:r>
    </w:p>
    <w:p w14:paraId="0ADF0C5F" w14:textId="77777777" w:rsidR="00E876E0" w:rsidRDefault="00000000">
      <w:pPr>
        <w:pStyle w:val="a6"/>
        <w:numPr>
          <w:ilvl w:val="1"/>
          <w:numId w:val="615"/>
        </w:numPr>
        <w:spacing w:before="0" w:beforeAutospacing="0" w:after="0" w:afterAutospacing="0"/>
      </w:pPr>
      <w:r>
        <w:t>车辆行驶在急转弯路段。</w:t>
      </w:r>
    </w:p>
    <w:p w14:paraId="29EA48D8" w14:textId="77777777" w:rsidR="00E876E0" w:rsidRDefault="00000000">
      <w:pPr>
        <w:pStyle w:val="a6"/>
        <w:numPr>
          <w:ilvl w:val="1"/>
          <w:numId w:val="615"/>
        </w:numPr>
        <w:spacing w:before="0" w:beforeAutospacing="0" w:after="0" w:afterAutospacing="0"/>
      </w:pPr>
      <w:r>
        <w:t>车辆行驶速度低于 10km/h。</w:t>
      </w:r>
    </w:p>
    <w:p w14:paraId="1BF94004" w14:textId="77777777" w:rsidR="00E876E0" w:rsidRDefault="00000000">
      <w:pPr>
        <w:pStyle w:val="a6"/>
        <w:numPr>
          <w:ilvl w:val="1"/>
          <w:numId w:val="615"/>
        </w:numPr>
        <w:spacing w:before="0" w:beforeAutospacing="0" w:after="0" w:afterAutospacing="0"/>
      </w:pPr>
      <w:r>
        <w:t>自车正在超越前车或会车。</w:t>
      </w:r>
    </w:p>
    <w:p w14:paraId="4419A01C" w14:textId="77777777" w:rsidR="00E876E0" w:rsidRDefault="00000000">
      <w:pPr>
        <w:pStyle w:val="a6"/>
        <w:numPr>
          <w:ilvl w:val="1"/>
          <w:numId w:val="615"/>
        </w:numPr>
        <w:spacing w:before="0" w:beforeAutospacing="0" w:after="0" w:afterAutospacing="0"/>
      </w:pPr>
      <w:hyperlink r:id="rId471" w:tgtFrame="_parent" w:history="1">
        <w:r>
          <w:rPr>
            <w:rStyle w:val="a5"/>
            <w:color w:val="0A59F7"/>
            <w:u w:val="none"/>
          </w:rPr>
          <w:t>ADS 通用局限性</w:t>
        </w:r>
      </w:hyperlink>
      <w:r>
        <w:t>中提到的场景。</w:t>
      </w:r>
    </w:p>
    <w:p w14:paraId="26203707" w14:textId="77777777" w:rsidR="00E876E0" w:rsidRDefault="00000000">
      <w:pPr>
        <w:pStyle w:val="a6"/>
        <w:numPr>
          <w:ilvl w:val="1"/>
          <w:numId w:val="615"/>
        </w:numPr>
        <w:spacing w:before="0" w:beforeAutospacing="0" w:after="0" w:afterAutospacing="0"/>
      </w:pPr>
      <w:r>
        <w:t>ADS 发生故障或需要维修。</w:t>
      </w:r>
    </w:p>
    <w:p w14:paraId="3CEBCDC0" w14:textId="77777777" w:rsidR="00E876E0" w:rsidRDefault="00000000">
      <w:pPr>
        <w:pStyle w:val="a6"/>
        <w:numPr>
          <w:ilvl w:val="0"/>
          <w:numId w:val="616"/>
        </w:numPr>
        <w:spacing w:before="0" w:beforeAutospacing="0" w:after="0" w:afterAutospacing="0"/>
      </w:pPr>
      <w:r>
        <w:t>在盲区监测预警系统发出预警时，驾驶员应避免向预警侧车道进行变道。驾驶员应确保始终以安全方式变更车道。</w:t>
      </w:r>
    </w:p>
    <w:p w14:paraId="3D412028" w14:textId="77777777" w:rsidR="00E876E0" w:rsidRDefault="00000000">
      <w:pPr>
        <w:pStyle w:val="a6"/>
        <w:numPr>
          <w:ilvl w:val="0"/>
          <w:numId w:val="616"/>
        </w:numPr>
        <w:spacing w:before="0" w:beforeAutospacing="0" w:after="0" w:afterAutospacing="0"/>
      </w:pPr>
      <w:r>
        <w:t>盲区监测预警不能取代内外后视镜的作用。</w:t>
      </w:r>
    </w:p>
    <w:p w14:paraId="067B7D78" w14:textId="77777777" w:rsidR="00E876E0" w:rsidRDefault="00000000">
      <w:pPr>
        <w:pStyle w:val="a6"/>
        <w:numPr>
          <w:ilvl w:val="0"/>
          <w:numId w:val="616"/>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4A891D64" w14:textId="77777777" w:rsidR="00E876E0" w:rsidRDefault="00000000" w:rsidP="00406E15">
      <w:pPr>
        <w:pStyle w:val="3"/>
      </w:pPr>
      <w:r>
        <w:rPr>
          <w:rFonts w:hint="eastAsia"/>
        </w:rPr>
        <w:t>开门预警（DOW）</w:t>
      </w:r>
    </w:p>
    <w:p w14:paraId="09395308" w14:textId="77777777" w:rsidR="00E876E0" w:rsidRDefault="00000000">
      <w:pPr>
        <w:pStyle w:val="a6"/>
        <w:rPr>
          <w:rFonts w:ascii="微软雅黑" w:eastAsia="微软雅黑" w:hAnsi="微软雅黑"/>
        </w:rPr>
      </w:pPr>
      <w:r>
        <w:rPr>
          <w:rFonts w:ascii="微软雅黑" w:eastAsia="微软雅黑" w:hAnsi="微软雅黑" w:hint="eastAsia"/>
        </w:rPr>
        <w:t>在检测到打开车门存在碰撞风险时发出预警，提醒驾驶员注意碰撞风险，提高安全性。开门预警默认开启。</w:t>
      </w:r>
    </w:p>
    <w:p w14:paraId="77331B3E" w14:textId="77777777" w:rsidR="00E876E0" w:rsidRDefault="00000000">
      <w:pPr>
        <w:pStyle w:val="5"/>
      </w:pPr>
      <w:r>
        <w:t>功能介绍</w:t>
      </w:r>
    </w:p>
    <w:p w14:paraId="7EA90258" w14:textId="77777777" w:rsidR="00E876E0" w:rsidRDefault="00000000">
      <w:pPr>
        <w:pStyle w:val="a6"/>
      </w:pPr>
      <w:r>
        <w:rPr>
          <w:noProof/>
        </w:rPr>
        <w:lastRenderedPageBreak/>
        <w:drawing>
          <wp:inline distT="0" distB="0" distL="0" distR="0" wp14:anchorId="1C744E77" wp14:editId="34F2FF14">
            <wp:extent cx="5274310" cy="1977390"/>
            <wp:effectExtent l="0" t="0" r="2540" b="3810"/>
            <wp:docPr id="1706" name="图片 170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 name="图片 1706" descr=" "/>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34CBEEAB" w14:textId="588F355B" w:rsidR="00E876E0" w:rsidRDefault="00FE1823">
      <w:pPr>
        <w:pStyle w:val="disclaimer"/>
      </w:pPr>
      <w:r>
        <w:t xml:space="preserve"> </w:t>
      </w:r>
    </w:p>
    <w:p w14:paraId="0E8FE3FA" w14:textId="77777777" w:rsidR="00E876E0" w:rsidRDefault="00000000">
      <w:pPr>
        <w:pStyle w:val="a6"/>
      </w:pPr>
      <w:r>
        <w:t>开门预警（DOW）系统通过雷达等传感器检测自车左右两侧后方的目标（车辆、两轮车）。当车辆在上电状态下静止或以约 5km/h 以下速度缓慢行驶时，开门预警系统会在检测到自车开门有碰撞风险时，点亮目标侧外后视镜上的报警灯，该报警灯将保持长亮状态，直至开门预警解除，以提醒驾驶人员注意风险；如果此时驾乘人员打开相应车门，则相应侧的外后视镜报警灯点亮，车外危险报警灯闪烁，伴有提示音，提醒驾乘人员注意碰撞风险。</w:t>
      </w:r>
    </w:p>
    <w:p w14:paraId="412996BB" w14:textId="77777777" w:rsidR="00E876E0" w:rsidRDefault="00000000">
      <w:pPr>
        <w:pStyle w:val="5"/>
      </w:pPr>
      <w:r>
        <w:t>提示</w:t>
      </w:r>
    </w:p>
    <w:p w14:paraId="73886483" w14:textId="77777777" w:rsidR="00E876E0" w:rsidRDefault="00000000">
      <w:pPr>
        <w:pStyle w:val="a6"/>
      </w:pPr>
      <w:r>
        <w:t>请勿在外后视镜镜片上黏贴任何物体，以免影响正常使用开门预警功能。</w:t>
      </w:r>
    </w:p>
    <w:p w14:paraId="5284FAF6" w14:textId="77777777" w:rsidR="00E876E0" w:rsidRDefault="00000000">
      <w:pPr>
        <w:pStyle w:val="5"/>
      </w:pPr>
      <w:r>
        <w:t>功能设置</w:t>
      </w:r>
    </w:p>
    <w:p w14:paraId="529C957E" w14:textId="77777777" w:rsidR="00E876E0" w:rsidRDefault="00000000">
      <w:pPr>
        <w:pStyle w:val="5"/>
      </w:pPr>
      <w:r>
        <w:t>方法</w:t>
      </w:r>
    </w:p>
    <w:p w14:paraId="5C1FF2B7" w14:textId="77777777" w:rsidR="00E876E0" w:rsidRDefault="00000000">
      <w:pPr>
        <w:pStyle w:val="a6"/>
        <w:spacing w:before="0" w:after="0"/>
      </w:pPr>
      <w:r>
        <w:t>在中控屏进入</w:t>
      </w:r>
      <w:r>
        <w:rPr>
          <w:rStyle w:val="a7"/>
        </w:rPr>
        <w:t>华为智驾 ＞  ＞ 辅助驾驶 ＞ 主动安全</w:t>
      </w:r>
      <w:r>
        <w:t>，开启或关闭的</w:t>
      </w:r>
      <w:r>
        <w:rPr>
          <w:rStyle w:val="a7"/>
        </w:rPr>
        <w:t>车门开启预警</w:t>
      </w:r>
      <w:r>
        <w:t>开关。</w:t>
      </w:r>
    </w:p>
    <w:p w14:paraId="50AF3E8E" w14:textId="77777777" w:rsidR="00E876E0" w:rsidRDefault="00000000">
      <w:pPr>
        <w:pStyle w:val="5"/>
      </w:pPr>
      <w:r>
        <w:t>局限性</w:t>
      </w:r>
    </w:p>
    <w:p w14:paraId="6DFFB2E3" w14:textId="77777777" w:rsidR="00E876E0" w:rsidRDefault="00000000">
      <w:pPr>
        <w:pStyle w:val="a6"/>
        <w:numPr>
          <w:ilvl w:val="0"/>
          <w:numId w:val="617"/>
        </w:numPr>
        <w:spacing w:before="0" w:beforeAutospacing="0" w:after="0" w:afterAutospacing="0"/>
      </w:pPr>
      <w:r>
        <w:t>开门预警是一项驾驶辅助功能，无法应对所有交通，天气和道路状况。</w:t>
      </w:r>
    </w:p>
    <w:p w14:paraId="057E9E7D" w14:textId="77777777" w:rsidR="00E876E0" w:rsidRDefault="00000000">
      <w:pPr>
        <w:pStyle w:val="a6"/>
        <w:numPr>
          <w:ilvl w:val="0"/>
          <w:numId w:val="617"/>
        </w:numPr>
        <w:spacing w:before="0" w:beforeAutospacing="0" w:after="0" w:afterAutospacing="0"/>
      </w:pPr>
      <w:r>
        <w:t>遇到（但不限于）以下场景时，开门预警及其相关功能可能不当工作或退出。</w:t>
      </w:r>
    </w:p>
    <w:p w14:paraId="6592C3CD" w14:textId="77777777" w:rsidR="00E876E0" w:rsidRDefault="00000000">
      <w:pPr>
        <w:pStyle w:val="a6"/>
        <w:numPr>
          <w:ilvl w:val="1"/>
          <w:numId w:val="617"/>
        </w:numPr>
        <w:spacing w:before="0" w:beforeAutospacing="0" w:after="0" w:afterAutospacing="0"/>
      </w:pPr>
      <w:r>
        <w:t>自车在转弯处或墙体旁等位置停留。</w:t>
      </w:r>
    </w:p>
    <w:p w14:paraId="4A6E779F" w14:textId="77777777" w:rsidR="00E876E0" w:rsidRDefault="00000000">
      <w:pPr>
        <w:pStyle w:val="a6"/>
        <w:numPr>
          <w:ilvl w:val="1"/>
          <w:numId w:val="617"/>
        </w:numPr>
        <w:spacing w:before="0" w:beforeAutospacing="0" w:after="0" w:afterAutospacing="0"/>
      </w:pPr>
      <w:r>
        <w:t>自车后方存在大型车辆，遮挡自车的雷达探测区域。</w:t>
      </w:r>
    </w:p>
    <w:p w14:paraId="0AEFFB09" w14:textId="77777777" w:rsidR="00E876E0" w:rsidRDefault="00000000">
      <w:pPr>
        <w:pStyle w:val="a6"/>
        <w:numPr>
          <w:ilvl w:val="1"/>
          <w:numId w:val="617"/>
        </w:numPr>
        <w:spacing w:before="0" w:beforeAutospacing="0" w:after="0" w:afterAutospacing="0"/>
      </w:pPr>
      <w:r>
        <w:t>存在较小的目标或缓慢移动的目标。</w:t>
      </w:r>
    </w:p>
    <w:p w14:paraId="337E4DCE" w14:textId="77777777" w:rsidR="00E876E0" w:rsidRDefault="00000000">
      <w:pPr>
        <w:pStyle w:val="a6"/>
        <w:numPr>
          <w:ilvl w:val="1"/>
          <w:numId w:val="617"/>
        </w:numPr>
        <w:spacing w:before="0" w:beforeAutospacing="0" w:after="0" w:afterAutospacing="0"/>
      </w:pPr>
      <w:r>
        <w:t>目标速度太快或有转向行为，例如目标车辆变道至自车正后方、其他车辆在自车正后方突然变道出现在检测区域中。</w:t>
      </w:r>
    </w:p>
    <w:p w14:paraId="0F7BA0E5" w14:textId="77777777" w:rsidR="00E876E0" w:rsidRDefault="00000000">
      <w:pPr>
        <w:pStyle w:val="a6"/>
        <w:numPr>
          <w:ilvl w:val="1"/>
          <w:numId w:val="617"/>
        </w:numPr>
        <w:spacing w:before="0" w:beforeAutospacing="0" w:after="0" w:afterAutospacing="0"/>
      </w:pPr>
      <w:hyperlink r:id="rId473" w:tgtFrame="_parent" w:history="1">
        <w:r>
          <w:rPr>
            <w:rStyle w:val="a5"/>
            <w:color w:val="0A59F7"/>
            <w:u w:val="none"/>
          </w:rPr>
          <w:t>ADS 通用局限性</w:t>
        </w:r>
      </w:hyperlink>
      <w:r>
        <w:t>中提到的场景。</w:t>
      </w:r>
    </w:p>
    <w:p w14:paraId="14D8287E" w14:textId="77777777" w:rsidR="00E876E0" w:rsidRDefault="00000000">
      <w:pPr>
        <w:pStyle w:val="a6"/>
        <w:numPr>
          <w:ilvl w:val="1"/>
          <w:numId w:val="617"/>
        </w:numPr>
        <w:spacing w:before="0" w:beforeAutospacing="0" w:after="0" w:afterAutospacing="0"/>
      </w:pPr>
      <w:r>
        <w:t>ADS 发生故障或需要维修。</w:t>
      </w:r>
    </w:p>
    <w:p w14:paraId="43961F33" w14:textId="77777777" w:rsidR="00E876E0" w:rsidRDefault="00000000">
      <w:pPr>
        <w:pStyle w:val="a6"/>
        <w:numPr>
          <w:ilvl w:val="0"/>
          <w:numId w:val="618"/>
        </w:numPr>
        <w:spacing w:before="0" w:beforeAutospacing="0" w:after="0" w:afterAutospacing="0"/>
      </w:pPr>
      <w:r>
        <w:t>开门预警系统不能透过其他车辆或障碍物探测到其后的物体。</w:t>
      </w:r>
    </w:p>
    <w:p w14:paraId="7137AE8F" w14:textId="77777777" w:rsidR="00E876E0" w:rsidRDefault="00000000">
      <w:pPr>
        <w:pStyle w:val="a6"/>
        <w:numPr>
          <w:ilvl w:val="0"/>
          <w:numId w:val="618"/>
        </w:numPr>
        <w:spacing w:before="0" w:beforeAutospacing="0" w:after="0" w:afterAutospacing="0"/>
      </w:pPr>
      <w:r>
        <w:lastRenderedPageBreak/>
        <w:t>开门预警不能取代内外后视镜的作用，不能取代驾乘人员的目视检查。开门下车前主动观察开门环境是驾乘人员保证人身安全最有效的措施和责任。</w:t>
      </w:r>
    </w:p>
    <w:p w14:paraId="00308549" w14:textId="77777777" w:rsidR="00E876E0" w:rsidRDefault="00000000">
      <w:pPr>
        <w:pStyle w:val="a6"/>
        <w:numPr>
          <w:ilvl w:val="0"/>
          <w:numId w:val="618"/>
        </w:numPr>
        <w:spacing w:before="0" w:beforeAutospacing="0" w:after="0" w:afterAutospacing="0"/>
      </w:pPr>
      <w:r>
        <w:t>开门预警系统可能会在不存在碰撞风险时发出预警。请保持警觉，时刻关注交通状态，以便预测是否需要采取任何措施。</w:t>
      </w:r>
    </w:p>
    <w:p w14:paraId="6075F332" w14:textId="77777777" w:rsidR="00E876E0" w:rsidRDefault="00000000">
      <w:pPr>
        <w:pStyle w:val="a6"/>
        <w:numPr>
          <w:ilvl w:val="0"/>
          <w:numId w:val="618"/>
        </w:numPr>
        <w:spacing w:before="0" w:beforeAutospacing="0" w:after="0" w:afterAutospacing="0"/>
      </w:pPr>
      <w:r>
        <w:t>开门预警系统仅能通过预警提示碰撞风险，不能避免碰撞事故。</w:t>
      </w:r>
    </w:p>
    <w:p w14:paraId="27FFAF6A" w14:textId="77777777" w:rsidR="00E876E0" w:rsidRDefault="00000000">
      <w:pPr>
        <w:pStyle w:val="a6"/>
        <w:numPr>
          <w:ilvl w:val="0"/>
          <w:numId w:val="618"/>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16F94D1A" w14:textId="77777777" w:rsidR="00E876E0" w:rsidRDefault="00000000" w:rsidP="00406E15">
      <w:pPr>
        <w:pStyle w:val="3"/>
      </w:pPr>
      <w:r>
        <w:rPr>
          <w:rFonts w:hint="eastAsia"/>
        </w:rPr>
        <w:t>侧向障碍物防碰撞（LOCP）</w:t>
      </w:r>
    </w:p>
    <w:p w14:paraId="750F9EE1"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在车辆存在与侧向成排水马、栅栏等障碍物碰撞的风险时，紧急辅助驾驶员转动方向盘以规避和减轻碰撞风险。侧向障碍物防碰撞默认开启，触发条件默认为</w:t>
      </w:r>
      <w:r>
        <w:rPr>
          <w:rStyle w:val="a7"/>
          <w:rFonts w:ascii="微软雅黑" w:eastAsia="微软雅黑" w:hAnsi="微软雅黑" w:hint="eastAsia"/>
        </w:rPr>
        <w:t>障碍物或实线</w:t>
      </w:r>
      <w:r>
        <w:rPr>
          <w:rFonts w:ascii="微软雅黑" w:eastAsia="微软雅黑" w:hAnsi="微软雅黑" w:hint="eastAsia"/>
        </w:rPr>
        <w:t>。</w:t>
      </w:r>
    </w:p>
    <w:p w14:paraId="734F2608" w14:textId="77777777" w:rsidR="00E876E0" w:rsidRDefault="00000000">
      <w:pPr>
        <w:pStyle w:val="5"/>
      </w:pPr>
      <w:r>
        <w:t>功能介绍</w:t>
      </w:r>
    </w:p>
    <w:p w14:paraId="3E72EA55" w14:textId="77777777" w:rsidR="00E876E0" w:rsidRDefault="00000000">
      <w:pPr>
        <w:pStyle w:val="a6"/>
      </w:pPr>
      <w:r>
        <w:t>侧向障碍物防碰撞（LOCP）系统利用摄像头等传感器识别周边行驶环境（侧向成排水马、成排锥桶、道路边沿、栅栏等），当车辆在非急弯路段上以约 30km/h~130km/h 的车速行驶，存在与侧向成排水马、成排锥桶、路沿边沿、栅栏等障碍物碰撞的风险时，侧向障碍物防碰撞系统会紧急辅助驾驶员短暂地转动方向盘，将车辆转向到原车道上，以规避和减轻碰撞风险。</w:t>
      </w:r>
    </w:p>
    <w:p w14:paraId="5994883C" w14:textId="77777777" w:rsidR="00E876E0" w:rsidRDefault="00000000">
      <w:pPr>
        <w:pStyle w:val="a6"/>
        <w:spacing w:before="0" w:after="0"/>
      </w:pPr>
      <w:r>
        <w:t>辅助车辆转向的同时，仪表显示屏上将风险侧的车道线红色高亮，同时风险目标红色高亮，参见</w:t>
      </w:r>
      <w:hyperlink r:id="rId474" w:tgtFrame="_parent" w:history="1">
        <w:r>
          <w:rPr>
            <w:rStyle w:val="a5"/>
            <w:color w:val="0A59F7"/>
          </w:rPr>
          <w:t>紧急车道保持辅助（ELKA）</w:t>
        </w:r>
      </w:hyperlink>
      <w:r>
        <w:t>。</w:t>
      </w:r>
    </w:p>
    <w:p w14:paraId="323B38F8" w14:textId="77777777" w:rsidR="00E876E0" w:rsidRDefault="00000000">
      <w:pPr>
        <w:pStyle w:val="a6"/>
      </w:pPr>
      <w:r>
        <w:t>如果驾驶员此时大力踩下制动踏板、加速踏板或转动方向盘，侧向障碍物防碰撞系统会自动退出。</w:t>
      </w:r>
    </w:p>
    <w:p w14:paraId="25054D66" w14:textId="77777777" w:rsidR="00E876E0" w:rsidRDefault="00000000">
      <w:pPr>
        <w:pStyle w:val="5"/>
      </w:pPr>
      <w:r>
        <w:t>提示</w:t>
      </w:r>
    </w:p>
    <w:p w14:paraId="57770A96" w14:textId="77777777" w:rsidR="00E876E0" w:rsidRDefault="00000000">
      <w:pPr>
        <w:pStyle w:val="a6"/>
      </w:pPr>
      <w:r>
        <w:t>如果可能出现前述风险，但回到原车道也可能出现新的碰撞风险（例如自车前方存在静止障碍物，回正车辆可能与前方障碍物碰撞时），则侧向障碍物防碰撞系统不会干预车辆行驶方向。</w:t>
      </w:r>
    </w:p>
    <w:p w14:paraId="0CDDEFBE" w14:textId="77777777" w:rsidR="00E876E0" w:rsidRDefault="00000000">
      <w:pPr>
        <w:pStyle w:val="5"/>
      </w:pPr>
      <w:r>
        <w:t>功能设置</w:t>
      </w:r>
    </w:p>
    <w:p w14:paraId="3942F7EF" w14:textId="77777777" w:rsidR="00E876E0" w:rsidRDefault="00000000">
      <w:pPr>
        <w:pStyle w:val="5"/>
      </w:pPr>
      <w:r>
        <w:t>方法</w:t>
      </w:r>
    </w:p>
    <w:p w14:paraId="592E503C" w14:textId="77777777" w:rsidR="00E876E0" w:rsidRDefault="00000000">
      <w:pPr>
        <w:pStyle w:val="a6"/>
        <w:spacing w:before="0" w:after="0"/>
      </w:pPr>
      <w:r>
        <w:lastRenderedPageBreak/>
        <w:t>本功能的控制开关与紧急车道保持辅助功能相同，设置方法请参阅</w:t>
      </w:r>
      <w:hyperlink r:id="rId475" w:tgtFrame="_parent" w:history="1">
        <w:r>
          <w:rPr>
            <w:rStyle w:val="a5"/>
            <w:color w:val="0A59F7"/>
          </w:rPr>
          <w:t>紧急车道保持辅助（ELKA）</w:t>
        </w:r>
      </w:hyperlink>
      <w:r>
        <w:t>。</w:t>
      </w:r>
    </w:p>
    <w:p w14:paraId="60C8E16A" w14:textId="77777777" w:rsidR="00E876E0" w:rsidRDefault="00000000">
      <w:pPr>
        <w:pStyle w:val="5"/>
      </w:pPr>
      <w:r>
        <w:t>局限性</w:t>
      </w:r>
    </w:p>
    <w:p w14:paraId="157C94A0" w14:textId="77777777" w:rsidR="00E876E0" w:rsidRDefault="00000000">
      <w:pPr>
        <w:pStyle w:val="a6"/>
        <w:numPr>
          <w:ilvl w:val="0"/>
          <w:numId w:val="619"/>
        </w:numPr>
        <w:spacing w:before="0" w:beforeAutospacing="0" w:after="0" w:afterAutospacing="0"/>
      </w:pPr>
      <w:r>
        <w:t>侧向障碍物防碰撞是一项驾驶辅助功能，无法应对所有交通，天气和道路状况。</w:t>
      </w:r>
    </w:p>
    <w:p w14:paraId="675E6DED" w14:textId="77777777" w:rsidR="00E876E0" w:rsidRDefault="00000000">
      <w:pPr>
        <w:pStyle w:val="a6"/>
        <w:numPr>
          <w:ilvl w:val="0"/>
          <w:numId w:val="619"/>
        </w:numPr>
        <w:spacing w:before="0" w:beforeAutospacing="0" w:after="0" w:afterAutospacing="0"/>
      </w:pPr>
      <w:r>
        <w:t>遇到（但不限于）以下场景时，侧向障碍物防碰撞及其相关功能可能不当工作或退出。</w:t>
      </w:r>
    </w:p>
    <w:p w14:paraId="2CAC18F5" w14:textId="77777777" w:rsidR="00E876E0" w:rsidRDefault="00000000">
      <w:pPr>
        <w:pStyle w:val="a6"/>
        <w:numPr>
          <w:ilvl w:val="1"/>
          <w:numId w:val="619"/>
        </w:numPr>
        <w:spacing w:before="0" w:beforeAutospacing="0" w:after="0" w:afterAutospacing="0"/>
      </w:pPr>
      <w:r>
        <w:t>驾驶员踩下加速踏板、制动踏板或大力转动方向盘。</w:t>
      </w:r>
    </w:p>
    <w:p w14:paraId="61462C25" w14:textId="77777777" w:rsidR="00E876E0" w:rsidRDefault="00000000">
      <w:pPr>
        <w:pStyle w:val="a6"/>
        <w:numPr>
          <w:ilvl w:val="1"/>
          <w:numId w:val="619"/>
        </w:numPr>
        <w:spacing w:before="0" w:beforeAutospacing="0" w:after="0" w:afterAutospacing="0"/>
      </w:pPr>
      <w:r>
        <w:t>自车前方存在大型车辆，遮挡自车雷达或摄像头的探测区域。</w:t>
      </w:r>
    </w:p>
    <w:p w14:paraId="5C1869AC" w14:textId="77777777" w:rsidR="00E876E0" w:rsidRDefault="00000000">
      <w:pPr>
        <w:pStyle w:val="a6"/>
        <w:numPr>
          <w:ilvl w:val="1"/>
          <w:numId w:val="619"/>
        </w:numPr>
        <w:spacing w:before="0" w:beforeAutospacing="0" w:after="0" w:afterAutospacing="0"/>
      </w:pPr>
      <w:r>
        <w:t>探测对象速度过快（例如突然有其他车辆快速移动或近距离移动到自车前方），导致紧急车道保持辅助系统无法及时转向。</w:t>
      </w:r>
    </w:p>
    <w:p w14:paraId="2F9ACA58" w14:textId="77777777" w:rsidR="00E876E0" w:rsidRDefault="00000000">
      <w:pPr>
        <w:pStyle w:val="a6"/>
        <w:numPr>
          <w:ilvl w:val="1"/>
          <w:numId w:val="619"/>
        </w:numPr>
        <w:spacing w:before="0" w:beforeAutospacing="0" w:after="0" w:afterAutospacing="0"/>
      </w:pPr>
      <w:r>
        <w:t>天气条件不佳，例如雨、雪、雾天等。</w:t>
      </w:r>
    </w:p>
    <w:p w14:paraId="60516A28" w14:textId="77777777" w:rsidR="00E876E0" w:rsidRDefault="00000000">
      <w:pPr>
        <w:pStyle w:val="a6"/>
        <w:numPr>
          <w:ilvl w:val="1"/>
          <w:numId w:val="619"/>
        </w:numPr>
        <w:spacing w:before="0" w:beforeAutospacing="0" w:after="0" w:afterAutospacing="0"/>
      </w:pPr>
      <w:r>
        <w:t>自车或前方目标处于弯道中。</w:t>
      </w:r>
    </w:p>
    <w:p w14:paraId="2E6278B8" w14:textId="77777777" w:rsidR="00E876E0" w:rsidRDefault="00000000">
      <w:pPr>
        <w:pStyle w:val="a6"/>
        <w:numPr>
          <w:ilvl w:val="1"/>
          <w:numId w:val="619"/>
        </w:numPr>
        <w:spacing w:before="0" w:beforeAutospacing="0" w:after="0" w:afterAutospacing="0"/>
      </w:pPr>
      <w:r>
        <w:t>自车处于路口。</w:t>
      </w:r>
    </w:p>
    <w:p w14:paraId="12BDEBCF" w14:textId="77777777" w:rsidR="00E876E0" w:rsidRDefault="00000000">
      <w:pPr>
        <w:pStyle w:val="a6"/>
        <w:numPr>
          <w:ilvl w:val="1"/>
          <w:numId w:val="619"/>
        </w:numPr>
        <w:spacing w:before="0" w:beforeAutospacing="0" w:after="0" w:afterAutospacing="0"/>
      </w:pPr>
      <w:r>
        <w:t>车辆转向系统发生故障。</w:t>
      </w:r>
    </w:p>
    <w:p w14:paraId="1B0C2A2F" w14:textId="77777777" w:rsidR="00E876E0" w:rsidRDefault="00000000">
      <w:pPr>
        <w:pStyle w:val="a6"/>
        <w:spacing w:before="0" w:beforeAutospacing="0" w:after="0" w:afterAutospacing="0"/>
        <w:ind w:left="1440"/>
      </w:pPr>
      <w:hyperlink r:id="rId476" w:tgtFrame="_parent" w:history="1">
        <w:r>
          <w:rPr>
            <w:rStyle w:val="a5"/>
            <w:color w:val="0A59F7"/>
          </w:rPr>
          <w:t>ADS 通用局限性</w:t>
        </w:r>
      </w:hyperlink>
      <w:r>
        <w:t>中提到的场景。</w:t>
      </w:r>
    </w:p>
    <w:p w14:paraId="3CBB1994" w14:textId="77777777" w:rsidR="00E876E0" w:rsidRDefault="00000000">
      <w:pPr>
        <w:pStyle w:val="a6"/>
        <w:numPr>
          <w:ilvl w:val="1"/>
          <w:numId w:val="619"/>
        </w:numPr>
        <w:spacing w:before="0" w:beforeAutospacing="0" w:after="0" w:afterAutospacing="0"/>
      </w:pPr>
      <w:r>
        <w:t>ADS 发生故障或需要维修。</w:t>
      </w:r>
    </w:p>
    <w:p w14:paraId="70D107B2" w14:textId="77777777" w:rsidR="00E876E0" w:rsidRDefault="00000000">
      <w:pPr>
        <w:pStyle w:val="a6"/>
        <w:numPr>
          <w:ilvl w:val="0"/>
          <w:numId w:val="619"/>
        </w:numPr>
        <w:spacing w:before="0" w:beforeAutospacing="0" w:after="0" w:afterAutospacing="0"/>
      </w:pPr>
      <w:r>
        <w:t>遇到（但不限于）以下场景时，系统可能因侧前/后方遮挡或侧前/后方目标类型、位置、出现时机等多种因素影响而漏检、误检或未及时检出障碍物，导致系统未警告与转向或不及时警告与转向：</w:t>
      </w:r>
    </w:p>
    <w:p w14:paraId="1E213C11" w14:textId="77777777" w:rsidR="00E876E0" w:rsidRDefault="00000000">
      <w:pPr>
        <w:pStyle w:val="a6"/>
        <w:numPr>
          <w:ilvl w:val="1"/>
          <w:numId w:val="619"/>
        </w:numPr>
        <w:spacing w:before="0" w:beforeAutospacing="0" w:after="0" w:afterAutospacing="0"/>
      </w:pPr>
      <w:r>
        <w:t>自车侧前/后方存在车辆、行人、两轮车等，遮挡自车雷达或摄像头的探测区域。</w:t>
      </w:r>
    </w:p>
    <w:p w14:paraId="7C0A0A26" w14:textId="77777777" w:rsidR="00E876E0" w:rsidRDefault="00000000">
      <w:pPr>
        <w:pStyle w:val="a6"/>
        <w:numPr>
          <w:ilvl w:val="1"/>
          <w:numId w:val="619"/>
        </w:numPr>
        <w:spacing w:before="0" w:beforeAutospacing="0" w:after="0" w:afterAutospacing="0"/>
      </w:pPr>
      <w:r>
        <w:t>自车侧前/后方存在被遮挡，或障碍物与前方视线环境的光线对比不强烈等导致障碍物识别不清晰、不准确、不完整的情况。</w:t>
      </w:r>
    </w:p>
    <w:p w14:paraId="283459EE" w14:textId="77777777" w:rsidR="00E876E0" w:rsidRDefault="00000000">
      <w:pPr>
        <w:pStyle w:val="a6"/>
        <w:numPr>
          <w:ilvl w:val="1"/>
          <w:numId w:val="619"/>
        </w:numPr>
        <w:spacing w:before="0" w:beforeAutospacing="0" w:after="0" w:afterAutospacing="0"/>
      </w:pPr>
      <w:r>
        <w:t>自车或侧前/后方目标处于弯道中。</w:t>
      </w:r>
    </w:p>
    <w:p w14:paraId="7B6AB854" w14:textId="77777777" w:rsidR="00E876E0" w:rsidRDefault="00000000">
      <w:pPr>
        <w:pStyle w:val="a6"/>
        <w:numPr>
          <w:ilvl w:val="1"/>
          <w:numId w:val="619"/>
        </w:numPr>
        <w:spacing w:before="0" w:beforeAutospacing="0" w:after="0" w:afterAutospacing="0"/>
      </w:pPr>
      <w:r>
        <w:t>自车侧前/后方存在需自车变道后才能探测到的目标。</w:t>
      </w:r>
    </w:p>
    <w:p w14:paraId="482E698C" w14:textId="77777777" w:rsidR="00E876E0" w:rsidRDefault="00000000">
      <w:pPr>
        <w:pStyle w:val="a6"/>
        <w:numPr>
          <w:ilvl w:val="1"/>
          <w:numId w:val="619"/>
        </w:numPr>
        <w:spacing w:before="0" w:beforeAutospacing="0" w:after="0" w:afterAutospacing="0"/>
      </w:pPr>
      <w:r>
        <w:t>自车侧前/后方的栅栏、水马等障碍物目标过小导致监测不清晰、不准确、不完整的情况。</w:t>
      </w:r>
    </w:p>
    <w:p w14:paraId="37940397" w14:textId="77777777" w:rsidR="00E876E0" w:rsidRDefault="00000000">
      <w:pPr>
        <w:pStyle w:val="a6"/>
        <w:numPr>
          <w:ilvl w:val="1"/>
          <w:numId w:val="619"/>
        </w:numPr>
        <w:spacing w:before="0" w:beforeAutospacing="0" w:after="0" w:afterAutospacing="0"/>
      </w:pPr>
      <w:r>
        <w:t>其他超出自车雷达或摄像头检测条件和范围的情形。</w:t>
      </w:r>
    </w:p>
    <w:p w14:paraId="445A88A1" w14:textId="77777777" w:rsidR="00E876E0" w:rsidRDefault="00000000">
      <w:pPr>
        <w:pStyle w:val="a6"/>
        <w:numPr>
          <w:ilvl w:val="0"/>
          <w:numId w:val="619"/>
        </w:numPr>
        <w:spacing w:before="0" w:beforeAutospacing="0" w:after="0" w:afterAutospacing="0"/>
      </w:pPr>
      <w:r>
        <w:t>遇到（但不限于）以下场景时，系统可能不会触发侧向障碍物防碰撞。</w:t>
      </w:r>
    </w:p>
    <w:p w14:paraId="60385AFC" w14:textId="77777777" w:rsidR="00E876E0" w:rsidRDefault="00000000">
      <w:pPr>
        <w:pStyle w:val="a6"/>
        <w:numPr>
          <w:ilvl w:val="1"/>
          <w:numId w:val="619"/>
        </w:numPr>
        <w:spacing w:before="0" w:beforeAutospacing="0" w:after="0" w:afterAutospacing="0"/>
      </w:pPr>
      <w:r>
        <w:t>自车前方车道内车辆急减速。</w:t>
      </w:r>
    </w:p>
    <w:p w14:paraId="6D074EDC" w14:textId="77777777" w:rsidR="00E876E0" w:rsidRDefault="00000000">
      <w:pPr>
        <w:pStyle w:val="a6"/>
        <w:numPr>
          <w:ilvl w:val="1"/>
          <w:numId w:val="619"/>
        </w:numPr>
        <w:spacing w:before="0" w:beforeAutospacing="0" w:after="0" w:afterAutospacing="0"/>
      </w:pPr>
      <w:r>
        <w:t>有车辆快速入侵自车车道。</w:t>
      </w:r>
    </w:p>
    <w:p w14:paraId="4C693B8B" w14:textId="77777777" w:rsidR="00E876E0" w:rsidRDefault="00000000">
      <w:pPr>
        <w:pStyle w:val="a6"/>
        <w:numPr>
          <w:ilvl w:val="1"/>
          <w:numId w:val="619"/>
        </w:numPr>
        <w:spacing w:before="0" w:beforeAutospacing="0" w:after="0" w:afterAutospacing="0"/>
      </w:pPr>
      <w:r>
        <w:t>自车车道内存在静止障碍物。</w:t>
      </w:r>
    </w:p>
    <w:p w14:paraId="7C1E1371" w14:textId="77777777" w:rsidR="00E876E0" w:rsidRDefault="00000000">
      <w:pPr>
        <w:pStyle w:val="a6"/>
        <w:numPr>
          <w:ilvl w:val="0"/>
          <w:numId w:val="619"/>
        </w:numPr>
        <w:spacing w:before="0" w:beforeAutospacing="0" w:after="0" w:afterAutospacing="0"/>
      </w:pPr>
      <w:r>
        <w:t>遇到（但不限于）以下场景时，系统可能因道路湿滑、自车侧向偏离速度过大、驾驶员抵抗方向盘等原因无法及时纠偏，例如：</w:t>
      </w:r>
    </w:p>
    <w:p w14:paraId="28DCCEFD" w14:textId="77777777" w:rsidR="00E876E0" w:rsidRDefault="00000000">
      <w:pPr>
        <w:pStyle w:val="a6"/>
        <w:numPr>
          <w:ilvl w:val="1"/>
          <w:numId w:val="619"/>
        </w:numPr>
        <w:spacing w:before="0" w:beforeAutospacing="0" w:after="0" w:afterAutospacing="0"/>
      </w:pPr>
      <w:r>
        <w:t>道路状况不佳，例如洒水车作业后或雨雪后路面湿滑等。</w:t>
      </w:r>
    </w:p>
    <w:p w14:paraId="39FD79FB" w14:textId="77777777" w:rsidR="00E876E0" w:rsidRDefault="00000000">
      <w:pPr>
        <w:pStyle w:val="a6"/>
        <w:numPr>
          <w:ilvl w:val="1"/>
          <w:numId w:val="619"/>
        </w:numPr>
        <w:spacing w:before="0" w:beforeAutospacing="0" w:after="0" w:afterAutospacing="0"/>
      </w:pPr>
      <w:r>
        <w:t>自车侧向偏离速度过大或过小。</w:t>
      </w:r>
    </w:p>
    <w:p w14:paraId="4C3D6341" w14:textId="77777777" w:rsidR="00E876E0" w:rsidRDefault="00000000">
      <w:pPr>
        <w:pStyle w:val="a6"/>
        <w:numPr>
          <w:ilvl w:val="1"/>
          <w:numId w:val="619"/>
        </w:numPr>
        <w:spacing w:before="0" w:beforeAutospacing="0" w:after="0" w:afterAutospacing="0"/>
      </w:pPr>
      <w:r>
        <w:t>车辆处于急转弯路段。</w:t>
      </w:r>
    </w:p>
    <w:p w14:paraId="6A15A2FB" w14:textId="77777777" w:rsidR="00E876E0" w:rsidRDefault="00000000">
      <w:pPr>
        <w:pStyle w:val="a6"/>
        <w:numPr>
          <w:ilvl w:val="1"/>
          <w:numId w:val="619"/>
        </w:numPr>
        <w:spacing w:before="0" w:beforeAutospacing="0" w:after="0" w:afterAutospacing="0"/>
      </w:pPr>
      <w:r>
        <w:t>驾驶员有抵抗方向盘的动作。</w:t>
      </w:r>
    </w:p>
    <w:p w14:paraId="5B1A6660" w14:textId="77777777" w:rsidR="00E876E0" w:rsidRDefault="00000000">
      <w:pPr>
        <w:pStyle w:val="a6"/>
        <w:numPr>
          <w:ilvl w:val="1"/>
          <w:numId w:val="619"/>
        </w:numPr>
        <w:spacing w:before="0" w:beforeAutospacing="0" w:after="0" w:afterAutospacing="0"/>
      </w:pPr>
      <w:r>
        <w:t>其他影响或降低车辆转向性能的情形。</w:t>
      </w:r>
    </w:p>
    <w:p w14:paraId="1ED65FFF" w14:textId="77777777" w:rsidR="00E876E0" w:rsidRDefault="00000000">
      <w:pPr>
        <w:pStyle w:val="a6"/>
        <w:numPr>
          <w:ilvl w:val="0"/>
          <w:numId w:val="620"/>
        </w:numPr>
        <w:spacing w:before="0" w:beforeAutospacing="0" w:after="0" w:afterAutospacing="0"/>
      </w:pPr>
      <w:r>
        <w:t>侧向障碍物防碰撞只会在车辆偏离车道时辅助纠正车辆回到原车道，无法持续辅助驾驶员控制车辆保持在车道中央区域行驶。</w:t>
      </w:r>
    </w:p>
    <w:p w14:paraId="212D7B6D" w14:textId="77777777" w:rsidR="00E876E0" w:rsidRDefault="00000000">
      <w:pPr>
        <w:pStyle w:val="a6"/>
        <w:numPr>
          <w:ilvl w:val="0"/>
          <w:numId w:val="620"/>
        </w:numPr>
        <w:spacing w:before="0" w:beforeAutospacing="0" w:after="0" w:afterAutospacing="0"/>
      </w:pPr>
      <w:r>
        <w:lastRenderedPageBreak/>
        <w:t>侧向障碍物防碰撞的纠偏干预为最低限度的转向操作。切勿过度依赖侧向障碍物防碰撞功能来避免侧面碰撞。</w:t>
      </w:r>
    </w:p>
    <w:p w14:paraId="68E4CA81" w14:textId="77777777" w:rsidR="00E876E0" w:rsidRDefault="00000000">
      <w:pPr>
        <w:pStyle w:val="a6"/>
        <w:numPr>
          <w:ilvl w:val="0"/>
          <w:numId w:val="620"/>
        </w:numPr>
        <w:spacing w:before="0" w:beforeAutospacing="0" w:after="0" w:afterAutospacing="0"/>
      </w:pPr>
      <w:r>
        <w:t>驾驶员应始终保持警惕，密切注意周围各种危险情形，必要时及时人工干预或接管车辆，确保安全驾驶。违反上述操作会影响您的安全驾驶，可能会引发事故，甚至导致财产损毁、人身伤亡。</w:t>
      </w:r>
    </w:p>
    <w:p w14:paraId="2C39A2C3" w14:textId="77777777" w:rsidR="00E876E0" w:rsidRDefault="00000000">
      <w:pPr>
        <w:pStyle w:val="3"/>
      </w:pPr>
      <w:r>
        <w:rPr>
          <w:rFonts w:hint="eastAsia"/>
        </w:rPr>
        <w:t>安全辅助后向安全后向碰撞预警（RCW）</w:t>
      </w:r>
    </w:p>
    <w:p w14:paraId="3A25DBE5" w14:textId="77777777" w:rsidR="00E876E0" w:rsidRDefault="00000000">
      <w:pPr>
        <w:pStyle w:val="a6"/>
        <w:rPr>
          <w:rFonts w:ascii="微软雅黑" w:eastAsia="微软雅黑" w:hAnsi="微软雅黑"/>
        </w:rPr>
      </w:pPr>
      <w:r>
        <w:rPr>
          <w:rFonts w:ascii="微软雅黑" w:eastAsia="微软雅黑" w:hAnsi="微软雅黑" w:hint="eastAsia"/>
        </w:rPr>
        <w:t>车辆前行时，在检测到车辆可能被后方车辆追尾时发出预警，提醒自车和后车驾驶员及时采取安全措施。后向碰撞预警默认开启。</w:t>
      </w:r>
    </w:p>
    <w:p w14:paraId="5971BDDA" w14:textId="77777777" w:rsidR="00E876E0" w:rsidRDefault="00000000">
      <w:pPr>
        <w:pStyle w:val="5"/>
      </w:pPr>
      <w:r>
        <w:t>功能介绍</w:t>
      </w:r>
    </w:p>
    <w:p w14:paraId="7B8D2FFB" w14:textId="77777777" w:rsidR="00E876E0" w:rsidRDefault="00000000">
      <w:pPr>
        <w:pStyle w:val="a6"/>
      </w:pPr>
      <w:r>
        <w:t>自车前行时，后向碰撞预警（RCW）系统通过摄像头等传感器实时检测车辆后方行驶环境，当识别到后方车辆可能碰撞到自车（即追尾）时发出预警，以提醒驾驶员及时采取安全措施。</w:t>
      </w:r>
    </w:p>
    <w:p w14:paraId="72769D93" w14:textId="77777777" w:rsidR="00E876E0" w:rsidRDefault="00000000">
      <w:pPr>
        <w:pStyle w:val="a6"/>
      </w:pPr>
      <w:r>
        <w:rPr>
          <w:noProof/>
        </w:rPr>
        <w:drawing>
          <wp:inline distT="0" distB="0" distL="0" distR="0" wp14:anchorId="69305F8E" wp14:editId="7FCEBAC0">
            <wp:extent cx="5274310" cy="1977390"/>
            <wp:effectExtent l="0" t="0" r="2540" b="3810"/>
            <wp:docPr id="1714" name="图片 171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图片 1714" descr=" "/>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4B881819" w14:textId="30E1A58E" w:rsidR="00E876E0" w:rsidRDefault="00FE1823">
      <w:pPr>
        <w:pStyle w:val="disclaimer"/>
      </w:pPr>
      <w:r>
        <w:t xml:space="preserve"> </w:t>
      </w:r>
    </w:p>
    <w:p w14:paraId="3F114F20" w14:textId="77777777" w:rsidR="00E876E0" w:rsidRDefault="00000000">
      <w:pPr>
        <w:pStyle w:val="a6"/>
      </w:pPr>
      <w:r>
        <w:t>预警时，仪表显示屏上会在自车后方显示红色的动态红色高亮弧线，同时伴有提示音。</w:t>
      </w:r>
    </w:p>
    <w:p w14:paraId="16154283" w14:textId="77777777" w:rsidR="00E876E0" w:rsidRDefault="00000000">
      <w:pPr>
        <w:pStyle w:val="a6"/>
      </w:pPr>
      <w:r>
        <w:t>除通过仪表显示屏向自车驾驶员预警外，车辆还会同时打开危险报警灯，向后车驾驶员提示碰撞风险。</w:t>
      </w:r>
    </w:p>
    <w:p w14:paraId="48A564CB" w14:textId="77777777" w:rsidR="00E876E0" w:rsidRDefault="00000000">
      <w:pPr>
        <w:pStyle w:val="a6"/>
      </w:pPr>
      <w:r>
        <w:t>倒车时，后向碰撞预警系统不起作用。</w:t>
      </w:r>
    </w:p>
    <w:p w14:paraId="0C18AB59" w14:textId="77777777" w:rsidR="00E876E0" w:rsidRDefault="00000000">
      <w:pPr>
        <w:pStyle w:val="a6"/>
      </w:pPr>
      <w:r>
        <w:t>后向碰撞预警是一项驾驶辅助功能，其预警时机会受到如自车行驶车速、障碍物类型、与障碍物的距离、行车环境、系统反应延迟等诸多因素的影响，可能</w:t>
      </w:r>
      <w:r>
        <w:lastRenderedPageBreak/>
        <w:t>无法及时发出预警、漏发预警或误预警。后向碰撞预警不能代替驾驶员的驾驶和判断。</w:t>
      </w:r>
    </w:p>
    <w:p w14:paraId="29722284" w14:textId="77777777" w:rsidR="00E876E0" w:rsidRDefault="00000000">
      <w:pPr>
        <w:pStyle w:val="5"/>
      </w:pPr>
      <w:r>
        <w:t>功能设置</w:t>
      </w:r>
    </w:p>
    <w:p w14:paraId="1AA2E9BD" w14:textId="77777777" w:rsidR="00E876E0" w:rsidRDefault="00000000">
      <w:pPr>
        <w:pStyle w:val="5"/>
      </w:pPr>
      <w:r>
        <w:t>方法</w:t>
      </w:r>
    </w:p>
    <w:p w14:paraId="76EDAB95" w14:textId="77777777" w:rsidR="00E876E0" w:rsidRDefault="00000000">
      <w:pPr>
        <w:pStyle w:val="a6"/>
        <w:spacing w:before="0" w:after="0"/>
      </w:pPr>
      <w:r>
        <w:t>在中控屏进入</w:t>
      </w:r>
      <w:r>
        <w:rPr>
          <w:rStyle w:val="a7"/>
        </w:rPr>
        <w:t>华为智驾 ＞  ＞ 辅助驾驶 ＞ 主动安全</w:t>
      </w:r>
      <w:r>
        <w:t>，开启或关闭</w:t>
      </w:r>
      <w:r>
        <w:rPr>
          <w:rStyle w:val="a7"/>
        </w:rPr>
        <w:t>后向碰撞预警</w:t>
      </w:r>
      <w:r>
        <w:t>开关。</w:t>
      </w:r>
    </w:p>
    <w:p w14:paraId="16DC6E9D" w14:textId="77777777" w:rsidR="00E876E0" w:rsidRDefault="00000000">
      <w:pPr>
        <w:pStyle w:val="5"/>
      </w:pPr>
      <w:r>
        <w:t>局限性</w:t>
      </w:r>
    </w:p>
    <w:p w14:paraId="218C3DB3" w14:textId="77777777" w:rsidR="00E876E0" w:rsidRDefault="00000000">
      <w:pPr>
        <w:pStyle w:val="a6"/>
        <w:numPr>
          <w:ilvl w:val="0"/>
          <w:numId w:val="621"/>
        </w:numPr>
        <w:spacing w:before="0" w:beforeAutospacing="0" w:after="0" w:afterAutospacing="0"/>
      </w:pPr>
      <w:r>
        <w:t>后向碰撞预警是一项驾驶辅助功能，无法应对所有交通，天气和道路状况。</w:t>
      </w:r>
    </w:p>
    <w:p w14:paraId="1C27CC81" w14:textId="77777777" w:rsidR="00E876E0" w:rsidRDefault="00000000">
      <w:pPr>
        <w:pStyle w:val="a6"/>
        <w:numPr>
          <w:ilvl w:val="0"/>
          <w:numId w:val="621"/>
        </w:numPr>
        <w:spacing w:before="0" w:beforeAutospacing="0" w:after="0" w:afterAutospacing="0"/>
      </w:pPr>
      <w:r>
        <w:t>遇到（但不限于）以下场景时，系统可能因后方遮挡或后方目标类型、位置、出现时机等多种因素影响而漏检、误检或未及时检出障碍物，导致系统未预警或不及时预警：</w:t>
      </w:r>
    </w:p>
    <w:p w14:paraId="3DDD277D" w14:textId="77777777" w:rsidR="00E876E0" w:rsidRDefault="00000000">
      <w:pPr>
        <w:pStyle w:val="a6"/>
        <w:numPr>
          <w:ilvl w:val="1"/>
          <w:numId w:val="621"/>
        </w:numPr>
        <w:spacing w:before="0" w:beforeAutospacing="0" w:after="0" w:afterAutospacing="0"/>
      </w:pPr>
      <w:r>
        <w:t>天气条件不佳，例如雨、雪、雾天等。</w:t>
      </w:r>
    </w:p>
    <w:p w14:paraId="6840A9D8" w14:textId="77777777" w:rsidR="00E876E0" w:rsidRDefault="00000000">
      <w:pPr>
        <w:pStyle w:val="a6"/>
        <w:numPr>
          <w:ilvl w:val="1"/>
          <w:numId w:val="621"/>
        </w:numPr>
        <w:spacing w:before="0" w:beforeAutospacing="0" w:after="0" w:afterAutospacing="0"/>
      </w:pPr>
      <w:r>
        <w:t>自车后方存在大型车辆，遮挡自车雷达或摄像头的探测区域。</w:t>
      </w:r>
    </w:p>
    <w:p w14:paraId="13C0AF98" w14:textId="77777777" w:rsidR="00E876E0" w:rsidRDefault="00000000">
      <w:pPr>
        <w:pStyle w:val="a6"/>
        <w:numPr>
          <w:ilvl w:val="1"/>
          <w:numId w:val="621"/>
        </w:numPr>
        <w:spacing w:before="0" w:beforeAutospacing="0" w:after="0" w:afterAutospacing="0"/>
      </w:pPr>
      <w:r>
        <w:t>自车后方存在被遮挡、或障碍物与前方视线环境的光线对比不强烈等导致障碍物识别不清晰、不准确、不完整的情况。</w:t>
      </w:r>
    </w:p>
    <w:p w14:paraId="621D11D0" w14:textId="77777777" w:rsidR="00E876E0" w:rsidRDefault="00000000">
      <w:pPr>
        <w:pStyle w:val="a6"/>
        <w:numPr>
          <w:ilvl w:val="1"/>
          <w:numId w:val="621"/>
        </w:numPr>
        <w:spacing w:before="0" w:beforeAutospacing="0" w:after="0" w:afterAutospacing="0"/>
      </w:pPr>
      <w:r>
        <w:t>自车或后方目标处于弯道中。</w:t>
      </w:r>
    </w:p>
    <w:p w14:paraId="1041503A" w14:textId="77777777" w:rsidR="00E876E0" w:rsidRDefault="00000000">
      <w:pPr>
        <w:pStyle w:val="a6"/>
        <w:numPr>
          <w:ilvl w:val="1"/>
          <w:numId w:val="621"/>
        </w:numPr>
        <w:spacing w:before="0" w:beforeAutospacing="0" w:after="0" w:afterAutospacing="0"/>
      </w:pPr>
      <w:r>
        <w:t>自车后方存在需自车变道后才能探测到的目标。</w:t>
      </w:r>
    </w:p>
    <w:p w14:paraId="34AF779E" w14:textId="77777777" w:rsidR="00E876E0" w:rsidRDefault="00000000">
      <w:pPr>
        <w:pStyle w:val="a6"/>
        <w:numPr>
          <w:ilvl w:val="1"/>
          <w:numId w:val="621"/>
        </w:numPr>
        <w:spacing w:before="0" w:beforeAutospacing="0" w:after="0" w:afterAutospacing="0"/>
      </w:pPr>
      <w:r>
        <w:t>探测对象速度过快，例如突然有其他车辆快速移动或近距离移动到自车后方。</w:t>
      </w:r>
    </w:p>
    <w:p w14:paraId="4A8CCB3B" w14:textId="77777777" w:rsidR="00E876E0" w:rsidRDefault="00000000">
      <w:pPr>
        <w:pStyle w:val="a6"/>
        <w:numPr>
          <w:ilvl w:val="1"/>
          <w:numId w:val="621"/>
        </w:numPr>
        <w:spacing w:before="0" w:beforeAutospacing="0" w:after="0" w:afterAutospacing="0"/>
      </w:pPr>
      <w:r>
        <w:t>自车正在倒车。</w:t>
      </w:r>
    </w:p>
    <w:p w14:paraId="165D6051" w14:textId="77777777" w:rsidR="00E876E0" w:rsidRDefault="00000000">
      <w:pPr>
        <w:pStyle w:val="a6"/>
        <w:numPr>
          <w:ilvl w:val="1"/>
          <w:numId w:val="621"/>
        </w:numPr>
        <w:spacing w:before="0" w:beforeAutospacing="0" w:after="0" w:afterAutospacing="0"/>
      </w:pPr>
      <w:r>
        <w:t>其他超出自车雷达或摄像头检测条件和范围的情形。</w:t>
      </w:r>
    </w:p>
    <w:p w14:paraId="1744BAA7" w14:textId="77777777" w:rsidR="00E876E0" w:rsidRDefault="00000000">
      <w:pPr>
        <w:pStyle w:val="a6"/>
        <w:numPr>
          <w:ilvl w:val="1"/>
          <w:numId w:val="621"/>
        </w:numPr>
        <w:spacing w:before="0" w:beforeAutospacing="0" w:after="0" w:afterAutospacing="0"/>
      </w:pPr>
      <w:hyperlink r:id="rId478" w:tgtFrame="_parent" w:history="1">
        <w:r>
          <w:rPr>
            <w:rStyle w:val="a5"/>
            <w:color w:val="0A59F7"/>
            <w:u w:val="none"/>
          </w:rPr>
          <w:t>ADS 通用局限性</w:t>
        </w:r>
      </w:hyperlink>
      <w:r>
        <w:t>中提到的场景。</w:t>
      </w:r>
    </w:p>
    <w:p w14:paraId="42B94720" w14:textId="77777777" w:rsidR="00E876E0" w:rsidRDefault="00000000">
      <w:pPr>
        <w:pStyle w:val="a6"/>
        <w:numPr>
          <w:ilvl w:val="1"/>
          <w:numId w:val="621"/>
        </w:numPr>
        <w:spacing w:before="0" w:beforeAutospacing="0" w:after="0" w:afterAutospacing="0"/>
      </w:pPr>
      <w:r>
        <w:t>ADS 发生故障或需要维修。</w:t>
      </w:r>
    </w:p>
    <w:p w14:paraId="58EA61C7" w14:textId="77777777" w:rsidR="00E876E0" w:rsidRDefault="00000000">
      <w:pPr>
        <w:pStyle w:val="a6"/>
        <w:numPr>
          <w:ilvl w:val="0"/>
          <w:numId w:val="621"/>
        </w:numPr>
        <w:spacing w:before="0" w:beforeAutospacing="0" w:after="0" w:afterAutospacing="0"/>
      </w:pPr>
      <w:r>
        <w:t>强光、反光等光线不佳场景下，系统可能误检，例如系统可能将铁轨、龙门架、限高杆或交通指示牌、反光的地面道钉等误检为障碍物，进而触发预警。</w:t>
      </w:r>
    </w:p>
    <w:p w14:paraId="32B5F040" w14:textId="77777777" w:rsidR="00E876E0" w:rsidRDefault="00E876E0">
      <w:pPr>
        <w:pStyle w:val="a6"/>
        <w:numPr>
          <w:ilvl w:val="0"/>
          <w:numId w:val="621"/>
        </w:numPr>
        <w:spacing w:before="0" w:beforeAutospacing="0" w:after="0" w:afterAutospacing="0"/>
      </w:pPr>
    </w:p>
    <w:p w14:paraId="08CEA2BE" w14:textId="77777777" w:rsidR="00E876E0" w:rsidRDefault="00000000">
      <w:pPr>
        <w:pStyle w:val="a6"/>
        <w:numPr>
          <w:ilvl w:val="0"/>
          <w:numId w:val="622"/>
        </w:numPr>
        <w:spacing w:before="0" w:beforeAutospacing="0" w:after="0" w:afterAutospacing="0"/>
      </w:pPr>
      <w:r>
        <w:t>后向碰撞预警是一项驾驶辅助功能，其预警时机会受到如自车行驶车速、障碍物类型、与障碍物的距离、行车环境、系统反应延迟等诸多因素的影响。后向碰撞预警仅提供预警辅助，不能代替驾驶员的驾驶和判断。切勿过度依赖后向碰撞预警系统发出的预警，切勿用后向碰撞预警代替驾驶员的观察和判断。</w:t>
      </w:r>
    </w:p>
    <w:p w14:paraId="7A45FE2E" w14:textId="77777777" w:rsidR="00E876E0" w:rsidRDefault="00000000">
      <w:pPr>
        <w:pStyle w:val="a6"/>
        <w:numPr>
          <w:ilvl w:val="0"/>
          <w:numId w:val="622"/>
        </w:numPr>
        <w:spacing w:before="0" w:beforeAutospacing="0" w:after="0" w:afterAutospacing="0"/>
      </w:pPr>
      <w:r>
        <w:t>后向碰撞预警仅能通过预警来提示碰撞风险，不能避免碰撞事故或减轻碰撞伤害。当车辆发出预警时，驾驶员应立即采取纠正措施，避免车辆陷入进一步的危险中。</w:t>
      </w:r>
    </w:p>
    <w:p w14:paraId="6A351C86" w14:textId="77777777" w:rsidR="00E876E0" w:rsidRDefault="00000000">
      <w:pPr>
        <w:pStyle w:val="a6"/>
        <w:numPr>
          <w:ilvl w:val="0"/>
          <w:numId w:val="622"/>
        </w:numPr>
        <w:spacing w:before="0" w:beforeAutospacing="0" w:after="0" w:afterAutospacing="0"/>
      </w:pPr>
      <w:r>
        <w:t>后向碰撞预警仅在自车静止或向前行驶时生效。倒车时，自车不会对正后方的碰撞风险进行预警。</w:t>
      </w:r>
    </w:p>
    <w:p w14:paraId="12943D97" w14:textId="77777777" w:rsidR="00E876E0" w:rsidRDefault="00000000">
      <w:pPr>
        <w:pStyle w:val="a6"/>
        <w:numPr>
          <w:ilvl w:val="0"/>
          <w:numId w:val="622"/>
        </w:numPr>
        <w:spacing w:before="0" w:beforeAutospacing="0" w:after="0" w:afterAutospacing="0"/>
      </w:pPr>
      <w:r>
        <w:t>由于系统性能限制，后向碰撞预警可能无法及时发出预警、漏发预警或误预警。</w:t>
      </w:r>
    </w:p>
    <w:p w14:paraId="5C0B7576" w14:textId="77777777" w:rsidR="00E876E0" w:rsidRDefault="00000000">
      <w:pPr>
        <w:pStyle w:val="a6"/>
        <w:numPr>
          <w:ilvl w:val="0"/>
          <w:numId w:val="622"/>
        </w:numPr>
        <w:spacing w:before="0" w:beforeAutospacing="0" w:after="0" w:afterAutospacing="0"/>
      </w:pPr>
      <w:r>
        <w:lastRenderedPageBreak/>
        <w:t>驾驶员应始终保持警惕，密切注意周围各种危险情形，必要时及时人工干预或接管车辆，确保安全驾驶。违反上述操作会影响您的安全驾驶，可能会引发事故，甚至导致财产损毁、人身伤亡。</w:t>
      </w:r>
    </w:p>
    <w:p w14:paraId="3EA62521" w14:textId="77777777" w:rsidR="00E876E0" w:rsidRDefault="00000000">
      <w:pPr>
        <w:pStyle w:val="3"/>
      </w:pPr>
      <w:r>
        <w:rPr>
          <w:rFonts w:hint="eastAsia"/>
        </w:rPr>
        <w:t>安全辅助后向安全后向横穿碰撞预警（RCTA）</w:t>
      </w:r>
    </w:p>
    <w:p w14:paraId="06EB4719" w14:textId="77777777" w:rsidR="00E876E0" w:rsidRDefault="00000000">
      <w:pPr>
        <w:pStyle w:val="a6"/>
        <w:rPr>
          <w:rFonts w:ascii="微软雅黑" w:eastAsia="微软雅黑" w:hAnsi="微软雅黑"/>
        </w:rPr>
      </w:pPr>
      <w:r>
        <w:rPr>
          <w:rFonts w:ascii="微软雅黑" w:eastAsia="微软雅黑" w:hAnsi="微软雅黑" w:hint="eastAsia"/>
        </w:rPr>
        <w:t>低速倒车时，在检测到可能与后方横向穿行的车辆碰撞时发出预警，提醒驾驶员采取安全措施。每次车辆启动时，后向横穿碰撞预警都会默认自动开启。</w:t>
      </w:r>
    </w:p>
    <w:p w14:paraId="0B1330F9" w14:textId="77777777" w:rsidR="00E876E0" w:rsidRDefault="00000000">
      <w:pPr>
        <w:pStyle w:val="5"/>
      </w:pPr>
      <w:r>
        <w:t>功能介绍</w:t>
      </w:r>
    </w:p>
    <w:p w14:paraId="7A4A7E58" w14:textId="77777777" w:rsidR="00E876E0" w:rsidRDefault="00000000">
      <w:pPr>
        <w:pStyle w:val="a6"/>
      </w:pPr>
      <w:r>
        <w:t>自车倒车时，后向横穿碰撞预警（RCTA）系统实时检测车辆后方行驶环境，当识别到自车可能与后方横向穿行的车辆碰撞时发出预警，以提醒驾驶员及时采取安全措施。</w:t>
      </w:r>
    </w:p>
    <w:p w14:paraId="16DDF786" w14:textId="77777777" w:rsidR="00E876E0" w:rsidRDefault="00000000">
      <w:pPr>
        <w:pStyle w:val="a6"/>
      </w:pPr>
      <w:r>
        <w:t>预警时，中控屏上会通过黄色或红色元素向驾驶员提示风险，红色元素时的碰撞风险更高：</w:t>
      </w:r>
    </w:p>
    <w:p w14:paraId="5C6D8567" w14:textId="77777777" w:rsidR="00E876E0" w:rsidRDefault="00000000">
      <w:pPr>
        <w:pStyle w:val="a6"/>
      </w:pPr>
      <w:r>
        <w:rPr>
          <w:noProof/>
        </w:rPr>
        <w:drawing>
          <wp:inline distT="0" distB="0" distL="0" distR="0" wp14:anchorId="38DF54BB" wp14:editId="6AC262DF">
            <wp:extent cx="5274310" cy="2964815"/>
            <wp:effectExtent l="0" t="0" r="2540" b="6985"/>
            <wp:docPr id="1720" name="图片 172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图片 1720" descr=" "/>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70A3A352" w14:textId="174B54F7" w:rsidR="00E876E0" w:rsidRDefault="00FE1823">
      <w:pPr>
        <w:pStyle w:val="disclaimer"/>
      </w:pPr>
      <w:r>
        <w:t xml:space="preserve"> </w:t>
      </w:r>
    </w:p>
    <w:p w14:paraId="50BD7800" w14:textId="77777777" w:rsidR="00E876E0" w:rsidRDefault="00000000">
      <w:pPr>
        <w:pStyle w:val="a6"/>
        <w:numPr>
          <w:ilvl w:val="0"/>
          <w:numId w:val="623"/>
        </w:numPr>
        <w:spacing w:before="0" w:beforeAutospacing="0" w:after="0" w:afterAutospacing="0"/>
      </w:pPr>
      <w:r>
        <w:t>动态黄色弧线+黄色高亮的风险目标。</w:t>
      </w:r>
    </w:p>
    <w:p w14:paraId="0FB1718B" w14:textId="77777777" w:rsidR="00E876E0" w:rsidRDefault="00000000">
      <w:pPr>
        <w:pStyle w:val="a6"/>
        <w:spacing w:before="0" w:beforeAutospacing="0" w:after="0" w:afterAutospacing="0"/>
        <w:ind w:left="720"/>
      </w:pPr>
      <w:r>
        <w:rPr>
          <w:noProof/>
        </w:rPr>
        <w:lastRenderedPageBreak/>
        <w:drawing>
          <wp:inline distT="0" distB="0" distL="0" distR="0" wp14:anchorId="3E57F627" wp14:editId="4F8B1AA5">
            <wp:extent cx="5274310" cy="2964815"/>
            <wp:effectExtent l="0" t="0" r="2540" b="6985"/>
            <wp:docPr id="1719" name="图片 171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图片 1719" descr=" "/>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255D974C" w14:textId="742047C3" w:rsidR="00E876E0" w:rsidRDefault="00FE1823">
      <w:pPr>
        <w:pStyle w:val="disclaimer"/>
        <w:ind w:left="720"/>
      </w:pPr>
      <w:r>
        <w:t xml:space="preserve"> </w:t>
      </w:r>
    </w:p>
    <w:p w14:paraId="1282021F" w14:textId="77777777" w:rsidR="00E876E0" w:rsidRDefault="00000000">
      <w:pPr>
        <w:pStyle w:val="a6"/>
        <w:numPr>
          <w:ilvl w:val="0"/>
          <w:numId w:val="623"/>
        </w:numPr>
        <w:spacing w:before="0" w:beforeAutospacing="0" w:after="0" w:afterAutospacing="0"/>
      </w:pPr>
      <w:r>
        <w:t>动态红色弧线+红色高亮的风险目标，且伴有告警音。</w:t>
      </w:r>
    </w:p>
    <w:p w14:paraId="20982BFE" w14:textId="77777777" w:rsidR="00E876E0" w:rsidRDefault="00000000">
      <w:pPr>
        <w:pStyle w:val="a6"/>
      </w:pPr>
      <w:r>
        <w:t>后向横穿碰撞预警是一项驾驶辅助功能，其预警时机会受到如自车行驶车速、障碍物类型、与障碍物的距离、行车环境、系统反应延迟等诸多因素的影响，可能无法及时发出预警、漏发预警或误预警。后向横穿碰撞预警不能代替驾驶员的驾驶和判断。</w:t>
      </w:r>
    </w:p>
    <w:p w14:paraId="08DC62C1" w14:textId="77777777" w:rsidR="00E876E0" w:rsidRDefault="00000000">
      <w:pPr>
        <w:pStyle w:val="5"/>
      </w:pPr>
      <w:r>
        <w:t>功能设置</w:t>
      </w:r>
    </w:p>
    <w:p w14:paraId="09C5316D" w14:textId="77777777" w:rsidR="00E876E0" w:rsidRDefault="00000000">
      <w:pPr>
        <w:pStyle w:val="5"/>
      </w:pPr>
      <w:r>
        <w:t>方法</w:t>
      </w:r>
    </w:p>
    <w:p w14:paraId="6D05D59F" w14:textId="77777777" w:rsidR="00E876E0" w:rsidRDefault="00000000">
      <w:pPr>
        <w:pStyle w:val="a6"/>
        <w:spacing w:before="0" w:after="0"/>
      </w:pPr>
      <w:r>
        <w:t>本功能的控制开关与前向碰撞预警功能相同，设置方法请参阅</w:t>
      </w:r>
      <w:hyperlink r:id="rId481" w:tgtFrame="_parent" w:history="1">
        <w:r>
          <w:rPr>
            <w:rStyle w:val="a5"/>
            <w:color w:val="0A59F7"/>
            <w:u w:val="none"/>
          </w:rPr>
          <w:t>前向碰撞预警（FCW）</w:t>
        </w:r>
      </w:hyperlink>
      <w:r>
        <w:t>。</w:t>
      </w:r>
    </w:p>
    <w:p w14:paraId="13E1295A" w14:textId="77777777" w:rsidR="00E876E0" w:rsidRDefault="00000000">
      <w:pPr>
        <w:pStyle w:val="5"/>
      </w:pPr>
      <w:r>
        <w:t>提示</w:t>
      </w:r>
    </w:p>
    <w:p w14:paraId="3FFC2D73" w14:textId="77777777" w:rsidR="00E876E0" w:rsidRDefault="00000000">
      <w:pPr>
        <w:pStyle w:val="a6"/>
        <w:numPr>
          <w:ilvl w:val="0"/>
          <w:numId w:val="624"/>
        </w:numPr>
        <w:spacing w:before="0" w:beforeAutospacing="0" w:after="0" w:afterAutospacing="0"/>
      </w:pPr>
      <w:r>
        <w:rPr>
          <w:rStyle w:val="a7"/>
        </w:rPr>
        <w:t>防撞预警</w:t>
      </w:r>
      <w:r>
        <w:t>开关同时控制前向碰撞预警、前向横穿碰撞预警、后向横穿碰撞预警三项功能。</w:t>
      </w:r>
    </w:p>
    <w:p w14:paraId="486860C1" w14:textId="77777777" w:rsidR="00E876E0" w:rsidRDefault="00000000">
      <w:pPr>
        <w:pStyle w:val="a6"/>
        <w:numPr>
          <w:ilvl w:val="0"/>
          <w:numId w:val="624"/>
        </w:numPr>
        <w:spacing w:before="0" w:beforeAutospacing="0" w:after="0" w:afterAutospacing="0"/>
      </w:pPr>
      <w:r>
        <w:t>关闭</w:t>
      </w:r>
      <w:r>
        <w:rPr>
          <w:rStyle w:val="a7"/>
        </w:rPr>
        <w:t>防撞预警</w:t>
      </w:r>
      <w:r>
        <w:t>开关仅对本次行程生效。当车辆重新启动后，防撞预警会自动重新开启，且使用上次关闭之前的参数设置。</w:t>
      </w:r>
    </w:p>
    <w:p w14:paraId="6754ACFE" w14:textId="77777777" w:rsidR="00E876E0" w:rsidRDefault="00000000">
      <w:pPr>
        <w:pStyle w:val="5"/>
      </w:pPr>
      <w:r>
        <w:t>局限性</w:t>
      </w:r>
    </w:p>
    <w:p w14:paraId="367D8728" w14:textId="77777777" w:rsidR="00E876E0" w:rsidRDefault="00000000">
      <w:pPr>
        <w:pStyle w:val="a6"/>
        <w:numPr>
          <w:ilvl w:val="0"/>
          <w:numId w:val="625"/>
        </w:numPr>
        <w:spacing w:before="0" w:beforeAutospacing="0" w:after="0" w:afterAutospacing="0"/>
      </w:pPr>
      <w:r>
        <w:t>后向横穿碰撞预警是一项驾驶辅助功能，无法应对所有交通，天气和道路状况。</w:t>
      </w:r>
    </w:p>
    <w:p w14:paraId="08B6DF2E" w14:textId="77777777" w:rsidR="00E876E0" w:rsidRDefault="00000000">
      <w:pPr>
        <w:pStyle w:val="a6"/>
        <w:numPr>
          <w:ilvl w:val="0"/>
          <w:numId w:val="625"/>
        </w:numPr>
        <w:spacing w:before="0" w:beforeAutospacing="0" w:after="0" w:afterAutospacing="0"/>
      </w:pPr>
      <w:r>
        <w:lastRenderedPageBreak/>
        <w:t>遇到（但不限于）以下场景时，系统可能因后方遮挡或前方目标类型、位置、出现时机等多种因素影响而漏检、误检或未及时检出障碍物，导致系统未预警或不及时预警：</w:t>
      </w:r>
    </w:p>
    <w:p w14:paraId="6A9C8C6C" w14:textId="77777777" w:rsidR="00E876E0" w:rsidRDefault="00000000">
      <w:pPr>
        <w:pStyle w:val="a6"/>
        <w:numPr>
          <w:ilvl w:val="1"/>
          <w:numId w:val="625"/>
        </w:numPr>
        <w:spacing w:before="0" w:beforeAutospacing="0" w:after="0" w:afterAutospacing="0"/>
      </w:pPr>
      <w:r>
        <w:t>天气条件不佳，例如雨、雪、雾天等。</w:t>
      </w:r>
    </w:p>
    <w:p w14:paraId="12C40B97" w14:textId="77777777" w:rsidR="00E876E0" w:rsidRDefault="00000000">
      <w:pPr>
        <w:pStyle w:val="a6"/>
        <w:numPr>
          <w:ilvl w:val="1"/>
          <w:numId w:val="625"/>
        </w:numPr>
        <w:spacing w:before="0" w:beforeAutospacing="0" w:after="0" w:afterAutospacing="0"/>
      </w:pPr>
      <w:r>
        <w:t>自车后方/侧后方存在大型车辆，遮挡自车雷达或摄像头的探测区域。</w:t>
      </w:r>
    </w:p>
    <w:p w14:paraId="05FD591B" w14:textId="77777777" w:rsidR="00E876E0" w:rsidRDefault="00000000">
      <w:pPr>
        <w:pStyle w:val="a6"/>
        <w:numPr>
          <w:ilvl w:val="1"/>
          <w:numId w:val="625"/>
        </w:numPr>
        <w:spacing w:before="0" w:beforeAutospacing="0" w:after="0" w:afterAutospacing="0"/>
      </w:pPr>
      <w:r>
        <w:t>自车后方/侧后方存在被遮挡，或障碍物与前方视线环境的光线对比不强烈等导致障碍物识别不清晰、不准确、不完整的情况。</w:t>
      </w:r>
    </w:p>
    <w:p w14:paraId="63500B97" w14:textId="77777777" w:rsidR="00E876E0" w:rsidRDefault="00000000">
      <w:pPr>
        <w:pStyle w:val="a6"/>
        <w:numPr>
          <w:ilvl w:val="1"/>
          <w:numId w:val="625"/>
        </w:numPr>
        <w:spacing w:before="0" w:beforeAutospacing="0" w:after="0" w:afterAutospacing="0"/>
      </w:pPr>
      <w:r>
        <w:t>自车后方/侧后方存在携带有大件物体的行人/两轮车。</w:t>
      </w:r>
    </w:p>
    <w:p w14:paraId="10D99532" w14:textId="77777777" w:rsidR="00E876E0" w:rsidRDefault="00000000">
      <w:pPr>
        <w:pStyle w:val="a6"/>
        <w:numPr>
          <w:ilvl w:val="1"/>
          <w:numId w:val="625"/>
        </w:numPr>
        <w:spacing w:before="0" w:beforeAutospacing="0" w:after="0" w:afterAutospacing="0"/>
      </w:pPr>
      <w:r>
        <w:t>自车后方/侧后方存在慢速移动到本车道内或逆向朝自车运动的行人/两轮车。</w:t>
      </w:r>
    </w:p>
    <w:p w14:paraId="063D63E1" w14:textId="77777777" w:rsidR="00E876E0" w:rsidRDefault="00000000">
      <w:pPr>
        <w:pStyle w:val="a6"/>
        <w:numPr>
          <w:ilvl w:val="1"/>
          <w:numId w:val="625"/>
        </w:numPr>
        <w:spacing w:before="0" w:beforeAutospacing="0" w:after="0" w:afterAutospacing="0"/>
      </w:pPr>
      <w:r>
        <w:t>自车或后方/侧后方目标处于弯道中。</w:t>
      </w:r>
    </w:p>
    <w:p w14:paraId="7C2D5180" w14:textId="77777777" w:rsidR="00E876E0" w:rsidRDefault="00000000">
      <w:pPr>
        <w:pStyle w:val="a6"/>
        <w:numPr>
          <w:ilvl w:val="1"/>
          <w:numId w:val="625"/>
        </w:numPr>
        <w:spacing w:before="0" w:beforeAutospacing="0" w:after="0" w:afterAutospacing="0"/>
      </w:pPr>
      <w:r>
        <w:t>自车后方/侧后方存在需自车变道后才能探测到的目标。</w:t>
      </w:r>
    </w:p>
    <w:p w14:paraId="719CA67D" w14:textId="77777777" w:rsidR="00E876E0" w:rsidRDefault="00000000">
      <w:pPr>
        <w:pStyle w:val="a6"/>
        <w:numPr>
          <w:ilvl w:val="1"/>
          <w:numId w:val="625"/>
        </w:numPr>
        <w:spacing w:before="0" w:beforeAutospacing="0" w:after="0" w:afterAutospacing="0"/>
      </w:pPr>
      <w:r>
        <w:t>探测对象速度过快，例如突然有其他车辆快速移动或近距离移动到自车后方/侧后方。</w:t>
      </w:r>
    </w:p>
    <w:p w14:paraId="21AC0784" w14:textId="77777777" w:rsidR="00E876E0" w:rsidRDefault="00000000">
      <w:pPr>
        <w:pStyle w:val="a6"/>
        <w:numPr>
          <w:ilvl w:val="1"/>
          <w:numId w:val="625"/>
        </w:numPr>
        <w:spacing w:before="0" w:beforeAutospacing="0" w:after="0" w:afterAutospacing="0"/>
      </w:pPr>
      <w:r>
        <w:t>其他超出自车雷达或摄像头检测条件和范围的情形。</w:t>
      </w:r>
    </w:p>
    <w:p w14:paraId="5FA92167" w14:textId="77777777" w:rsidR="00E876E0" w:rsidRDefault="00000000">
      <w:pPr>
        <w:pStyle w:val="a6"/>
        <w:numPr>
          <w:ilvl w:val="1"/>
          <w:numId w:val="625"/>
        </w:numPr>
        <w:spacing w:before="0" w:beforeAutospacing="0" w:after="0" w:afterAutospacing="0"/>
      </w:pPr>
      <w:hyperlink r:id="rId482" w:tgtFrame="_parent" w:history="1">
        <w:r>
          <w:rPr>
            <w:rStyle w:val="a5"/>
            <w:color w:val="0A59F7"/>
            <w:u w:val="none"/>
          </w:rPr>
          <w:t>ADS 通用局限性</w:t>
        </w:r>
      </w:hyperlink>
      <w:r>
        <w:t>中提到的场景。</w:t>
      </w:r>
    </w:p>
    <w:p w14:paraId="76734D13" w14:textId="77777777" w:rsidR="00E876E0" w:rsidRDefault="00000000">
      <w:pPr>
        <w:pStyle w:val="a6"/>
        <w:numPr>
          <w:ilvl w:val="1"/>
          <w:numId w:val="625"/>
        </w:numPr>
        <w:spacing w:before="0" w:beforeAutospacing="0" w:after="0" w:afterAutospacing="0"/>
      </w:pPr>
      <w:r>
        <w:t>ADS 发生故障或需要维修。</w:t>
      </w:r>
    </w:p>
    <w:p w14:paraId="4060B7E1" w14:textId="77777777" w:rsidR="00E876E0" w:rsidRDefault="00000000">
      <w:pPr>
        <w:pStyle w:val="a6"/>
        <w:numPr>
          <w:ilvl w:val="0"/>
          <w:numId w:val="625"/>
        </w:numPr>
        <w:spacing w:before="0" w:beforeAutospacing="0" w:after="0" w:afterAutospacing="0"/>
        <w:rPr>
          <w:rFonts w:ascii="微软雅黑" w:eastAsia="微软雅黑" w:hAnsi="微软雅黑"/>
        </w:rPr>
      </w:pPr>
      <w:r>
        <w:t>强光、反光等光线不佳场景下，系统可能误检，例如系统可能将铁轨、龙门架、限高杆或交通指示牌、反光的地面道钉等误检为障碍物，进而触发预警。</w:t>
      </w:r>
    </w:p>
    <w:p w14:paraId="597B14D1" w14:textId="77777777" w:rsidR="00E876E0" w:rsidRDefault="00000000">
      <w:pPr>
        <w:pStyle w:val="a6"/>
        <w:numPr>
          <w:ilvl w:val="0"/>
          <w:numId w:val="626"/>
        </w:numPr>
        <w:spacing w:before="0" w:beforeAutospacing="0" w:after="0" w:afterAutospacing="0"/>
        <w:rPr>
          <w:rFonts w:ascii="微软雅黑" w:eastAsia="微软雅黑" w:hAnsi="微软雅黑"/>
        </w:rPr>
      </w:pPr>
      <w:r>
        <w:rPr>
          <w:rFonts w:ascii="微软雅黑" w:eastAsia="微软雅黑" w:hAnsi="微软雅黑" w:hint="eastAsia"/>
        </w:rPr>
        <w:t>后向横穿碰撞预警是一项驾驶辅助功能，其预警时机会受到如自车行驶车速、障碍物类型、与障碍物的距离、行车环境、系统反应延迟等诸多因素的影响。后向横穿碰撞预警仅提供预警辅助，不能代替驾驶员的驾驶和判断。切勿过度依赖后向横穿碰撞预警系统发出的预警，切勿用后向横穿碰撞预警代替驾驶员的观察和判断。</w:t>
      </w:r>
    </w:p>
    <w:p w14:paraId="61DA8D36" w14:textId="77777777" w:rsidR="00E876E0" w:rsidRDefault="00000000">
      <w:pPr>
        <w:pStyle w:val="a6"/>
        <w:numPr>
          <w:ilvl w:val="0"/>
          <w:numId w:val="626"/>
        </w:numPr>
        <w:spacing w:before="0" w:beforeAutospacing="0" w:after="0" w:afterAutospacing="0"/>
        <w:rPr>
          <w:rFonts w:ascii="微软雅黑" w:eastAsia="微软雅黑" w:hAnsi="微软雅黑"/>
        </w:rPr>
      </w:pPr>
      <w:r>
        <w:rPr>
          <w:rFonts w:ascii="微软雅黑" w:eastAsia="微软雅黑" w:hAnsi="微软雅黑" w:hint="eastAsia"/>
        </w:rPr>
        <w:t>后向横穿碰撞预警仅能通过预警来提示碰撞风险，不能避免碰撞事故或减轻碰撞伤害。当车辆发出预警时，驾驶员应立即采取纠正措施，避免车辆陷入进一步的危险中。</w:t>
      </w:r>
    </w:p>
    <w:p w14:paraId="1868310D" w14:textId="77777777" w:rsidR="00E876E0" w:rsidRDefault="00000000">
      <w:pPr>
        <w:pStyle w:val="a6"/>
        <w:numPr>
          <w:ilvl w:val="0"/>
          <w:numId w:val="626"/>
        </w:numPr>
        <w:spacing w:before="0" w:beforeAutospacing="0" w:after="0" w:afterAutospacing="0"/>
        <w:rPr>
          <w:rFonts w:ascii="微软雅黑" w:eastAsia="微软雅黑" w:hAnsi="微软雅黑"/>
        </w:rPr>
      </w:pPr>
      <w:r>
        <w:rPr>
          <w:rFonts w:ascii="微软雅黑" w:eastAsia="微软雅黑" w:hAnsi="微软雅黑" w:hint="eastAsia"/>
        </w:rPr>
        <w:t>由于系统性能限制，后向横穿碰撞预警可能无法及时发出预警、漏发预警或误预警。</w:t>
      </w:r>
    </w:p>
    <w:p w14:paraId="702E90CB" w14:textId="77777777" w:rsidR="00E876E0" w:rsidRDefault="00000000">
      <w:pPr>
        <w:pStyle w:val="a6"/>
        <w:numPr>
          <w:ilvl w:val="0"/>
          <w:numId w:val="626"/>
        </w:numPr>
        <w:spacing w:before="0" w:beforeAutospacing="0" w:after="0" w:afterAutospacing="0"/>
        <w:rPr>
          <w:rFonts w:ascii="微软雅黑" w:eastAsia="微软雅黑" w:hAnsi="微软雅黑"/>
        </w:rPr>
      </w:pPr>
      <w:r>
        <w:rPr>
          <w:rFonts w:ascii="微软雅黑" w:eastAsia="微软雅黑" w:hAnsi="微软雅黑" w:hint="eastAsia"/>
        </w:rPr>
        <w:t>后向横穿碰撞预警不能透过其他车辆或障碍物探测到其后的物体。</w:t>
      </w:r>
    </w:p>
    <w:p w14:paraId="4575AA1E" w14:textId="77777777" w:rsidR="00E876E0" w:rsidRDefault="00000000">
      <w:pPr>
        <w:pStyle w:val="a6"/>
        <w:numPr>
          <w:ilvl w:val="0"/>
          <w:numId w:val="626"/>
        </w:numPr>
        <w:spacing w:before="0" w:beforeAutospacing="0" w:after="0" w:afterAutospacing="0"/>
        <w:rPr>
          <w:rFonts w:ascii="微软雅黑" w:eastAsia="微软雅黑" w:hAnsi="微软雅黑"/>
        </w:rPr>
      </w:pPr>
      <w:r>
        <w:rPr>
          <w:rFonts w:ascii="微软雅黑" w:eastAsia="微软雅黑" w:hAnsi="微软雅黑" w:hint="eastAsia"/>
        </w:rPr>
        <w:lastRenderedPageBreak/>
        <w:t>驾驶员应始终保持警惕，密切注意周围各种危险情形，必要时及时人工干预或接管车辆，确保安全驾驶。违反上述操作会影响您的安全驾驶，可能会引发事故，甚至导致财产损毁、人身伤亡。</w:t>
      </w:r>
    </w:p>
    <w:p w14:paraId="4E0C09CE" w14:textId="77777777" w:rsidR="00E876E0" w:rsidRDefault="00000000">
      <w:pPr>
        <w:pStyle w:val="3"/>
      </w:pPr>
      <w:r>
        <w:rPr>
          <w:rFonts w:hint="eastAsia"/>
        </w:rPr>
        <w:t>安全辅助后向安全后向自动紧急制动（RAEB）</w:t>
      </w:r>
    </w:p>
    <w:p w14:paraId="3EE0F38F" w14:textId="77777777" w:rsidR="00E876E0" w:rsidRDefault="00000000">
      <w:pPr>
        <w:pStyle w:val="a6"/>
        <w:rPr>
          <w:rFonts w:ascii="微软雅黑" w:eastAsia="微软雅黑" w:hAnsi="微软雅黑"/>
        </w:rPr>
      </w:pPr>
      <w:r>
        <w:rPr>
          <w:rFonts w:ascii="微软雅黑" w:eastAsia="微软雅黑" w:hAnsi="微软雅黑" w:hint="eastAsia"/>
        </w:rPr>
        <w:t>低速倒车时，在自车即将与静止或缓慢运动的车辆、两轮车或行人碰撞时自动实施制动，以降低车辆速度，从而尽可能降低碰撞程度。每次车辆启动时，后向自动紧急制动都会默认自动开启。</w:t>
      </w:r>
    </w:p>
    <w:p w14:paraId="56EC98FA" w14:textId="77777777" w:rsidR="00E876E0" w:rsidRDefault="00000000">
      <w:pPr>
        <w:pStyle w:val="5"/>
      </w:pPr>
      <w:r>
        <w:t>功能介绍</w:t>
      </w:r>
    </w:p>
    <w:p w14:paraId="4DB59B77" w14:textId="77777777" w:rsidR="00E876E0" w:rsidRDefault="00000000">
      <w:pPr>
        <w:pStyle w:val="a6"/>
      </w:pPr>
      <w:r>
        <w:t>自车以 1km/h 以上的速度倒车时，后向自动紧急制动（RAEB ）系统通过摄像头等传感器实时检测车辆后方行驶环境当自车即将与后方的静止或缓慢运动的车辆、两轮车或行人碰撞时，自动实施制动以降低车辆速度，并在中控屏上提醒您存在碰撞风险。</w:t>
      </w:r>
    </w:p>
    <w:p w14:paraId="4B1A0C9B" w14:textId="77777777" w:rsidR="00E876E0" w:rsidRDefault="00000000">
      <w:pPr>
        <w:pStyle w:val="a6"/>
        <w:spacing w:before="0" w:after="0"/>
      </w:pPr>
      <w:r>
        <w:t>实施后向自动紧急制动时，中控屏上会在自车后方显示动态红色弧线，并将风险目标红色高亮显示，伴有</w:t>
      </w:r>
      <w:r>
        <w:rPr>
          <w:rStyle w:val="a7"/>
        </w:rPr>
        <w:t>请踩刹车</w:t>
      </w:r>
      <w:r>
        <w:t>的文字提示，提醒您采取制动措施。</w:t>
      </w:r>
    </w:p>
    <w:p w14:paraId="4162711F" w14:textId="77777777" w:rsidR="00E876E0" w:rsidRDefault="00000000">
      <w:pPr>
        <w:pStyle w:val="a6"/>
      </w:pPr>
      <w:r>
        <w:rPr>
          <w:noProof/>
        </w:rPr>
        <w:drawing>
          <wp:inline distT="0" distB="0" distL="0" distR="0" wp14:anchorId="268A1C09" wp14:editId="1B6254EC">
            <wp:extent cx="5274310" cy="2964815"/>
            <wp:effectExtent l="0" t="0" r="2540" b="6985"/>
            <wp:docPr id="1725" name="图片 172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图片 1725" descr=" "/>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789A91CB" w14:textId="386FEDD0" w:rsidR="00E876E0" w:rsidRDefault="00FE1823">
      <w:pPr>
        <w:pStyle w:val="disclaimer"/>
      </w:pPr>
      <w:r>
        <w:t xml:space="preserve"> </w:t>
      </w:r>
    </w:p>
    <w:p w14:paraId="5CD80949" w14:textId="77777777" w:rsidR="00E876E0" w:rsidRDefault="00000000">
      <w:pPr>
        <w:pStyle w:val="a6"/>
      </w:pPr>
      <w:r>
        <w:lastRenderedPageBreak/>
        <w:t>制动时，车辆会同时点亮制动灯。</w:t>
      </w:r>
    </w:p>
    <w:p w14:paraId="66E92F20" w14:textId="77777777" w:rsidR="00E876E0" w:rsidRDefault="00000000">
      <w:pPr>
        <w:pStyle w:val="a6"/>
      </w:pPr>
      <w:r>
        <w:t>后向自动紧急制动是一项驾驶辅助功能，其设计目的并非避免碰撞，只能通过尝试降低行驶速度来最大限度减少碰撞程度。实施制动时，车速的降低程度或车辆的碰撞程度会受到如自车行驶车速、障碍物类型、与障碍物的距离、行车环境、系统反应延迟等诸多因素的影响，请切勿依赖后向自动紧急制动替代驾驶员的正常制动操作。</w:t>
      </w:r>
    </w:p>
    <w:p w14:paraId="1AC1D743" w14:textId="77777777" w:rsidR="00E876E0" w:rsidRDefault="00000000">
      <w:pPr>
        <w:pStyle w:val="5"/>
      </w:pPr>
      <w:r>
        <w:t>功能设置</w:t>
      </w:r>
    </w:p>
    <w:p w14:paraId="196BE9C1" w14:textId="77777777" w:rsidR="00E876E0" w:rsidRDefault="00000000">
      <w:pPr>
        <w:pStyle w:val="5"/>
      </w:pPr>
      <w:r>
        <w:t>方法</w:t>
      </w:r>
    </w:p>
    <w:p w14:paraId="5BF33E5E" w14:textId="77777777" w:rsidR="00E876E0" w:rsidRDefault="00000000">
      <w:pPr>
        <w:pStyle w:val="a6"/>
        <w:spacing w:before="0" w:after="0"/>
      </w:pPr>
      <w:r>
        <w:t>本功能的控制开关与自动紧急制动功能相同，设置方法请参阅</w:t>
      </w:r>
      <w:hyperlink r:id="rId484" w:tgtFrame="_parent" w:history="1">
        <w:r>
          <w:rPr>
            <w:rStyle w:val="a5"/>
            <w:color w:val="0A59F7"/>
            <w:u w:val="none"/>
          </w:rPr>
          <w:t>自动紧急制动（AEB）</w:t>
        </w:r>
      </w:hyperlink>
      <w:r>
        <w:t>。</w:t>
      </w:r>
    </w:p>
    <w:p w14:paraId="1DAC9144" w14:textId="77777777" w:rsidR="00E876E0" w:rsidRDefault="00000000">
      <w:pPr>
        <w:pStyle w:val="5"/>
      </w:pPr>
      <w:r>
        <w:t>提示</w:t>
      </w:r>
    </w:p>
    <w:p w14:paraId="004D8D83" w14:textId="77777777" w:rsidR="00E876E0" w:rsidRDefault="00000000">
      <w:pPr>
        <w:pStyle w:val="a6"/>
        <w:numPr>
          <w:ilvl w:val="0"/>
          <w:numId w:val="627"/>
        </w:numPr>
        <w:spacing w:before="0" w:beforeAutospacing="0" w:after="0" w:afterAutospacing="0"/>
      </w:pPr>
      <w:r>
        <w:rPr>
          <w:rStyle w:val="a7"/>
        </w:rPr>
        <w:t>防撞制动</w:t>
      </w:r>
      <w:r>
        <w:t>开关同时控制自动紧急制动、后向自动紧急制动、低速自动紧急制动、前向横穿碰撞制动、后向横穿碰撞制动五项功能。</w:t>
      </w:r>
    </w:p>
    <w:p w14:paraId="3A3A89B8" w14:textId="77777777" w:rsidR="00E876E0" w:rsidRDefault="00000000">
      <w:pPr>
        <w:pStyle w:val="a6"/>
        <w:numPr>
          <w:ilvl w:val="0"/>
          <w:numId w:val="627"/>
        </w:numPr>
        <w:spacing w:before="0" w:beforeAutospacing="0" w:after="0" w:afterAutospacing="0"/>
      </w:pPr>
      <w:r>
        <w:t>关闭</w:t>
      </w:r>
      <w:r>
        <w:rPr>
          <w:rStyle w:val="a7"/>
        </w:rPr>
        <w:t>防撞制动</w:t>
      </w:r>
      <w:r>
        <w:t>开关仅对本次行程生效。当车辆重新启动后，防撞制动会自动重新开启。</w:t>
      </w:r>
    </w:p>
    <w:p w14:paraId="72C23B59" w14:textId="77777777" w:rsidR="00E876E0" w:rsidRDefault="00000000">
      <w:pPr>
        <w:pStyle w:val="5"/>
      </w:pPr>
      <w:r>
        <w:t>局限性</w:t>
      </w:r>
    </w:p>
    <w:p w14:paraId="206BB5F4" w14:textId="77777777" w:rsidR="00E876E0" w:rsidRDefault="00000000">
      <w:pPr>
        <w:pStyle w:val="a6"/>
        <w:numPr>
          <w:ilvl w:val="0"/>
          <w:numId w:val="628"/>
        </w:numPr>
        <w:spacing w:before="0" w:beforeAutospacing="0" w:after="0" w:afterAutospacing="0"/>
      </w:pPr>
      <w:r>
        <w:t>后向自动紧急制动是一项驾驶辅助功能，无法应对所有交通，天气和道路状况。</w:t>
      </w:r>
    </w:p>
    <w:p w14:paraId="5F30056A" w14:textId="77777777" w:rsidR="00E876E0" w:rsidRDefault="00000000">
      <w:pPr>
        <w:pStyle w:val="a6"/>
        <w:numPr>
          <w:ilvl w:val="0"/>
          <w:numId w:val="628"/>
        </w:numPr>
        <w:spacing w:before="0" w:beforeAutospacing="0" w:after="0" w:afterAutospacing="0"/>
      </w:pPr>
      <w:r>
        <w:t>遇到（但不限于）以下场景时，后向自动紧急制动功能将无法实施自动制动，或正在实施制动时会停止继续实施制动：</w:t>
      </w:r>
    </w:p>
    <w:p w14:paraId="504CA10D" w14:textId="77777777" w:rsidR="00E876E0" w:rsidRDefault="00000000">
      <w:pPr>
        <w:pStyle w:val="a6"/>
        <w:numPr>
          <w:ilvl w:val="1"/>
          <w:numId w:val="628"/>
        </w:numPr>
        <w:spacing w:before="0" w:beforeAutospacing="0" w:after="0" w:afterAutospacing="0"/>
      </w:pPr>
      <w:r>
        <w:t>驾驶员未系好安全带。</w:t>
      </w:r>
    </w:p>
    <w:p w14:paraId="26CB5EFE" w14:textId="77777777" w:rsidR="00E876E0" w:rsidRDefault="00000000">
      <w:pPr>
        <w:pStyle w:val="a6"/>
        <w:numPr>
          <w:ilvl w:val="1"/>
          <w:numId w:val="628"/>
        </w:numPr>
        <w:spacing w:before="0" w:beforeAutospacing="0" w:after="0" w:afterAutospacing="0"/>
      </w:pPr>
      <w:r>
        <w:t>车辆任一车门或前后盖未关闭或发生故障。</w:t>
      </w:r>
    </w:p>
    <w:p w14:paraId="630805FF" w14:textId="77777777" w:rsidR="00E876E0" w:rsidRDefault="00000000">
      <w:pPr>
        <w:pStyle w:val="a6"/>
        <w:numPr>
          <w:ilvl w:val="1"/>
          <w:numId w:val="628"/>
        </w:numPr>
        <w:spacing w:before="0" w:beforeAutospacing="0" w:after="0" w:afterAutospacing="0"/>
      </w:pPr>
      <w:r>
        <w:t>驾驶员急打方向盘，或者车辆有横向失稳风险（如方向盘转角或转速过大大）。</w:t>
      </w:r>
    </w:p>
    <w:p w14:paraId="45DAEBAA" w14:textId="77777777" w:rsidR="00E876E0" w:rsidRDefault="00000000">
      <w:pPr>
        <w:pStyle w:val="a6"/>
        <w:numPr>
          <w:ilvl w:val="1"/>
          <w:numId w:val="628"/>
        </w:numPr>
        <w:spacing w:before="0" w:beforeAutospacing="0" w:after="0" w:afterAutospacing="0"/>
      </w:pPr>
      <w:r>
        <w:t>驾驶员重踩加速踏板。</w:t>
      </w:r>
    </w:p>
    <w:p w14:paraId="7A8FC567" w14:textId="77777777" w:rsidR="00E876E0" w:rsidRDefault="00000000">
      <w:pPr>
        <w:pStyle w:val="a6"/>
        <w:numPr>
          <w:ilvl w:val="1"/>
          <w:numId w:val="628"/>
        </w:numPr>
        <w:spacing w:before="0" w:beforeAutospacing="0" w:after="0" w:afterAutospacing="0"/>
      </w:pPr>
      <w:r>
        <w:t>驾驶员重踩制动踏板又松开。</w:t>
      </w:r>
    </w:p>
    <w:p w14:paraId="7894E8CA" w14:textId="77777777" w:rsidR="00E876E0" w:rsidRDefault="00000000">
      <w:pPr>
        <w:pStyle w:val="a6"/>
        <w:numPr>
          <w:ilvl w:val="1"/>
          <w:numId w:val="628"/>
        </w:numPr>
        <w:spacing w:before="0" w:beforeAutospacing="0" w:after="0" w:afterAutospacing="0"/>
      </w:pPr>
      <w:r>
        <w:t>能见度差（如雨、雪、雾天气等）。</w:t>
      </w:r>
    </w:p>
    <w:p w14:paraId="03B38EA3" w14:textId="77777777" w:rsidR="00E876E0" w:rsidRDefault="00000000">
      <w:pPr>
        <w:pStyle w:val="a6"/>
        <w:numPr>
          <w:ilvl w:val="1"/>
          <w:numId w:val="628"/>
        </w:numPr>
        <w:spacing w:before="0" w:beforeAutospacing="0" w:after="0" w:afterAutospacing="0"/>
      </w:pPr>
      <w:r>
        <w:t>道路条件不佳（如湿滑等）。</w:t>
      </w:r>
    </w:p>
    <w:p w14:paraId="1A73C36E" w14:textId="77777777" w:rsidR="00E876E0" w:rsidRDefault="00000000">
      <w:pPr>
        <w:pStyle w:val="a6"/>
        <w:numPr>
          <w:ilvl w:val="1"/>
          <w:numId w:val="628"/>
        </w:numPr>
        <w:spacing w:before="0" w:beforeAutospacing="0" w:after="0" w:afterAutospacing="0"/>
      </w:pPr>
      <w:r>
        <w:t>急转弯路段。</w:t>
      </w:r>
    </w:p>
    <w:p w14:paraId="661D1FFC" w14:textId="77777777" w:rsidR="00E876E0" w:rsidRDefault="00000000">
      <w:pPr>
        <w:pStyle w:val="a6"/>
        <w:numPr>
          <w:ilvl w:val="1"/>
          <w:numId w:val="628"/>
        </w:numPr>
        <w:spacing w:before="0" w:beforeAutospacing="0" w:after="0" w:afterAutospacing="0"/>
      </w:pPr>
      <w:r>
        <w:t>车辆制动系统发生故障。</w:t>
      </w:r>
    </w:p>
    <w:p w14:paraId="0660FC43" w14:textId="77777777" w:rsidR="00E876E0" w:rsidRDefault="00000000">
      <w:pPr>
        <w:pStyle w:val="a6"/>
        <w:numPr>
          <w:ilvl w:val="1"/>
          <w:numId w:val="628"/>
        </w:numPr>
        <w:spacing w:before="0" w:beforeAutospacing="0" w:after="0" w:afterAutospacing="0"/>
      </w:pPr>
      <w:hyperlink r:id="rId485" w:tgtFrame="_parent" w:history="1">
        <w:r>
          <w:rPr>
            <w:rStyle w:val="a5"/>
            <w:color w:val="0A59F7"/>
            <w:u w:val="none"/>
          </w:rPr>
          <w:t>ADS 通用局限性</w:t>
        </w:r>
      </w:hyperlink>
      <w:r>
        <w:t>中提到的场景。</w:t>
      </w:r>
    </w:p>
    <w:p w14:paraId="51BA5787" w14:textId="77777777" w:rsidR="00E876E0" w:rsidRDefault="00000000">
      <w:pPr>
        <w:pStyle w:val="a6"/>
        <w:numPr>
          <w:ilvl w:val="1"/>
          <w:numId w:val="628"/>
        </w:numPr>
        <w:spacing w:before="0" w:beforeAutospacing="0" w:after="0" w:afterAutospacing="0"/>
      </w:pPr>
      <w:r>
        <w:t>ADS 发生故障或需要维修。</w:t>
      </w:r>
    </w:p>
    <w:p w14:paraId="74BCB0EE" w14:textId="77777777" w:rsidR="00E876E0" w:rsidRDefault="00000000">
      <w:pPr>
        <w:pStyle w:val="a6"/>
        <w:numPr>
          <w:ilvl w:val="0"/>
          <w:numId w:val="628"/>
        </w:numPr>
        <w:spacing w:before="0" w:beforeAutospacing="0" w:after="0" w:afterAutospacing="0"/>
      </w:pPr>
      <w:r>
        <w:t>遇到（但不限于）以下场景时，系统可能因后方遮挡或后方目标类型、位置、出现时机等多种因素影响而漏检、误检或未及时检出障碍物，导致系统未警告与制动或不及时警告与制动：</w:t>
      </w:r>
    </w:p>
    <w:p w14:paraId="05DC80F7" w14:textId="77777777" w:rsidR="00E876E0" w:rsidRDefault="00000000">
      <w:pPr>
        <w:pStyle w:val="a6"/>
        <w:numPr>
          <w:ilvl w:val="1"/>
          <w:numId w:val="628"/>
        </w:numPr>
        <w:spacing w:before="0" w:beforeAutospacing="0" w:after="0" w:afterAutospacing="0"/>
      </w:pPr>
      <w:r>
        <w:t>天气条件不佳，例如雨、雪、雾天气等。</w:t>
      </w:r>
    </w:p>
    <w:p w14:paraId="774C49C9" w14:textId="77777777" w:rsidR="00E876E0" w:rsidRDefault="00000000">
      <w:pPr>
        <w:pStyle w:val="a6"/>
        <w:numPr>
          <w:ilvl w:val="1"/>
          <w:numId w:val="628"/>
        </w:numPr>
        <w:spacing w:before="0" w:beforeAutospacing="0" w:after="0" w:afterAutospacing="0"/>
      </w:pPr>
      <w:r>
        <w:t>自车后方存在大型车辆，遮挡自车雷达或摄像头的探测区域。</w:t>
      </w:r>
    </w:p>
    <w:p w14:paraId="44B79DDA" w14:textId="77777777" w:rsidR="00E876E0" w:rsidRDefault="00000000">
      <w:pPr>
        <w:pStyle w:val="a6"/>
        <w:numPr>
          <w:ilvl w:val="1"/>
          <w:numId w:val="628"/>
        </w:numPr>
        <w:spacing w:before="0" w:beforeAutospacing="0" w:after="0" w:afterAutospacing="0"/>
      </w:pPr>
      <w:r>
        <w:lastRenderedPageBreak/>
        <w:t>自车后方存在被遮挡、或障碍物与前方视线环境的光线对比不强烈等导致障碍物识别不清晰、不准确、不完整的情况。</w:t>
      </w:r>
    </w:p>
    <w:p w14:paraId="532F9B85" w14:textId="77777777" w:rsidR="00E876E0" w:rsidRDefault="00000000">
      <w:pPr>
        <w:pStyle w:val="a6"/>
        <w:numPr>
          <w:ilvl w:val="1"/>
          <w:numId w:val="628"/>
        </w:numPr>
        <w:spacing w:before="0" w:beforeAutospacing="0" w:after="0" w:afterAutospacing="0"/>
      </w:pPr>
      <w:r>
        <w:t>自车后方存在携带有大件物体的行人/两轮车。</w:t>
      </w:r>
    </w:p>
    <w:p w14:paraId="646E29A9" w14:textId="77777777" w:rsidR="00E876E0" w:rsidRDefault="00000000">
      <w:pPr>
        <w:pStyle w:val="a6"/>
        <w:numPr>
          <w:ilvl w:val="1"/>
          <w:numId w:val="628"/>
        </w:numPr>
        <w:spacing w:before="0" w:beforeAutospacing="0" w:after="0" w:afterAutospacing="0"/>
      </w:pPr>
      <w:r>
        <w:t>自车后方存在慢速移动到本车道内或逆向朝自车运动的行人/两轮车。</w:t>
      </w:r>
    </w:p>
    <w:p w14:paraId="71412B42" w14:textId="77777777" w:rsidR="00E876E0" w:rsidRDefault="00000000">
      <w:pPr>
        <w:pStyle w:val="a6"/>
        <w:numPr>
          <w:ilvl w:val="1"/>
          <w:numId w:val="628"/>
        </w:numPr>
        <w:spacing w:before="0" w:beforeAutospacing="0" w:after="0" w:afterAutospacing="0"/>
      </w:pPr>
      <w:r>
        <w:t>自车或后方目标处于弯道中。</w:t>
      </w:r>
    </w:p>
    <w:p w14:paraId="6C256E46" w14:textId="77777777" w:rsidR="00E876E0" w:rsidRDefault="00000000">
      <w:pPr>
        <w:pStyle w:val="a6"/>
        <w:numPr>
          <w:ilvl w:val="1"/>
          <w:numId w:val="628"/>
        </w:numPr>
        <w:spacing w:before="0" w:beforeAutospacing="0" w:after="0" w:afterAutospacing="0"/>
      </w:pPr>
      <w:r>
        <w:t>自车后方存在需自车变道后才能探测到的目标。</w:t>
      </w:r>
    </w:p>
    <w:p w14:paraId="73045176" w14:textId="77777777" w:rsidR="00E876E0" w:rsidRDefault="00000000">
      <w:pPr>
        <w:pStyle w:val="a6"/>
        <w:numPr>
          <w:ilvl w:val="1"/>
          <w:numId w:val="628"/>
        </w:numPr>
        <w:spacing w:before="0" w:beforeAutospacing="0" w:after="0" w:afterAutospacing="0"/>
      </w:pPr>
      <w:r>
        <w:t>其他超出自车雷达或摄像头检测条件和范围的情形。</w:t>
      </w:r>
    </w:p>
    <w:p w14:paraId="07B61A93" w14:textId="77777777" w:rsidR="00E876E0" w:rsidRDefault="00000000">
      <w:pPr>
        <w:pStyle w:val="a6"/>
        <w:numPr>
          <w:ilvl w:val="0"/>
          <w:numId w:val="628"/>
        </w:numPr>
        <w:spacing w:before="0" w:beforeAutospacing="0" w:after="0" w:afterAutospacing="0"/>
      </w:pPr>
      <w:r>
        <w:t>遇到（但不限于）以下场景时，系统可能因道路湿滑、目标速度过快或过慢、目标突然制动等原因无法及时制动，例如：</w:t>
      </w:r>
    </w:p>
    <w:p w14:paraId="702632DF" w14:textId="77777777" w:rsidR="00E876E0" w:rsidRDefault="00000000">
      <w:pPr>
        <w:pStyle w:val="a6"/>
        <w:numPr>
          <w:ilvl w:val="1"/>
          <w:numId w:val="628"/>
        </w:numPr>
        <w:spacing w:before="0" w:beforeAutospacing="0" w:after="0" w:afterAutospacing="0"/>
      </w:pPr>
      <w:r>
        <w:t>道路状况不佳，例如洒水车作业后或雨后路面湿滑等。</w:t>
      </w:r>
    </w:p>
    <w:p w14:paraId="047A7B11" w14:textId="77777777" w:rsidR="00E876E0" w:rsidRDefault="00000000">
      <w:pPr>
        <w:pStyle w:val="a6"/>
        <w:numPr>
          <w:ilvl w:val="1"/>
          <w:numId w:val="628"/>
        </w:numPr>
        <w:spacing w:before="0" w:beforeAutospacing="0" w:after="0" w:afterAutospacing="0"/>
      </w:pPr>
      <w:r>
        <w:t>出现快速并入本车道的车辆或近距离切入自车后方的车辆。</w:t>
      </w:r>
    </w:p>
    <w:p w14:paraId="69CFFDEF" w14:textId="77777777" w:rsidR="00E876E0" w:rsidRDefault="00000000">
      <w:pPr>
        <w:pStyle w:val="a6"/>
        <w:numPr>
          <w:ilvl w:val="1"/>
          <w:numId w:val="628"/>
        </w:numPr>
        <w:spacing w:before="0" w:beforeAutospacing="0" w:after="0" w:afterAutospacing="0"/>
      </w:pPr>
      <w:r>
        <w:t>自车与后车相对车速差值较大。</w:t>
      </w:r>
    </w:p>
    <w:p w14:paraId="6B4DB3F4" w14:textId="77777777" w:rsidR="00E876E0" w:rsidRDefault="00000000">
      <w:pPr>
        <w:pStyle w:val="a6"/>
        <w:numPr>
          <w:ilvl w:val="1"/>
          <w:numId w:val="628"/>
        </w:numPr>
        <w:spacing w:before="0" w:beforeAutospacing="0" w:after="0" w:afterAutospacing="0"/>
      </w:pPr>
      <w:r>
        <w:t>自车后方车辆突然制动。</w:t>
      </w:r>
    </w:p>
    <w:p w14:paraId="1EFD9AB1" w14:textId="77777777" w:rsidR="00E876E0" w:rsidRDefault="00000000">
      <w:pPr>
        <w:pStyle w:val="a6"/>
        <w:numPr>
          <w:ilvl w:val="1"/>
          <w:numId w:val="628"/>
        </w:numPr>
        <w:spacing w:before="0" w:beforeAutospacing="0" w:after="0" w:afterAutospacing="0"/>
      </w:pPr>
      <w:r>
        <w:t>车辆重载。</w:t>
      </w:r>
    </w:p>
    <w:p w14:paraId="0224464E" w14:textId="77777777" w:rsidR="00E876E0" w:rsidRDefault="00000000">
      <w:pPr>
        <w:pStyle w:val="a6"/>
        <w:numPr>
          <w:ilvl w:val="1"/>
          <w:numId w:val="628"/>
        </w:numPr>
        <w:spacing w:before="0" w:beforeAutospacing="0" w:after="0" w:afterAutospacing="0"/>
      </w:pPr>
      <w:r>
        <w:t>车辆处于上坡、下坡或急转弯路段。</w:t>
      </w:r>
    </w:p>
    <w:p w14:paraId="44A9D52F" w14:textId="77777777" w:rsidR="00E876E0" w:rsidRDefault="00000000">
      <w:pPr>
        <w:pStyle w:val="a6"/>
        <w:numPr>
          <w:ilvl w:val="1"/>
          <w:numId w:val="628"/>
        </w:numPr>
        <w:spacing w:before="0" w:beforeAutospacing="0" w:after="0" w:afterAutospacing="0"/>
      </w:pPr>
      <w:r>
        <w:t>其他影响或降低性能的情形。</w:t>
      </w:r>
    </w:p>
    <w:p w14:paraId="4264446B" w14:textId="77777777" w:rsidR="00E876E0" w:rsidRDefault="00000000">
      <w:pPr>
        <w:pStyle w:val="a6"/>
        <w:numPr>
          <w:ilvl w:val="0"/>
          <w:numId w:val="628"/>
        </w:numPr>
        <w:spacing w:before="0" w:beforeAutospacing="0" w:after="0" w:afterAutospacing="0"/>
      </w:pPr>
      <w:r>
        <w:t>强光、反光等光线不佳场景下，系统可能误检甚至误制动，例如系统可能将铁轨、龙门架、限高杆或交通指示牌、反光的地面道钉等误检为障碍物，进而触发紧急制动。</w:t>
      </w:r>
    </w:p>
    <w:p w14:paraId="1BA18D46" w14:textId="77777777" w:rsidR="00E876E0" w:rsidRDefault="00000000">
      <w:pPr>
        <w:pStyle w:val="a6"/>
        <w:numPr>
          <w:ilvl w:val="0"/>
          <w:numId w:val="628"/>
        </w:numPr>
        <w:spacing w:before="0" w:beforeAutospacing="0" w:after="0" w:afterAutospacing="0"/>
      </w:pPr>
      <w:r>
        <w:t>防撞制动功能不会频繁激活，距前一次防撞制动激活后数秒内，系统不会再次触发防撞制动。</w:t>
      </w:r>
    </w:p>
    <w:p w14:paraId="1FB56616" w14:textId="77777777" w:rsidR="00E876E0" w:rsidRDefault="00000000">
      <w:pPr>
        <w:pStyle w:val="a6"/>
        <w:spacing w:before="0" w:beforeAutospacing="0" w:after="0" w:afterAutospacing="0"/>
        <w:ind w:left="720"/>
      </w:pPr>
      <w:r>
        <w:t>防撞制动功能指自动紧急制动、后向自动紧急制动、低速自动紧急制动、前向横穿碰撞制动、后向横穿碰撞制动五项功能中的任意一种。</w:t>
      </w:r>
    </w:p>
    <w:p w14:paraId="0D1A218D" w14:textId="77777777" w:rsidR="00E876E0" w:rsidRDefault="00000000">
      <w:pPr>
        <w:pStyle w:val="a6"/>
        <w:numPr>
          <w:ilvl w:val="0"/>
          <w:numId w:val="629"/>
        </w:numPr>
        <w:spacing w:before="0" w:beforeAutospacing="0" w:after="0" w:afterAutospacing="0"/>
      </w:pPr>
      <w:r>
        <w:t>后向自动紧急制动是一项驾驶辅助功能，在满足车速、行车环境、障碍物情况等全部条件时触发，无法在所有情况下都能检测到车辆、骑行人或行人，且可能会受如自车行驶车速、障碍物类型、与障碍物的距离、行车环境、系统反应延迟等诸多因素的影响而失效、失当或不及时。驾驶员应刻关注交通状况及道路环境，切勿依赖后向自动紧急制动来降低车速、避免碰撞或减弱碰撞影响，切勿将此代替驾驶员的正常制动操作。</w:t>
      </w:r>
    </w:p>
    <w:p w14:paraId="3E85E39B" w14:textId="77777777" w:rsidR="00E876E0" w:rsidRDefault="00000000">
      <w:pPr>
        <w:pStyle w:val="a6"/>
        <w:numPr>
          <w:ilvl w:val="0"/>
          <w:numId w:val="629"/>
        </w:numPr>
        <w:spacing w:before="0" w:beforeAutospacing="0" w:after="0" w:afterAutospacing="0"/>
      </w:pPr>
      <w:r>
        <w:t>后向自动紧急制动仅对静止或缓慢运动的车辆、两轮车或行人生效，不会因其他类型的后向目标自动实施制动。</w:t>
      </w:r>
    </w:p>
    <w:p w14:paraId="317992CB" w14:textId="77777777" w:rsidR="00E876E0" w:rsidRDefault="00000000">
      <w:pPr>
        <w:pStyle w:val="a6"/>
        <w:numPr>
          <w:ilvl w:val="0"/>
          <w:numId w:val="629"/>
        </w:numPr>
        <w:spacing w:before="0" w:beforeAutospacing="0" w:after="0" w:afterAutospacing="0"/>
      </w:pPr>
      <w:r>
        <w:t>由于系统性能限制，后向自动紧急制动可能会误触发，导致车辆在行进中突然制动，请驾驶员及时接管车辆，确保安全驾驶。</w:t>
      </w:r>
    </w:p>
    <w:p w14:paraId="2001354A" w14:textId="77777777" w:rsidR="00E876E0" w:rsidRDefault="00000000">
      <w:pPr>
        <w:pStyle w:val="a6"/>
        <w:numPr>
          <w:ilvl w:val="0"/>
          <w:numId w:val="629"/>
        </w:numPr>
        <w:spacing w:before="0" w:beforeAutospacing="0" w:after="0" w:afterAutospacing="0"/>
      </w:pPr>
      <w:r>
        <w:t>发生后向自动紧急制动时，制动踏板会自行迅速向下移动。因此请务必确保制动踏板可自由移动。</w:t>
      </w:r>
    </w:p>
    <w:p w14:paraId="69660C8E" w14:textId="77777777" w:rsidR="00E876E0" w:rsidRDefault="00000000">
      <w:pPr>
        <w:pStyle w:val="a6"/>
        <w:spacing w:before="0" w:beforeAutospacing="0" w:after="0" w:afterAutospacing="0"/>
        <w:ind w:left="720"/>
      </w:pPr>
      <w:r>
        <w:t>例如，应确保驾驶员脚垫妥当固定，避免在驾驶员脚垫之下或之上放置物品（包括叠加脚垫），以免影响制动踏板自由移动的能力。</w:t>
      </w:r>
    </w:p>
    <w:p w14:paraId="0AFC9807" w14:textId="77777777" w:rsidR="00E876E0" w:rsidRDefault="00000000">
      <w:pPr>
        <w:pStyle w:val="a6"/>
        <w:numPr>
          <w:ilvl w:val="0"/>
          <w:numId w:val="629"/>
        </w:numPr>
        <w:spacing w:before="0" w:beforeAutospacing="0" w:after="0" w:afterAutospacing="0"/>
      </w:pPr>
      <w:r>
        <w:t>发生后向自动紧急制动后，驾驶员应立即采取措施，避免车辆陷入进一步的危险中避免因紧急制动导致其他事故或伤害。例如，对于确实有碰撞风险的场景，驾驶员应及时踩制动踏板确保制动；对于不必要的制动，驾驶员可以通过快速下踩加速踏板或转动方向盘的方式来中断制动。</w:t>
      </w:r>
    </w:p>
    <w:p w14:paraId="1761025D" w14:textId="77777777" w:rsidR="00E876E0" w:rsidRDefault="00000000">
      <w:pPr>
        <w:pStyle w:val="a6"/>
        <w:numPr>
          <w:ilvl w:val="0"/>
          <w:numId w:val="629"/>
        </w:numPr>
        <w:spacing w:before="0" w:beforeAutospacing="0" w:after="0" w:afterAutospacing="0"/>
      </w:pPr>
      <w:r>
        <w:lastRenderedPageBreak/>
        <w:t>驾驶员应始终保持警惕，密切注意周围各种危险情形，必要时及时人工干预或接管车辆，确保安全驾驶。违反上述操作会影响您的安全驾驶，可能会引发事故，甚至导致财产损毁、人身伤亡。</w:t>
      </w:r>
    </w:p>
    <w:p w14:paraId="7FA457A3" w14:textId="77777777" w:rsidR="00E876E0" w:rsidRDefault="00000000">
      <w:pPr>
        <w:pStyle w:val="3"/>
      </w:pPr>
      <w:r>
        <w:rPr>
          <w:rFonts w:hint="eastAsia"/>
        </w:rPr>
        <w:t>安全辅助后向安全后向横穿碰撞制动（RCTB）</w:t>
      </w:r>
    </w:p>
    <w:p w14:paraId="5EC30EB6" w14:textId="77777777" w:rsidR="00E876E0" w:rsidRDefault="00000000">
      <w:pPr>
        <w:pStyle w:val="a6"/>
        <w:rPr>
          <w:rFonts w:ascii="微软雅黑" w:eastAsia="微软雅黑" w:hAnsi="微软雅黑"/>
        </w:rPr>
      </w:pPr>
      <w:r>
        <w:rPr>
          <w:rFonts w:ascii="微软雅黑" w:eastAsia="微软雅黑" w:hAnsi="微软雅黑" w:hint="eastAsia"/>
        </w:rPr>
        <w:t>车辆低速倒车时，在自车即将与后方横向穿行的车辆发生碰撞时自动实施制动，从而尽可能降低碰撞程度。每次车辆启动时，后向横穿碰撞制动都会默认自动开启。</w:t>
      </w:r>
    </w:p>
    <w:p w14:paraId="7C1837C0" w14:textId="77777777" w:rsidR="00E876E0" w:rsidRDefault="00000000">
      <w:pPr>
        <w:pStyle w:val="5"/>
      </w:pPr>
      <w:r>
        <w:t>功能介绍</w:t>
      </w:r>
    </w:p>
    <w:p w14:paraId="481FC692" w14:textId="77777777" w:rsidR="00E876E0" w:rsidRDefault="00000000">
      <w:pPr>
        <w:pStyle w:val="a6"/>
      </w:pPr>
      <w:r>
        <w:t>自车以 4km/h 以上的速度倒车时，后向横穿碰撞制动（RCTB）系统通过摄像头等传感器实时检测车辆后方行驶环境，当识别到自车即将与后方横向穿行的车辆碰撞时，自动实施制动以降低车辆速度，并在中控屏上提醒您存在碰撞风险。</w:t>
      </w:r>
    </w:p>
    <w:p w14:paraId="0611B8C4" w14:textId="77777777" w:rsidR="00E876E0" w:rsidRDefault="00000000">
      <w:pPr>
        <w:pStyle w:val="a6"/>
        <w:spacing w:before="0" w:after="0"/>
      </w:pPr>
      <w:r>
        <w:t>实施后向横穿碰撞制动时，中控屏上会在自车侧后方来车方向显示动态红色弧线，并将风险目标红色高亮显示，伴有</w:t>
      </w:r>
      <w:r>
        <w:rPr>
          <w:rStyle w:val="a7"/>
        </w:rPr>
        <w:t>请踩刹车</w:t>
      </w:r>
      <w:r>
        <w:t>的文字提示，提醒您采取制动措施。</w:t>
      </w:r>
    </w:p>
    <w:p w14:paraId="70E9F5FE" w14:textId="77777777" w:rsidR="00E876E0" w:rsidRDefault="00000000">
      <w:pPr>
        <w:pStyle w:val="a6"/>
      </w:pPr>
      <w:r>
        <w:rPr>
          <w:noProof/>
        </w:rPr>
        <w:drawing>
          <wp:inline distT="0" distB="0" distL="0" distR="0" wp14:anchorId="2660986F" wp14:editId="62C4A4BA">
            <wp:extent cx="5274310" cy="2964815"/>
            <wp:effectExtent l="0" t="0" r="2540" b="6985"/>
            <wp:docPr id="1732" name="图片 173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 name="图片 1732" descr=" "/>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5274310" cy="2964815"/>
                    </a:xfrm>
                    <a:prstGeom prst="rect">
                      <a:avLst/>
                    </a:prstGeom>
                    <a:noFill/>
                    <a:ln>
                      <a:noFill/>
                    </a:ln>
                  </pic:spPr>
                </pic:pic>
              </a:graphicData>
            </a:graphic>
          </wp:inline>
        </w:drawing>
      </w:r>
    </w:p>
    <w:p w14:paraId="5A8EF35A" w14:textId="470E4E76" w:rsidR="00E876E0" w:rsidRDefault="00FE1823">
      <w:pPr>
        <w:pStyle w:val="disclaimer"/>
      </w:pPr>
      <w:r>
        <w:t xml:space="preserve"> </w:t>
      </w:r>
    </w:p>
    <w:p w14:paraId="391ABB0F" w14:textId="77777777" w:rsidR="00E876E0" w:rsidRDefault="00000000">
      <w:pPr>
        <w:pStyle w:val="a6"/>
      </w:pPr>
      <w:r>
        <w:t>制动时，车辆会同时点亮制动灯。</w:t>
      </w:r>
    </w:p>
    <w:p w14:paraId="5186EF7C" w14:textId="77777777" w:rsidR="00E876E0" w:rsidRDefault="00000000">
      <w:pPr>
        <w:pStyle w:val="a6"/>
      </w:pPr>
      <w:r>
        <w:lastRenderedPageBreak/>
        <w:t>后向横穿碰撞制动是一项驾驶辅助功能，系统设计的目的并非避免碰撞，只能通过尝试降低行驶速度来最大限度减少碰撞程度。实施制动时，车速的降低程度或车辆的碰撞程度会受到如自车行驶车速、障碍物类型、与障碍物的距离、行车环境、系统反应延迟等诸多因素的影响，请切勿依赖后向横穿碰撞制动替代驾驶员的正常制动操作。</w:t>
      </w:r>
    </w:p>
    <w:p w14:paraId="409E5B5D" w14:textId="77777777" w:rsidR="00E876E0" w:rsidRDefault="00000000">
      <w:pPr>
        <w:pStyle w:val="5"/>
      </w:pPr>
      <w:r>
        <w:t>功能设置</w:t>
      </w:r>
    </w:p>
    <w:p w14:paraId="1623C72B" w14:textId="77777777" w:rsidR="00E876E0" w:rsidRDefault="00000000">
      <w:pPr>
        <w:pStyle w:val="5"/>
      </w:pPr>
      <w:r>
        <w:t>方法</w:t>
      </w:r>
    </w:p>
    <w:p w14:paraId="759C81ED" w14:textId="77777777" w:rsidR="00E876E0" w:rsidRDefault="00000000">
      <w:pPr>
        <w:pStyle w:val="a6"/>
        <w:spacing w:before="0" w:after="0"/>
      </w:pPr>
      <w:r>
        <w:t>在中控屏进入</w:t>
      </w:r>
      <w:r>
        <w:rPr>
          <w:rStyle w:val="a7"/>
        </w:rPr>
        <w:t>华为智驾 ＞  ＞ 辅助驾驶 ＞ 主动安全</w:t>
      </w:r>
      <w:r>
        <w:t>，开启或关闭</w:t>
      </w:r>
      <w:r>
        <w:rPr>
          <w:rStyle w:val="a7"/>
        </w:rPr>
        <w:t>防撞制动</w:t>
      </w:r>
      <w:r>
        <w:t>开关。</w:t>
      </w:r>
    </w:p>
    <w:p w14:paraId="103161FA" w14:textId="77777777" w:rsidR="00E876E0" w:rsidRDefault="00000000">
      <w:pPr>
        <w:pStyle w:val="a6"/>
        <w:spacing w:before="0" w:after="0"/>
      </w:pPr>
      <w:r>
        <w:t>强烈建议驾驶员不要关闭</w:t>
      </w:r>
      <w:r>
        <w:rPr>
          <w:rStyle w:val="a7"/>
        </w:rPr>
        <w:t>防撞制动</w:t>
      </w:r>
      <w:r>
        <w:t>开关。如关闭</w:t>
      </w:r>
      <w:r>
        <w:rPr>
          <w:rStyle w:val="a7"/>
        </w:rPr>
        <w:t>防撞制动</w:t>
      </w:r>
      <w:r>
        <w:t>开关，则车辆将无法帮助驾驶员降低车辆速度，无法尽可能降低碰撞程度。</w:t>
      </w:r>
    </w:p>
    <w:p w14:paraId="5188777B" w14:textId="77777777" w:rsidR="00E876E0" w:rsidRDefault="00000000">
      <w:pPr>
        <w:pStyle w:val="5"/>
      </w:pPr>
      <w:r>
        <w:t>提示</w:t>
      </w:r>
    </w:p>
    <w:p w14:paraId="7B5C8458" w14:textId="77777777" w:rsidR="00E876E0" w:rsidRDefault="00000000">
      <w:pPr>
        <w:pStyle w:val="a6"/>
        <w:numPr>
          <w:ilvl w:val="0"/>
          <w:numId w:val="630"/>
        </w:numPr>
        <w:spacing w:before="0" w:beforeAutospacing="0" w:after="0" w:afterAutospacing="0"/>
      </w:pPr>
      <w:r>
        <w:rPr>
          <w:rStyle w:val="a7"/>
        </w:rPr>
        <w:t>防撞制动</w:t>
      </w:r>
      <w:r>
        <w:t>开关同时控制自动紧急制动、后向自动紧急制动、低速自动紧急制动、前向横穿碰撞制动、后向横穿碰撞制动五项功能。</w:t>
      </w:r>
    </w:p>
    <w:p w14:paraId="274E1BEE" w14:textId="77777777" w:rsidR="00E876E0" w:rsidRDefault="00000000">
      <w:pPr>
        <w:pStyle w:val="a6"/>
        <w:numPr>
          <w:ilvl w:val="0"/>
          <w:numId w:val="630"/>
        </w:numPr>
        <w:spacing w:before="0" w:beforeAutospacing="0" w:after="0" w:afterAutospacing="0"/>
      </w:pPr>
      <w:r>
        <w:t>关闭</w:t>
      </w:r>
      <w:r>
        <w:rPr>
          <w:rStyle w:val="a7"/>
        </w:rPr>
        <w:t>防撞制动</w:t>
      </w:r>
      <w:r>
        <w:t>开关仅对本次行程生效。当车辆重新启动后，防撞制动会自动重新开启。</w:t>
      </w:r>
    </w:p>
    <w:p w14:paraId="7A924BF4" w14:textId="77777777" w:rsidR="00E876E0" w:rsidRDefault="00000000">
      <w:pPr>
        <w:pStyle w:val="5"/>
      </w:pPr>
      <w:r>
        <w:t>局限性</w:t>
      </w:r>
    </w:p>
    <w:p w14:paraId="5978CF51" w14:textId="77777777" w:rsidR="00E876E0" w:rsidRDefault="00000000">
      <w:pPr>
        <w:pStyle w:val="a6"/>
        <w:numPr>
          <w:ilvl w:val="0"/>
          <w:numId w:val="631"/>
        </w:numPr>
        <w:spacing w:before="0" w:beforeAutospacing="0" w:after="0" w:afterAutospacing="0"/>
      </w:pPr>
      <w:r>
        <w:t>后向横穿碰撞制动是一项驾驶辅助功能，无法应对所有交通，天气和道路状况。</w:t>
      </w:r>
    </w:p>
    <w:p w14:paraId="0AB6440D" w14:textId="77777777" w:rsidR="00E876E0" w:rsidRDefault="00000000">
      <w:pPr>
        <w:pStyle w:val="a6"/>
        <w:numPr>
          <w:ilvl w:val="0"/>
          <w:numId w:val="631"/>
        </w:numPr>
        <w:spacing w:before="0" w:beforeAutospacing="0" w:after="0" w:afterAutospacing="0"/>
      </w:pPr>
      <w:r>
        <w:t>遇到（但不限于）以下场景时，后向横穿碰撞制动功能将无法实施自动制动，或正在实施制动时会停止继续实施制动：</w:t>
      </w:r>
    </w:p>
    <w:p w14:paraId="0D5D503D" w14:textId="77777777" w:rsidR="00E876E0" w:rsidRDefault="00000000">
      <w:pPr>
        <w:pStyle w:val="a6"/>
        <w:numPr>
          <w:ilvl w:val="1"/>
          <w:numId w:val="631"/>
        </w:numPr>
        <w:spacing w:before="0" w:beforeAutospacing="0" w:after="0" w:afterAutospacing="0"/>
      </w:pPr>
      <w:r>
        <w:t>驾驶员未系好安全带。</w:t>
      </w:r>
    </w:p>
    <w:p w14:paraId="4FDBD966" w14:textId="77777777" w:rsidR="00E876E0" w:rsidRDefault="00000000">
      <w:pPr>
        <w:pStyle w:val="a6"/>
        <w:numPr>
          <w:ilvl w:val="1"/>
          <w:numId w:val="631"/>
        </w:numPr>
        <w:spacing w:before="0" w:beforeAutospacing="0" w:after="0" w:afterAutospacing="0"/>
      </w:pPr>
      <w:r>
        <w:t>车辆任一车门或前后盖未关闭或发生故障。</w:t>
      </w:r>
    </w:p>
    <w:p w14:paraId="40300275" w14:textId="77777777" w:rsidR="00E876E0" w:rsidRDefault="00000000">
      <w:pPr>
        <w:pStyle w:val="a6"/>
        <w:numPr>
          <w:ilvl w:val="1"/>
          <w:numId w:val="631"/>
        </w:numPr>
        <w:spacing w:before="0" w:beforeAutospacing="0" w:after="0" w:afterAutospacing="0"/>
      </w:pPr>
      <w:r>
        <w:t>驾驶员急打方向盘，或者车辆有横向失稳风险（如方向盘转角过大、转速过大）。</w:t>
      </w:r>
    </w:p>
    <w:p w14:paraId="0CDB2BA2" w14:textId="77777777" w:rsidR="00E876E0" w:rsidRDefault="00000000">
      <w:pPr>
        <w:pStyle w:val="a6"/>
        <w:numPr>
          <w:ilvl w:val="1"/>
          <w:numId w:val="631"/>
        </w:numPr>
        <w:spacing w:before="0" w:beforeAutospacing="0" w:after="0" w:afterAutospacing="0"/>
      </w:pPr>
      <w:r>
        <w:t>驾驶员重踩加速踏板。</w:t>
      </w:r>
    </w:p>
    <w:p w14:paraId="4F259342" w14:textId="77777777" w:rsidR="00E876E0" w:rsidRDefault="00000000">
      <w:pPr>
        <w:pStyle w:val="a6"/>
        <w:numPr>
          <w:ilvl w:val="1"/>
          <w:numId w:val="631"/>
        </w:numPr>
        <w:spacing w:before="0" w:beforeAutospacing="0" w:after="0" w:afterAutospacing="0"/>
      </w:pPr>
      <w:r>
        <w:t>驾驶员重踩制动踏板又松开。</w:t>
      </w:r>
    </w:p>
    <w:p w14:paraId="6F8F27A9" w14:textId="77777777" w:rsidR="00E876E0" w:rsidRDefault="00000000">
      <w:pPr>
        <w:pStyle w:val="a6"/>
        <w:numPr>
          <w:ilvl w:val="1"/>
          <w:numId w:val="631"/>
        </w:numPr>
        <w:spacing w:before="0" w:beforeAutospacing="0" w:after="0" w:afterAutospacing="0"/>
      </w:pPr>
      <w:r>
        <w:t>能见度差（如雨、雪、雾天气等）。</w:t>
      </w:r>
    </w:p>
    <w:p w14:paraId="61F172AE" w14:textId="77777777" w:rsidR="00E876E0" w:rsidRDefault="00000000">
      <w:pPr>
        <w:pStyle w:val="a6"/>
        <w:numPr>
          <w:ilvl w:val="1"/>
          <w:numId w:val="631"/>
        </w:numPr>
        <w:spacing w:before="0" w:beforeAutospacing="0" w:after="0" w:afterAutospacing="0"/>
      </w:pPr>
      <w:r>
        <w:t>道路条件不佳（如湿滑等）。</w:t>
      </w:r>
    </w:p>
    <w:p w14:paraId="06C979D2" w14:textId="77777777" w:rsidR="00E876E0" w:rsidRDefault="00000000">
      <w:pPr>
        <w:pStyle w:val="a6"/>
        <w:numPr>
          <w:ilvl w:val="1"/>
          <w:numId w:val="631"/>
        </w:numPr>
        <w:spacing w:before="0" w:beforeAutospacing="0" w:after="0" w:afterAutospacing="0"/>
      </w:pPr>
      <w:r>
        <w:t>急转弯路段。</w:t>
      </w:r>
    </w:p>
    <w:p w14:paraId="7A532362" w14:textId="77777777" w:rsidR="00E876E0" w:rsidRDefault="00000000">
      <w:pPr>
        <w:pStyle w:val="a6"/>
        <w:numPr>
          <w:ilvl w:val="1"/>
          <w:numId w:val="631"/>
        </w:numPr>
        <w:spacing w:before="0" w:beforeAutospacing="0" w:after="0" w:afterAutospacing="0"/>
      </w:pPr>
      <w:r>
        <w:t>车辆制动系统发生故障。</w:t>
      </w:r>
    </w:p>
    <w:p w14:paraId="62816C59" w14:textId="77777777" w:rsidR="00E876E0" w:rsidRDefault="00000000">
      <w:pPr>
        <w:pStyle w:val="a6"/>
        <w:numPr>
          <w:ilvl w:val="1"/>
          <w:numId w:val="631"/>
        </w:numPr>
        <w:spacing w:before="0" w:beforeAutospacing="0" w:after="0" w:afterAutospacing="0"/>
      </w:pPr>
      <w:hyperlink r:id="rId487" w:tgtFrame="_parent" w:history="1">
        <w:r>
          <w:rPr>
            <w:rStyle w:val="a5"/>
            <w:color w:val="0A59F7"/>
            <w:u w:val="none"/>
          </w:rPr>
          <w:t>ADS 通用局限性</w:t>
        </w:r>
      </w:hyperlink>
      <w:r>
        <w:t>中提到的场景。</w:t>
      </w:r>
    </w:p>
    <w:p w14:paraId="1A267504" w14:textId="77777777" w:rsidR="00E876E0" w:rsidRDefault="00000000">
      <w:pPr>
        <w:pStyle w:val="a6"/>
        <w:numPr>
          <w:ilvl w:val="1"/>
          <w:numId w:val="631"/>
        </w:numPr>
        <w:spacing w:before="0" w:beforeAutospacing="0" w:after="0" w:afterAutospacing="0"/>
      </w:pPr>
      <w:r>
        <w:t>ADS 发生故障或需要维修。</w:t>
      </w:r>
    </w:p>
    <w:p w14:paraId="5063D665" w14:textId="77777777" w:rsidR="00E876E0" w:rsidRDefault="00000000">
      <w:pPr>
        <w:pStyle w:val="a6"/>
        <w:numPr>
          <w:ilvl w:val="0"/>
          <w:numId w:val="631"/>
        </w:numPr>
        <w:spacing w:before="0" w:beforeAutospacing="0" w:after="0" w:afterAutospacing="0"/>
      </w:pPr>
      <w:r>
        <w:t>遇到（但不限于）以下场景时，系统可能因后方/侧后方遮挡或目标类型、位置、出现时机等多种因素影响而漏检、误检或未及时检出障碍物，导致系统未警告与制动或不及时警告与制动：</w:t>
      </w:r>
    </w:p>
    <w:p w14:paraId="2124C685" w14:textId="77777777" w:rsidR="00E876E0" w:rsidRDefault="00000000">
      <w:pPr>
        <w:pStyle w:val="a6"/>
        <w:numPr>
          <w:ilvl w:val="1"/>
          <w:numId w:val="631"/>
        </w:numPr>
        <w:spacing w:before="0" w:beforeAutospacing="0" w:after="0" w:afterAutospacing="0"/>
      </w:pPr>
      <w:r>
        <w:t>天气条件不佳，例如雨、雪、雾天气等。</w:t>
      </w:r>
    </w:p>
    <w:p w14:paraId="1AE0B063" w14:textId="77777777" w:rsidR="00E876E0" w:rsidRDefault="00000000">
      <w:pPr>
        <w:pStyle w:val="a6"/>
        <w:numPr>
          <w:ilvl w:val="1"/>
          <w:numId w:val="631"/>
        </w:numPr>
        <w:spacing w:before="0" w:beforeAutospacing="0" w:after="0" w:afterAutospacing="0"/>
      </w:pPr>
      <w:r>
        <w:lastRenderedPageBreak/>
        <w:t>自车后方/侧后方存在大型车辆，遮挡自车雷达或摄像头的探测区域。</w:t>
      </w:r>
    </w:p>
    <w:p w14:paraId="38DB9829" w14:textId="77777777" w:rsidR="00E876E0" w:rsidRDefault="00000000">
      <w:pPr>
        <w:pStyle w:val="a6"/>
        <w:numPr>
          <w:ilvl w:val="1"/>
          <w:numId w:val="631"/>
        </w:numPr>
        <w:spacing w:before="0" w:beforeAutospacing="0" w:after="0" w:afterAutospacing="0"/>
      </w:pPr>
      <w:r>
        <w:t>自车后方/侧后方存在被遮挡、或障碍物与前方视线环境的光线对比不强烈等导致障碍物识别不清晰、不准确、不完整的情况。</w:t>
      </w:r>
    </w:p>
    <w:p w14:paraId="5B6940B3" w14:textId="77777777" w:rsidR="00E876E0" w:rsidRDefault="00000000">
      <w:pPr>
        <w:pStyle w:val="a6"/>
        <w:numPr>
          <w:ilvl w:val="1"/>
          <w:numId w:val="631"/>
        </w:numPr>
        <w:spacing w:before="0" w:beforeAutospacing="0" w:after="0" w:afterAutospacing="0"/>
      </w:pPr>
      <w:r>
        <w:t>自车后方/侧后方存在携带有大件物体的行人/两轮车。</w:t>
      </w:r>
    </w:p>
    <w:p w14:paraId="6FE3EAC4" w14:textId="77777777" w:rsidR="00E876E0" w:rsidRDefault="00000000">
      <w:pPr>
        <w:pStyle w:val="a6"/>
        <w:numPr>
          <w:ilvl w:val="1"/>
          <w:numId w:val="631"/>
        </w:numPr>
        <w:spacing w:before="0" w:beforeAutospacing="0" w:after="0" w:afterAutospacing="0"/>
      </w:pPr>
      <w:r>
        <w:t>自车后方/侧后方存在慢速移动到本车道内或逆向朝自车运动的行人/两轮车。</w:t>
      </w:r>
    </w:p>
    <w:p w14:paraId="15B255F2" w14:textId="77777777" w:rsidR="00E876E0" w:rsidRDefault="00000000">
      <w:pPr>
        <w:pStyle w:val="a6"/>
        <w:numPr>
          <w:ilvl w:val="1"/>
          <w:numId w:val="631"/>
        </w:numPr>
        <w:spacing w:before="0" w:beforeAutospacing="0" w:after="0" w:afterAutospacing="0"/>
      </w:pPr>
      <w:r>
        <w:t>自车或后方/侧后方目标处于弯道中。</w:t>
      </w:r>
    </w:p>
    <w:p w14:paraId="7597D863" w14:textId="77777777" w:rsidR="00E876E0" w:rsidRDefault="00000000">
      <w:pPr>
        <w:pStyle w:val="a6"/>
        <w:numPr>
          <w:ilvl w:val="1"/>
          <w:numId w:val="631"/>
        </w:numPr>
        <w:spacing w:before="0" w:beforeAutospacing="0" w:after="0" w:afterAutospacing="0"/>
      </w:pPr>
      <w:r>
        <w:t>自车后方/侧后方存在需自车变道后才能探测到的目标。</w:t>
      </w:r>
    </w:p>
    <w:p w14:paraId="5D554600" w14:textId="77777777" w:rsidR="00E876E0" w:rsidRDefault="00000000">
      <w:pPr>
        <w:pStyle w:val="a6"/>
        <w:numPr>
          <w:ilvl w:val="1"/>
          <w:numId w:val="631"/>
        </w:numPr>
        <w:spacing w:before="0" w:beforeAutospacing="0" w:after="0" w:afterAutospacing="0"/>
      </w:pPr>
      <w:r>
        <w:t>其他超出自车雷达或摄像头检测条件和范围的情形。</w:t>
      </w:r>
    </w:p>
    <w:p w14:paraId="2B6B478A" w14:textId="77777777" w:rsidR="00E876E0" w:rsidRDefault="00000000">
      <w:pPr>
        <w:pStyle w:val="a6"/>
        <w:numPr>
          <w:ilvl w:val="0"/>
          <w:numId w:val="631"/>
        </w:numPr>
        <w:spacing w:before="0" w:beforeAutospacing="0" w:after="0" w:afterAutospacing="0"/>
      </w:pPr>
      <w:r>
        <w:t>遇到（但不限于）以下场景时，系统可能因道路湿滑、目标速度过快或过慢、目标突然制动等原因无法及时制动，例如：</w:t>
      </w:r>
    </w:p>
    <w:p w14:paraId="4DA4554B" w14:textId="77777777" w:rsidR="00E876E0" w:rsidRDefault="00000000">
      <w:pPr>
        <w:pStyle w:val="a6"/>
        <w:numPr>
          <w:ilvl w:val="1"/>
          <w:numId w:val="631"/>
        </w:numPr>
        <w:spacing w:before="0" w:beforeAutospacing="0" w:after="0" w:afterAutospacing="0"/>
      </w:pPr>
      <w:r>
        <w:t>道路状况不佳，例如洒水车作业后或雨雪后路面湿滑等。</w:t>
      </w:r>
    </w:p>
    <w:p w14:paraId="3469081F" w14:textId="77777777" w:rsidR="00E876E0" w:rsidRDefault="00000000">
      <w:pPr>
        <w:pStyle w:val="a6"/>
        <w:numPr>
          <w:ilvl w:val="1"/>
          <w:numId w:val="631"/>
        </w:numPr>
        <w:spacing w:before="0" w:beforeAutospacing="0" w:after="0" w:afterAutospacing="0"/>
      </w:pPr>
      <w:r>
        <w:t>出现快速并入本车道的车辆或近距离切入自车后方的车辆。</w:t>
      </w:r>
    </w:p>
    <w:p w14:paraId="3C6959FD" w14:textId="77777777" w:rsidR="00E876E0" w:rsidRDefault="00000000">
      <w:pPr>
        <w:pStyle w:val="a6"/>
        <w:numPr>
          <w:ilvl w:val="1"/>
          <w:numId w:val="631"/>
        </w:numPr>
        <w:spacing w:before="0" w:beforeAutospacing="0" w:after="0" w:afterAutospacing="0"/>
      </w:pPr>
      <w:r>
        <w:t>自车与后方横向穿行车辆相对车速差值较大。</w:t>
      </w:r>
    </w:p>
    <w:p w14:paraId="30AE18C0" w14:textId="77777777" w:rsidR="00E876E0" w:rsidRDefault="00000000">
      <w:pPr>
        <w:pStyle w:val="a6"/>
        <w:numPr>
          <w:ilvl w:val="1"/>
          <w:numId w:val="631"/>
        </w:numPr>
        <w:spacing w:before="0" w:beforeAutospacing="0" w:after="0" w:afterAutospacing="0"/>
      </w:pPr>
      <w:r>
        <w:t>自车后方横向穿行车辆突然制动。</w:t>
      </w:r>
    </w:p>
    <w:p w14:paraId="21F84F6D" w14:textId="77777777" w:rsidR="00E876E0" w:rsidRDefault="00000000">
      <w:pPr>
        <w:pStyle w:val="a6"/>
        <w:numPr>
          <w:ilvl w:val="1"/>
          <w:numId w:val="631"/>
        </w:numPr>
        <w:spacing w:before="0" w:beforeAutospacing="0" w:after="0" w:afterAutospacing="0"/>
      </w:pPr>
      <w:r>
        <w:t>车辆重载。</w:t>
      </w:r>
    </w:p>
    <w:p w14:paraId="4E0BBBA0" w14:textId="77777777" w:rsidR="00E876E0" w:rsidRDefault="00000000">
      <w:pPr>
        <w:pStyle w:val="a6"/>
        <w:numPr>
          <w:ilvl w:val="1"/>
          <w:numId w:val="631"/>
        </w:numPr>
        <w:spacing w:before="0" w:beforeAutospacing="0" w:after="0" w:afterAutospacing="0"/>
      </w:pPr>
      <w:r>
        <w:t>车辆处于上坡、下坡或急转弯路段。</w:t>
      </w:r>
    </w:p>
    <w:p w14:paraId="3329B75A" w14:textId="77777777" w:rsidR="00E876E0" w:rsidRDefault="00000000">
      <w:pPr>
        <w:pStyle w:val="a6"/>
        <w:numPr>
          <w:ilvl w:val="1"/>
          <w:numId w:val="631"/>
        </w:numPr>
        <w:spacing w:before="0" w:beforeAutospacing="0" w:after="0" w:afterAutospacing="0"/>
      </w:pPr>
      <w:r>
        <w:t>其他影响或降低性能的情形。</w:t>
      </w:r>
    </w:p>
    <w:p w14:paraId="626BC372" w14:textId="77777777" w:rsidR="00E876E0" w:rsidRDefault="00000000">
      <w:pPr>
        <w:pStyle w:val="a6"/>
        <w:numPr>
          <w:ilvl w:val="0"/>
          <w:numId w:val="631"/>
        </w:numPr>
        <w:spacing w:before="0" w:beforeAutospacing="0" w:after="0" w:afterAutospacing="0"/>
      </w:pPr>
      <w:r>
        <w:t>强光、反光等光线不佳场景下，系统可能误检甚至误制动，例如系统可能将铁轨、龙门架、限高杆或交通指示牌、反光的地面道钉等误检为障碍物，进而触发防撞制动。</w:t>
      </w:r>
    </w:p>
    <w:p w14:paraId="5B35DEC1" w14:textId="77777777" w:rsidR="00E876E0" w:rsidRDefault="00000000">
      <w:pPr>
        <w:pStyle w:val="a6"/>
        <w:numPr>
          <w:ilvl w:val="0"/>
          <w:numId w:val="631"/>
        </w:numPr>
        <w:spacing w:before="0" w:beforeAutospacing="0" w:after="0" w:afterAutospacing="0"/>
      </w:pPr>
      <w:r>
        <w:t>防撞制动功能不会频繁激活，距前一次防撞制动激活后数秒内，系统不会再次触发防撞制动。</w:t>
      </w:r>
    </w:p>
    <w:p w14:paraId="3CAF72FF" w14:textId="77777777" w:rsidR="00E876E0" w:rsidRDefault="00000000">
      <w:pPr>
        <w:pStyle w:val="a6"/>
        <w:spacing w:before="0" w:beforeAutospacing="0" w:after="0" w:afterAutospacing="0"/>
        <w:ind w:left="720"/>
        <w:rPr>
          <w:rFonts w:ascii="微软雅黑" w:eastAsia="微软雅黑" w:hAnsi="微软雅黑"/>
        </w:rPr>
      </w:pPr>
      <w:r>
        <w:t>此处防撞制动功能指自动紧急制动、后向自动紧急制动、低速自动紧急制动、前向横穿碰撞制动、后向横穿碰撞制动五项功能中的任意一种。</w:t>
      </w:r>
    </w:p>
    <w:p w14:paraId="31DB7528" w14:textId="77777777" w:rsidR="00E876E0" w:rsidRDefault="00000000">
      <w:pPr>
        <w:pStyle w:val="a6"/>
        <w:numPr>
          <w:ilvl w:val="0"/>
          <w:numId w:val="632"/>
        </w:numPr>
        <w:spacing w:before="0" w:beforeAutospacing="0" w:after="0" w:afterAutospacing="0"/>
        <w:rPr>
          <w:rFonts w:ascii="微软雅黑" w:eastAsia="微软雅黑" w:hAnsi="微软雅黑"/>
        </w:rPr>
      </w:pPr>
      <w:r>
        <w:rPr>
          <w:rFonts w:ascii="微软雅黑" w:eastAsia="微软雅黑" w:hAnsi="微软雅黑" w:hint="eastAsia"/>
        </w:rPr>
        <w:t>后向横穿碰撞制动无法防止碰撞是一项驾驶辅助功能，在满足车速、行车环境、障碍物情况等全部条件时触发，无法在所有情况下都能检测到车辆、骑行人或行人，且可能会受如自车行驶车速、障碍物类型、与障碍物的距离、行车环境、系统反应延迟等诸多因素的影响而失效、失当或不及时。驾驶员应刻关注交通状况及道路环境，切勿依赖后向横穿碰撞制动来降低车速、避免碰撞或减弱碰撞影响，切勿将此代替驾驶员的正常制动操作。</w:t>
      </w:r>
    </w:p>
    <w:p w14:paraId="4B2A552D" w14:textId="77777777" w:rsidR="00E876E0" w:rsidRDefault="00000000">
      <w:pPr>
        <w:pStyle w:val="a6"/>
        <w:numPr>
          <w:ilvl w:val="0"/>
          <w:numId w:val="632"/>
        </w:numPr>
        <w:spacing w:before="0" w:beforeAutospacing="0" w:after="0" w:afterAutospacing="0"/>
        <w:rPr>
          <w:rFonts w:ascii="微软雅黑" w:eastAsia="微软雅黑" w:hAnsi="微软雅黑"/>
        </w:rPr>
      </w:pPr>
      <w:r>
        <w:rPr>
          <w:rFonts w:ascii="微软雅黑" w:eastAsia="微软雅黑" w:hAnsi="微软雅黑" w:hint="eastAsia"/>
        </w:rPr>
        <w:t>后向横穿碰撞制动仅适用于对车辆碰撞风险的制动，不适用于行人。当横穿目标为行人时，后向横穿防撞制动不起作用。</w:t>
      </w:r>
    </w:p>
    <w:p w14:paraId="32126A6D" w14:textId="77777777" w:rsidR="00E876E0" w:rsidRDefault="00000000">
      <w:pPr>
        <w:pStyle w:val="a6"/>
        <w:numPr>
          <w:ilvl w:val="0"/>
          <w:numId w:val="632"/>
        </w:numPr>
        <w:spacing w:before="0" w:beforeAutospacing="0" w:after="0" w:afterAutospacing="0"/>
        <w:rPr>
          <w:rFonts w:ascii="微软雅黑" w:eastAsia="微软雅黑" w:hAnsi="微软雅黑"/>
        </w:rPr>
      </w:pPr>
      <w:r>
        <w:rPr>
          <w:rFonts w:ascii="微软雅黑" w:eastAsia="微软雅黑" w:hAnsi="微软雅黑" w:hint="eastAsia"/>
        </w:rPr>
        <w:lastRenderedPageBreak/>
        <w:t>由于系统性能限制，后向横穿碰撞制动可能会误触发，导致车辆在行进中突然制动，请驾驶员及时接管车辆，确保安全驾驶。</w:t>
      </w:r>
    </w:p>
    <w:p w14:paraId="0789B197" w14:textId="77777777" w:rsidR="00E876E0" w:rsidRDefault="00000000">
      <w:pPr>
        <w:pStyle w:val="a6"/>
        <w:numPr>
          <w:ilvl w:val="0"/>
          <w:numId w:val="632"/>
        </w:numPr>
        <w:spacing w:before="0" w:beforeAutospacing="0" w:after="0" w:afterAutospacing="0"/>
        <w:rPr>
          <w:rFonts w:ascii="微软雅黑" w:eastAsia="微软雅黑" w:hAnsi="微软雅黑"/>
        </w:rPr>
      </w:pPr>
      <w:r>
        <w:rPr>
          <w:rFonts w:ascii="微软雅黑" w:eastAsia="微软雅黑" w:hAnsi="微软雅黑" w:hint="eastAsia"/>
        </w:rPr>
        <w:t>发生后向横穿碰撞制动时，制动踏板会自行迅速向下移动。因此请务必确保制动踏板可自由移动。</w:t>
      </w:r>
    </w:p>
    <w:p w14:paraId="486EA71A"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hint="eastAsia"/>
        </w:rPr>
        <w:t>例如，应确保驾驶员脚垫妥当固定，避免在驾驶员脚垫之下或之上放置物品（包括叠加脚垫），以免影响制动踏板自由移动的能力。</w:t>
      </w:r>
    </w:p>
    <w:p w14:paraId="580D6197" w14:textId="77777777" w:rsidR="00E876E0" w:rsidRDefault="00000000">
      <w:pPr>
        <w:pStyle w:val="a6"/>
        <w:numPr>
          <w:ilvl w:val="0"/>
          <w:numId w:val="632"/>
        </w:numPr>
        <w:spacing w:before="0" w:beforeAutospacing="0" w:after="0" w:afterAutospacing="0"/>
        <w:rPr>
          <w:rFonts w:ascii="微软雅黑" w:eastAsia="微软雅黑" w:hAnsi="微软雅黑"/>
        </w:rPr>
      </w:pPr>
      <w:r>
        <w:rPr>
          <w:rFonts w:ascii="微软雅黑" w:eastAsia="微软雅黑" w:hAnsi="微软雅黑" w:hint="eastAsia"/>
        </w:rPr>
        <w:t>发生后向横穿碰撞制动后，驾驶员应立即采取措施，避免车辆陷入进一步的危险中避免因紧急制动导致其他事故或伤害。例如，对于确实有碰撞风险的场景，驾驶员应及时踩制动踏板确保制动；对于不必要的制动，驾驶员可以通过快速下踩加速踏板或转动方向盘的方式来中断制动。</w:t>
      </w:r>
    </w:p>
    <w:p w14:paraId="1465D332" w14:textId="77777777" w:rsidR="00E876E0" w:rsidRDefault="00000000">
      <w:pPr>
        <w:pStyle w:val="a6"/>
        <w:numPr>
          <w:ilvl w:val="0"/>
          <w:numId w:val="632"/>
        </w:numPr>
        <w:spacing w:before="0" w:beforeAutospacing="0" w:after="0" w:afterAutospacing="0"/>
        <w:rPr>
          <w:rFonts w:ascii="微软雅黑" w:eastAsia="微软雅黑" w:hAnsi="微软雅黑"/>
        </w:rPr>
      </w:pPr>
      <w:r>
        <w:rPr>
          <w:rFonts w:ascii="微软雅黑" w:eastAsia="微软雅黑" w:hAnsi="微软雅黑" w:hint="eastAsia"/>
        </w:rPr>
        <w:t>驾驶员应始终保持警惕，密切注意周围各种危险情形，必要时及时人工干预或接管车辆，确保安全驾驶。违反上述操作会影响您的安全驾驶，可能会引发事故，甚至导致财产损毁、人身伤亡。</w:t>
      </w:r>
    </w:p>
    <w:p w14:paraId="2163E9E0" w14:textId="11E74B43" w:rsidR="00E876E0" w:rsidRDefault="00000000">
      <w:pPr>
        <w:pStyle w:val="3"/>
        <w:rPr>
          <w:rFonts w:hint="eastAsia"/>
        </w:rPr>
      </w:pPr>
      <w:r>
        <w:rPr>
          <w:rFonts w:hint="eastAsia"/>
        </w:rPr>
        <w:t>充电</w:t>
      </w:r>
      <w:r w:rsidR="00406E15">
        <w:rPr>
          <w:rFonts w:hint="eastAsia"/>
        </w:rPr>
        <w:t>示意图</w:t>
      </w:r>
    </w:p>
    <w:p w14:paraId="110FFF82" w14:textId="77777777" w:rsidR="00E876E0" w:rsidRDefault="00000000">
      <w:pPr>
        <w:pStyle w:val="a6"/>
        <w:rPr>
          <w:rFonts w:ascii="微软雅黑" w:eastAsia="微软雅黑" w:hAnsi="微软雅黑"/>
        </w:rPr>
      </w:pPr>
      <w:r>
        <w:rPr>
          <w:rFonts w:ascii="微软雅黑" w:eastAsia="微软雅黑" w:hAnsi="微软雅黑" w:hint="eastAsia"/>
        </w:rPr>
        <w:t>车辆配备有两种充电口，可以使用不同的充电桩为车辆充电。</w:t>
      </w:r>
    </w:p>
    <w:p w14:paraId="2DC9DC7E"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2CF05B93" wp14:editId="1BF5CE60">
            <wp:extent cx="5274310" cy="2973070"/>
            <wp:effectExtent l="0" t="0" r="2540" b="0"/>
            <wp:docPr id="1755" name="图片 175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 name="图片 1755" descr=" "/>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41CA571" w14:textId="09E4700F" w:rsidR="00E876E0" w:rsidRDefault="00FE1823">
      <w:pPr>
        <w:pStyle w:val="disclaimer"/>
      </w:pPr>
      <w:r>
        <w:t xml:space="preserve"> </w:t>
      </w:r>
    </w:p>
    <w:p w14:paraId="4A03A775" w14:textId="77777777" w:rsidR="00E876E0" w:rsidRDefault="00000000">
      <w:pPr>
        <w:pStyle w:val="a6"/>
        <w:rPr>
          <w:rFonts w:ascii="微软雅黑" w:eastAsia="微软雅黑" w:hAnsi="微软雅黑"/>
        </w:rPr>
      </w:pPr>
      <w:r>
        <w:rPr>
          <w:rFonts w:ascii="微软雅黑" w:eastAsia="微软雅黑" w:hAnsi="微软雅黑" w:hint="eastAsia"/>
        </w:rPr>
        <w:t>充电口盖板</w:t>
      </w:r>
    </w:p>
    <w:p w14:paraId="093C1151" w14:textId="77777777" w:rsidR="00E876E0" w:rsidRDefault="00000000">
      <w:pPr>
        <w:pStyle w:val="a6"/>
        <w:rPr>
          <w:rFonts w:ascii="微软雅黑" w:eastAsia="微软雅黑" w:hAnsi="微软雅黑"/>
        </w:rPr>
      </w:pPr>
      <w:r>
        <w:rPr>
          <w:rFonts w:ascii="微软雅黑" w:eastAsia="微软雅黑" w:hAnsi="微软雅黑" w:hint="eastAsia"/>
        </w:rPr>
        <w:t>充电口指示灯</w:t>
      </w:r>
    </w:p>
    <w:p w14:paraId="607113C9" w14:textId="77777777" w:rsidR="00E876E0" w:rsidRDefault="00000000">
      <w:pPr>
        <w:pStyle w:val="3"/>
      </w:pPr>
      <w:r>
        <w:rPr>
          <w:rFonts w:hint="eastAsia"/>
        </w:rPr>
        <w:t>直流充电口</w:t>
      </w:r>
    </w:p>
    <w:p w14:paraId="6D10EB2C" w14:textId="77777777" w:rsidR="00E876E0" w:rsidRDefault="00000000">
      <w:pPr>
        <w:pStyle w:val="a6"/>
        <w:rPr>
          <w:rFonts w:ascii="微软雅黑" w:eastAsia="微软雅黑" w:hAnsi="微软雅黑"/>
        </w:rPr>
      </w:pPr>
      <w:r>
        <w:rPr>
          <w:rFonts w:ascii="微软雅黑" w:eastAsia="微软雅黑" w:hAnsi="微软雅黑" w:hint="eastAsia"/>
        </w:rPr>
        <w:t>交流充电口</w:t>
      </w:r>
    </w:p>
    <w:p w14:paraId="3D1AD911" w14:textId="77777777" w:rsidR="00E876E0" w:rsidRDefault="00000000">
      <w:pPr>
        <w:pStyle w:val="5"/>
      </w:pPr>
      <w:r>
        <w:t>安全警告</w:t>
      </w:r>
    </w:p>
    <w:p w14:paraId="4A06322C" w14:textId="77777777" w:rsidR="00E876E0" w:rsidRDefault="00000000">
      <w:pPr>
        <w:pStyle w:val="a6"/>
        <w:numPr>
          <w:ilvl w:val="0"/>
          <w:numId w:val="633"/>
        </w:numPr>
        <w:spacing w:before="0" w:beforeAutospacing="0" w:after="0" w:afterAutospacing="0"/>
      </w:pPr>
      <w:r>
        <w:t>在车辆使用过程中，高压系统均可能处于高电压和高温状态。请遵守标识说明，避免高电压和高温伤害。</w:t>
      </w:r>
    </w:p>
    <w:p w14:paraId="6ABFA962" w14:textId="77777777" w:rsidR="00E876E0" w:rsidRDefault="00000000">
      <w:pPr>
        <w:pStyle w:val="a6"/>
        <w:numPr>
          <w:ilvl w:val="0"/>
          <w:numId w:val="633"/>
        </w:numPr>
        <w:spacing w:before="0" w:beforeAutospacing="0" w:after="0" w:afterAutospacing="0"/>
      </w:pPr>
      <w:r>
        <w:t>应严格避免您本人或救援人员与高电压部件发生物理接触。救援人员应采取所有预防措施（包括穿戴绝缘服、绝缘鞋、绝缘手套等）。</w:t>
      </w:r>
    </w:p>
    <w:p w14:paraId="55D207EA" w14:textId="77777777" w:rsidR="00E876E0" w:rsidRDefault="00000000">
      <w:pPr>
        <w:pStyle w:val="a6"/>
        <w:numPr>
          <w:ilvl w:val="0"/>
          <w:numId w:val="633"/>
        </w:numPr>
        <w:spacing w:before="0" w:beforeAutospacing="0" w:after="0" w:afterAutospacing="0"/>
      </w:pPr>
      <w:r>
        <w:t>禁止擅自拆解、移除或更换高电压部件、电缆或连接器，高压电缆标记为橙色，易于识别。</w:t>
      </w:r>
    </w:p>
    <w:p w14:paraId="75868AC0" w14:textId="77777777" w:rsidR="00E876E0" w:rsidRDefault="00000000">
      <w:pPr>
        <w:pStyle w:val="a6"/>
        <w:numPr>
          <w:ilvl w:val="0"/>
          <w:numId w:val="633"/>
        </w:numPr>
        <w:spacing w:before="0" w:beforeAutospacing="0" w:after="0" w:afterAutospacing="0"/>
      </w:pPr>
      <w:r>
        <w:t>在发生火灾时，应立即联系当地消防救援部门。</w:t>
      </w:r>
    </w:p>
    <w:p w14:paraId="4585D36C" w14:textId="77777777" w:rsidR="00E876E0" w:rsidRDefault="00000000">
      <w:pPr>
        <w:pStyle w:val="a6"/>
        <w:numPr>
          <w:ilvl w:val="0"/>
          <w:numId w:val="634"/>
        </w:numPr>
        <w:spacing w:before="0" w:beforeAutospacing="0" w:after="0" w:afterAutospacing="0"/>
      </w:pPr>
      <w:r>
        <w:t>充电前请检查充电电缆，禁止使用表皮、外壳有破损的充电电缆。</w:t>
      </w:r>
    </w:p>
    <w:p w14:paraId="3A0CB0D3" w14:textId="77777777" w:rsidR="00E876E0" w:rsidRDefault="00000000">
      <w:pPr>
        <w:pStyle w:val="a6"/>
        <w:numPr>
          <w:ilvl w:val="0"/>
          <w:numId w:val="634"/>
        </w:numPr>
        <w:spacing w:before="0" w:beforeAutospacing="0" w:after="0" w:afterAutospacing="0"/>
      </w:pPr>
      <w:r>
        <w:t>充电前请确保车辆、供电设备和充电连接装置的充电端口内没有水或异物，金属端子没有生锈或者腐蚀。</w:t>
      </w:r>
    </w:p>
    <w:p w14:paraId="13E85949" w14:textId="77777777" w:rsidR="00E876E0" w:rsidRDefault="00000000">
      <w:pPr>
        <w:pStyle w:val="a6"/>
        <w:numPr>
          <w:ilvl w:val="0"/>
          <w:numId w:val="634"/>
        </w:numPr>
        <w:spacing w:before="0" w:beforeAutospacing="0" w:after="0" w:afterAutospacing="0"/>
      </w:pPr>
      <w:r>
        <w:t>请在相对较安全的环境下充电，避免雨淋、水浸，远离火源。</w:t>
      </w:r>
    </w:p>
    <w:p w14:paraId="53B5F5B3" w14:textId="77777777" w:rsidR="00E876E0" w:rsidRDefault="00000000">
      <w:pPr>
        <w:pStyle w:val="a6"/>
        <w:numPr>
          <w:ilvl w:val="0"/>
          <w:numId w:val="634"/>
        </w:numPr>
        <w:spacing w:before="0" w:beforeAutospacing="0" w:after="0" w:afterAutospacing="0"/>
      </w:pPr>
      <w:r>
        <w:lastRenderedPageBreak/>
        <w:t>禁止修改或者拆卸充电枪、充电插座和充电设备，否则可能导致充电故障，甚至引起火灾。</w:t>
      </w:r>
    </w:p>
    <w:p w14:paraId="069FA601" w14:textId="77777777" w:rsidR="00E876E0" w:rsidRDefault="00000000">
      <w:pPr>
        <w:pStyle w:val="a6"/>
        <w:numPr>
          <w:ilvl w:val="0"/>
          <w:numId w:val="634"/>
        </w:numPr>
        <w:spacing w:before="0" w:beforeAutospacing="0" w:after="0" w:afterAutospacing="0"/>
      </w:pPr>
      <w:r>
        <w:t>请选择干燥通风的充电环境，不要在有燃油、涂料、易燃易爆物品使用或存放的环境下使用充电设备。</w:t>
      </w:r>
    </w:p>
    <w:p w14:paraId="35B01CE7" w14:textId="77777777" w:rsidR="00E876E0" w:rsidRDefault="00000000">
      <w:pPr>
        <w:pStyle w:val="a6"/>
        <w:numPr>
          <w:ilvl w:val="0"/>
          <w:numId w:val="634"/>
        </w:numPr>
        <w:spacing w:before="0" w:beforeAutospacing="0" w:after="0" w:afterAutospacing="0"/>
      </w:pPr>
      <w:r>
        <w:t>禁止在阴暗潮湿的场地使用充电线缆。</w:t>
      </w:r>
    </w:p>
    <w:p w14:paraId="405187A9" w14:textId="77777777" w:rsidR="00E876E0" w:rsidRDefault="00000000">
      <w:pPr>
        <w:pStyle w:val="a6"/>
        <w:numPr>
          <w:ilvl w:val="0"/>
          <w:numId w:val="634"/>
        </w:numPr>
        <w:spacing w:before="0" w:beforeAutospacing="0" w:after="0" w:afterAutospacing="0"/>
      </w:pPr>
      <w:r>
        <w:t>禁止让儿童进行充电作业。</w:t>
      </w:r>
    </w:p>
    <w:p w14:paraId="12CE2BA6" w14:textId="77777777" w:rsidR="00E876E0" w:rsidRDefault="00000000">
      <w:pPr>
        <w:pStyle w:val="a6"/>
        <w:numPr>
          <w:ilvl w:val="0"/>
          <w:numId w:val="634"/>
        </w:numPr>
        <w:spacing w:before="0" w:beforeAutospacing="0" w:after="0" w:afterAutospacing="0"/>
      </w:pPr>
      <w:r>
        <w:t>禁止触摸充电口。</w:t>
      </w:r>
    </w:p>
    <w:p w14:paraId="0A6D3D33" w14:textId="77777777" w:rsidR="00E876E0" w:rsidRDefault="00000000">
      <w:pPr>
        <w:pStyle w:val="a6"/>
        <w:numPr>
          <w:ilvl w:val="0"/>
          <w:numId w:val="634"/>
        </w:numPr>
        <w:spacing w:before="0" w:beforeAutospacing="0" w:after="0" w:afterAutospacing="0"/>
      </w:pPr>
      <w:r>
        <w:t>雨天情况下，如果没有遮雨棚，请勿进行充电操作。</w:t>
      </w:r>
    </w:p>
    <w:p w14:paraId="1BD1825B" w14:textId="77777777" w:rsidR="00E876E0" w:rsidRDefault="00000000">
      <w:pPr>
        <w:pStyle w:val="a6"/>
        <w:numPr>
          <w:ilvl w:val="0"/>
          <w:numId w:val="634"/>
        </w:numPr>
        <w:spacing w:before="0" w:beforeAutospacing="0" w:after="0" w:afterAutospacing="0"/>
      </w:pPr>
      <w:r>
        <w:t>充电过程中如遇大风、雨雪、雷暴等，应及时检查充电枪是否牢固并处于干燥状态。</w:t>
      </w:r>
    </w:p>
    <w:p w14:paraId="4F8292B5" w14:textId="77777777" w:rsidR="00E876E0" w:rsidRDefault="00000000">
      <w:pPr>
        <w:pStyle w:val="a6"/>
        <w:numPr>
          <w:ilvl w:val="0"/>
          <w:numId w:val="634"/>
        </w:numPr>
        <w:spacing w:before="0" w:beforeAutospacing="0" w:after="0" w:afterAutospacing="0"/>
      </w:pPr>
      <w:r>
        <w:t>充电过程中如果充电口附近受潮，请在确保安全情况下先断开供电电源，然后断开供电端插头（手或身体其他部位不要触碰充电插头金属片，以免引起安全事故），再拔出充电枪，必要时请使用绝缘手套，并尽快联系 AITO 用户中心检测确认。</w:t>
      </w:r>
    </w:p>
    <w:p w14:paraId="5F4305B0" w14:textId="77777777" w:rsidR="00E876E0" w:rsidRDefault="00000000">
      <w:pPr>
        <w:pStyle w:val="a6"/>
        <w:numPr>
          <w:ilvl w:val="0"/>
          <w:numId w:val="634"/>
        </w:numPr>
        <w:spacing w:before="0" w:beforeAutospacing="0" w:after="0" w:afterAutospacing="0"/>
      </w:pPr>
      <w:r>
        <w:t>如果在充电时发现车辆散发出异味，请立即停止充电。</w:t>
      </w:r>
    </w:p>
    <w:p w14:paraId="293E2C45" w14:textId="77777777" w:rsidR="00E876E0" w:rsidRDefault="00000000">
      <w:pPr>
        <w:pStyle w:val="a6"/>
        <w:numPr>
          <w:ilvl w:val="0"/>
          <w:numId w:val="634"/>
        </w:numPr>
        <w:spacing w:before="0" w:beforeAutospacing="0" w:after="0" w:afterAutospacing="0"/>
      </w:pPr>
      <w:r>
        <w:t>充电时，禁止挤压充电线缆。</w:t>
      </w:r>
    </w:p>
    <w:p w14:paraId="51352C28" w14:textId="77777777" w:rsidR="00E876E0" w:rsidRDefault="00000000">
      <w:pPr>
        <w:pStyle w:val="a6"/>
        <w:numPr>
          <w:ilvl w:val="0"/>
          <w:numId w:val="634"/>
        </w:numPr>
        <w:spacing w:before="0" w:beforeAutospacing="0" w:after="0" w:afterAutospacing="0"/>
      </w:pPr>
      <w:r>
        <w:t>充电结束后，禁止湿手或站立在地面积水中断开充电连接装置。</w:t>
      </w:r>
    </w:p>
    <w:p w14:paraId="7FEBD33E" w14:textId="77777777" w:rsidR="00E876E0" w:rsidRDefault="00000000">
      <w:pPr>
        <w:pStyle w:val="a6"/>
        <w:numPr>
          <w:ilvl w:val="0"/>
          <w:numId w:val="634"/>
        </w:numPr>
        <w:spacing w:before="0" w:beforeAutospacing="0" w:after="0" w:afterAutospacing="0"/>
      </w:pPr>
      <w:r>
        <w:t>车辆行驶前请确保充电连接装置已脱开车辆充电口。</w:t>
      </w:r>
    </w:p>
    <w:p w14:paraId="1513F420" w14:textId="77777777" w:rsidR="00E876E0" w:rsidRDefault="00000000">
      <w:pPr>
        <w:pStyle w:val="a6"/>
        <w:numPr>
          <w:ilvl w:val="0"/>
          <w:numId w:val="635"/>
        </w:numPr>
        <w:spacing w:before="0" w:beforeAutospacing="0" w:after="0" w:afterAutospacing="0"/>
      </w:pPr>
      <w:r>
        <w:t>插入充电枪时，确保锁止装置可以正常回位。当充电枪锁止装置工作异常时，禁止将充电枪插入车辆充电插座。</w:t>
      </w:r>
    </w:p>
    <w:p w14:paraId="39893A2E" w14:textId="77777777" w:rsidR="00E876E0" w:rsidRDefault="00000000">
      <w:pPr>
        <w:pStyle w:val="a6"/>
        <w:numPr>
          <w:ilvl w:val="0"/>
          <w:numId w:val="635"/>
        </w:numPr>
        <w:spacing w:before="0" w:beforeAutospacing="0" w:after="0" w:afterAutospacing="0"/>
      </w:pPr>
      <w:r>
        <w:t>插入/拔出充电枪时应匀速插拔，切勿倾斜或晃动充电枪。</w:t>
      </w:r>
    </w:p>
    <w:p w14:paraId="6089C648" w14:textId="77777777" w:rsidR="00E876E0" w:rsidRDefault="00000000">
      <w:pPr>
        <w:pStyle w:val="5"/>
      </w:pPr>
      <w:r>
        <w:t>提示</w:t>
      </w:r>
    </w:p>
    <w:p w14:paraId="2088B49D" w14:textId="77777777" w:rsidR="00E876E0" w:rsidRDefault="00000000">
      <w:pPr>
        <w:pStyle w:val="a6"/>
      </w:pPr>
      <w:r>
        <w:t>车辆在插入充电枪时，车辆挡位若不在 P 挡将自动切换至 P 挡完成驻车，且不可进行挡位切换，只有将充电枪拔出后才可切换挡位。</w:t>
      </w:r>
    </w:p>
    <w:p w14:paraId="3785B990" w14:textId="77777777" w:rsidR="00E876E0" w:rsidRDefault="00000000">
      <w:pPr>
        <w:pStyle w:val="5"/>
      </w:pPr>
      <w:r>
        <w:t>充电设置</w:t>
      </w:r>
    </w:p>
    <w:p w14:paraId="67CD0B42" w14:textId="175EDC25" w:rsidR="00E876E0" w:rsidRDefault="00000000" w:rsidP="00406E15">
      <w:pPr>
        <w:pStyle w:val="a6"/>
        <w:spacing w:before="0" w:after="0"/>
        <w:rPr>
          <w:rFonts w:hint="eastAsia"/>
        </w:rPr>
      </w:pPr>
      <w:r>
        <w:t>在</w:t>
      </w:r>
      <w:r>
        <w:rPr>
          <w:rStyle w:val="a7"/>
        </w:rPr>
        <w:t>能量</w:t>
      </w:r>
      <w:r>
        <w:t>界面，您可以预约充电时间、设置充电限值。</w:t>
      </w:r>
    </w:p>
    <w:p w14:paraId="4035C55C" w14:textId="21CFD8B2" w:rsidR="00E876E0" w:rsidRDefault="00FE1823">
      <w:pPr>
        <w:pStyle w:val="disclaimer"/>
      </w:pPr>
      <w:r>
        <w:t xml:space="preserve"> </w:t>
      </w:r>
    </w:p>
    <w:p w14:paraId="69E120DA" w14:textId="77777777" w:rsidR="00E876E0" w:rsidRDefault="00000000">
      <w:pPr>
        <w:pStyle w:val="a6"/>
        <w:spacing w:before="0" w:after="0"/>
      </w:pPr>
      <w:r>
        <w:rPr>
          <w:rStyle w:val="a7"/>
        </w:rPr>
        <w:t>预约充电时间：</w:t>
      </w:r>
      <w:r>
        <w:t>点击</w:t>
      </w:r>
      <w:r>
        <w:rPr>
          <w:rStyle w:val="a7"/>
        </w:rPr>
        <w:t>预约充电时间</w:t>
      </w:r>
      <w:r>
        <w:t>，设置开始和结束时间。设置完成后，到达开始时间，车辆在联网状态才会自动开始充电。若设置的开始时间早于当前时间，则充电任务第二天生效。</w:t>
      </w:r>
    </w:p>
    <w:p w14:paraId="7CB64181" w14:textId="77777777" w:rsidR="00E876E0" w:rsidRDefault="00000000">
      <w:pPr>
        <w:pStyle w:val="a6"/>
        <w:spacing w:before="0" w:after="0"/>
      </w:pPr>
      <w:r>
        <w:rPr>
          <w:rStyle w:val="a7"/>
        </w:rPr>
        <w:t>反向供电：</w:t>
      </w:r>
      <w:r>
        <w:t>点击</w:t>
      </w:r>
      <w:r>
        <w:rPr>
          <w:rStyle w:val="a7"/>
        </w:rPr>
        <w:t>反向供电</w:t>
      </w:r>
      <w:r>
        <w:t>，设置对外的放电量，设置放电范围 20%~80%，当放电到设定范围内，系统自动停止放电。</w:t>
      </w:r>
    </w:p>
    <w:p w14:paraId="76FBEACB" w14:textId="77777777" w:rsidR="00E876E0" w:rsidRDefault="00000000">
      <w:pPr>
        <w:pStyle w:val="a6"/>
        <w:spacing w:before="0" w:after="0"/>
      </w:pPr>
      <w:r>
        <w:rPr>
          <w:rStyle w:val="a7"/>
        </w:rPr>
        <w:t>充电灯效：</w:t>
      </w:r>
      <w:r>
        <w:t>点击充电灯效，开启充电灯效功能和设置充电灯效画面，设置成功后左侧前照灯显示剩余充电时间，右侧前照灯显示您设置的灯效画面。</w:t>
      </w:r>
    </w:p>
    <w:p w14:paraId="396B748B" w14:textId="77777777" w:rsidR="00E876E0" w:rsidRDefault="00000000">
      <w:pPr>
        <w:pStyle w:val="a6"/>
        <w:spacing w:before="0" w:after="0"/>
      </w:pPr>
      <w:r>
        <w:rPr>
          <w:rStyle w:val="a7"/>
        </w:rPr>
        <w:t>充电保护：</w:t>
      </w:r>
      <w:r>
        <w:t>点击</w:t>
      </w:r>
      <w:r>
        <w:rPr>
          <w:rStyle w:val="a7"/>
        </w:rPr>
        <w:t>充电保护</w:t>
      </w:r>
      <w:r>
        <w:t>，设置充电限制和充电电流。</w:t>
      </w:r>
    </w:p>
    <w:p w14:paraId="6A62C9A4" w14:textId="77777777" w:rsidR="00E876E0" w:rsidRDefault="00000000">
      <w:pPr>
        <w:pStyle w:val="a6"/>
        <w:numPr>
          <w:ilvl w:val="0"/>
          <w:numId w:val="636"/>
        </w:numPr>
        <w:spacing w:before="0" w:beforeAutospacing="0" w:after="0" w:afterAutospacing="0"/>
      </w:pPr>
      <w:r>
        <w:lastRenderedPageBreak/>
        <w:t>充电限制：可设置充电限制 50%~90% 区间，建议日常驾驶使用；90% 以上区间，充电速度较慢，建议时间充裕时使用。</w:t>
      </w:r>
    </w:p>
    <w:p w14:paraId="6ADE8DEA" w14:textId="77777777" w:rsidR="00E876E0" w:rsidRDefault="00000000">
      <w:pPr>
        <w:pStyle w:val="a6"/>
        <w:numPr>
          <w:ilvl w:val="0"/>
          <w:numId w:val="636"/>
        </w:numPr>
        <w:spacing w:before="0" w:beforeAutospacing="0" w:after="0" w:afterAutospacing="0"/>
      </w:pPr>
      <w:r>
        <w:t>充电电流：交流充电时设置合适电流（5A~32A）。</w:t>
      </w:r>
    </w:p>
    <w:p w14:paraId="76F73514" w14:textId="77777777" w:rsidR="00E876E0" w:rsidRDefault="00000000">
      <w:pPr>
        <w:pStyle w:val="5"/>
      </w:pPr>
      <w:r>
        <w:t>提示</w:t>
      </w:r>
    </w:p>
    <w:p w14:paraId="04BC2FD6" w14:textId="77777777" w:rsidR="00E876E0" w:rsidRDefault="00000000">
      <w:pPr>
        <w:pStyle w:val="a6"/>
        <w:numPr>
          <w:ilvl w:val="0"/>
          <w:numId w:val="637"/>
        </w:numPr>
        <w:spacing w:before="0" w:beforeAutospacing="0" w:after="0" w:afterAutospacing="0"/>
      </w:pPr>
      <w:r>
        <w:t>充电过程中，无法开启预约充电，如需开启，需先结束充电。</w:t>
      </w:r>
    </w:p>
    <w:p w14:paraId="4283EA0D" w14:textId="77777777" w:rsidR="00E876E0" w:rsidRDefault="00000000">
      <w:pPr>
        <w:pStyle w:val="a6"/>
        <w:numPr>
          <w:ilvl w:val="0"/>
          <w:numId w:val="637"/>
        </w:numPr>
        <w:spacing w:before="0" w:beforeAutospacing="0" w:after="0" w:afterAutospacing="0"/>
      </w:pPr>
      <w:r>
        <w:t>如需使用预约充电功能，请在预约时间开始前插入充电枪，否则可能导致预约充电失败。</w:t>
      </w:r>
    </w:p>
    <w:p w14:paraId="59B6CF3C" w14:textId="77777777" w:rsidR="00E876E0" w:rsidRDefault="00000000">
      <w:pPr>
        <w:pStyle w:val="a6"/>
        <w:numPr>
          <w:ilvl w:val="0"/>
          <w:numId w:val="637"/>
        </w:numPr>
        <w:spacing w:before="0" w:beforeAutospacing="0" w:after="0" w:afterAutospacing="0"/>
      </w:pPr>
      <w:r>
        <w:t>预约充电仅适用于交流充电场景。</w:t>
      </w:r>
    </w:p>
    <w:p w14:paraId="55391AD2" w14:textId="77777777" w:rsidR="00E876E0" w:rsidRDefault="00000000">
      <w:pPr>
        <w:pStyle w:val="5"/>
      </w:pPr>
      <w:r>
        <w:t>充电状态</w:t>
      </w:r>
    </w:p>
    <w:p w14:paraId="0AC6C4F5" w14:textId="77777777" w:rsidR="00E876E0" w:rsidRDefault="00000000">
      <w:pPr>
        <w:pStyle w:val="a6"/>
      </w:pPr>
      <w:r>
        <w:rPr>
          <w:noProof/>
        </w:rPr>
        <w:drawing>
          <wp:inline distT="0" distB="0" distL="0" distR="0" wp14:anchorId="1E07C12A" wp14:editId="2A8A2088">
            <wp:extent cx="5274310" cy="1977390"/>
            <wp:effectExtent l="0" t="0" r="2540" b="3810"/>
            <wp:docPr id="1744" name="图片 174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图片 1744" descr=" "/>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a:xfrm>
                      <a:off x="0" y="0"/>
                      <a:ext cx="5274310" cy="1977390"/>
                    </a:xfrm>
                    <a:prstGeom prst="rect">
                      <a:avLst/>
                    </a:prstGeom>
                    <a:noFill/>
                    <a:ln>
                      <a:noFill/>
                    </a:ln>
                  </pic:spPr>
                </pic:pic>
              </a:graphicData>
            </a:graphic>
          </wp:inline>
        </w:drawing>
      </w:r>
    </w:p>
    <w:p w14:paraId="067E963E" w14:textId="7995F43C" w:rsidR="00E876E0" w:rsidRDefault="00FE1823">
      <w:pPr>
        <w:pStyle w:val="disclaimer"/>
      </w:pPr>
      <w:r>
        <w:t xml:space="preserve"> </w:t>
      </w:r>
    </w:p>
    <w:p w14:paraId="41567495" w14:textId="77777777" w:rsidR="00E876E0" w:rsidRDefault="00000000">
      <w:pPr>
        <w:pStyle w:val="a6"/>
      </w:pPr>
      <w:r>
        <w:t>当充电完成后，充电口指示灯呈绿色且灯光闪烁，仪表显示屏显示充电完成信息。</w:t>
      </w:r>
    </w:p>
    <w:p w14:paraId="2CC34A7A" w14:textId="77777777" w:rsidR="00E876E0" w:rsidRDefault="00000000">
      <w:pPr>
        <w:pStyle w:val="5"/>
      </w:pPr>
      <w:r>
        <w:t>提示</w:t>
      </w:r>
    </w:p>
    <w:p w14:paraId="5B0CF5B2" w14:textId="77777777" w:rsidR="00E876E0" w:rsidRDefault="00000000">
      <w:pPr>
        <w:pStyle w:val="a6"/>
        <w:numPr>
          <w:ilvl w:val="0"/>
          <w:numId w:val="638"/>
        </w:numPr>
        <w:spacing w:before="0" w:beforeAutospacing="0" w:after="0" w:afterAutospacing="0"/>
      </w:pPr>
      <w:r>
        <w:t>充电过程中出现故障时，仪表显示屏左侧显示充电失败。</w:t>
      </w:r>
    </w:p>
    <w:p w14:paraId="1B3AA387" w14:textId="77777777" w:rsidR="00E876E0" w:rsidRDefault="00000000">
      <w:pPr>
        <w:pStyle w:val="a6"/>
        <w:numPr>
          <w:ilvl w:val="0"/>
          <w:numId w:val="638"/>
        </w:numPr>
        <w:spacing w:before="0" w:beforeAutospacing="0" w:after="0" w:afterAutospacing="0"/>
      </w:pPr>
      <w:r>
        <w:t>若电力恢复后，且多次尝试重新充电，仍出现充电失败提示，请立即联系 AITO 用户中心。</w:t>
      </w:r>
    </w:p>
    <w:p w14:paraId="33A0412B" w14:textId="77777777" w:rsidR="00E876E0" w:rsidRDefault="00000000">
      <w:pPr>
        <w:pStyle w:val="5"/>
      </w:pPr>
      <w:r>
        <w:t>充电时间</w:t>
      </w:r>
    </w:p>
    <w:p w14:paraId="25F0E145" w14:textId="77777777" w:rsidR="00E876E0" w:rsidRDefault="00000000">
      <w:pPr>
        <w:pStyle w:val="a6"/>
      </w:pPr>
      <w:r>
        <w:t>根据不同的因素，例如充电限值、车外温度、电池已使用时间等，充电时间可能会不同。您可以在中控屏、仪表显示屏、 AITO 应用等查看充电状态。</w:t>
      </w:r>
    </w:p>
    <w:p w14:paraId="24FED4F5" w14:textId="77777777" w:rsidR="00E876E0" w:rsidRDefault="00000000">
      <w:pPr>
        <w:pStyle w:val="a6"/>
        <w:numPr>
          <w:ilvl w:val="0"/>
          <w:numId w:val="639"/>
        </w:numPr>
        <w:spacing w:before="0" w:beforeAutospacing="0" w:after="0" w:afterAutospacing="0"/>
      </w:pPr>
      <w:r>
        <w:t>电池充电达到设置的充电限值时，将停止充电。</w:t>
      </w:r>
    </w:p>
    <w:p w14:paraId="5F3C7A04" w14:textId="77777777" w:rsidR="00E876E0" w:rsidRDefault="00000000">
      <w:pPr>
        <w:pStyle w:val="a6"/>
        <w:numPr>
          <w:ilvl w:val="0"/>
          <w:numId w:val="639"/>
        </w:numPr>
        <w:spacing w:before="0" w:beforeAutospacing="0" w:after="0" w:afterAutospacing="0"/>
      </w:pPr>
      <w:r>
        <w:t>如果气温过高或过低，部分充电电流被用于降低或升高动力电池的温度。这可能会延长充电时间。</w:t>
      </w:r>
    </w:p>
    <w:p w14:paraId="2E21E271" w14:textId="77777777" w:rsidR="00E876E0" w:rsidRDefault="00000000">
      <w:pPr>
        <w:pStyle w:val="a6"/>
        <w:numPr>
          <w:ilvl w:val="0"/>
          <w:numId w:val="639"/>
        </w:numPr>
        <w:spacing w:before="0" w:beforeAutospacing="0" w:after="0" w:afterAutospacing="0"/>
      </w:pPr>
      <w:r>
        <w:lastRenderedPageBreak/>
        <w:t>低温环境下，动力电池可能会出现充电效率下降或无法充电的情况。此时，您使用充电设备连接车辆充电口进行充电时，系统会自动将动力电池加热至合适的温度，自动进行充电。</w:t>
      </w:r>
    </w:p>
    <w:p w14:paraId="64F8CD9C" w14:textId="77777777" w:rsidR="00E876E0" w:rsidRDefault="00000000">
      <w:pPr>
        <w:pStyle w:val="5"/>
      </w:pPr>
      <w:r>
        <w:t>提示</w:t>
      </w:r>
    </w:p>
    <w:p w14:paraId="37F4BB3B" w14:textId="77777777" w:rsidR="00E876E0" w:rsidRDefault="00000000">
      <w:pPr>
        <w:pStyle w:val="a6"/>
      </w:pPr>
      <w:r>
        <w:t>为延长动力电池的使用寿命，车辆防浮充系统默认动力电池剩余电量在 97% 以下时可以进行充电并充至 100%，动力电池剩余电量在 97%~100% 之间不能进入充电状态。</w:t>
      </w:r>
    </w:p>
    <w:p w14:paraId="42BF8CF1" w14:textId="77777777" w:rsidR="00E876E0" w:rsidRDefault="00000000">
      <w:pPr>
        <w:pStyle w:val="5"/>
      </w:pPr>
      <w:r>
        <w:t>充电口指示灯</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11771"/>
        <w:gridCol w:w="9829"/>
      </w:tblGrid>
      <w:tr w:rsidR="00E876E0" w14:paraId="67EB38A7" w14:textId="77777777">
        <w:trPr>
          <w:tblHeader/>
        </w:trPr>
        <w:tc>
          <w:tcPr>
            <w:tcW w:w="0" w:type="auto"/>
            <w:tcBorders>
              <w:top w:val="single" w:sz="6" w:space="0" w:color="999999"/>
              <w:left w:val="single" w:sz="6" w:space="0" w:color="999999"/>
              <w:bottom w:val="single" w:sz="6" w:space="0" w:color="999999"/>
              <w:right w:val="single" w:sz="6" w:space="0" w:color="999999"/>
            </w:tcBorders>
          </w:tcPr>
          <w:p w14:paraId="498ED078" w14:textId="77777777" w:rsidR="00E876E0" w:rsidRDefault="00000000">
            <w:pPr>
              <w:pStyle w:val="a6"/>
              <w:spacing w:before="0" w:beforeAutospacing="0" w:after="0" w:afterAutospacing="0"/>
              <w:jc w:val="center"/>
              <w:rPr>
                <w:b/>
                <w:bCs/>
              </w:rPr>
            </w:pPr>
            <w:r>
              <w:rPr>
                <w:b/>
                <w:bCs/>
              </w:rPr>
              <w:t>灯光状态</w:t>
            </w:r>
          </w:p>
        </w:tc>
        <w:tc>
          <w:tcPr>
            <w:tcW w:w="0" w:type="auto"/>
            <w:tcBorders>
              <w:top w:val="single" w:sz="6" w:space="0" w:color="999999"/>
              <w:left w:val="single" w:sz="6" w:space="0" w:color="999999"/>
              <w:bottom w:val="single" w:sz="6" w:space="0" w:color="999999"/>
              <w:right w:val="single" w:sz="6" w:space="0" w:color="999999"/>
            </w:tcBorders>
          </w:tcPr>
          <w:p w14:paraId="06E05A0C" w14:textId="77777777" w:rsidR="00E876E0" w:rsidRDefault="00000000">
            <w:pPr>
              <w:pStyle w:val="a6"/>
              <w:spacing w:before="0" w:beforeAutospacing="0" w:after="0" w:afterAutospacing="0"/>
              <w:jc w:val="center"/>
              <w:rPr>
                <w:b/>
                <w:bCs/>
              </w:rPr>
            </w:pPr>
            <w:r>
              <w:rPr>
                <w:b/>
                <w:bCs/>
              </w:rPr>
              <w:t>说明</w:t>
            </w:r>
          </w:p>
        </w:tc>
      </w:tr>
      <w:tr w:rsidR="00E876E0" w14:paraId="6436E73B" w14:textId="77777777">
        <w:tc>
          <w:tcPr>
            <w:tcW w:w="0" w:type="auto"/>
            <w:tcBorders>
              <w:top w:val="single" w:sz="6" w:space="0" w:color="999999"/>
              <w:left w:val="single" w:sz="6" w:space="0" w:color="999999"/>
              <w:bottom w:val="single" w:sz="6" w:space="0" w:color="999999"/>
              <w:right w:val="single" w:sz="6" w:space="0" w:color="999999"/>
            </w:tcBorders>
          </w:tcPr>
          <w:p w14:paraId="45E944A5" w14:textId="77777777" w:rsidR="00E876E0" w:rsidRDefault="00000000">
            <w:pPr>
              <w:pStyle w:val="a6"/>
              <w:spacing w:before="0" w:beforeAutospacing="0" w:after="0" w:afterAutospacing="0"/>
              <w:jc w:val="center"/>
            </w:pPr>
            <w:r>
              <w:t>白色常亮</w:t>
            </w:r>
          </w:p>
        </w:tc>
        <w:tc>
          <w:tcPr>
            <w:tcW w:w="0" w:type="auto"/>
            <w:tcBorders>
              <w:top w:val="single" w:sz="6" w:space="0" w:color="999999"/>
              <w:left w:val="single" w:sz="6" w:space="0" w:color="999999"/>
              <w:bottom w:val="single" w:sz="6" w:space="0" w:color="999999"/>
              <w:right w:val="single" w:sz="6" w:space="0" w:color="999999"/>
            </w:tcBorders>
          </w:tcPr>
          <w:p w14:paraId="20FB4FF3" w14:textId="77777777" w:rsidR="00E876E0" w:rsidRDefault="00000000">
            <w:pPr>
              <w:pStyle w:val="a6"/>
              <w:spacing w:before="0" w:beforeAutospacing="0" w:after="0" w:afterAutospacing="0"/>
              <w:jc w:val="center"/>
            </w:pPr>
            <w:r>
              <w:t>充电准备</w:t>
            </w:r>
          </w:p>
        </w:tc>
      </w:tr>
      <w:tr w:rsidR="00E876E0" w14:paraId="16D71434" w14:textId="77777777">
        <w:tc>
          <w:tcPr>
            <w:tcW w:w="0" w:type="auto"/>
            <w:tcBorders>
              <w:top w:val="single" w:sz="6" w:space="0" w:color="999999"/>
              <w:left w:val="single" w:sz="6" w:space="0" w:color="999999"/>
              <w:bottom w:val="single" w:sz="6" w:space="0" w:color="999999"/>
              <w:right w:val="single" w:sz="6" w:space="0" w:color="999999"/>
            </w:tcBorders>
          </w:tcPr>
          <w:p w14:paraId="2951A6FD" w14:textId="77777777" w:rsidR="00E876E0" w:rsidRDefault="00000000">
            <w:pPr>
              <w:pStyle w:val="a6"/>
              <w:spacing w:before="0" w:beforeAutospacing="0" w:after="0" w:afterAutospacing="0"/>
              <w:jc w:val="center"/>
            </w:pPr>
            <w:r>
              <w:t>蓝色闪烁</w:t>
            </w:r>
          </w:p>
        </w:tc>
        <w:tc>
          <w:tcPr>
            <w:tcW w:w="0" w:type="auto"/>
            <w:tcBorders>
              <w:top w:val="single" w:sz="6" w:space="0" w:color="999999"/>
              <w:left w:val="single" w:sz="6" w:space="0" w:color="999999"/>
              <w:bottom w:val="single" w:sz="6" w:space="0" w:color="999999"/>
              <w:right w:val="single" w:sz="6" w:space="0" w:color="999999"/>
            </w:tcBorders>
          </w:tcPr>
          <w:p w14:paraId="3C80089C" w14:textId="77777777" w:rsidR="00E876E0" w:rsidRDefault="00000000">
            <w:pPr>
              <w:pStyle w:val="a6"/>
              <w:spacing w:before="0" w:beforeAutospacing="0" w:after="0" w:afterAutospacing="0"/>
              <w:jc w:val="center"/>
            </w:pPr>
            <w:r>
              <w:t>充电匹配中</w:t>
            </w:r>
          </w:p>
        </w:tc>
      </w:tr>
      <w:tr w:rsidR="00E876E0" w14:paraId="7B60696D" w14:textId="77777777">
        <w:tc>
          <w:tcPr>
            <w:tcW w:w="0" w:type="auto"/>
            <w:tcBorders>
              <w:top w:val="single" w:sz="6" w:space="0" w:color="999999"/>
              <w:left w:val="single" w:sz="6" w:space="0" w:color="999999"/>
              <w:bottom w:val="single" w:sz="6" w:space="0" w:color="999999"/>
              <w:right w:val="single" w:sz="6" w:space="0" w:color="999999"/>
            </w:tcBorders>
          </w:tcPr>
          <w:p w14:paraId="542EC5F6" w14:textId="77777777" w:rsidR="00E876E0" w:rsidRDefault="00000000">
            <w:pPr>
              <w:pStyle w:val="a6"/>
              <w:spacing w:before="0" w:beforeAutospacing="0" w:after="0" w:afterAutospacing="0"/>
              <w:jc w:val="center"/>
            </w:pPr>
            <w:r>
              <w:t>蓝色常亮</w:t>
            </w:r>
          </w:p>
        </w:tc>
        <w:tc>
          <w:tcPr>
            <w:tcW w:w="0" w:type="auto"/>
            <w:tcBorders>
              <w:top w:val="single" w:sz="6" w:space="0" w:color="999999"/>
              <w:left w:val="single" w:sz="6" w:space="0" w:color="999999"/>
              <w:bottom w:val="single" w:sz="6" w:space="0" w:color="999999"/>
              <w:right w:val="single" w:sz="6" w:space="0" w:color="999999"/>
            </w:tcBorders>
          </w:tcPr>
          <w:p w14:paraId="216D5B9D" w14:textId="77777777" w:rsidR="00E876E0" w:rsidRDefault="00000000">
            <w:pPr>
              <w:pStyle w:val="a6"/>
              <w:spacing w:before="0" w:beforeAutospacing="0" w:after="0" w:afterAutospacing="0"/>
              <w:jc w:val="center"/>
            </w:pPr>
            <w:r>
              <w:t>预约充电</w:t>
            </w:r>
          </w:p>
        </w:tc>
      </w:tr>
      <w:tr w:rsidR="00E876E0" w14:paraId="3073798A" w14:textId="77777777">
        <w:tc>
          <w:tcPr>
            <w:tcW w:w="0" w:type="auto"/>
            <w:tcBorders>
              <w:top w:val="single" w:sz="6" w:space="0" w:color="999999"/>
              <w:left w:val="single" w:sz="6" w:space="0" w:color="999999"/>
              <w:bottom w:val="single" w:sz="6" w:space="0" w:color="999999"/>
              <w:right w:val="single" w:sz="6" w:space="0" w:color="999999"/>
            </w:tcBorders>
          </w:tcPr>
          <w:p w14:paraId="3CB9812B" w14:textId="77777777" w:rsidR="00E876E0" w:rsidRDefault="00000000">
            <w:pPr>
              <w:pStyle w:val="a6"/>
              <w:spacing w:before="0" w:beforeAutospacing="0" w:after="0" w:afterAutospacing="0"/>
              <w:jc w:val="center"/>
            </w:pPr>
            <w:r>
              <w:t>绿色闪烁</w:t>
            </w:r>
          </w:p>
        </w:tc>
        <w:tc>
          <w:tcPr>
            <w:tcW w:w="0" w:type="auto"/>
            <w:tcBorders>
              <w:top w:val="single" w:sz="6" w:space="0" w:color="999999"/>
              <w:left w:val="single" w:sz="6" w:space="0" w:color="999999"/>
              <w:bottom w:val="single" w:sz="6" w:space="0" w:color="999999"/>
              <w:right w:val="single" w:sz="6" w:space="0" w:color="999999"/>
            </w:tcBorders>
          </w:tcPr>
          <w:p w14:paraId="339D3127" w14:textId="77777777" w:rsidR="00E876E0" w:rsidRDefault="00000000">
            <w:pPr>
              <w:pStyle w:val="a6"/>
              <w:spacing w:before="0" w:beforeAutospacing="0" w:after="0" w:afterAutospacing="0"/>
              <w:jc w:val="center"/>
            </w:pPr>
            <w:r>
              <w:t>充电中</w:t>
            </w:r>
          </w:p>
        </w:tc>
      </w:tr>
      <w:tr w:rsidR="00E876E0" w14:paraId="598B67D6" w14:textId="77777777">
        <w:tc>
          <w:tcPr>
            <w:tcW w:w="0" w:type="auto"/>
            <w:tcBorders>
              <w:top w:val="single" w:sz="6" w:space="0" w:color="999999"/>
              <w:left w:val="single" w:sz="6" w:space="0" w:color="999999"/>
              <w:bottom w:val="single" w:sz="6" w:space="0" w:color="999999"/>
              <w:right w:val="single" w:sz="6" w:space="0" w:color="999999"/>
            </w:tcBorders>
          </w:tcPr>
          <w:p w14:paraId="590A6AD7" w14:textId="77777777" w:rsidR="00E876E0" w:rsidRDefault="00000000">
            <w:pPr>
              <w:pStyle w:val="a6"/>
              <w:spacing w:before="0" w:beforeAutospacing="0" w:after="0" w:afterAutospacing="0"/>
              <w:jc w:val="center"/>
            </w:pPr>
            <w:r>
              <w:t>绿色常亮</w:t>
            </w:r>
          </w:p>
        </w:tc>
        <w:tc>
          <w:tcPr>
            <w:tcW w:w="0" w:type="auto"/>
            <w:tcBorders>
              <w:top w:val="single" w:sz="6" w:space="0" w:color="999999"/>
              <w:left w:val="single" w:sz="6" w:space="0" w:color="999999"/>
              <w:bottom w:val="single" w:sz="6" w:space="0" w:color="999999"/>
              <w:right w:val="single" w:sz="6" w:space="0" w:color="999999"/>
            </w:tcBorders>
          </w:tcPr>
          <w:p w14:paraId="7FB18D6C" w14:textId="77777777" w:rsidR="00E876E0" w:rsidRDefault="00000000">
            <w:pPr>
              <w:pStyle w:val="a6"/>
              <w:spacing w:before="0" w:beforeAutospacing="0" w:after="0" w:afterAutospacing="0"/>
              <w:jc w:val="center"/>
            </w:pPr>
            <w:r>
              <w:t>充电完成</w:t>
            </w:r>
          </w:p>
        </w:tc>
      </w:tr>
      <w:tr w:rsidR="00E876E0" w14:paraId="27B1AE0F" w14:textId="77777777">
        <w:tc>
          <w:tcPr>
            <w:tcW w:w="0" w:type="auto"/>
            <w:tcBorders>
              <w:top w:val="single" w:sz="6" w:space="0" w:color="999999"/>
              <w:left w:val="single" w:sz="6" w:space="0" w:color="999999"/>
              <w:bottom w:val="single" w:sz="6" w:space="0" w:color="999999"/>
              <w:right w:val="single" w:sz="6" w:space="0" w:color="999999"/>
            </w:tcBorders>
          </w:tcPr>
          <w:p w14:paraId="541B6378" w14:textId="77777777" w:rsidR="00E876E0" w:rsidRDefault="00000000">
            <w:pPr>
              <w:pStyle w:val="a6"/>
              <w:spacing w:before="0" w:beforeAutospacing="0" w:after="0" w:afterAutospacing="0"/>
              <w:jc w:val="center"/>
            </w:pPr>
            <w:r>
              <w:t>绿色快速闪烁</w:t>
            </w:r>
          </w:p>
        </w:tc>
        <w:tc>
          <w:tcPr>
            <w:tcW w:w="0" w:type="auto"/>
            <w:tcBorders>
              <w:top w:val="single" w:sz="6" w:space="0" w:color="999999"/>
              <w:left w:val="single" w:sz="6" w:space="0" w:color="999999"/>
              <w:bottom w:val="single" w:sz="6" w:space="0" w:color="999999"/>
              <w:right w:val="single" w:sz="6" w:space="0" w:color="999999"/>
            </w:tcBorders>
          </w:tcPr>
          <w:p w14:paraId="39C3CD8F" w14:textId="77777777" w:rsidR="00E876E0" w:rsidRDefault="00000000">
            <w:pPr>
              <w:pStyle w:val="a6"/>
              <w:spacing w:before="0" w:beforeAutospacing="0" w:after="0" w:afterAutospacing="0"/>
              <w:jc w:val="center"/>
            </w:pPr>
            <w:r>
              <w:t>对外放电</w:t>
            </w:r>
          </w:p>
        </w:tc>
      </w:tr>
      <w:tr w:rsidR="00E876E0" w14:paraId="213B7CDB" w14:textId="77777777">
        <w:tc>
          <w:tcPr>
            <w:tcW w:w="0" w:type="auto"/>
            <w:tcBorders>
              <w:top w:val="single" w:sz="6" w:space="0" w:color="999999"/>
              <w:left w:val="single" w:sz="6" w:space="0" w:color="999999"/>
              <w:bottom w:val="single" w:sz="6" w:space="0" w:color="999999"/>
              <w:right w:val="single" w:sz="6" w:space="0" w:color="999999"/>
            </w:tcBorders>
          </w:tcPr>
          <w:p w14:paraId="666F3762" w14:textId="77777777" w:rsidR="00E876E0" w:rsidRDefault="00000000">
            <w:pPr>
              <w:pStyle w:val="a6"/>
              <w:spacing w:before="0" w:beforeAutospacing="0" w:after="0" w:afterAutospacing="0"/>
              <w:jc w:val="center"/>
            </w:pPr>
            <w:r>
              <w:t>红色常亮</w:t>
            </w:r>
          </w:p>
        </w:tc>
        <w:tc>
          <w:tcPr>
            <w:tcW w:w="0" w:type="auto"/>
            <w:tcBorders>
              <w:top w:val="single" w:sz="6" w:space="0" w:color="999999"/>
              <w:left w:val="single" w:sz="6" w:space="0" w:color="999999"/>
              <w:bottom w:val="single" w:sz="6" w:space="0" w:color="999999"/>
              <w:right w:val="single" w:sz="6" w:space="0" w:color="999999"/>
            </w:tcBorders>
          </w:tcPr>
          <w:p w14:paraId="53ACA4CF" w14:textId="77777777" w:rsidR="00E876E0" w:rsidRDefault="00000000">
            <w:pPr>
              <w:pStyle w:val="a6"/>
              <w:spacing w:before="0" w:beforeAutospacing="0" w:after="0" w:afterAutospacing="0"/>
              <w:jc w:val="center"/>
            </w:pPr>
            <w:r>
              <w:t>充电故障</w:t>
            </w:r>
          </w:p>
        </w:tc>
      </w:tr>
    </w:tbl>
    <w:p w14:paraId="0231A75E" w14:textId="77777777" w:rsidR="00E876E0" w:rsidRDefault="00000000">
      <w:pPr>
        <w:pStyle w:val="a6"/>
        <w:spacing w:before="0" w:beforeAutospacing="0" w:after="0" w:afterAutospacing="0"/>
      </w:pPr>
      <w:r>
        <w:t>您可以通过充电口指示灯和仪表显示屏随时查看车辆充电是否正常。</w:t>
      </w:r>
    </w:p>
    <w:p w14:paraId="45EE7167" w14:textId="77777777" w:rsidR="00E876E0" w:rsidRDefault="00000000">
      <w:pPr>
        <w:pStyle w:val="a6"/>
        <w:numPr>
          <w:ilvl w:val="0"/>
          <w:numId w:val="640"/>
        </w:numPr>
        <w:spacing w:before="0" w:beforeAutospacing="0" w:after="0" w:afterAutospacing="0"/>
      </w:pPr>
      <w:r>
        <w:t>充电误操作会产生充电故障，当充电口指示灯显示红色时，请拔出充电枪，并锁止车辆，等待一段时间后再次操作。若充电口指示灯还是显示红色，请联系 AITO 用户中心寻求帮助。</w:t>
      </w:r>
    </w:p>
    <w:p w14:paraId="6781555C" w14:textId="77777777" w:rsidR="00E876E0" w:rsidRDefault="00000000">
      <w:pPr>
        <w:pStyle w:val="5"/>
      </w:pPr>
      <w:r>
        <w:t>充电口盖开启与关闭</w:t>
      </w:r>
    </w:p>
    <w:p w14:paraId="67B48C34" w14:textId="77777777" w:rsidR="00E876E0" w:rsidRDefault="00000000">
      <w:pPr>
        <w:pStyle w:val="5"/>
      </w:pPr>
      <w:r>
        <w:t>开启充电口盖</w:t>
      </w:r>
    </w:p>
    <w:p w14:paraId="1473824E" w14:textId="77777777" w:rsidR="00E876E0" w:rsidRDefault="00000000">
      <w:pPr>
        <w:pStyle w:val="a6"/>
      </w:pPr>
      <w:r>
        <w:t>您可以通过以下任一方法，开启充电口盖：</w:t>
      </w:r>
    </w:p>
    <w:p w14:paraId="68DA5E66" w14:textId="2E46EFE3" w:rsidR="00E876E0" w:rsidRDefault="00000000" w:rsidP="00406E15">
      <w:pPr>
        <w:pStyle w:val="5"/>
        <w:rPr>
          <w:rFonts w:hint="eastAsia"/>
        </w:rPr>
      </w:pPr>
      <w:r>
        <w:t>方法</w:t>
      </w:r>
    </w:p>
    <w:p w14:paraId="1C646B83" w14:textId="6D6DCE05" w:rsidR="00E876E0" w:rsidRDefault="00FE1823">
      <w:pPr>
        <w:pStyle w:val="disclaimer"/>
      </w:pPr>
      <w:r>
        <w:t xml:space="preserve"> </w:t>
      </w:r>
    </w:p>
    <w:p w14:paraId="537D4F1D" w14:textId="77777777" w:rsidR="00E876E0" w:rsidRDefault="00000000">
      <w:pPr>
        <w:pStyle w:val="a6"/>
        <w:numPr>
          <w:ilvl w:val="0"/>
          <w:numId w:val="641"/>
        </w:numPr>
        <w:spacing w:before="0" w:beforeAutospacing="0" w:after="0" w:afterAutospacing="0"/>
      </w:pPr>
      <w:r>
        <w:t>在中控屏进入</w:t>
      </w:r>
      <w:r>
        <w:rPr>
          <w:rStyle w:val="a7"/>
        </w:rPr>
        <w:t>设置 ＞ 车辆控制</w:t>
      </w:r>
      <w:r>
        <w:t>，点击开关，打开充电口盖。</w:t>
      </w:r>
    </w:p>
    <w:p w14:paraId="0950F32A" w14:textId="726D9B6C" w:rsidR="00E876E0" w:rsidRDefault="00E876E0" w:rsidP="00406E15">
      <w:pPr>
        <w:pStyle w:val="a6"/>
        <w:spacing w:before="0" w:beforeAutospacing="0" w:after="0" w:afterAutospacing="0"/>
      </w:pPr>
    </w:p>
    <w:p w14:paraId="018D4DC1" w14:textId="231EE616" w:rsidR="00E876E0" w:rsidRDefault="00FE1823">
      <w:pPr>
        <w:pStyle w:val="disclaimer"/>
        <w:ind w:left="720"/>
      </w:pPr>
      <w:r>
        <w:t xml:space="preserve"> </w:t>
      </w:r>
    </w:p>
    <w:p w14:paraId="24ECA122" w14:textId="77777777" w:rsidR="00E876E0" w:rsidRDefault="00000000">
      <w:pPr>
        <w:pStyle w:val="a6"/>
        <w:numPr>
          <w:ilvl w:val="0"/>
          <w:numId w:val="641"/>
        </w:numPr>
        <w:spacing w:before="0" w:beforeAutospacing="0" w:after="0" w:afterAutospacing="0"/>
      </w:pPr>
      <w:r>
        <w:t>按压充电口盖后部开启充电口盖。</w:t>
      </w:r>
    </w:p>
    <w:p w14:paraId="24EE5BCA" w14:textId="77777777" w:rsidR="00E876E0" w:rsidRDefault="00000000">
      <w:pPr>
        <w:pStyle w:val="5"/>
      </w:pPr>
      <w:r>
        <w:t>关闭充电口盖</w:t>
      </w:r>
    </w:p>
    <w:p w14:paraId="67440978" w14:textId="77777777" w:rsidR="00E876E0" w:rsidRDefault="00000000">
      <w:pPr>
        <w:pStyle w:val="a6"/>
      </w:pPr>
      <w:r>
        <w:t>您可以通过以下任一方法，关闭充电口盖：</w:t>
      </w:r>
    </w:p>
    <w:p w14:paraId="101A0939" w14:textId="30BC9132" w:rsidR="00E876E0" w:rsidRDefault="00000000" w:rsidP="00406E15">
      <w:pPr>
        <w:pStyle w:val="5"/>
        <w:rPr>
          <w:rFonts w:hint="eastAsia"/>
        </w:rPr>
      </w:pPr>
      <w:r>
        <w:lastRenderedPageBreak/>
        <w:t>方法</w:t>
      </w:r>
    </w:p>
    <w:p w14:paraId="51E08F52" w14:textId="5029001D" w:rsidR="00E876E0" w:rsidRDefault="00FE1823">
      <w:pPr>
        <w:pStyle w:val="disclaimer"/>
      </w:pPr>
      <w:r>
        <w:t xml:space="preserve"> </w:t>
      </w:r>
    </w:p>
    <w:p w14:paraId="73954210" w14:textId="26BC6A99" w:rsidR="00E876E0" w:rsidRDefault="00000000" w:rsidP="00406E15">
      <w:pPr>
        <w:pStyle w:val="a6"/>
        <w:numPr>
          <w:ilvl w:val="0"/>
          <w:numId w:val="642"/>
        </w:numPr>
        <w:spacing w:before="0" w:beforeAutospacing="0" w:after="0" w:afterAutospacing="0"/>
      </w:pPr>
      <w:r>
        <w:t>在中控屏进入</w:t>
      </w:r>
      <w:r>
        <w:rPr>
          <w:rStyle w:val="a7"/>
        </w:rPr>
        <w:t>设置 ＞ 车辆控制</w:t>
      </w:r>
      <w:r>
        <w:t>，点击开关，关闭充电口盖。</w:t>
      </w:r>
    </w:p>
    <w:p w14:paraId="4014445E" w14:textId="34B20AA2" w:rsidR="00E876E0" w:rsidRDefault="00FE1823">
      <w:pPr>
        <w:pStyle w:val="disclaimer"/>
        <w:ind w:left="720"/>
      </w:pPr>
      <w:r>
        <w:t xml:space="preserve"> </w:t>
      </w:r>
    </w:p>
    <w:p w14:paraId="648F9AFF" w14:textId="77777777" w:rsidR="00E876E0" w:rsidRDefault="00000000">
      <w:pPr>
        <w:pStyle w:val="a6"/>
        <w:numPr>
          <w:ilvl w:val="0"/>
          <w:numId w:val="642"/>
        </w:numPr>
        <w:spacing w:before="0" w:beforeAutospacing="0" w:after="0" w:afterAutospacing="0"/>
      </w:pPr>
      <w:r>
        <w:t>按压充电口侧按键关闭充电口盖。</w:t>
      </w:r>
    </w:p>
    <w:p w14:paraId="743A0219" w14:textId="77777777" w:rsidR="00E876E0" w:rsidRDefault="00000000">
      <w:pPr>
        <w:pStyle w:val="a6"/>
        <w:numPr>
          <w:ilvl w:val="0"/>
          <w:numId w:val="643"/>
        </w:numPr>
        <w:spacing w:before="0" w:beforeAutospacing="0" w:after="0" w:afterAutospacing="0"/>
      </w:pPr>
      <w:r>
        <w:t>充电口盖为电动开闭，非紧急情况下，请勿强行手动开闭，避免损坏内部结构。</w:t>
      </w:r>
    </w:p>
    <w:p w14:paraId="706F74A3" w14:textId="77777777" w:rsidR="00E876E0" w:rsidRDefault="00000000">
      <w:pPr>
        <w:pStyle w:val="a6"/>
        <w:numPr>
          <w:ilvl w:val="0"/>
          <w:numId w:val="643"/>
        </w:numPr>
        <w:spacing w:before="0" w:beforeAutospacing="0" w:after="0" w:afterAutospacing="0"/>
      </w:pPr>
      <w:r>
        <w:t>在寒冷天气充电口盖可能会结冰，导致充电口盖无法打开，此时应先进行解冻处理。</w:t>
      </w:r>
    </w:p>
    <w:p w14:paraId="7EDA7F48" w14:textId="77777777" w:rsidR="00E876E0" w:rsidRDefault="00000000">
      <w:pPr>
        <w:pStyle w:val="a6"/>
        <w:numPr>
          <w:ilvl w:val="0"/>
          <w:numId w:val="643"/>
        </w:numPr>
        <w:spacing w:before="0" w:beforeAutospacing="0" w:after="0" w:afterAutospacing="0"/>
      </w:pPr>
      <w:r>
        <w:t>充电口盖具有自动关闭功能，在拔出充电枪 3s 后会将自动关闭。</w:t>
      </w:r>
    </w:p>
    <w:p w14:paraId="1F51E6EB" w14:textId="77777777" w:rsidR="00E876E0" w:rsidRDefault="00000000">
      <w:pPr>
        <w:pStyle w:val="a6"/>
        <w:numPr>
          <w:ilvl w:val="0"/>
          <w:numId w:val="643"/>
        </w:numPr>
        <w:spacing w:before="0" w:beforeAutospacing="0" w:after="0" w:afterAutospacing="0"/>
      </w:pPr>
      <w:r>
        <w:t>充电口盖设有防玩模式，请勿短时间内连续开启与关闭充电口盖。</w:t>
      </w:r>
    </w:p>
    <w:p w14:paraId="24147F4B" w14:textId="77777777" w:rsidR="00E876E0" w:rsidRDefault="00000000">
      <w:pPr>
        <w:pStyle w:val="3"/>
      </w:pPr>
      <w:r>
        <w:rPr>
          <w:rFonts w:hint="eastAsia"/>
        </w:rPr>
        <w:t>交流充电桩充电</w:t>
      </w:r>
    </w:p>
    <w:p w14:paraId="41642362" w14:textId="77777777" w:rsidR="00E876E0" w:rsidRDefault="00000000">
      <w:pPr>
        <w:pStyle w:val="a6"/>
        <w:rPr>
          <w:rFonts w:ascii="微软雅黑" w:eastAsia="微软雅黑" w:hAnsi="微软雅黑"/>
        </w:rPr>
      </w:pPr>
      <w:r>
        <w:rPr>
          <w:rFonts w:ascii="微软雅黑" w:eastAsia="微软雅黑" w:hAnsi="微软雅黑" w:hint="eastAsia"/>
        </w:rPr>
        <w:t>您可以通过交流充电桩充电方式对车辆进行充电。</w:t>
      </w:r>
    </w:p>
    <w:p w14:paraId="39AE36DA" w14:textId="77777777" w:rsidR="00E876E0" w:rsidRDefault="00000000">
      <w:pPr>
        <w:pStyle w:val="5"/>
      </w:pPr>
      <w:r>
        <w:t>使用交流充电桩充电</w:t>
      </w:r>
    </w:p>
    <w:p w14:paraId="6B7B1146" w14:textId="77777777" w:rsidR="00E876E0" w:rsidRDefault="00000000">
      <w:pPr>
        <w:pStyle w:val="5"/>
      </w:pPr>
      <w:r>
        <w:t>方法</w:t>
      </w:r>
    </w:p>
    <w:p w14:paraId="6B52A097" w14:textId="77777777" w:rsidR="00E876E0" w:rsidRDefault="00000000">
      <w:pPr>
        <w:pStyle w:val="a6"/>
        <w:numPr>
          <w:ilvl w:val="0"/>
          <w:numId w:val="644"/>
        </w:numPr>
        <w:spacing w:before="0" w:beforeAutospacing="0" w:after="0" w:afterAutospacing="0"/>
      </w:pPr>
      <w:r>
        <w:t>停稳车辆，将车辆挡位切换至驻车挡（P 挡）。</w:t>
      </w:r>
    </w:p>
    <w:p w14:paraId="61BB92AA" w14:textId="690C3CA9" w:rsidR="00E876E0" w:rsidRDefault="00000000" w:rsidP="00406E15">
      <w:pPr>
        <w:pStyle w:val="a6"/>
        <w:numPr>
          <w:ilvl w:val="0"/>
          <w:numId w:val="644"/>
        </w:numPr>
        <w:spacing w:before="0" w:beforeAutospacing="0" w:after="0" w:afterAutospacing="0"/>
      </w:pPr>
      <w:r>
        <w:t>在中控屏进入</w:t>
      </w:r>
      <w:r>
        <w:rPr>
          <w:rStyle w:val="a7"/>
        </w:rPr>
        <w:t>设置 ＞ 车辆控制</w:t>
      </w:r>
      <w:r>
        <w:t>，点击开关，打开充电口盖，此时充电口指示灯为白色常亮状态。</w:t>
      </w:r>
    </w:p>
    <w:p w14:paraId="73F66F5A" w14:textId="3E5F76B4" w:rsidR="00E876E0" w:rsidRDefault="00FE1823">
      <w:pPr>
        <w:pStyle w:val="disclaimer"/>
        <w:ind w:left="720"/>
      </w:pPr>
      <w:r>
        <w:t xml:space="preserve"> </w:t>
      </w:r>
    </w:p>
    <w:p w14:paraId="501AC99A" w14:textId="77777777" w:rsidR="00E876E0" w:rsidRDefault="00000000">
      <w:pPr>
        <w:pStyle w:val="a6"/>
        <w:numPr>
          <w:ilvl w:val="0"/>
          <w:numId w:val="644"/>
        </w:numPr>
        <w:spacing w:before="0" w:beforeAutospacing="0" w:after="0" w:afterAutospacing="0"/>
      </w:pPr>
      <w:r>
        <w:t>取下充电口上的密封盖翻面后装在另一侧充电口上，防止密封盖遗失或异物进入充电口内。</w:t>
      </w:r>
    </w:p>
    <w:p w14:paraId="2EB5072B" w14:textId="77777777" w:rsidR="00E876E0" w:rsidRDefault="00000000">
      <w:pPr>
        <w:pStyle w:val="a6"/>
        <w:numPr>
          <w:ilvl w:val="0"/>
          <w:numId w:val="644"/>
        </w:numPr>
        <w:spacing w:before="0" w:beforeAutospacing="0" w:after="0" w:afterAutospacing="0"/>
      </w:pPr>
      <w:r>
        <w:t>将交流充电枪正确插入车辆交流充电口，此时充电口指示灯为蓝色闪烁状态。</w:t>
      </w:r>
    </w:p>
    <w:p w14:paraId="71E0B783" w14:textId="77777777" w:rsidR="00E876E0" w:rsidRDefault="00000000">
      <w:pPr>
        <w:pStyle w:val="a6"/>
        <w:spacing w:before="0" w:beforeAutospacing="0" w:after="0" w:afterAutospacing="0"/>
        <w:ind w:left="720"/>
      </w:pPr>
      <w:r>
        <w:rPr>
          <w:noProof/>
        </w:rPr>
        <w:lastRenderedPageBreak/>
        <w:drawing>
          <wp:inline distT="0" distB="0" distL="0" distR="0" wp14:anchorId="2BE05DD4" wp14:editId="597C63F5">
            <wp:extent cx="5274310" cy="2973070"/>
            <wp:effectExtent l="0" t="0" r="2540" b="0"/>
            <wp:docPr id="1759" name="图片 175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图片 1759" descr=" "/>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4ED13F3" w14:textId="5C0B5778" w:rsidR="00E876E0" w:rsidRDefault="00FE1823">
      <w:pPr>
        <w:pStyle w:val="disclaimer"/>
        <w:ind w:left="720"/>
      </w:pPr>
      <w:r>
        <w:t xml:space="preserve"> </w:t>
      </w:r>
    </w:p>
    <w:p w14:paraId="262338C1" w14:textId="77777777" w:rsidR="00E876E0" w:rsidRDefault="00000000">
      <w:pPr>
        <w:pStyle w:val="a6"/>
        <w:numPr>
          <w:ilvl w:val="0"/>
          <w:numId w:val="644"/>
        </w:numPr>
        <w:spacing w:before="0" w:beforeAutospacing="0" w:after="0" w:afterAutospacing="0"/>
      </w:pPr>
      <w:r>
        <w:t>按照交流充电桩的说明指示操作，开始充电。</w:t>
      </w:r>
    </w:p>
    <w:p w14:paraId="30451809" w14:textId="77777777" w:rsidR="00E876E0" w:rsidRDefault="00000000">
      <w:pPr>
        <w:pStyle w:val="a6"/>
        <w:numPr>
          <w:ilvl w:val="0"/>
          <w:numId w:val="644"/>
        </w:numPr>
        <w:spacing w:before="0" w:beforeAutospacing="0" w:after="0" w:afterAutospacing="0"/>
      </w:pPr>
      <w:r>
        <w:t>充电时仪表显示屏会显示充电画面，此时充电口指示灯为绿色闪烁状态。</w:t>
      </w:r>
    </w:p>
    <w:p w14:paraId="65B7D587" w14:textId="77777777" w:rsidR="00E876E0" w:rsidRDefault="00000000">
      <w:pPr>
        <w:pStyle w:val="a6"/>
        <w:numPr>
          <w:ilvl w:val="0"/>
          <w:numId w:val="644"/>
        </w:numPr>
        <w:spacing w:before="0" w:beforeAutospacing="0" w:after="0" w:afterAutospacing="0"/>
      </w:pPr>
      <w:r>
        <w:t>充电完成，此时充电口指示灯为绿色常亮状态。</w:t>
      </w:r>
    </w:p>
    <w:p w14:paraId="58878817" w14:textId="77777777" w:rsidR="00E876E0" w:rsidRDefault="00000000">
      <w:pPr>
        <w:pStyle w:val="a6"/>
        <w:numPr>
          <w:ilvl w:val="0"/>
          <w:numId w:val="644"/>
        </w:numPr>
        <w:spacing w:before="0" w:beforeAutospacing="0" w:after="0" w:afterAutospacing="0"/>
      </w:pPr>
      <w:r>
        <w:t>按压交流充电枪上的按键，拔出充电枪。</w:t>
      </w:r>
    </w:p>
    <w:p w14:paraId="627CB158" w14:textId="77777777" w:rsidR="00E876E0" w:rsidRDefault="00000000">
      <w:pPr>
        <w:pStyle w:val="5"/>
        <w:ind w:left="720"/>
      </w:pPr>
      <w:r>
        <w:t>提示</w:t>
      </w:r>
    </w:p>
    <w:p w14:paraId="64AC78C0" w14:textId="77777777" w:rsidR="00E876E0" w:rsidRDefault="00000000">
      <w:pPr>
        <w:pStyle w:val="a6"/>
        <w:numPr>
          <w:ilvl w:val="1"/>
          <w:numId w:val="644"/>
        </w:numPr>
        <w:spacing w:before="0" w:beforeAutospacing="0" w:after="0" w:afterAutospacing="0"/>
      </w:pPr>
      <w:r>
        <w:t>如需中途停止充电，需在中控屏进入</w:t>
      </w:r>
      <w:r>
        <w:rPr>
          <w:rStyle w:val="a7"/>
        </w:rPr>
        <w:t>设置 ＞能量</w:t>
      </w:r>
      <w:r>
        <w:t>点击</w:t>
      </w:r>
      <w:r>
        <w:rPr>
          <w:rStyle w:val="a7"/>
        </w:rPr>
        <w:t>结束充电</w:t>
      </w:r>
      <w:r>
        <w:t>，车辆结束充电后才能拔出交流充电枪。</w:t>
      </w:r>
    </w:p>
    <w:p w14:paraId="47A13A49" w14:textId="77777777" w:rsidR="00E876E0" w:rsidRDefault="00000000">
      <w:pPr>
        <w:pStyle w:val="a6"/>
        <w:numPr>
          <w:ilvl w:val="1"/>
          <w:numId w:val="644"/>
        </w:numPr>
        <w:spacing w:before="0" w:beforeAutospacing="0" w:after="0" w:afterAutospacing="0"/>
      </w:pPr>
      <w:r>
        <w:t>充电完成的电量为您设置的充电限值，请参阅</w:t>
      </w:r>
      <w:hyperlink r:id="rId491" w:tgtFrame="_parent" w:history="1">
        <w:r>
          <w:rPr>
            <w:rStyle w:val="a5"/>
            <w:color w:val="0A59F7"/>
            <w:u w:val="none"/>
          </w:rPr>
          <w:t>充电简介</w:t>
        </w:r>
      </w:hyperlink>
      <w:r>
        <w:t>内的</w:t>
      </w:r>
      <w:r>
        <w:rPr>
          <w:rStyle w:val="a7"/>
        </w:rPr>
        <w:t>充电设置</w:t>
      </w:r>
      <w:r>
        <w:t>。</w:t>
      </w:r>
    </w:p>
    <w:p w14:paraId="0F45E8E0" w14:textId="77777777" w:rsidR="00E876E0" w:rsidRDefault="00000000">
      <w:pPr>
        <w:pStyle w:val="a6"/>
        <w:numPr>
          <w:ilvl w:val="1"/>
          <w:numId w:val="644"/>
        </w:numPr>
        <w:spacing w:before="0" w:beforeAutospacing="0" w:after="0" w:afterAutospacing="0"/>
      </w:pPr>
      <w:r>
        <w:t>若以上方式无法拔出交流充电枪，可使用后备箱左侧</w:t>
      </w:r>
      <w:hyperlink r:id="rId492" w:tgtFrame="_parent" w:history="1">
        <w:r>
          <w:rPr>
            <w:rStyle w:val="a5"/>
            <w:color w:val="0A59F7"/>
            <w:u w:val="none"/>
          </w:rPr>
          <w:t>应急拉锁</w:t>
        </w:r>
      </w:hyperlink>
      <w:r>
        <w:t>进行解锁。</w:t>
      </w:r>
    </w:p>
    <w:p w14:paraId="08039180" w14:textId="77777777" w:rsidR="00E876E0" w:rsidRDefault="00000000">
      <w:pPr>
        <w:pStyle w:val="a6"/>
        <w:numPr>
          <w:ilvl w:val="0"/>
          <w:numId w:val="644"/>
        </w:numPr>
        <w:spacing w:before="0" w:beforeAutospacing="0" w:after="0" w:afterAutospacing="0"/>
      </w:pPr>
      <w:r>
        <w:t>关闭充电口盖，请参阅</w:t>
      </w:r>
      <w:hyperlink r:id="rId493" w:tgtFrame="_parent" w:history="1">
        <w:r>
          <w:rPr>
            <w:rStyle w:val="a5"/>
            <w:color w:val="0A59F7"/>
            <w:u w:val="none"/>
          </w:rPr>
          <w:t>充电简介</w:t>
        </w:r>
      </w:hyperlink>
      <w:r>
        <w:t>内的</w:t>
      </w:r>
      <w:r>
        <w:rPr>
          <w:rStyle w:val="a7"/>
        </w:rPr>
        <w:t>关闭充电口盖</w:t>
      </w:r>
      <w:r>
        <w:t>。</w:t>
      </w:r>
    </w:p>
    <w:p w14:paraId="0BF190DA" w14:textId="77777777" w:rsidR="00E876E0" w:rsidRDefault="00000000">
      <w:pPr>
        <w:pStyle w:val="a6"/>
        <w:numPr>
          <w:ilvl w:val="0"/>
          <w:numId w:val="644"/>
        </w:numPr>
        <w:spacing w:before="0" w:beforeAutospacing="0" w:after="0" w:afterAutospacing="0"/>
      </w:pPr>
      <w:r>
        <w:t>将交流充电枪放回交流充电桩原位。</w:t>
      </w:r>
    </w:p>
    <w:p w14:paraId="4D4EBB42" w14:textId="77777777" w:rsidR="00E876E0" w:rsidRDefault="00000000">
      <w:pPr>
        <w:pStyle w:val="a6"/>
        <w:numPr>
          <w:ilvl w:val="0"/>
          <w:numId w:val="645"/>
        </w:numPr>
        <w:spacing w:before="0" w:beforeAutospacing="0" w:after="0" w:afterAutospacing="0"/>
      </w:pPr>
      <w:r>
        <w:t>请使用满足标准的交流充电桩。</w:t>
      </w:r>
    </w:p>
    <w:p w14:paraId="6072B86E" w14:textId="77777777" w:rsidR="00E876E0" w:rsidRDefault="00000000">
      <w:pPr>
        <w:pStyle w:val="a6"/>
        <w:numPr>
          <w:ilvl w:val="0"/>
          <w:numId w:val="645"/>
        </w:numPr>
        <w:spacing w:before="0" w:beforeAutospacing="0" w:after="0" w:afterAutospacing="0"/>
      </w:pPr>
      <w:r>
        <w:t>必须严格按照交流充电桩的操作流程充电或停止充电。充电过程中禁止随意插拔交流充电枪。</w:t>
      </w:r>
    </w:p>
    <w:p w14:paraId="2C1A2B8E" w14:textId="77777777" w:rsidR="00E876E0" w:rsidRDefault="00000000">
      <w:pPr>
        <w:pStyle w:val="5"/>
      </w:pPr>
      <w:r>
        <w:t>提示</w:t>
      </w:r>
    </w:p>
    <w:p w14:paraId="0305A707" w14:textId="77777777" w:rsidR="00E876E0" w:rsidRDefault="00000000">
      <w:pPr>
        <w:pStyle w:val="a6"/>
        <w:numPr>
          <w:ilvl w:val="0"/>
          <w:numId w:val="646"/>
        </w:numPr>
        <w:spacing w:before="0" w:beforeAutospacing="0" w:after="0" w:afterAutospacing="0"/>
      </w:pPr>
      <w:r>
        <w:t>低温环境下，动力电池可能会出现充电效率下降或无法充电的情况。此时，您使用充电设备连接车辆充电口进行充电时，系统会自动将动力电池加热至合适的温度，自动进行充电。</w:t>
      </w:r>
    </w:p>
    <w:p w14:paraId="0AE5731D" w14:textId="77777777" w:rsidR="00E876E0" w:rsidRDefault="00000000">
      <w:pPr>
        <w:pStyle w:val="a6"/>
        <w:numPr>
          <w:ilvl w:val="0"/>
          <w:numId w:val="646"/>
        </w:numPr>
        <w:spacing w:before="0" w:beforeAutospacing="0" w:after="0" w:afterAutospacing="0"/>
      </w:pPr>
      <w:r>
        <w:lastRenderedPageBreak/>
        <w:t>低温环境下，充电口盖可能会结冰，导致充电口盖无法弹出，此时应先进行解冻处理。</w:t>
      </w:r>
    </w:p>
    <w:p w14:paraId="1F7DE287" w14:textId="77777777" w:rsidR="00E876E0" w:rsidRDefault="00000000">
      <w:pPr>
        <w:pStyle w:val="3"/>
      </w:pPr>
      <w:r>
        <w:rPr>
          <w:rFonts w:hint="eastAsia"/>
        </w:rPr>
        <w:t>直流充电桩充电</w:t>
      </w:r>
    </w:p>
    <w:p w14:paraId="3B6807FC" w14:textId="77777777" w:rsidR="00E876E0" w:rsidRDefault="00000000">
      <w:pPr>
        <w:pStyle w:val="a6"/>
        <w:rPr>
          <w:rFonts w:ascii="微软雅黑" w:eastAsia="微软雅黑" w:hAnsi="微软雅黑"/>
        </w:rPr>
      </w:pPr>
      <w:r>
        <w:rPr>
          <w:rFonts w:ascii="微软雅黑" w:eastAsia="微软雅黑" w:hAnsi="微软雅黑" w:hint="eastAsia"/>
        </w:rPr>
        <w:t>您可以通过直流充电桩充电方式对车辆进行充电。</w:t>
      </w:r>
    </w:p>
    <w:p w14:paraId="21072CEC" w14:textId="77777777" w:rsidR="00E876E0" w:rsidRDefault="00000000">
      <w:pPr>
        <w:pStyle w:val="5"/>
      </w:pPr>
      <w:r>
        <w:t>使用直流充电桩充电</w:t>
      </w:r>
    </w:p>
    <w:p w14:paraId="2B5317C7" w14:textId="77777777" w:rsidR="00E876E0" w:rsidRDefault="00000000">
      <w:pPr>
        <w:pStyle w:val="5"/>
      </w:pPr>
      <w:r>
        <w:t>方法</w:t>
      </w:r>
    </w:p>
    <w:p w14:paraId="2DC3F00E" w14:textId="77777777" w:rsidR="00E876E0" w:rsidRDefault="00000000">
      <w:pPr>
        <w:pStyle w:val="a6"/>
        <w:numPr>
          <w:ilvl w:val="0"/>
          <w:numId w:val="647"/>
        </w:numPr>
        <w:spacing w:before="0" w:beforeAutospacing="0" w:after="0" w:afterAutospacing="0"/>
      </w:pPr>
      <w:r>
        <w:t>停稳车辆，将车辆挡位切换至驻车挡（P 挡）。</w:t>
      </w:r>
    </w:p>
    <w:p w14:paraId="4DA8DA3F" w14:textId="356B554F" w:rsidR="00E876E0" w:rsidRDefault="00000000" w:rsidP="00406E15">
      <w:pPr>
        <w:pStyle w:val="a6"/>
        <w:numPr>
          <w:ilvl w:val="0"/>
          <w:numId w:val="647"/>
        </w:numPr>
        <w:spacing w:before="0" w:beforeAutospacing="0" w:after="0" w:afterAutospacing="0"/>
      </w:pPr>
      <w:r>
        <w:t>在中控屏进入</w:t>
      </w:r>
      <w:r>
        <w:rPr>
          <w:rStyle w:val="a7"/>
        </w:rPr>
        <w:t>设置 ＞ 车辆控制</w:t>
      </w:r>
      <w:r>
        <w:t>，点击开关，打开充电口盖，此时充电口指示灯为白色常亮状态。</w:t>
      </w:r>
    </w:p>
    <w:p w14:paraId="61C970CF" w14:textId="1A1BF571" w:rsidR="00E876E0" w:rsidRDefault="00FE1823">
      <w:pPr>
        <w:pStyle w:val="disclaimer"/>
        <w:ind w:left="720"/>
      </w:pPr>
      <w:r>
        <w:t xml:space="preserve"> </w:t>
      </w:r>
    </w:p>
    <w:p w14:paraId="07F9B1CF" w14:textId="77777777" w:rsidR="00E876E0" w:rsidRDefault="00000000">
      <w:pPr>
        <w:pStyle w:val="a6"/>
        <w:numPr>
          <w:ilvl w:val="0"/>
          <w:numId w:val="647"/>
        </w:numPr>
        <w:spacing w:before="0" w:beforeAutospacing="0" w:after="0" w:afterAutospacing="0"/>
      </w:pPr>
      <w:r>
        <w:t>取下充电口上的密封盖翻面后装在另一侧充电口上，防止密封盖遗失或异物进入充电口内。</w:t>
      </w:r>
    </w:p>
    <w:p w14:paraId="1127084D" w14:textId="77777777" w:rsidR="00E876E0" w:rsidRDefault="00000000">
      <w:pPr>
        <w:pStyle w:val="a6"/>
        <w:numPr>
          <w:ilvl w:val="0"/>
          <w:numId w:val="647"/>
        </w:numPr>
        <w:spacing w:before="0" w:beforeAutospacing="0" w:after="0" w:afterAutospacing="0"/>
      </w:pPr>
      <w:r>
        <w:t>将直流充电枪正确插入车辆直流充电口，此时充电口指示灯为蓝色闪烁状态。</w:t>
      </w:r>
    </w:p>
    <w:p w14:paraId="21762AFF" w14:textId="77777777" w:rsidR="00E876E0" w:rsidRDefault="00000000">
      <w:pPr>
        <w:pStyle w:val="a6"/>
        <w:spacing w:before="0" w:beforeAutospacing="0" w:after="0" w:afterAutospacing="0"/>
        <w:ind w:left="720"/>
      </w:pPr>
      <w:r>
        <w:rPr>
          <w:noProof/>
        </w:rPr>
        <w:drawing>
          <wp:inline distT="0" distB="0" distL="0" distR="0" wp14:anchorId="78BF1055" wp14:editId="54E2764D">
            <wp:extent cx="5274310" cy="2973070"/>
            <wp:effectExtent l="0" t="0" r="2540" b="0"/>
            <wp:docPr id="1765" name="图片 176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图片 1765" descr=" "/>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D5C34E1" w14:textId="4B96EEC3" w:rsidR="00E876E0" w:rsidRDefault="00FE1823">
      <w:pPr>
        <w:pStyle w:val="disclaimer"/>
        <w:ind w:left="720"/>
      </w:pPr>
      <w:r>
        <w:t xml:space="preserve"> </w:t>
      </w:r>
    </w:p>
    <w:p w14:paraId="65657713" w14:textId="77777777" w:rsidR="00E876E0" w:rsidRDefault="00000000">
      <w:pPr>
        <w:pStyle w:val="a6"/>
        <w:numPr>
          <w:ilvl w:val="0"/>
          <w:numId w:val="647"/>
        </w:numPr>
        <w:spacing w:before="0" w:beforeAutospacing="0" w:after="0" w:afterAutospacing="0"/>
      </w:pPr>
      <w:r>
        <w:t>按照直流充电桩的说明指示操作，开始充电。</w:t>
      </w:r>
    </w:p>
    <w:p w14:paraId="0095FDDB" w14:textId="77777777" w:rsidR="00E876E0" w:rsidRDefault="00000000">
      <w:pPr>
        <w:pStyle w:val="a6"/>
        <w:numPr>
          <w:ilvl w:val="0"/>
          <w:numId w:val="647"/>
        </w:numPr>
        <w:spacing w:before="0" w:beforeAutospacing="0" w:after="0" w:afterAutospacing="0"/>
      </w:pPr>
      <w:r>
        <w:t>充电时仪表显示屏会显示充电画面，此时充电口指示灯为绿色闪烁状态。</w:t>
      </w:r>
    </w:p>
    <w:p w14:paraId="153867E5" w14:textId="77777777" w:rsidR="00E876E0" w:rsidRDefault="00000000">
      <w:pPr>
        <w:pStyle w:val="a6"/>
        <w:numPr>
          <w:ilvl w:val="0"/>
          <w:numId w:val="647"/>
        </w:numPr>
        <w:spacing w:before="0" w:beforeAutospacing="0" w:after="0" w:afterAutospacing="0"/>
      </w:pPr>
      <w:r>
        <w:lastRenderedPageBreak/>
        <w:t>充电完成，此时充电口指示灯为绿色常亮状态。</w:t>
      </w:r>
    </w:p>
    <w:p w14:paraId="2FF66B8C" w14:textId="77777777" w:rsidR="00E876E0" w:rsidRDefault="00000000">
      <w:pPr>
        <w:pStyle w:val="a6"/>
        <w:numPr>
          <w:ilvl w:val="0"/>
          <w:numId w:val="647"/>
        </w:numPr>
        <w:spacing w:before="0" w:beforeAutospacing="0" w:after="0" w:afterAutospacing="0"/>
      </w:pPr>
      <w:r>
        <w:t>按压直流充电枪上的按键，拔出直流充电枪。</w:t>
      </w:r>
    </w:p>
    <w:p w14:paraId="1B88B769" w14:textId="77777777" w:rsidR="00E876E0" w:rsidRDefault="00000000">
      <w:pPr>
        <w:pStyle w:val="5"/>
        <w:ind w:left="720"/>
      </w:pPr>
      <w:r>
        <w:t>提示</w:t>
      </w:r>
    </w:p>
    <w:p w14:paraId="66F0F54C" w14:textId="77777777" w:rsidR="00E876E0" w:rsidRDefault="00000000">
      <w:pPr>
        <w:pStyle w:val="a6"/>
        <w:numPr>
          <w:ilvl w:val="1"/>
          <w:numId w:val="647"/>
        </w:numPr>
        <w:spacing w:before="0" w:beforeAutospacing="0" w:after="0" w:afterAutospacing="0"/>
      </w:pPr>
      <w:r>
        <w:t>如需中途停止充电，需在中控屏进入</w:t>
      </w:r>
      <w:r>
        <w:rPr>
          <w:rStyle w:val="a7"/>
        </w:rPr>
        <w:t>设置 ＞能量</w:t>
      </w:r>
      <w:r>
        <w:t>点击</w:t>
      </w:r>
      <w:r>
        <w:rPr>
          <w:rStyle w:val="a7"/>
        </w:rPr>
        <w:t>结束充电</w:t>
      </w:r>
      <w:r>
        <w:t>，车辆结束充电后才能拔出直流充电枪。</w:t>
      </w:r>
    </w:p>
    <w:p w14:paraId="44FF4501" w14:textId="77777777" w:rsidR="00E876E0" w:rsidRDefault="00000000">
      <w:pPr>
        <w:pStyle w:val="a6"/>
        <w:numPr>
          <w:ilvl w:val="1"/>
          <w:numId w:val="647"/>
        </w:numPr>
        <w:spacing w:before="0" w:beforeAutospacing="0" w:after="0" w:afterAutospacing="0"/>
      </w:pPr>
      <w:r>
        <w:t>充电完成的电量为您设置的充电限值，请参阅</w:t>
      </w:r>
      <w:hyperlink r:id="rId495" w:tgtFrame="_parent" w:history="1">
        <w:r>
          <w:rPr>
            <w:rStyle w:val="a5"/>
            <w:color w:val="0A59F7"/>
            <w:u w:val="none"/>
          </w:rPr>
          <w:t>充电简介</w:t>
        </w:r>
      </w:hyperlink>
      <w:r>
        <w:t>内的</w:t>
      </w:r>
      <w:r>
        <w:rPr>
          <w:rStyle w:val="a7"/>
        </w:rPr>
        <w:t>充电设置</w:t>
      </w:r>
      <w:r>
        <w:t>。</w:t>
      </w:r>
    </w:p>
    <w:p w14:paraId="1007182D" w14:textId="77777777" w:rsidR="00E876E0" w:rsidRDefault="00000000">
      <w:pPr>
        <w:pStyle w:val="a6"/>
        <w:numPr>
          <w:ilvl w:val="0"/>
          <w:numId w:val="647"/>
        </w:numPr>
        <w:spacing w:before="0" w:beforeAutospacing="0" w:after="0" w:afterAutospacing="0"/>
      </w:pPr>
      <w:r>
        <w:t>关闭充电口盖，请参阅</w:t>
      </w:r>
      <w:hyperlink r:id="rId496" w:tgtFrame="_parent" w:history="1">
        <w:r>
          <w:rPr>
            <w:rStyle w:val="a5"/>
            <w:color w:val="0A59F7"/>
            <w:u w:val="none"/>
          </w:rPr>
          <w:t>充电简介</w:t>
        </w:r>
      </w:hyperlink>
      <w:r>
        <w:t>内的</w:t>
      </w:r>
      <w:r>
        <w:rPr>
          <w:rStyle w:val="a7"/>
        </w:rPr>
        <w:t>关闭充电口盖</w:t>
      </w:r>
      <w:r>
        <w:t>。</w:t>
      </w:r>
    </w:p>
    <w:p w14:paraId="7B371D88" w14:textId="77777777" w:rsidR="00E876E0" w:rsidRDefault="00000000">
      <w:pPr>
        <w:pStyle w:val="a6"/>
        <w:numPr>
          <w:ilvl w:val="0"/>
          <w:numId w:val="647"/>
        </w:numPr>
        <w:spacing w:before="0" w:beforeAutospacing="0" w:after="0" w:afterAutospacing="0"/>
      </w:pPr>
      <w:r>
        <w:t>将直流充电枪放回直流充电桩原位。</w:t>
      </w:r>
    </w:p>
    <w:p w14:paraId="0C74EA8A" w14:textId="77777777" w:rsidR="00E876E0" w:rsidRDefault="00000000">
      <w:pPr>
        <w:pStyle w:val="a6"/>
        <w:numPr>
          <w:ilvl w:val="0"/>
          <w:numId w:val="648"/>
        </w:numPr>
        <w:spacing w:before="0" w:beforeAutospacing="0" w:after="0" w:afterAutospacing="0"/>
      </w:pPr>
      <w:r>
        <w:t>请使用满足标准的直流充电桩。</w:t>
      </w:r>
    </w:p>
    <w:p w14:paraId="7C56549F" w14:textId="77777777" w:rsidR="00E876E0" w:rsidRDefault="00000000">
      <w:pPr>
        <w:pStyle w:val="a6"/>
        <w:numPr>
          <w:ilvl w:val="0"/>
          <w:numId w:val="648"/>
        </w:numPr>
        <w:spacing w:before="0" w:beforeAutospacing="0" w:after="0" w:afterAutospacing="0"/>
      </w:pPr>
      <w:r>
        <w:t>必须严格按照直流充电桩的操作流程充电或停止充电。充电过程中禁止随意插拔直流充电枪。</w:t>
      </w:r>
    </w:p>
    <w:p w14:paraId="16F94336" w14:textId="77777777" w:rsidR="00E876E0" w:rsidRDefault="00000000">
      <w:pPr>
        <w:pStyle w:val="5"/>
      </w:pPr>
      <w:r>
        <w:t>提示</w:t>
      </w:r>
    </w:p>
    <w:p w14:paraId="7394345F" w14:textId="77777777" w:rsidR="00E876E0" w:rsidRDefault="00000000">
      <w:pPr>
        <w:pStyle w:val="a6"/>
        <w:numPr>
          <w:ilvl w:val="0"/>
          <w:numId w:val="649"/>
        </w:numPr>
        <w:spacing w:before="0" w:beforeAutospacing="0" w:after="0" w:afterAutospacing="0"/>
      </w:pPr>
      <w:r>
        <w:t>低温环境下，动力电池可能会出现充电效率下降或无法充电的情况。此时，您使用充电设备连接车辆充电口进行充电时，系统会自动将动力电池加热至合适的温度，自动进行充电。</w:t>
      </w:r>
    </w:p>
    <w:p w14:paraId="17AA24D6" w14:textId="77777777" w:rsidR="00E876E0" w:rsidRDefault="00000000">
      <w:pPr>
        <w:pStyle w:val="a6"/>
        <w:numPr>
          <w:ilvl w:val="0"/>
          <w:numId w:val="649"/>
        </w:numPr>
        <w:spacing w:before="0" w:beforeAutospacing="0" w:after="0" w:afterAutospacing="0"/>
      </w:pPr>
      <w:r>
        <w:t>低温环境下，充电口盖可能会结冰，导致充电口盖无法弹出，此时应先进行解冻处理。</w:t>
      </w:r>
    </w:p>
    <w:p w14:paraId="7553F730" w14:textId="77777777" w:rsidR="00E876E0" w:rsidRDefault="00000000">
      <w:pPr>
        <w:pStyle w:val="a6"/>
        <w:numPr>
          <w:ilvl w:val="0"/>
          <w:numId w:val="649"/>
        </w:numPr>
        <w:spacing w:before="0" w:beforeAutospacing="0" w:after="0" w:afterAutospacing="0"/>
      </w:pPr>
      <w:r>
        <w:t>请使用快充功率匹配的直流充电桩，以达到最佳的快充效果。</w:t>
      </w:r>
    </w:p>
    <w:p w14:paraId="313ED749" w14:textId="77777777" w:rsidR="00E876E0" w:rsidRDefault="00000000">
      <w:pPr>
        <w:pStyle w:val="3"/>
      </w:pPr>
      <w:r>
        <w:rPr>
          <w:rFonts w:hint="eastAsia"/>
        </w:rPr>
        <w:t>家用便携式充电枪充电</w:t>
      </w:r>
    </w:p>
    <w:p w14:paraId="52D5E642" w14:textId="77777777" w:rsidR="00E876E0" w:rsidRDefault="00000000">
      <w:pPr>
        <w:pStyle w:val="a6"/>
        <w:rPr>
          <w:rFonts w:ascii="微软雅黑" w:eastAsia="微软雅黑" w:hAnsi="微软雅黑"/>
        </w:rPr>
      </w:pPr>
      <w:r>
        <w:rPr>
          <w:rFonts w:ascii="微软雅黑" w:eastAsia="微软雅黑" w:hAnsi="微软雅黑" w:hint="eastAsia"/>
        </w:rPr>
        <w:t>您可以通过家用便携式充电枪方式对车辆进行充电。</w:t>
      </w:r>
    </w:p>
    <w:p w14:paraId="72EF4A8A" w14:textId="77777777" w:rsidR="00E876E0" w:rsidRDefault="00000000">
      <w:pPr>
        <w:pStyle w:val="5"/>
      </w:pPr>
      <w:r>
        <w:t>使用家用便携式充电枪充电</w:t>
      </w:r>
    </w:p>
    <w:p w14:paraId="610B84CB" w14:textId="77777777" w:rsidR="00E876E0" w:rsidRDefault="00000000">
      <w:pPr>
        <w:pStyle w:val="5"/>
      </w:pPr>
      <w:r>
        <w:t>方法</w:t>
      </w:r>
    </w:p>
    <w:p w14:paraId="11F258E9" w14:textId="77777777" w:rsidR="00E876E0" w:rsidRDefault="00000000">
      <w:pPr>
        <w:pStyle w:val="a6"/>
        <w:numPr>
          <w:ilvl w:val="0"/>
          <w:numId w:val="650"/>
        </w:numPr>
        <w:spacing w:before="0" w:beforeAutospacing="0" w:after="0" w:afterAutospacing="0"/>
      </w:pPr>
      <w:r>
        <w:t>停稳车辆，将车辆挡位切换至驻车挡（P 挡）。</w:t>
      </w:r>
    </w:p>
    <w:p w14:paraId="356A67F2" w14:textId="2B3F2FDE" w:rsidR="00E876E0" w:rsidRDefault="00000000" w:rsidP="00406E15">
      <w:pPr>
        <w:pStyle w:val="a6"/>
        <w:numPr>
          <w:ilvl w:val="0"/>
          <w:numId w:val="650"/>
        </w:numPr>
        <w:spacing w:before="0" w:beforeAutospacing="0" w:after="0" w:afterAutospacing="0"/>
      </w:pPr>
      <w:r>
        <w:t>在中控屏进入</w:t>
      </w:r>
      <w:r>
        <w:rPr>
          <w:rStyle w:val="a7"/>
        </w:rPr>
        <w:t>设置 ＞ 车辆控制</w:t>
      </w:r>
      <w:r>
        <w:t>，点击开关，打开充电口盖，此时充电口指示灯为白色常亮状态。</w:t>
      </w:r>
    </w:p>
    <w:p w14:paraId="4E228049" w14:textId="14B0A617" w:rsidR="00E876E0" w:rsidRDefault="00FE1823">
      <w:pPr>
        <w:pStyle w:val="disclaimer"/>
        <w:ind w:left="720"/>
      </w:pPr>
      <w:r>
        <w:t xml:space="preserve"> </w:t>
      </w:r>
    </w:p>
    <w:p w14:paraId="1CA05467" w14:textId="77777777" w:rsidR="00E876E0" w:rsidRDefault="00000000">
      <w:pPr>
        <w:pStyle w:val="a6"/>
        <w:numPr>
          <w:ilvl w:val="0"/>
          <w:numId w:val="650"/>
        </w:numPr>
        <w:spacing w:before="0" w:beforeAutospacing="0" w:after="0" w:afterAutospacing="0"/>
      </w:pPr>
      <w:r>
        <w:t>取下充电口上的密封盖翻面后装在另一侧充电口上，防止密封盖遗失或异物进入充电口内。</w:t>
      </w:r>
    </w:p>
    <w:p w14:paraId="4DD2ABC3" w14:textId="77777777" w:rsidR="00E876E0" w:rsidRDefault="00000000">
      <w:pPr>
        <w:pStyle w:val="a6"/>
        <w:numPr>
          <w:ilvl w:val="0"/>
          <w:numId w:val="650"/>
        </w:numPr>
        <w:spacing w:before="0" w:beforeAutospacing="0" w:after="0" w:afterAutospacing="0"/>
      </w:pPr>
      <w:r>
        <w:t>将交流充电枪正确插入车辆交流充电口，此时充电口指示灯为蓝色闪烁状态。</w:t>
      </w:r>
    </w:p>
    <w:p w14:paraId="26144875" w14:textId="77777777" w:rsidR="00E876E0" w:rsidRDefault="00000000">
      <w:pPr>
        <w:pStyle w:val="a6"/>
        <w:spacing w:before="0" w:beforeAutospacing="0" w:after="0" w:afterAutospacing="0"/>
        <w:ind w:left="720"/>
      </w:pPr>
      <w:r>
        <w:rPr>
          <w:noProof/>
        </w:rPr>
        <w:lastRenderedPageBreak/>
        <w:drawing>
          <wp:inline distT="0" distB="0" distL="0" distR="0" wp14:anchorId="44C89143" wp14:editId="5D797FF2">
            <wp:extent cx="5274310" cy="2973070"/>
            <wp:effectExtent l="0" t="0" r="2540" b="0"/>
            <wp:docPr id="1771" name="图片 17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图片 1771" descr=" "/>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32C8A91" w14:textId="576F9392" w:rsidR="00E876E0" w:rsidRDefault="00FE1823">
      <w:pPr>
        <w:pStyle w:val="disclaimer"/>
        <w:ind w:left="720"/>
      </w:pPr>
      <w:r>
        <w:t xml:space="preserve"> </w:t>
      </w:r>
    </w:p>
    <w:p w14:paraId="0ECCC342" w14:textId="77777777" w:rsidR="00E876E0" w:rsidRDefault="00000000">
      <w:pPr>
        <w:pStyle w:val="a6"/>
        <w:numPr>
          <w:ilvl w:val="0"/>
          <w:numId w:val="650"/>
        </w:numPr>
        <w:spacing w:before="0" w:beforeAutospacing="0" w:after="0" w:afterAutospacing="0"/>
      </w:pPr>
      <w:r>
        <w:t>按照家用便携式充电枪的说明指示操作，开始充电。</w:t>
      </w:r>
    </w:p>
    <w:p w14:paraId="606B61B6" w14:textId="77777777" w:rsidR="00E876E0" w:rsidRDefault="00000000">
      <w:pPr>
        <w:pStyle w:val="a6"/>
        <w:numPr>
          <w:ilvl w:val="0"/>
          <w:numId w:val="650"/>
        </w:numPr>
        <w:spacing w:before="0" w:beforeAutospacing="0" w:after="0" w:afterAutospacing="0"/>
      </w:pPr>
      <w:r>
        <w:t>充电时仪表显示屏会显示充电画面，此时充电口指示灯为绿色闪烁状态。</w:t>
      </w:r>
    </w:p>
    <w:p w14:paraId="12907FCD" w14:textId="77777777" w:rsidR="00E876E0" w:rsidRDefault="00000000">
      <w:pPr>
        <w:pStyle w:val="a6"/>
        <w:numPr>
          <w:ilvl w:val="0"/>
          <w:numId w:val="650"/>
        </w:numPr>
        <w:spacing w:before="0" w:beforeAutospacing="0" w:after="0" w:afterAutospacing="0"/>
      </w:pPr>
      <w:r>
        <w:t>充电完成，此时充电口指示灯为绿色常亮状态。</w:t>
      </w:r>
    </w:p>
    <w:p w14:paraId="4C83988A" w14:textId="77777777" w:rsidR="00E876E0" w:rsidRDefault="00000000">
      <w:pPr>
        <w:pStyle w:val="a6"/>
        <w:numPr>
          <w:ilvl w:val="0"/>
          <w:numId w:val="650"/>
        </w:numPr>
        <w:spacing w:before="0" w:beforeAutospacing="0" w:after="0" w:afterAutospacing="0"/>
      </w:pPr>
      <w:r>
        <w:t>按压交流充电枪上的按键，拔出交流充电枪。</w:t>
      </w:r>
    </w:p>
    <w:p w14:paraId="6F7FC165" w14:textId="77777777" w:rsidR="00E876E0" w:rsidRDefault="00000000">
      <w:pPr>
        <w:pStyle w:val="5"/>
        <w:ind w:left="720"/>
      </w:pPr>
      <w:r>
        <w:t>提示</w:t>
      </w:r>
    </w:p>
    <w:p w14:paraId="132B22AD" w14:textId="77777777" w:rsidR="00E876E0" w:rsidRDefault="00000000">
      <w:pPr>
        <w:pStyle w:val="a6"/>
        <w:numPr>
          <w:ilvl w:val="1"/>
          <w:numId w:val="650"/>
        </w:numPr>
        <w:spacing w:before="0" w:beforeAutospacing="0" w:after="0" w:afterAutospacing="0"/>
      </w:pPr>
      <w:r>
        <w:t>如需中途停止充电，需在中控屏进入</w:t>
      </w:r>
      <w:r>
        <w:rPr>
          <w:rStyle w:val="a7"/>
        </w:rPr>
        <w:t>设置 ＞能量</w:t>
      </w:r>
      <w:r>
        <w:t>点击</w:t>
      </w:r>
      <w:r>
        <w:rPr>
          <w:rStyle w:val="a7"/>
        </w:rPr>
        <w:t>结束充电</w:t>
      </w:r>
      <w:r>
        <w:t>，车辆结束充电后才能拔出交流充电枪。</w:t>
      </w:r>
    </w:p>
    <w:p w14:paraId="78DDF85F" w14:textId="77777777" w:rsidR="00E876E0" w:rsidRDefault="00000000">
      <w:pPr>
        <w:pStyle w:val="a6"/>
        <w:numPr>
          <w:ilvl w:val="1"/>
          <w:numId w:val="650"/>
        </w:numPr>
        <w:spacing w:before="0" w:beforeAutospacing="0" w:after="0" w:afterAutospacing="0"/>
      </w:pPr>
      <w:r>
        <w:t>充电完成的电量为您设置的充电限值，请参阅</w:t>
      </w:r>
      <w:hyperlink r:id="rId497" w:tgtFrame="_parent" w:history="1">
        <w:r>
          <w:rPr>
            <w:rStyle w:val="a5"/>
            <w:color w:val="0A59F7"/>
            <w:u w:val="none"/>
          </w:rPr>
          <w:t>充电简介</w:t>
        </w:r>
      </w:hyperlink>
      <w:r>
        <w:t>内的</w:t>
      </w:r>
      <w:r>
        <w:rPr>
          <w:rStyle w:val="a7"/>
        </w:rPr>
        <w:t>充电设置</w:t>
      </w:r>
      <w:r>
        <w:t>。</w:t>
      </w:r>
    </w:p>
    <w:p w14:paraId="768E572F" w14:textId="77777777" w:rsidR="00E876E0" w:rsidRDefault="00000000">
      <w:pPr>
        <w:pStyle w:val="a6"/>
        <w:numPr>
          <w:ilvl w:val="1"/>
          <w:numId w:val="650"/>
        </w:numPr>
        <w:spacing w:before="0" w:beforeAutospacing="0" w:after="0" w:afterAutospacing="0"/>
      </w:pPr>
      <w:r>
        <w:t>若以上方式无法拔出交流充电枪，可使用后备箱左侧</w:t>
      </w:r>
      <w:hyperlink r:id="rId498" w:tgtFrame="_parent" w:history="1">
        <w:r>
          <w:rPr>
            <w:rStyle w:val="a5"/>
            <w:color w:val="0A59F7"/>
            <w:u w:val="none"/>
          </w:rPr>
          <w:t>应急拉锁</w:t>
        </w:r>
      </w:hyperlink>
      <w:r>
        <w:t>进行解锁。</w:t>
      </w:r>
    </w:p>
    <w:p w14:paraId="4DB39DE2" w14:textId="77777777" w:rsidR="00E876E0" w:rsidRDefault="00000000">
      <w:pPr>
        <w:pStyle w:val="a6"/>
        <w:numPr>
          <w:ilvl w:val="0"/>
          <w:numId w:val="650"/>
        </w:numPr>
        <w:spacing w:before="0" w:beforeAutospacing="0" w:after="0" w:afterAutospacing="0"/>
      </w:pPr>
      <w:r>
        <w:t>关闭充电口盖，请参阅</w:t>
      </w:r>
      <w:hyperlink r:id="rId499" w:tgtFrame="_parent" w:history="1">
        <w:r>
          <w:rPr>
            <w:rStyle w:val="a5"/>
            <w:color w:val="0A59F7"/>
            <w:u w:val="none"/>
          </w:rPr>
          <w:t>充电简介</w:t>
        </w:r>
      </w:hyperlink>
      <w:r>
        <w:t>内的</w:t>
      </w:r>
      <w:r>
        <w:rPr>
          <w:rStyle w:val="a7"/>
        </w:rPr>
        <w:t>关闭充电口盖</w:t>
      </w:r>
      <w:r>
        <w:t>。</w:t>
      </w:r>
    </w:p>
    <w:p w14:paraId="7EBCD205" w14:textId="77777777" w:rsidR="00E876E0" w:rsidRDefault="00000000">
      <w:pPr>
        <w:pStyle w:val="a6"/>
        <w:numPr>
          <w:ilvl w:val="0"/>
          <w:numId w:val="650"/>
        </w:numPr>
        <w:spacing w:before="0" w:beforeAutospacing="0" w:after="0" w:afterAutospacing="0"/>
      </w:pPr>
      <w:r>
        <w:t>将充电设备放回原位。</w:t>
      </w:r>
    </w:p>
    <w:p w14:paraId="2CD211BD" w14:textId="77777777" w:rsidR="00E876E0" w:rsidRDefault="00000000">
      <w:pPr>
        <w:pStyle w:val="a6"/>
        <w:numPr>
          <w:ilvl w:val="0"/>
          <w:numId w:val="651"/>
        </w:numPr>
        <w:spacing w:before="0" w:beforeAutospacing="0" w:after="0" w:afterAutospacing="0"/>
      </w:pPr>
      <w:r>
        <w:t>按照适用的地方性和国家标准建议，采用 220V 交流插座对动力电池进行充电。</w:t>
      </w:r>
    </w:p>
    <w:p w14:paraId="11FF4652" w14:textId="77777777" w:rsidR="00E876E0" w:rsidRDefault="00000000">
      <w:pPr>
        <w:pStyle w:val="a6"/>
        <w:numPr>
          <w:ilvl w:val="0"/>
          <w:numId w:val="651"/>
        </w:numPr>
        <w:spacing w:before="0" w:beforeAutospacing="0" w:after="0" w:afterAutospacing="0"/>
      </w:pPr>
      <w:r>
        <w:t>禁止使用明显磨损或损坏的电源插座。</w:t>
      </w:r>
    </w:p>
    <w:p w14:paraId="09397648" w14:textId="77777777" w:rsidR="00E876E0" w:rsidRDefault="00000000">
      <w:pPr>
        <w:pStyle w:val="a6"/>
        <w:numPr>
          <w:ilvl w:val="0"/>
          <w:numId w:val="651"/>
        </w:numPr>
        <w:spacing w:before="0" w:beforeAutospacing="0" w:after="0" w:afterAutospacing="0"/>
      </w:pPr>
      <w:r>
        <w:t>为避免损坏车漆，请将充电枪的保护盖放置在合适位置，使其不接触车辆。</w:t>
      </w:r>
    </w:p>
    <w:p w14:paraId="7C7B6E5C" w14:textId="77777777" w:rsidR="00E876E0" w:rsidRDefault="00000000">
      <w:pPr>
        <w:pStyle w:val="a6"/>
        <w:numPr>
          <w:ilvl w:val="0"/>
          <w:numId w:val="651"/>
        </w:numPr>
        <w:spacing w:before="0" w:beforeAutospacing="0" w:after="0" w:afterAutospacing="0"/>
      </w:pPr>
      <w:r>
        <w:t>充电前请确保三脚插头插合在 220V 电源带接地的三孔插座上。</w:t>
      </w:r>
    </w:p>
    <w:p w14:paraId="2645C732" w14:textId="77777777" w:rsidR="00E876E0" w:rsidRDefault="00000000">
      <w:pPr>
        <w:pStyle w:val="a6"/>
        <w:numPr>
          <w:ilvl w:val="0"/>
          <w:numId w:val="651"/>
        </w:numPr>
        <w:spacing w:before="0" w:beforeAutospacing="0" w:after="0" w:afterAutospacing="0"/>
      </w:pPr>
      <w:r>
        <w:t>确保充电电缆或插头未被阳光直射。如被阳光直射，控制单元或插头中的过热保护极有可能限制或中断充电。</w:t>
      </w:r>
    </w:p>
    <w:p w14:paraId="5DF781BC" w14:textId="77777777" w:rsidR="00E876E0" w:rsidRDefault="00000000">
      <w:pPr>
        <w:pStyle w:val="a6"/>
        <w:numPr>
          <w:ilvl w:val="0"/>
          <w:numId w:val="651"/>
        </w:numPr>
        <w:spacing w:before="0" w:beforeAutospacing="0" w:after="0" w:afterAutospacing="0"/>
      </w:pPr>
      <w:r>
        <w:t>充电时，切勿从电源插座上拔下充电电缆。</w:t>
      </w:r>
    </w:p>
    <w:p w14:paraId="7B38E874" w14:textId="77777777" w:rsidR="00E876E0" w:rsidRDefault="00000000">
      <w:pPr>
        <w:pStyle w:val="5"/>
      </w:pPr>
      <w:r>
        <w:lastRenderedPageBreak/>
        <w:t>提示</w:t>
      </w:r>
    </w:p>
    <w:p w14:paraId="513A9E34" w14:textId="77777777" w:rsidR="00E876E0" w:rsidRDefault="00000000">
      <w:pPr>
        <w:pStyle w:val="a6"/>
        <w:numPr>
          <w:ilvl w:val="0"/>
          <w:numId w:val="652"/>
        </w:numPr>
        <w:spacing w:before="0" w:beforeAutospacing="0" w:after="0" w:afterAutospacing="0"/>
      </w:pPr>
      <w:r>
        <w:t>家用便携式充电枪需自行购买，详情请咨询 AITO 用户中心。</w:t>
      </w:r>
    </w:p>
    <w:p w14:paraId="50D418AA" w14:textId="77777777" w:rsidR="00E876E0" w:rsidRDefault="00000000">
      <w:pPr>
        <w:pStyle w:val="a6"/>
        <w:numPr>
          <w:ilvl w:val="0"/>
          <w:numId w:val="652"/>
        </w:numPr>
        <w:spacing w:before="0" w:beforeAutospacing="0" w:after="0" w:afterAutospacing="0"/>
      </w:pPr>
      <w:r>
        <w:t>低温环境下，动力电池可能会出现充电效率下降或无法充电的情况。此时，您使用充电设备连接车辆充电口进行充电时，系统会自动将动力电池加热至合适的温度，自动进行充电。</w:t>
      </w:r>
    </w:p>
    <w:p w14:paraId="73C3218C" w14:textId="77777777" w:rsidR="00E876E0" w:rsidRDefault="00000000">
      <w:pPr>
        <w:pStyle w:val="a6"/>
        <w:numPr>
          <w:ilvl w:val="0"/>
          <w:numId w:val="652"/>
        </w:numPr>
        <w:spacing w:before="0" w:beforeAutospacing="0" w:after="0" w:afterAutospacing="0"/>
      </w:pPr>
      <w:r>
        <w:t>低温环境下，充电口盖可能会结冰，导致充电口盖无法弹出，此时应先进行解冻处理。</w:t>
      </w:r>
    </w:p>
    <w:p w14:paraId="1FEAF85D" w14:textId="77777777" w:rsidR="00E876E0" w:rsidRDefault="00000000">
      <w:pPr>
        <w:pStyle w:val="3"/>
      </w:pPr>
      <w:r>
        <w:rPr>
          <w:rFonts w:hint="eastAsia"/>
        </w:rPr>
        <w:t>华为家充桩充电</w:t>
      </w:r>
    </w:p>
    <w:p w14:paraId="1446CF0C"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欢迎使用华为家充桩（慢充）。使用前请在手机下载安装 </w:t>
      </w:r>
      <w:r>
        <w:rPr>
          <w:rStyle w:val="uicontrol"/>
          <w:rFonts w:ascii="微软雅黑" w:eastAsia="微软雅黑" w:hAnsi="微软雅黑" w:hint="eastAsia"/>
          <w:b/>
          <w:bCs/>
        </w:rPr>
        <w:t>AITO</w:t>
      </w:r>
      <w:r>
        <w:rPr>
          <w:rFonts w:ascii="微软雅黑" w:eastAsia="微软雅黑" w:hAnsi="微软雅黑" w:hint="eastAsia"/>
        </w:rPr>
        <w:t> 应用。</w:t>
      </w:r>
    </w:p>
    <w:p w14:paraId="7B81A8DE" w14:textId="77777777" w:rsidR="00E876E0" w:rsidRDefault="00000000">
      <w:pPr>
        <w:pStyle w:val="5"/>
      </w:pPr>
      <w:r>
        <w:t>下载安装 </w:t>
      </w:r>
      <w:r>
        <w:rPr>
          <w:rStyle w:val="uicontrol"/>
        </w:rPr>
        <w:t>AITO</w:t>
      </w:r>
      <w:r>
        <w:t> 应用</w:t>
      </w:r>
    </w:p>
    <w:p w14:paraId="38383E9D" w14:textId="77777777" w:rsidR="00E876E0" w:rsidRDefault="00000000">
      <w:pPr>
        <w:pStyle w:val="5"/>
      </w:pPr>
      <w:r>
        <w:t>方法</w:t>
      </w:r>
    </w:p>
    <w:p w14:paraId="4B2C1EAF" w14:textId="4DF1DCFB" w:rsidR="00E876E0" w:rsidRDefault="00000000" w:rsidP="00406E15">
      <w:pPr>
        <w:widowControl/>
        <w:numPr>
          <w:ilvl w:val="0"/>
          <w:numId w:val="653"/>
        </w:numPr>
        <w:jc w:val="left"/>
      </w:pPr>
      <w:r>
        <w:t>使用手机扫描桩体左侧铭牌上的二维码，根据页面提示下载安装最新版本 </w:t>
      </w:r>
      <w:r>
        <w:rPr>
          <w:rStyle w:val="uicontrol"/>
          <w:b/>
          <w:bCs/>
        </w:rPr>
        <w:t>AITO</w:t>
      </w:r>
      <w:r>
        <w:t> 应用。</w:t>
      </w:r>
    </w:p>
    <w:p w14:paraId="76A1EF38" w14:textId="50D74E6D" w:rsidR="00E876E0" w:rsidRDefault="00FE1823">
      <w:pPr>
        <w:pStyle w:val="disclaimer"/>
        <w:ind w:left="720"/>
      </w:pPr>
      <w:r>
        <w:t xml:space="preserve"> </w:t>
      </w:r>
    </w:p>
    <w:p w14:paraId="3D633AC5" w14:textId="77777777" w:rsidR="00E876E0" w:rsidRDefault="00000000">
      <w:pPr>
        <w:widowControl/>
        <w:numPr>
          <w:ilvl w:val="0"/>
          <w:numId w:val="653"/>
        </w:numPr>
        <w:spacing w:beforeAutospacing="1" w:afterAutospacing="1"/>
        <w:jc w:val="left"/>
      </w:pPr>
      <w:r>
        <w:t>在 </w:t>
      </w:r>
      <w:r>
        <w:rPr>
          <w:rStyle w:val="uicontrol"/>
          <w:b/>
          <w:bCs/>
        </w:rPr>
        <w:t>AITO</w:t>
      </w:r>
      <w:r>
        <w:t> 应用内点击</w:t>
      </w:r>
      <w:r>
        <w:rPr>
          <w:rStyle w:val="uicontrol"/>
          <w:b/>
          <w:bCs/>
        </w:rPr>
        <w:t>我的</w:t>
      </w:r>
      <w:r>
        <w:rPr>
          <w:rStyle w:val="menucascade"/>
          <w:b/>
          <w:bCs/>
        </w:rPr>
        <w:t> &gt; </w:t>
      </w:r>
      <w:r>
        <w:rPr>
          <w:rStyle w:val="uicontrol"/>
          <w:b/>
          <w:bCs/>
        </w:rPr>
        <w:t>注册/登录</w:t>
      </w:r>
      <w:r>
        <w:t>，根据页面提示完成华为帐号的注册与登录。</w:t>
      </w:r>
    </w:p>
    <w:p w14:paraId="22D2621F" w14:textId="77777777" w:rsidR="00E876E0" w:rsidRDefault="00000000">
      <w:pPr>
        <w:pStyle w:val="5"/>
      </w:pPr>
      <w:r>
        <w:t>绑定家充桩</w:t>
      </w:r>
    </w:p>
    <w:p w14:paraId="7C0B0ED5" w14:textId="77777777" w:rsidR="00E876E0" w:rsidRDefault="00000000">
      <w:pPr>
        <w:pStyle w:val="5"/>
      </w:pPr>
      <w:r>
        <w:t>方法</w:t>
      </w:r>
    </w:p>
    <w:p w14:paraId="4F44FDD6" w14:textId="77777777" w:rsidR="00E876E0" w:rsidRDefault="00000000">
      <w:pPr>
        <w:widowControl/>
        <w:numPr>
          <w:ilvl w:val="0"/>
          <w:numId w:val="654"/>
        </w:numPr>
        <w:jc w:val="left"/>
      </w:pPr>
      <w:r>
        <w:t>在 </w:t>
      </w:r>
      <w:r>
        <w:rPr>
          <w:rStyle w:val="uicontrol"/>
          <w:b/>
          <w:bCs/>
        </w:rPr>
        <w:t>AITO</w:t>
      </w:r>
      <w:r>
        <w:t> 应用内点击</w:t>
      </w:r>
      <w:r>
        <w:rPr>
          <w:rStyle w:val="uicontrol"/>
          <w:b/>
          <w:bCs/>
        </w:rPr>
        <w:t>我的</w:t>
      </w:r>
      <w:r>
        <w:rPr>
          <w:rStyle w:val="menucascade"/>
          <w:b/>
          <w:bCs/>
        </w:rPr>
        <w:t> &gt; </w:t>
      </w:r>
      <w:r>
        <w:rPr>
          <w:rStyle w:val="uicontrol"/>
          <w:b/>
          <w:bCs/>
        </w:rPr>
        <w:t>我的家充桩</w:t>
      </w:r>
      <w:r>
        <w:rPr>
          <w:rStyle w:val="menucascade"/>
          <w:b/>
          <w:bCs/>
        </w:rPr>
        <w:t> &gt; </w:t>
      </w:r>
      <w:r>
        <w:rPr>
          <w:rStyle w:val="uicontrol"/>
          <w:b/>
          <w:bCs/>
        </w:rPr>
        <w:t>添加家充桩</w:t>
      </w:r>
      <w:r>
        <w:t>，或</w:t>
      </w:r>
      <w:r>
        <w:rPr>
          <w:rStyle w:val="uicontrol"/>
          <w:b/>
          <w:bCs/>
        </w:rPr>
        <w:t>服务</w:t>
      </w:r>
      <w:r>
        <w:rPr>
          <w:rStyle w:val="menucascade"/>
          <w:b/>
          <w:bCs/>
        </w:rPr>
        <w:t> &gt; </w:t>
      </w:r>
      <w:r>
        <w:rPr>
          <w:rStyle w:val="uicontrol"/>
          <w:b/>
          <w:bCs/>
        </w:rPr>
        <w:t>更多服务</w:t>
      </w:r>
      <w:r>
        <w:rPr>
          <w:rStyle w:val="menucascade"/>
          <w:b/>
          <w:bCs/>
        </w:rPr>
        <w:t> &gt; </w:t>
      </w:r>
      <w:r>
        <w:rPr>
          <w:rStyle w:val="uicontrol"/>
          <w:b/>
          <w:bCs/>
        </w:rPr>
        <w:t>我的家充桩</w:t>
      </w:r>
      <w:r>
        <w:rPr>
          <w:rStyle w:val="menucascade"/>
          <w:b/>
          <w:bCs/>
        </w:rPr>
        <w:t> &gt; </w:t>
      </w:r>
      <w:r>
        <w:rPr>
          <w:rStyle w:val="uicontrol"/>
          <w:b/>
          <w:bCs/>
        </w:rPr>
        <w:t>添加家充桩</w:t>
      </w:r>
      <w:r>
        <w:t>，扫描家充桩左侧铭牌上的二维码。</w:t>
      </w:r>
    </w:p>
    <w:p w14:paraId="24CAC958" w14:textId="77777777" w:rsidR="00E876E0" w:rsidRDefault="00000000">
      <w:pPr>
        <w:widowControl/>
        <w:numPr>
          <w:ilvl w:val="0"/>
          <w:numId w:val="654"/>
        </w:numPr>
        <w:spacing w:before="100" w:beforeAutospacing="1" w:after="100" w:afterAutospacing="1"/>
        <w:jc w:val="left"/>
      </w:pPr>
      <w:r>
        <w:t>使用家充桩订单内的安装联系人手机号码完成验证。</w:t>
      </w:r>
    </w:p>
    <w:p w14:paraId="129AFD34" w14:textId="77777777" w:rsidR="00E876E0" w:rsidRDefault="00000000">
      <w:pPr>
        <w:widowControl/>
        <w:numPr>
          <w:ilvl w:val="0"/>
          <w:numId w:val="654"/>
        </w:numPr>
        <w:spacing w:beforeAutospacing="1" w:afterAutospacing="1"/>
        <w:jc w:val="left"/>
      </w:pPr>
      <w:r>
        <w:t>输入</w:t>
      </w:r>
      <w:r>
        <w:rPr>
          <w:rStyle w:val="uicontrol"/>
          <w:b/>
          <w:bCs/>
        </w:rPr>
        <w:t>家充桩名称</w:t>
      </w:r>
      <w:r>
        <w:t>、</w:t>
      </w:r>
      <w:r>
        <w:rPr>
          <w:rStyle w:val="uicontrol"/>
          <w:b/>
          <w:bCs/>
        </w:rPr>
        <w:t>安装地区</w:t>
      </w:r>
      <w:r>
        <w:t>与</w:t>
      </w:r>
      <w:r>
        <w:rPr>
          <w:rStyle w:val="uicontrol"/>
          <w:b/>
          <w:bCs/>
        </w:rPr>
        <w:t>详细地址</w:t>
      </w:r>
      <w:r>
        <w:t>，选择</w:t>
      </w:r>
      <w:r>
        <w:rPr>
          <w:rStyle w:val="uicontrol"/>
          <w:b/>
          <w:bCs/>
        </w:rPr>
        <w:t>用电容量</w:t>
      </w:r>
      <w:r>
        <w:t>。</w:t>
      </w:r>
    </w:p>
    <w:p w14:paraId="5EF06B43" w14:textId="77777777" w:rsidR="00E876E0" w:rsidRDefault="00000000">
      <w:pPr>
        <w:pStyle w:val="a6"/>
        <w:spacing w:before="0" w:beforeAutospacing="0" w:after="0" w:afterAutospacing="0"/>
        <w:ind w:left="720"/>
      </w:pPr>
      <w:r>
        <w:rPr>
          <w:noProof/>
        </w:rPr>
        <w:lastRenderedPageBreak/>
        <w:drawing>
          <wp:inline distT="0" distB="0" distL="0" distR="0" wp14:anchorId="7D52F2DC" wp14:editId="723BD861">
            <wp:extent cx="5274310" cy="3580130"/>
            <wp:effectExtent l="0" t="0" r="2540" b="1270"/>
            <wp:docPr id="1813" name="图片 181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图片 1813" descr=" "/>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a:xfrm>
                      <a:off x="0" y="0"/>
                      <a:ext cx="5274310" cy="3580130"/>
                    </a:xfrm>
                    <a:prstGeom prst="rect">
                      <a:avLst/>
                    </a:prstGeom>
                    <a:noFill/>
                    <a:ln>
                      <a:noFill/>
                    </a:ln>
                  </pic:spPr>
                </pic:pic>
              </a:graphicData>
            </a:graphic>
          </wp:inline>
        </w:drawing>
      </w:r>
    </w:p>
    <w:p w14:paraId="484FCC18" w14:textId="6D0E406C" w:rsidR="00E876E0" w:rsidRDefault="00FE1823">
      <w:pPr>
        <w:pStyle w:val="disclaimer"/>
        <w:ind w:left="720"/>
      </w:pPr>
      <w:r>
        <w:t xml:space="preserve"> </w:t>
      </w:r>
    </w:p>
    <w:p w14:paraId="38559DFE" w14:textId="77777777" w:rsidR="00E876E0" w:rsidRDefault="00000000">
      <w:pPr>
        <w:pStyle w:val="a6"/>
        <w:spacing w:before="0" w:beforeAutospacing="0" w:after="0" w:afterAutospacing="0"/>
        <w:ind w:left="720"/>
      </w:pPr>
      <w:r>
        <w:rPr>
          <w:rStyle w:val="uicontrol"/>
          <w:b/>
          <w:bCs/>
        </w:rPr>
        <w:t>用电容量</w:t>
      </w:r>
      <w:r>
        <w:t>指：您向电网公司、物业或第三方供电单位等申请家充桩用电时，获得审批许可使用的电网容量，例如单相 7kW 或三相 21kW 等。</w:t>
      </w:r>
    </w:p>
    <w:p w14:paraId="479AFAFB" w14:textId="77777777" w:rsidR="00E876E0" w:rsidRDefault="00000000">
      <w:pPr>
        <w:pStyle w:val="a6"/>
        <w:spacing w:before="0" w:beforeAutospacing="0" w:after="0" w:afterAutospacing="0"/>
        <w:ind w:left="720"/>
      </w:pPr>
      <w:r>
        <w:t>家充桩的输出功率与</w:t>
      </w:r>
      <w:r>
        <w:rPr>
          <w:rStyle w:val="uicontrol"/>
          <w:b/>
          <w:bCs/>
        </w:rPr>
        <w:t>用电容量</w:t>
      </w:r>
      <w:r>
        <w:t>、车载充电机工作模式均相关。为达到最大输出功率，建议您按照下表的默认配置申请</w:t>
      </w:r>
      <w:r>
        <w:rPr>
          <w:rStyle w:val="uicontrol"/>
          <w:b/>
          <w:bCs/>
        </w:rPr>
        <w:t>用电容量</w:t>
      </w:r>
      <w:r>
        <w:t>：</w:t>
      </w:r>
    </w:p>
    <w:tbl>
      <w:tblPr>
        <w:tblW w:w="21600" w:type="dxa"/>
        <w:tblInd w:w="72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3816"/>
        <w:gridCol w:w="2557"/>
        <w:gridCol w:w="2557"/>
        <w:gridCol w:w="6335"/>
        <w:gridCol w:w="6335"/>
      </w:tblGrid>
      <w:tr w:rsidR="00E876E0" w14:paraId="3EFFC407" w14:textId="77777777">
        <w:trPr>
          <w:tblHeader/>
        </w:trPr>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1F9B43A1" w14:textId="77777777" w:rsidR="00E876E0" w:rsidRDefault="00000000">
            <w:pPr>
              <w:pStyle w:val="a6"/>
              <w:spacing w:before="0" w:beforeAutospacing="0" w:after="0" w:afterAutospacing="0"/>
              <w:rPr>
                <w:b/>
                <w:bCs/>
              </w:rPr>
            </w:pPr>
            <w:r>
              <w:rPr>
                <w:b/>
                <w:bCs/>
              </w:rPr>
              <w:t>输入电压制式</w:t>
            </w:r>
          </w:p>
        </w:tc>
        <w:tc>
          <w:tcPr>
            <w:tcW w:w="0" w:type="auto"/>
            <w:vMerge w:val="restart"/>
            <w:tcBorders>
              <w:top w:val="single" w:sz="6" w:space="0" w:color="999999"/>
              <w:left w:val="single" w:sz="6" w:space="0" w:color="999999"/>
              <w:bottom w:val="single" w:sz="6" w:space="0" w:color="999999"/>
              <w:right w:val="single" w:sz="6" w:space="0" w:color="999999"/>
            </w:tcBorders>
          </w:tcPr>
          <w:p w14:paraId="227E462A" w14:textId="77777777" w:rsidR="00E876E0" w:rsidRDefault="00000000">
            <w:pPr>
              <w:pStyle w:val="a6"/>
              <w:spacing w:before="0" w:beforeAutospacing="0" w:after="0" w:afterAutospacing="0"/>
              <w:rPr>
                <w:b/>
                <w:bCs/>
              </w:rPr>
            </w:pPr>
            <w:r>
              <w:rPr>
                <w:b/>
                <w:bCs/>
              </w:rPr>
              <w:t>用电容量</w:t>
            </w:r>
          </w:p>
        </w:tc>
        <w:tc>
          <w:tcPr>
            <w:tcW w:w="0" w:type="auto"/>
            <w:vMerge w:val="restart"/>
            <w:tcBorders>
              <w:top w:val="single" w:sz="6" w:space="0" w:color="999999"/>
              <w:left w:val="single" w:sz="6" w:space="0" w:color="999999"/>
              <w:bottom w:val="single" w:sz="6" w:space="0" w:color="999999"/>
              <w:right w:val="single" w:sz="6" w:space="0" w:color="999999"/>
            </w:tcBorders>
          </w:tcPr>
          <w:p w14:paraId="61568875" w14:textId="77777777" w:rsidR="00E876E0" w:rsidRDefault="00000000">
            <w:pPr>
              <w:pStyle w:val="a6"/>
              <w:spacing w:before="0" w:beforeAutospacing="0" w:after="0" w:afterAutospacing="0"/>
              <w:rPr>
                <w:b/>
                <w:bCs/>
              </w:rPr>
            </w:pPr>
            <w:r>
              <w:rPr>
                <w:b/>
                <w:bCs/>
              </w:rPr>
              <w:t>输入电流</w:t>
            </w:r>
          </w:p>
        </w:tc>
        <w:tc>
          <w:tcPr>
            <w:tcW w:w="0" w:type="auto"/>
            <w:gridSpan w:val="2"/>
            <w:tcBorders>
              <w:top w:val="single" w:sz="6" w:space="0" w:color="999999"/>
              <w:left w:val="single" w:sz="6" w:space="0" w:color="999999"/>
              <w:bottom w:val="single" w:sz="6" w:space="0" w:color="999999"/>
              <w:right w:val="single" w:sz="6" w:space="0" w:color="999999"/>
            </w:tcBorders>
          </w:tcPr>
          <w:p w14:paraId="4FBDCA1E" w14:textId="77777777" w:rsidR="00E876E0" w:rsidRDefault="00000000">
            <w:pPr>
              <w:pStyle w:val="a6"/>
              <w:spacing w:before="0" w:beforeAutospacing="0" w:after="0" w:afterAutospacing="0"/>
              <w:rPr>
                <w:b/>
                <w:bCs/>
              </w:rPr>
            </w:pPr>
            <w:r>
              <w:rPr>
                <w:b/>
                <w:bCs/>
              </w:rPr>
              <w:t>最大输出功率（ kW ）</w:t>
            </w:r>
          </w:p>
        </w:tc>
      </w:tr>
      <w:tr w:rsidR="00E876E0" w14:paraId="5C10380F" w14:textId="77777777">
        <w:trPr>
          <w:tblHeader/>
        </w:trPr>
        <w:tc>
          <w:tcPr>
            <w:tcW w:w="0" w:type="auto"/>
            <w:vMerge/>
            <w:tcBorders>
              <w:top w:val="single" w:sz="6" w:space="0" w:color="999999"/>
              <w:left w:val="single" w:sz="6" w:space="0" w:color="999999"/>
              <w:bottom w:val="single" w:sz="6" w:space="0" w:color="999999"/>
              <w:right w:val="single" w:sz="6" w:space="0" w:color="999999"/>
            </w:tcBorders>
            <w:vAlign w:val="center"/>
          </w:tcPr>
          <w:p w14:paraId="7510264B" w14:textId="77777777" w:rsidR="00E876E0" w:rsidRDefault="00E876E0">
            <w:pPr>
              <w:rPr>
                <w:rFonts w:ascii="宋体" w:eastAsia="宋体" w:hAnsi="宋体" w:cs="宋体"/>
                <w:b/>
                <w:bCs/>
                <w:sz w:val="24"/>
                <w:szCs w:val="24"/>
              </w:rPr>
            </w:pPr>
          </w:p>
        </w:tc>
        <w:tc>
          <w:tcPr>
            <w:tcW w:w="0" w:type="auto"/>
            <w:vMerge/>
            <w:tcBorders>
              <w:top w:val="single" w:sz="6" w:space="0" w:color="999999"/>
              <w:left w:val="single" w:sz="6" w:space="0" w:color="999999"/>
              <w:bottom w:val="single" w:sz="6" w:space="0" w:color="999999"/>
              <w:right w:val="single" w:sz="6" w:space="0" w:color="999999"/>
            </w:tcBorders>
            <w:vAlign w:val="center"/>
          </w:tcPr>
          <w:p w14:paraId="0799FEB7" w14:textId="77777777" w:rsidR="00E876E0" w:rsidRDefault="00E876E0">
            <w:pPr>
              <w:rPr>
                <w:rFonts w:ascii="宋体" w:eastAsia="宋体" w:hAnsi="宋体" w:cs="宋体"/>
                <w:b/>
                <w:bCs/>
                <w:sz w:val="24"/>
                <w:szCs w:val="24"/>
              </w:rPr>
            </w:pPr>
          </w:p>
        </w:tc>
        <w:tc>
          <w:tcPr>
            <w:tcW w:w="0" w:type="auto"/>
            <w:vMerge/>
            <w:tcBorders>
              <w:top w:val="single" w:sz="6" w:space="0" w:color="999999"/>
              <w:left w:val="single" w:sz="6" w:space="0" w:color="999999"/>
              <w:bottom w:val="single" w:sz="6" w:space="0" w:color="999999"/>
              <w:right w:val="single" w:sz="6" w:space="0" w:color="999999"/>
            </w:tcBorders>
            <w:vAlign w:val="center"/>
          </w:tcPr>
          <w:p w14:paraId="39CD6283" w14:textId="77777777" w:rsidR="00E876E0" w:rsidRDefault="00E876E0">
            <w:pPr>
              <w:rPr>
                <w:rFonts w:ascii="宋体" w:eastAsia="宋体" w:hAnsi="宋体" w:cs="宋体"/>
                <w:b/>
                <w:bCs/>
                <w:sz w:val="24"/>
                <w:szCs w:val="24"/>
              </w:rPr>
            </w:pPr>
          </w:p>
        </w:tc>
        <w:tc>
          <w:tcPr>
            <w:tcW w:w="0" w:type="auto"/>
            <w:tcBorders>
              <w:top w:val="single" w:sz="6" w:space="0" w:color="999999"/>
              <w:left w:val="single" w:sz="6" w:space="0" w:color="999999"/>
              <w:bottom w:val="single" w:sz="6" w:space="0" w:color="999999"/>
              <w:right w:val="single" w:sz="6" w:space="0" w:color="999999"/>
            </w:tcBorders>
          </w:tcPr>
          <w:p w14:paraId="1748FFA1" w14:textId="77777777" w:rsidR="00E876E0" w:rsidRDefault="00000000">
            <w:pPr>
              <w:pStyle w:val="a6"/>
              <w:spacing w:before="0" w:beforeAutospacing="0" w:after="0" w:afterAutospacing="0"/>
              <w:rPr>
                <w:b/>
                <w:bCs/>
              </w:rPr>
            </w:pPr>
            <w:r>
              <w:rPr>
                <w:b/>
                <w:bCs/>
              </w:rPr>
              <w:t>车辆处于单相充电模式</w:t>
            </w:r>
          </w:p>
        </w:tc>
        <w:tc>
          <w:tcPr>
            <w:tcW w:w="0" w:type="auto"/>
            <w:tcBorders>
              <w:top w:val="single" w:sz="6" w:space="0" w:color="999999"/>
              <w:left w:val="single" w:sz="6" w:space="0" w:color="999999"/>
              <w:bottom w:val="single" w:sz="6" w:space="0" w:color="999999"/>
              <w:right w:val="single" w:sz="6" w:space="0" w:color="999999"/>
            </w:tcBorders>
          </w:tcPr>
          <w:p w14:paraId="66837444" w14:textId="77777777" w:rsidR="00E876E0" w:rsidRDefault="00000000">
            <w:pPr>
              <w:pStyle w:val="a6"/>
              <w:spacing w:before="0" w:beforeAutospacing="0" w:after="0" w:afterAutospacing="0"/>
              <w:rPr>
                <w:b/>
                <w:bCs/>
              </w:rPr>
            </w:pPr>
            <w:r>
              <w:rPr>
                <w:b/>
                <w:bCs/>
              </w:rPr>
              <w:t>车辆处于三相充电模式</w:t>
            </w:r>
          </w:p>
        </w:tc>
      </w:tr>
      <w:tr w:rsidR="00E876E0" w14:paraId="2AE7AD0B"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5436BBE" w14:textId="77777777" w:rsidR="00E876E0" w:rsidRDefault="00000000">
            <w:pPr>
              <w:pStyle w:val="a6"/>
              <w:spacing w:before="0" w:beforeAutospacing="0" w:after="0" w:afterAutospacing="0"/>
            </w:pPr>
            <w:r>
              <w:t>单相</w:t>
            </w:r>
          </w:p>
        </w:tc>
        <w:tc>
          <w:tcPr>
            <w:tcW w:w="0" w:type="auto"/>
            <w:tcBorders>
              <w:top w:val="single" w:sz="6" w:space="0" w:color="999999"/>
              <w:left w:val="single" w:sz="6" w:space="0" w:color="999999"/>
              <w:bottom w:val="single" w:sz="6" w:space="0" w:color="999999"/>
              <w:right w:val="single" w:sz="6" w:space="0" w:color="999999"/>
            </w:tcBorders>
          </w:tcPr>
          <w:p w14:paraId="36893F20" w14:textId="77777777" w:rsidR="00E876E0" w:rsidRDefault="00000000">
            <w:pPr>
              <w:pStyle w:val="a6"/>
            </w:pPr>
            <w:r>
              <w:t>7kW</w:t>
            </w:r>
          </w:p>
          <w:p w14:paraId="4A478611" w14:textId="77777777" w:rsidR="00E876E0" w:rsidRDefault="00000000">
            <w:pPr>
              <w:pStyle w:val="a6"/>
            </w:pPr>
            <w:r>
              <w:t>（默认）</w:t>
            </w:r>
          </w:p>
        </w:tc>
        <w:tc>
          <w:tcPr>
            <w:tcW w:w="0" w:type="auto"/>
            <w:tcBorders>
              <w:top w:val="single" w:sz="6" w:space="0" w:color="999999"/>
              <w:left w:val="single" w:sz="6" w:space="0" w:color="999999"/>
              <w:bottom w:val="single" w:sz="6" w:space="0" w:color="999999"/>
              <w:right w:val="single" w:sz="6" w:space="0" w:color="999999"/>
            </w:tcBorders>
          </w:tcPr>
          <w:p w14:paraId="34EF130B" w14:textId="77777777" w:rsidR="00E876E0" w:rsidRDefault="00000000">
            <w:pPr>
              <w:pStyle w:val="a6"/>
              <w:spacing w:before="0" w:beforeAutospacing="0" w:after="0" w:afterAutospacing="0"/>
            </w:pPr>
            <w:r>
              <w:t>32A</w:t>
            </w:r>
          </w:p>
        </w:tc>
        <w:tc>
          <w:tcPr>
            <w:tcW w:w="0" w:type="auto"/>
            <w:tcBorders>
              <w:top w:val="single" w:sz="6" w:space="0" w:color="999999"/>
              <w:left w:val="single" w:sz="6" w:space="0" w:color="999999"/>
              <w:bottom w:val="single" w:sz="6" w:space="0" w:color="999999"/>
              <w:right w:val="single" w:sz="6" w:space="0" w:color="999999"/>
            </w:tcBorders>
          </w:tcPr>
          <w:p w14:paraId="52BA50CE" w14:textId="77777777" w:rsidR="00E876E0" w:rsidRDefault="00000000">
            <w:pPr>
              <w:pStyle w:val="a6"/>
              <w:spacing w:before="0" w:beforeAutospacing="0" w:after="0" w:afterAutospacing="0"/>
            </w:pPr>
            <w:r>
              <w:t>7kW</w:t>
            </w:r>
          </w:p>
        </w:tc>
        <w:tc>
          <w:tcPr>
            <w:tcW w:w="0" w:type="auto"/>
            <w:tcBorders>
              <w:top w:val="single" w:sz="6" w:space="0" w:color="999999"/>
              <w:left w:val="single" w:sz="6" w:space="0" w:color="999999"/>
              <w:bottom w:val="single" w:sz="6" w:space="0" w:color="999999"/>
              <w:right w:val="single" w:sz="6" w:space="0" w:color="999999"/>
            </w:tcBorders>
          </w:tcPr>
          <w:p w14:paraId="50BAD76F" w14:textId="77777777" w:rsidR="00E876E0" w:rsidRDefault="00000000">
            <w:pPr>
              <w:pStyle w:val="a6"/>
              <w:spacing w:before="0" w:beforeAutospacing="0" w:after="0" w:afterAutospacing="0"/>
            </w:pPr>
            <w:r>
              <w:t>-</w:t>
            </w:r>
          </w:p>
        </w:tc>
      </w:tr>
      <w:tr w:rsidR="00E876E0" w14:paraId="31BD314A" w14:textId="77777777">
        <w:tc>
          <w:tcPr>
            <w:tcW w:w="0" w:type="auto"/>
            <w:vMerge w:val="restart"/>
            <w:tcBorders>
              <w:top w:val="single" w:sz="6" w:space="0" w:color="999999"/>
              <w:left w:val="single" w:sz="6" w:space="0" w:color="999999"/>
              <w:bottom w:val="single" w:sz="6" w:space="0" w:color="999999"/>
              <w:right w:val="single" w:sz="6" w:space="0" w:color="999999"/>
            </w:tcBorders>
            <w:vAlign w:val="center"/>
          </w:tcPr>
          <w:p w14:paraId="14E6522B" w14:textId="77777777" w:rsidR="00E876E0" w:rsidRDefault="00000000">
            <w:pPr>
              <w:pStyle w:val="a6"/>
              <w:spacing w:before="0" w:beforeAutospacing="0" w:after="0" w:afterAutospacing="0"/>
            </w:pPr>
            <w:r>
              <w:t>三相</w:t>
            </w:r>
          </w:p>
        </w:tc>
        <w:tc>
          <w:tcPr>
            <w:tcW w:w="0" w:type="auto"/>
            <w:tcBorders>
              <w:top w:val="single" w:sz="6" w:space="0" w:color="999999"/>
              <w:left w:val="single" w:sz="6" w:space="0" w:color="999999"/>
              <w:bottom w:val="single" w:sz="6" w:space="0" w:color="999999"/>
              <w:right w:val="single" w:sz="6" w:space="0" w:color="999999"/>
            </w:tcBorders>
          </w:tcPr>
          <w:p w14:paraId="62EB06EC" w14:textId="77777777" w:rsidR="00E876E0" w:rsidRDefault="00000000">
            <w:pPr>
              <w:pStyle w:val="a6"/>
            </w:pPr>
            <w:r>
              <w:t>21kW</w:t>
            </w:r>
          </w:p>
          <w:p w14:paraId="6D757AA0" w14:textId="77777777" w:rsidR="00E876E0" w:rsidRDefault="00000000">
            <w:pPr>
              <w:pStyle w:val="a6"/>
            </w:pPr>
            <w:r>
              <w:t>（默认）</w:t>
            </w:r>
          </w:p>
        </w:tc>
        <w:tc>
          <w:tcPr>
            <w:tcW w:w="0" w:type="auto"/>
            <w:tcBorders>
              <w:top w:val="single" w:sz="6" w:space="0" w:color="999999"/>
              <w:left w:val="single" w:sz="6" w:space="0" w:color="999999"/>
              <w:bottom w:val="single" w:sz="6" w:space="0" w:color="999999"/>
              <w:right w:val="single" w:sz="6" w:space="0" w:color="999999"/>
            </w:tcBorders>
          </w:tcPr>
          <w:p w14:paraId="4EEE45BC" w14:textId="77777777" w:rsidR="00E876E0" w:rsidRDefault="00000000">
            <w:pPr>
              <w:pStyle w:val="a6"/>
              <w:spacing w:before="0" w:beforeAutospacing="0" w:after="0" w:afterAutospacing="0"/>
            </w:pPr>
            <w:r>
              <w:t>32A</w:t>
            </w:r>
          </w:p>
        </w:tc>
        <w:tc>
          <w:tcPr>
            <w:tcW w:w="0" w:type="auto"/>
            <w:tcBorders>
              <w:top w:val="single" w:sz="6" w:space="0" w:color="999999"/>
              <w:left w:val="single" w:sz="6" w:space="0" w:color="999999"/>
              <w:bottom w:val="single" w:sz="6" w:space="0" w:color="999999"/>
              <w:right w:val="single" w:sz="6" w:space="0" w:color="999999"/>
            </w:tcBorders>
          </w:tcPr>
          <w:p w14:paraId="25F60FA5" w14:textId="77777777" w:rsidR="00E876E0" w:rsidRDefault="00000000">
            <w:pPr>
              <w:pStyle w:val="a6"/>
              <w:spacing w:before="0" w:beforeAutospacing="0" w:after="0" w:afterAutospacing="0"/>
            </w:pPr>
            <w:r>
              <w:t>7kW</w:t>
            </w:r>
          </w:p>
        </w:tc>
        <w:tc>
          <w:tcPr>
            <w:tcW w:w="0" w:type="auto"/>
            <w:tcBorders>
              <w:top w:val="single" w:sz="6" w:space="0" w:color="999999"/>
              <w:left w:val="single" w:sz="6" w:space="0" w:color="999999"/>
              <w:bottom w:val="single" w:sz="6" w:space="0" w:color="999999"/>
              <w:right w:val="single" w:sz="6" w:space="0" w:color="999999"/>
            </w:tcBorders>
          </w:tcPr>
          <w:p w14:paraId="6BC2F851" w14:textId="77777777" w:rsidR="00E876E0" w:rsidRDefault="00000000">
            <w:pPr>
              <w:pStyle w:val="a6"/>
              <w:spacing w:before="0" w:beforeAutospacing="0" w:after="0" w:afterAutospacing="0"/>
            </w:pPr>
            <w:r>
              <w:t>11kW</w:t>
            </w:r>
          </w:p>
        </w:tc>
      </w:tr>
      <w:tr w:rsidR="00E876E0" w14:paraId="7DA2184C" w14:textId="77777777">
        <w:tc>
          <w:tcPr>
            <w:tcW w:w="0" w:type="auto"/>
            <w:vMerge/>
            <w:tcBorders>
              <w:top w:val="single" w:sz="6" w:space="0" w:color="999999"/>
              <w:left w:val="single" w:sz="6" w:space="0" w:color="999999"/>
              <w:bottom w:val="single" w:sz="6" w:space="0" w:color="999999"/>
              <w:right w:val="single" w:sz="6" w:space="0" w:color="999999"/>
            </w:tcBorders>
            <w:vAlign w:val="center"/>
          </w:tcPr>
          <w:p w14:paraId="4218B315" w14:textId="77777777" w:rsidR="00E876E0" w:rsidRDefault="00E876E0">
            <w:pPr>
              <w:rPr>
                <w:rFonts w:ascii="宋体" w:eastAsia="宋体" w:hAnsi="宋体" w:cs="宋体"/>
                <w:sz w:val="24"/>
                <w:szCs w:val="24"/>
              </w:rPr>
            </w:pPr>
          </w:p>
        </w:tc>
        <w:tc>
          <w:tcPr>
            <w:tcW w:w="0" w:type="auto"/>
            <w:tcBorders>
              <w:top w:val="single" w:sz="6" w:space="0" w:color="999999"/>
              <w:left w:val="single" w:sz="6" w:space="0" w:color="999999"/>
              <w:bottom w:val="single" w:sz="6" w:space="0" w:color="999999"/>
              <w:right w:val="single" w:sz="6" w:space="0" w:color="999999"/>
            </w:tcBorders>
          </w:tcPr>
          <w:p w14:paraId="489B063E" w14:textId="77777777" w:rsidR="00E876E0" w:rsidRDefault="00000000">
            <w:pPr>
              <w:pStyle w:val="a6"/>
              <w:spacing w:before="0" w:beforeAutospacing="0" w:after="0" w:afterAutospacing="0"/>
            </w:pPr>
            <w:r>
              <w:t>11kW</w:t>
            </w:r>
          </w:p>
        </w:tc>
        <w:tc>
          <w:tcPr>
            <w:tcW w:w="0" w:type="auto"/>
            <w:tcBorders>
              <w:top w:val="single" w:sz="6" w:space="0" w:color="999999"/>
              <w:left w:val="single" w:sz="6" w:space="0" w:color="999999"/>
              <w:bottom w:val="single" w:sz="6" w:space="0" w:color="999999"/>
              <w:right w:val="single" w:sz="6" w:space="0" w:color="999999"/>
            </w:tcBorders>
          </w:tcPr>
          <w:p w14:paraId="7E4B5BA6" w14:textId="77777777" w:rsidR="00E876E0" w:rsidRDefault="00000000">
            <w:pPr>
              <w:pStyle w:val="a6"/>
              <w:spacing w:before="0" w:beforeAutospacing="0" w:after="0" w:afterAutospacing="0"/>
            </w:pPr>
            <w:r>
              <w:t>16A</w:t>
            </w:r>
          </w:p>
        </w:tc>
        <w:tc>
          <w:tcPr>
            <w:tcW w:w="0" w:type="auto"/>
            <w:tcBorders>
              <w:top w:val="single" w:sz="6" w:space="0" w:color="999999"/>
              <w:left w:val="single" w:sz="6" w:space="0" w:color="999999"/>
              <w:bottom w:val="single" w:sz="6" w:space="0" w:color="999999"/>
              <w:right w:val="single" w:sz="6" w:space="0" w:color="999999"/>
            </w:tcBorders>
          </w:tcPr>
          <w:p w14:paraId="2C07FB6C" w14:textId="77777777" w:rsidR="00E876E0" w:rsidRDefault="00000000">
            <w:pPr>
              <w:pStyle w:val="a6"/>
              <w:spacing w:before="0" w:beforeAutospacing="0" w:after="0" w:afterAutospacing="0"/>
            </w:pPr>
            <w:r>
              <w:t>3.5kW</w:t>
            </w:r>
          </w:p>
        </w:tc>
        <w:tc>
          <w:tcPr>
            <w:tcW w:w="0" w:type="auto"/>
            <w:tcBorders>
              <w:top w:val="single" w:sz="6" w:space="0" w:color="999999"/>
              <w:left w:val="single" w:sz="6" w:space="0" w:color="999999"/>
              <w:bottom w:val="single" w:sz="6" w:space="0" w:color="999999"/>
              <w:right w:val="single" w:sz="6" w:space="0" w:color="999999"/>
            </w:tcBorders>
          </w:tcPr>
          <w:p w14:paraId="49452B7C" w14:textId="77777777" w:rsidR="00E876E0" w:rsidRDefault="00000000">
            <w:pPr>
              <w:pStyle w:val="a6"/>
              <w:spacing w:before="0" w:beforeAutospacing="0" w:after="0" w:afterAutospacing="0"/>
            </w:pPr>
            <w:r>
              <w:t>11kW</w:t>
            </w:r>
          </w:p>
        </w:tc>
      </w:tr>
    </w:tbl>
    <w:p w14:paraId="4E8B1D29" w14:textId="77777777" w:rsidR="00E876E0" w:rsidRDefault="00000000">
      <w:pPr>
        <w:widowControl/>
        <w:numPr>
          <w:ilvl w:val="1"/>
          <w:numId w:val="654"/>
        </w:numPr>
        <w:jc w:val="left"/>
      </w:pPr>
      <w:r>
        <w:t>家充桩限制每相输入/输出电流均不超过 32A 。建议前级配电空开按照 40A 或以上规格配置，避免工作中空开跳闸或产生安全风险。</w:t>
      </w:r>
    </w:p>
    <w:p w14:paraId="49EA89FB" w14:textId="77777777" w:rsidR="00E876E0" w:rsidRDefault="00000000">
      <w:pPr>
        <w:widowControl/>
        <w:numPr>
          <w:ilvl w:val="1"/>
          <w:numId w:val="654"/>
        </w:numPr>
        <w:spacing w:beforeAutospacing="1" w:afterAutospacing="1"/>
        <w:jc w:val="left"/>
      </w:pPr>
      <w:r>
        <w:t>家充桩可根据 </w:t>
      </w:r>
      <w:r>
        <w:rPr>
          <w:rStyle w:val="uicontrol"/>
          <w:b/>
          <w:bCs/>
        </w:rPr>
        <w:t>AITO</w:t>
      </w:r>
      <w:r>
        <w:t> 应用设置的</w:t>
      </w:r>
      <w:r>
        <w:rPr>
          <w:rStyle w:val="uicontrol"/>
          <w:b/>
          <w:bCs/>
        </w:rPr>
        <w:t>用电容量</w:t>
      </w:r>
      <w:r>
        <w:t>，限制其最大输出功率。绑桩后如果家充桩连接移动网络和蓝牙失败， </w:t>
      </w:r>
      <w:r>
        <w:rPr>
          <w:rStyle w:val="uicontrol"/>
          <w:b/>
          <w:bCs/>
        </w:rPr>
        <w:t>AITO</w:t>
      </w:r>
      <w:r>
        <w:t> 应用设置的</w:t>
      </w:r>
      <w:r>
        <w:rPr>
          <w:rStyle w:val="uicontrol"/>
          <w:b/>
          <w:bCs/>
        </w:rPr>
        <w:t>用电容量</w:t>
      </w:r>
      <w:r>
        <w:t>无法生效，此时家充桩将工作在默认模式：单相负载输出不超过 7kW ，三相负载输出不超过 11kW 。</w:t>
      </w:r>
    </w:p>
    <w:p w14:paraId="45BC4517" w14:textId="77777777" w:rsidR="00E876E0" w:rsidRDefault="00000000">
      <w:pPr>
        <w:widowControl/>
        <w:numPr>
          <w:ilvl w:val="1"/>
          <w:numId w:val="654"/>
        </w:numPr>
        <w:spacing w:beforeAutospacing="1" w:afterAutospacing="1"/>
        <w:jc w:val="left"/>
      </w:pPr>
      <w:r>
        <w:t>为保证用电安全， </w:t>
      </w:r>
      <w:r>
        <w:rPr>
          <w:rStyle w:val="uicontrol"/>
          <w:b/>
          <w:bCs/>
        </w:rPr>
        <w:t>AITO</w:t>
      </w:r>
      <w:r>
        <w:t> 应用设置的</w:t>
      </w:r>
      <w:r>
        <w:rPr>
          <w:rStyle w:val="uicontrol"/>
          <w:b/>
          <w:bCs/>
        </w:rPr>
        <w:t>用电容量</w:t>
      </w:r>
      <w:r>
        <w:t>必须小于或等于您获批使用的</w:t>
      </w:r>
      <w:r>
        <w:rPr>
          <w:rStyle w:val="uicontrol"/>
          <w:b/>
          <w:bCs/>
        </w:rPr>
        <w:t>用电容量</w:t>
      </w:r>
      <w:r>
        <w:t>。</w:t>
      </w:r>
    </w:p>
    <w:p w14:paraId="62B35434" w14:textId="77777777" w:rsidR="00E876E0" w:rsidRDefault="00000000">
      <w:pPr>
        <w:pStyle w:val="5"/>
      </w:pPr>
      <w:r>
        <w:t>提示</w:t>
      </w:r>
    </w:p>
    <w:p w14:paraId="14B2285C" w14:textId="77777777" w:rsidR="00E876E0" w:rsidRDefault="00000000">
      <w:pPr>
        <w:widowControl/>
        <w:numPr>
          <w:ilvl w:val="0"/>
          <w:numId w:val="655"/>
        </w:numPr>
        <w:jc w:val="left"/>
      </w:pPr>
      <w:r>
        <w:lastRenderedPageBreak/>
        <w:t>绑定家充桩仅需手机联网，不依赖家充桩是否已连接移动网络。</w:t>
      </w:r>
    </w:p>
    <w:p w14:paraId="11C30041" w14:textId="77777777" w:rsidR="00E876E0" w:rsidRDefault="00000000">
      <w:pPr>
        <w:widowControl/>
        <w:numPr>
          <w:ilvl w:val="0"/>
          <w:numId w:val="655"/>
        </w:numPr>
        <w:spacing w:before="100" w:beforeAutospacing="1" w:after="100" w:afterAutospacing="1"/>
        <w:jc w:val="left"/>
      </w:pPr>
      <w:r>
        <w:t>首次绑定家充桩或重启设备时，家充桩需几分钟完成初始化，请耐心等待。</w:t>
      </w:r>
    </w:p>
    <w:p w14:paraId="00ED8540" w14:textId="77777777" w:rsidR="00E876E0" w:rsidRDefault="00000000">
      <w:pPr>
        <w:pStyle w:val="a6"/>
        <w:spacing w:before="0" w:after="0"/>
      </w:pPr>
      <w:r>
        <w:rPr>
          <w:rStyle w:val="a7"/>
        </w:rPr>
        <w:t>常见问题</w:t>
      </w:r>
    </w:p>
    <w:p w14:paraId="331D8E3D" w14:textId="77777777" w:rsidR="00E876E0" w:rsidRDefault="00000000">
      <w:pPr>
        <w:widowControl/>
        <w:numPr>
          <w:ilvl w:val="0"/>
          <w:numId w:val="656"/>
        </w:numPr>
        <w:jc w:val="left"/>
      </w:pPr>
      <w:r>
        <w:t>绑定家充桩失败，提示输入手机号与预留安装联系人手机号不一致怎么办？</w:t>
      </w:r>
    </w:p>
    <w:p w14:paraId="0FE69786" w14:textId="77777777" w:rsidR="00E876E0" w:rsidRDefault="00000000">
      <w:pPr>
        <w:widowControl/>
        <w:numPr>
          <w:ilvl w:val="1"/>
          <w:numId w:val="656"/>
        </w:numPr>
        <w:jc w:val="left"/>
      </w:pPr>
      <w:r>
        <w:t>检查填写的手机号码是否与家充桩订单内安装联系人手机号码一致。</w:t>
      </w:r>
    </w:p>
    <w:p w14:paraId="1C4FBB19" w14:textId="77777777" w:rsidR="00E876E0" w:rsidRDefault="00000000">
      <w:pPr>
        <w:widowControl/>
        <w:numPr>
          <w:ilvl w:val="1"/>
          <w:numId w:val="656"/>
        </w:numPr>
        <w:spacing w:beforeAutospacing="1" w:afterAutospacing="1"/>
        <w:jc w:val="left"/>
      </w:pPr>
      <w:r>
        <w:t>在 </w:t>
      </w:r>
      <w:r>
        <w:rPr>
          <w:rStyle w:val="uicontrol"/>
          <w:b/>
          <w:bCs/>
        </w:rPr>
        <w:t>AITO</w:t>
      </w:r>
      <w:r>
        <w:t> 应用内点击</w:t>
      </w:r>
      <w:r>
        <w:rPr>
          <w:rStyle w:val="uicontrol"/>
          <w:b/>
          <w:bCs/>
        </w:rPr>
        <w:t>我的</w:t>
      </w:r>
      <w:r>
        <w:rPr>
          <w:rStyle w:val="menucascade"/>
          <w:b/>
          <w:bCs/>
        </w:rPr>
        <w:t> &gt; </w:t>
      </w:r>
      <w:r>
        <w:rPr>
          <w:rStyle w:val="uicontrol"/>
          <w:b/>
          <w:bCs/>
        </w:rPr>
        <w:t>服务热线</w:t>
      </w:r>
      <w:r>
        <w:t>，联系家充桩售后服务热线处理。</w:t>
      </w:r>
    </w:p>
    <w:p w14:paraId="39C96DE2" w14:textId="77777777" w:rsidR="00E876E0" w:rsidRDefault="00000000">
      <w:pPr>
        <w:widowControl/>
        <w:numPr>
          <w:ilvl w:val="0"/>
          <w:numId w:val="656"/>
        </w:numPr>
        <w:spacing w:before="100" w:beforeAutospacing="1" w:after="100" w:afterAutospacing="1"/>
        <w:jc w:val="left"/>
      </w:pPr>
      <w:r>
        <w:t>我不想用家充桩订单内预留的手机号绑定家充桩，能否更换绑桩手机号？</w:t>
      </w:r>
    </w:p>
    <w:p w14:paraId="7F895758" w14:textId="77777777" w:rsidR="00E876E0" w:rsidRDefault="00000000">
      <w:pPr>
        <w:widowControl/>
        <w:numPr>
          <w:ilvl w:val="1"/>
          <w:numId w:val="656"/>
        </w:numPr>
        <w:jc w:val="left"/>
      </w:pPr>
      <w:r>
        <w:rPr>
          <w:rStyle w:val="uicontrol"/>
          <w:b/>
          <w:bCs/>
        </w:rPr>
        <w:t>绑定家充桩</w:t>
      </w:r>
      <w:r>
        <w:t>，是将家充桩与登录 </w:t>
      </w:r>
      <w:r>
        <w:rPr>
          <w:rStyle w:val="uicontrol"/>
          <w:b/>
          <w:bCs/>
        </w:rPr>
        <w:t>AITO</w:t>
      </w:r>
      <w:r>
        <w:t> 应用的华为帐号绑定，与绑桩过程中接收验证码的手机号无关。订单内预留的手机号，仅用于首次绑桩时关联您的订单。</w:t>
      </w:r>
    </w:p>
    <w:p w14:paraId="52E8C434" w14:textId="77777777" w:rsidR="00E876E0" w:rsidRDefault="00000000">
      <w:pPr>
        <w:widowControl/>
        <w:numPr>
          <w:ilvl w:val="0"/>
          <w:numId w:val="656"/>
        </w:numPr>
        <w:spacing w:before="100" w:beforeAutospacing="1" w:after="100" w:afterAutospacing="1"/>
        <w:jc w:val="left"/>
      </w:pPr>
      <w:r>
        <w:t>绑定家充桩失败，提示该桩已绑定其它华为帐号怎么办？</w:t>
      </w:r>
    </w:p>
    <w:p w14:paraId="46BBD4D5" w14:textId="77777777" w:rsidR="00E876E0" w:rsidRDefault="00000000">
      <w:pPr>
        <w:widowControl/>
        <w:numPr>
          <w:ilvl w:val="1"/>
          <w:numId w:val="656"/>
        </w:numPr>
        <w:jc w:val="left"/>
      </w:pPr>
      <w:r>
        <w:t>联系页面提示的已绑定家充桩用户，</w:t>
      </w:r>
      <w:r>
        <w:rPr>
          <w:rStyle w:val="uicontrol"/>
          <w:b/>
          <w:bCs/>
        </w:rPr>
        <w:t>解绑家充桩</w:t>
      </w:r>
      <w:r>
        <w:t>。</w:t>
      </w:r>
    </w:p>
    <w:p w14:paraId="2EE0D655" w14:textId="77777777" w:rsidR="00E876E0" w:rsidRDefault="00000000">
      <w:pPr>
        <w:widowControl/>
        <w:numPr>
          <w:ilvl w:val="1"/>
          <w:numId w:val="656"/>
        </w:numPr>
        <w:spacing w:beforeAutospacing="1" w:afterAutospacing="1"/>
        <w:jc w:val="left"/>
      </w:pPr>
      <w:r>
        <w:t>在 </w:t>
      </w:r>
      <w:r>
        <w:rPr>
          <w:rStyle w:val="uicontrol"/>
          <w:b/>
          <w:bCs/>
        </w:rPr>
        <w:t>AITO</w:t>
      </w:r>
      <w:r>
        <w:t> 应用内点击</w:t>
      </w:r>
      <w:r>
        <w:rPr>
          <w:rStyle w:val="uicontrol"/>
          <w:b/>
          <w:bCs/>
        </w:rPr>
        <w:t>我的</w:t>
      </w:r>
      <w:r>
        <w:rPr>
          <w:rStyle w:val="menucascade"/>
          <w:b/>
          <w:bCs/>
        </w:rPr>
        <w:t> &gt; </w:t>
      </w:r>
      <w:r>
        <w:rPr>
          <w:rStyle w:val="uicontrol"/>
          <w:b/>
          <w:bCs/>
        </w:rPr>
        <w:t>服务热线</w:t>
      </w:r>
      <w:r>
        <w:t>，联系家充桩售后服务热线处理。</w:t>
      </w:r>
    </w:p>
    <w:p w14:paraId="028B4463" w14:textId="77777777" w:rsidR="00E876E0" w:rsidRDefault="00000000">
      <w:pPr>
        <w:widowControl/>
        <w:numPr>
          <w:ilvl w:val="0"/>
          <w:numId w:val="656"/>
        </w:numPr>
        <w:spacing w:before="100" w:beforeAutospacing="1" w:after="100" w:afterAutospacing="1"/>
        <w:jc w:val="left"/>
      </w:pPr>
      <w:r>
        <w:t>家充桩安装在地下车库等移动网络较差环境，手机无法联网，该怎么绑定家充桩？</w:t>
      </w:r>
    </w:p>
    <w:p w14:paraId="33CB44B6" w14:textId="77777777" w:rsidR="00E876E0" w:rsidRDefault="00000000">
      <w:pPr>
        <w:widowControl/>
        <w:numPr>
          <w:ilvl w:val="1"/>
          <w:numId w:val="656"/>
        </w:numPr>
        <w:jc w:val="left"/>
      </w:pPr>
      <w:r>
        <w:t>先拍照记录家充桩二维码。待手机网络恢复后，在</w:t>
      </w:r>
      <w:r>
        <w:rPr>
          <w:rStyle w:val="uicontrol"/>
          <w:b/>
          <w:bCs/>
        </w:rPr>
        <w:t>添加家充桩</w:t>
      </w:r>
      <w:r>
        <w:rPr>
          <w:rStyle w:val="menucascade"/>
          <w:b/>
          <w:bCs/>
        </w:rPr>
        <w:t> &gt; </w:t>
      </w:r>
      <w:r>
        <w:rPr>
          <w:rStyle w:val="uicontrol"/>
          <w:b/>
          <w:bCs/>
        </w:rPr>
        <w:t>扫描二维码</w:t>
      </w:r>
      <w:r>
        <w:t>页面读取二维码照片，完成后续操作。</w:t>
      </w:r>
    </w:p>
    <w:p w14:paraId="1817BD2F" w14:textId="77777777" w:rsidR="00E876E0" w:rsidRDefault="00000000">
      <w:pPr>
        <w:pStyle w:val="5"/>
      </w:pPr>
      <w:r>
        <w:t>连接家充桩蓝牙</w:t>
      </w:r>
    </w:p>
    <w:p w14:paraId="61C16DFE" w14:textId="77777777" w:rsidR="00E876E0" w:rsidRDefault="00000000">
      <w:pPr>
        <w:pStyle w:val="a6"/>
      </w:pPr>
      <w:r>
        <w:t>连接家充桩蓝牙时，鸿蒙/安卓平台与 IOS 平台所需权限列表不同，以鸿蒙/安卓平台为例。</w:t>
      </w:r>
    </w:p>
    <w:p w14:paraId="54A592C6" w14:textId="77777777" w:rsidR="00E876E0" w:rsidRDefault="00000000">
      <w:pPr>
        <w:pStyle w:val="5"/>
      </w:pPr>
      <w:r>
        <w:t>方法</w:t>
      </w:r>
    </w:p>
    <w:p w14:paraId="6EFC862D" w14:textId="77777777" w:rsidR="00E876E0" w:rsidRDefault="00000000">
      <w:pPr>
        <w:widowControl/>
        <w:numPr>
          <w:ilvl w:val="0"/>
          <w:numId w:val="657"/>
        </w:numPr>
        <w:jc w:val="left"/>
      </w:pPr>
      <w:r>
        <w:t>在 </w:t>
      </w:r>
      <w:r>
        <w:rPr>
          <w:rStyle w:val="uicontrol"/>
          <w:b/>
          <w:bCs/>
        </w:rPr>
        <w:t>AITO</w:t>
      </w:r>
      <w:r>
        <w:t> 应用内点击</w:t>
      </w:r>
      <w:r>
        <w:rPr>
          <w:rStyle w:val="uicontrol"/>
          <w:b/>
          <w:bCs/>
        </w:rPr>
        <w:t>我的</w:t>
      </w:r>
      <w:r>
        <w:rPr>
          <w:rStyle w:val="menucascade"/>
          <w:b/>
          <w:bCs/>
        </w:rPr>
        <w:t> &gt; </w:t>
      </w:r>
      <w:r>
        <w:rPr>
          <w:rStyle w:val="uicontrol"/>
          <w:b/>
          <w:bCs/>
        </w:rPr>
        <w:t>我的家充桩</w:t>
      </w:r>
      <w:r>
        <w:rPr>
          <w:rStyle w:val="menucascade"/>
          <w:b/>
          <w:bCs/>
        </w:rPr>
        <w:t> &gt; </w:t>
      </w:r>
      <w:r>
        <w:rPr>
          <w:rStyle w:val="uicontrol"/>
          <w:b/>
          <w:bCs/>
        </w:rPr>
        <w:t>蓝牙连接</w:t>
      </w:r>
      <w:r>
        <w:t>，或</w:t>
      </w:r>
      <w:r>
        <w:rPr>
          <w:rStyle w:val="uicontrol"/>
          <w:b/>
          <w:bCs/>
        </w:rPr>
        <w:t>服务</w:t>
      </w:r>
      <w:r>
        <w:rPr>
          <w:rStyle w:val="menucascade"/>
          <w:b/>
          <w:bCs/>
        </w:rPr>
        <w:t> &gt; </w:t>
      </w:r>
      <w:r>
        <w:rPr>
          <w:rStyle w:val="uicontrol"/>
          <w:b/>
          <w:bCs/>
        </w:rPr>
        <w:t>更多服务</w:t>
      </w:r>
      <w:r>
        <w:rPr>
          <w:rStyle w:val="menucascade"/>
          <w:b/>
          <w:bCs/>
        </w:rPr>
        <w:t> &gt; </w:t>
      </w:r>
      <w:r>
        <w:rPr>
          <w:rStyle w:val="uicontrol"/>
          <w:b/>
          <w:bCs/>
        </w:rPr>
        <w:t>我的家充桩</w:t>
      </w:r>
      <w:r>
        <w:rPr>
          <w:rStyle w:val="menucascade"/>
          <w:b/>
          <w:bCs/>
        </w:rPr>
        <w:t> &gt; </w:t>
      </w:r>
      <w:r>
        <w:rPr>
          <w:rStyle w:val="uicontrol"/>
          <w:b/>
          <w:bCs/>
        </w:rPr>
        <w:t>蓝牙连接</w:t>
      </w:r>
      <w:r>
        <w:t>，进入蓝牙连接页面。</w:t>
      </w:r>
    </w:p>
    <w:p w14:paraId="68B45ACA" w14:textId="77777777" w:rsidR="00E876E0" w:rsidRDefault="00000000">
      <w:pPr>
        <w:widowControl/>
        <w:numPr>
          <w:ilvl w:val="0"/>
          <w:numId w:val="657"/>
        </w:numPr>
        <w:spacing w:beforeAutospacing="1" w:afterAutospacing="1"/>
        <w:jc w:val="left"/>
      </w:pPr>
      <w:r>
        <w:t>点击</w:t>
      </w:r>
      <w:r>
        <w:rPr>
          <w:rStyle w:val="uicontrol"/>
          <w:b/>
          <w:bCs/>
        </w:rPr>
        <w:t>蓝牙连接</w:t>
      </w:r>
      <w:r>
        <w:t>，根据页面提示，依次允许并开启各项权限后， </w:t>
      </w:r>
      <w:r>
        <w:rPr>
          <w:rStyle w:val="uicontrol"/>
          <w:b/>
          <w:bCs/>
        </w:rPr>
        <w:t>AITO</w:t>
      </w:r>
      <w:r>
        <w:t> 应用自动扫描手机附近，蓝牙名称为 </w:t>
      </w:r>
      <w:r>
        <w:rPr>
          <w:rStyle w:val="uicontrol"/>
          <w:b/>
          <w:bCs/>
        </w:rPr>
        <w:t>HCE-XXXX</w:t>
      </w:r>
      <w:r>
        <w:t> 的家充桩设备，并启动蓝牙配对。</w:t>
      </w:r>
    </w:p>
    <w:p w14:paraId="6A0BEDB1" w14:textId="77777777" w:rsidR="00E876E0" w:rsidRDefault="00000000">
      <w:pPr>
        <w:widowControl/>
        <w:numPr>
          <w:ilvl w:val="0"/>
          <w:numId w:val="657"/>
        </w:numPr>
        <w:spacing w:beforeAutospacing="1" w:afterAutospacing="1"/>
        <w:jc w:val="left"/>
      </w:pPr>
      <w:r>
        <w:t>允许配对后， </w:t>
      </w:r>
      <w:r>
        <w:rPr>
          <w:rStyle w:val="uicontrol"/>
          <w:b/>
          <w:bCs/>
        </w:rPr>
        <w:t>AITO</w:t>
      </w:r>
      <w:r>
        <w:t> 应用自动连接家充桩蓝牙，并提示</w:t>
      </w:r>
      <w:r>
        <w:rPr>
          <w:rStyle w:val="uicontrol"/>
          <w:b/>
          <w:bCs/>
        </w:rPr>
        <w:t>家充桩蓝牙连接成功</w:t>
      </w:r>
      <w:r>
        <w:t>。</w:t>
      </w:r>
    </w:p>
    <w:p w14:paraId="66AA983C" w14:textId="77777777" w:rsidR="00E876E0" w:rsidRDefault="00000000">
      <w:pPr>
        <w:pStyle w:val="5"/>
      </w:pPr>
      <w:r>
        <w:t>提示</w:t>
      </w:r>
    </w:p>
    <w:p w14:paraId="399F1615" w14:textId="77777777" w:rsidR="00E876E0" w:rsidRDefault="00000000">
      <w:pPr>
        <w:widowControl/>
        <w:numPr>
          <w:ilvl w:val="0"/>
          <w:numId w:val="658"/>
        </w:numPr>
        <w:jc w:val="left"/>
      </w:pPr>
      <w:r>
        <w:t>完成首次蓝牙配对后，当手机位于家充桩附近，且 </w:t>
      </w:r>
      <w:r>
        <w:rPr>
          <w:rStyle w:val="uicontrol"/>
          <w:b/>
          <w:bCs/>
        </w:rPr>
        <w:t>AITO</w:t>
      </w:r>
      <w:r>
        <w:t> 应用正在运行时，将自动扫描并连接家充桩蓝牙。</w:t>
      </w:r>
    </w:p>
    <w:p w14:paraId="271EE6C4" w14:textId="77777777" w:rsidR="00E876E0" w:rsidRDefault="00000000">
      <w:pPr>
        <w:widowControl/>
        <w:numPr>
          <w:ilvl w:val="0"/>
          <w:numId w:val="658"/>
        </w:numPr>
        <w:spacing w:before="100" w:beforeAutospacing="1" w:after="100" w:afterAutospacing="1"/>
        <w:jc w:val="left"/>
      </w:pPr>
      <w:r>
        <w:t>为获得良好的使用体验，建议日常保持蓝牙连接所需权限为开启状态。</w:t>
      </w:r>
    </w:p>
    <w:p w14:paraId="6787BD73" w14:textId="77777777" w:rsidR="00E876E0" w:rsidRDefault="00000000">
      <w:pPr>
        <w:widowControl/>
        <w:numPr>
          <w:ilvl w:val="0"/>
          <w:numId w:val="658"/>
        </w:numPr>
        <w:spacing w:beforeAutospacing="1" w:afterAutospacing="1"/>
        <w:jc w:val="left"/>
      </w:pPr>
      <w:r>
        <w:t>仅支持通过 </w:t>
      </w:r>
      <w:r>
        <w:rPr>
          <w:rStyle w:val="uicontrol"/>
          <w:b/>
          <w:bCs/>
        </w:rPr>
        <w:t>AITO</w:t>
      </w:r>
      <w:r>
        <w:t> 应用连接家充桩蓝牙并配对。请勿在手机蓝牙页面手动连接配对家充桩。</w:t>
      </w:r>
    </w:p>
    <w:p w14:paraId="5D7BD338" w14:textId="77777777" w:rsidR="00E876E0" w:rsidRDefault="00000000">
      <w:pPr>
        <w:pStyle w:val="5"/>
      </w:pPr>
      <w:r>
        <w:t>查看家充桩状态</w:t>
      </w:r>
    </w:p>
    <w:p w14:paraId="72630181" w14:textId="77777777" w:rsidR="00E876E0" w:rsidRDefault="00000000">
      <w:pPr>
        <w:pStyle w:val="5"/>
      </w:pPr>
      <w:r>
        <w:t>方法</w:t>
      </w:r>
    </w:p>
    <w:p w14:paraId="5B3D9CDC" w14:textId="77777777" w:rsidR="00E876E0" w:rsidRDefault="00000000">
      <w:pPr>
        <w:widowControl/>
        <w:numPr>
          <w:ilvl w:val="0"/>
          <w:numId w:val="659"/>
        </w:numPr>
        <w:jc w:val="left"/>
      </w:pPr>
      <w:r>
        <w:lastRenderedPageBreak/>
        <w:t>在 </w:t>
      </w:r>
      <w:r>
        <w:rPr>
          <w:rStyle w:val="uicontrol"/>
          <w:b/>
          <w:bCs/>
        </w:rPr>
        <w:t>AITO</w:t>
      </w:r>
      <w:r>
        <w:t> 应用内点击</w:t>
      </w:r>
      <w:r>
        <w:rPr>
          <w:rStyle w:val="uicontrol"/>
          <w:b/>
          <w:bCs/>
        </w:rPr>
        <w:t>我的</w:t>
      </w:r>
      <w:r>
        <w:rPr>
          <w:rStyle w:val="menucascade"/>
          <w:b/>
          <w:bCs/>
        </w:rPr>
        <w:t> &gt; </w:t>
      </w:r>
      <w:r>
        <w:rPr>
          <w:rStyle w:val="uicontrol"/>
          <w:b/>
          <w:bCs/>
        </w:rPr>
        <w:t>我的家充桩</w:t>
      </w:r>
      <w:r>
        <w:t>，或</w:t>
      </w:r>
      <w:r>
        <w:rPr>
          <w:rStyle w:val="uicontrol"/>
          <w:b/>
          <w:bCs/>
        </w:rPr>
        <w:t>服务</w:t>
      </w:r>
      <w:r>
        <w:rPr>
          <w:rStyle w:val="menucascade"/>
          <w:b/>
          <w:bCs/>
        </w:rPr>
        <w:t> &gt; </w:t>
      </w:r>
      <w:r>
        <w:rPr>
          <w:rStyle w:val="uicontrol"/>
          <w:b/>
          <w:bCs/>
        </w:rPr>
        <w:t>更多服务</w:t>
      </w:r>
      <w:r>
        <w:rPr>
          <w:rStyle w:val="menucascade"/>
          <w:b/>
          <w:bCs/>
        </w:rPr>
        <w:t> &gt; </w:t>
      </w:r>
      <w:r>
        <w:rPr>
          <w:rStyle w:val="uicontrol"/>
          <w:b/>
          <w:bCs/>
        </w:rPr>
        <w:t>我的家充桩</w:t>
      </w:r>
      <w:r>
        <w:t>，进入</w:t>
      </w:r>
      <w:r>
        <w:rPr>
          <w:rStyle w:val="uicontrol"/>
          <w:b/>
          <w:bCs/>
        </w:rPr>
        <w:t>我的家充桩</w:t>
      </w:r>
      <w:r>
        <w:t>页面。</w:t>
      </w:r>
    </w:p>
    <w:p w14:paraId="65B78C72" w14:textId="77777777" w:rsidR="00E876E0" w:rsidRDefault="00000000">
      <w:pPr>
        <w:widowControl/>
        <w:numPr>
          <w:ilvl w:val="0"/>
          <w:numId w:val="659"/>
        </w:numPr>
        <w:spacing w:before="100" w:beforeAutospacing="1" w:after="100" w:afterAutospacing="1"/>
        <w:jc w:val="left"/>
      </w:pPr>
      <w:r>
        <w:t>页面顶部显示家充桩工作状态与网络状态。已绑定多个家充桩时，点击家充桩名称右侧切换设备。</w:t>
      </w:r>
    </w:p>
    <w:p w14:paraId="3C25548D" w14:textId="64706EAC" w:rsidR="00E876E0" w:rsidRDefault="00000000" w:rsidP="00406E15">
      <w:pPr>
        <w:widowControl/>
        <w:numPr>
          <w:ilvl w:val="0"/>
          <w:numId w:val="659"/>
        </w:numPr>
        <w:spacing w:beforeAutospacing="1" w:afterAutospacing="1"/>
        <w:jc w:val="left"/>
      </w:pPr>
      <w:r>
        <w:t>工作状态为</w:t>
      </w:r>
      <w:r>
        <w:rPr>
          <w:rStyle w:val="uicontrol"/>
          <w:b/>
          <w:bCs/>
        </w:rPr>
        <w:t>设备暂不可用</w:t>
      </w:r>
      <w:r>
        <w:t>或</w:t>
      </w:r>
      <w:r>
        <w:rPr>
          <w:rStyle w:val="uicontrol"/>
          <w:b/>
          <w:bCs/>
        </w:rPr>
        <w:t>设备告警</w:t>
      </w:r>
      <w:r>
        <w:t>时，点击后的问题名称，可查看问题详情与处理建议。</w:t>
      </w:r>
    </w:p>
    <w:p w14:paraId="7F297026" w14:textId="2B4519ED" w:rsidR="00E876E0" w:rsidRDefault="00FE1823">
      <w:pPr>
        <w:pStyle w:val="disclaimer"/>
        <w:ind w:left="720"/>
      </w:pPr>
      <w:r>
        <w:t xml:space="preserve"> </w:t>
      </w:r>
    </w:p>
    <w:p w14:paraId="73C05438" w14:textId="77777777" w:rsidR="00E876E0" w:rsidRDefault="00000000">
      <w:r>
        <w:t>家充桩工作状态说明：</w:t>
      </w:r>
    </w:p>
    <w:tbl>
      <w:tblPr>
        <w:tblW w:w="5000" w:type="pct"/>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1585"/>
        <w:gridCol w:w="5127"/>
        <w:gridCol w:w="1578"/>
      </w:tblGrid>
      <w:tr w:rsidR="00E876E0" w14:paraId="270B0E88"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346BD045" w14:textId="77777777" w:rsidR="00E876E0" w:rsidRDefault="00000000">
            <w:pPr>
              <w:pStyle w:val="a6"/>
              <w:spacing w:before="0" w:beforeAutospacing="0" w:after="0" w:afterAutospacing="0"/>
              <w:rPr>
                <w:b/>
                <w:bCs/>
              </w:rPr>
            </w:pPr>
            <w:r>
              <w:rPr>
                <w:rStyle w:val="a7"/>
              </w:rPr>
              <w:t>工作状态名称</w:t>
            </w:r>
          </w:p>
        </w:tc>
        <w:tc>
          <w:tcPr>
            <w:tcW w:w="0" w:type="auto"/>
            <w:tcBorders>
              <w:top w:val="single" w:sz="6" w:space="0" w:color="999999"/>
              <w:left w:val="single" w:sz="6" w:space="0" w:color="999999"/>
              <w:bottom w:val="single" w:sz="6" w:space="0" w:color="999999"/>
              <w:right w:val="single" w:sz="6" w:space="0" w:color="999999"/>
            </w:tcBorders>
          </w:tcPr>
          <w:p w14:paraId="2721BE82" w14:textId="77777777" w:rsidR="00E876E0" w:rsidRDefault="00000000">
            <w:pPr>
              <w:pStyle w:val="a6"/>
              <w:spacing w:before="0" w:beforeAutospacing="0" w:after="0" w:afterAutospacing="0"/>
              <w:rPr>
                <w:b/>
                <w:bCs/>
              </w:rPr>
            </w:pPr>
            <w:r>
              <w:rPr>
                <w:rStyle w:val="a7"/>
              </w:rPr>
              <w:t>工作状态说明</w:t>
            </w:r>
          </w:p>
        </w:tc>
        <w:tc>
          <w:tcPr>
            <w:tcW w:w="0" w:type="auto"/>
            <w:tcBorders>
              <w:top w:val="single" w:sz="6" w:space="0" w:color="999999"/>
              <w:left w:val="single" w:sz="6" w:space="0" w:color="999999"/>
              <w:bottom w:val="single" w:sz="6" w:space="0" w:color="999999"/>
              <w:right w:val="single" w:sz="6" w:space="0" w:color="999999"/>
            </w:tcBorders>
          </w:tcPr>
          <w:p w14:paraId="54965A17" w14:textId="77777777" w:rsidR="00E876E0" w:rsidRDefault="00000000">
            <w:pPr>
              <w:pStyle w:val="a6"/>
              <w:spacing w:before="0" w:beforeAutospacing="0" w:after="0" w:afterAutospacing="0"/>
              <w:rPr>
                <w:b/>
                <w:bCs/>
              </w:rPr>
            </w:pPr>
            <w:r>
              <w:rPr>
                <w:b/>
                <w:bCs/>
              </w:rPr>
              <w:t>指示灯状态</w:t>
            </w:r>
          </w:p>
        </w:tc>
      </w:tr>
      <w:tr w:rsidR="00E876E0" w14:paraId="20CE39D5"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6E3939A4" w14:textId="77777777" w:rsidR="00E876E0" w:rsidRDefault="00000000">
            <w:pPr>
              <w:pStyle w:val="a6"/>
              <w:spacing w:before="0" w:beforeAutospacing="0" w:after="0" w:afterAutospacing="0"/>
            </w:pPr>
            <w:r>
              <w:rPr>
                <w:rStyle w:val="uicontrol"/>
                <w:b/>
                <w:bCs/>
              </w:rPr>
              <w:t>待机</w:t>
            </w:r>
          </w:p>
        </w:tc>
        <w:tc>
          <w:tcPr>
            <w:tcW w:w="0" w:type="auto"/>
            <w:tcBorders>
              <w:top w:val="single" w:sz="6" w:space="0" w:color="999999"/>
              <w:left w:val="single" w:sz="6" w:space="0" w:color="999999"/>
              <w:bottom w:val="single" w:sz="6" w:space="0" w:color="999999"/>
              <w:right w:val="single" w:sz="6" w:space="0" w:color="999999"/>
            </w:tcBorders>
          </w:tcPr>
          <w:p w14:paraId="2465384C" w14:textId="77777777" w:rsidR="00E876E0" w:rsidRDefault="00000000">
            <w:pPr>
              <w:pStyle w:val="a6"/>
              <w:spacing w:before="0" w:beforeAutospacing="0" w:after="0" w:afterAutospacing="0"/>
            </w:pPr>
            <w:r>
              <w:t>家充桩空闲，未连接车辆</w:t>
            </w:r>
          </w:p>
        </w:tc>
        <w:tc>
          <w:tcPr>
            <w:tcW w:w="0" w:type="auto"/>
            <w:tcBorders>
              <w:top w:val="single" w:sz="6" w:space="0" w:color="999999"/>
              <w:left w:val="single" w:sz="6" w:space="0" w:color="999999"/>
              <w:bottom w:val="single" w:sz="6" w:space="0" w:color="999999"/>
              <w:right w:val="single" w:sz="6" w:space="0" w:color="999999"/>
            </w:tcBorders>
          </w:tcPr>
          <w:p w14:paraId="5A2D8EDA" w14:textId="77777777" w:rsidR="00E876E0" w:rsidRDefault="00000000">
            <w:pPr>
              <w:pStyle w:val="a6"/>
              <w:spacing w:before="0" w:beforeAutospacing="0" w:after="0" w:afterAutospacing="0"/>
            </w:pPr>
            <w:r>
              <w:t>白色长亮</w:t>
            </w:r>
          </w:p>
        </w:tc>
      </w:tr>
      <w:tr w:rsidR="00E876E0" w14:paraId="3752C4B4"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228D64CA" w14:textId="77777777" w:rsidR="00E876E0" w:rsidRDefault="00000000">
            <w:pPr>
              <w:pStyle w:val="a6"/>
              <w:spacing w:before="0" w:beforeAutospacing="0" w:after="0" w:afterAutospacing="0"/>
            </w:pPr>
            <w:r>
              <w:rPr>
                <w:rStyle w:val="uicontrol"/>
                <w:b/>
                <w:bCs/>
              </w:rPr>
              <w:t>已插枪</w:t>
            </w:r>
          </w:p>
        </w:tc>
        <w:tc>
          <w:tcPr>
            <w:tcW w:w="0" w:type="auto"/>
            <w:tcBorders>
              <w:top w:val="single" w:sz="6" w:space="0" w:color="999999"/>
              <w:left w:val="single" w:sz="6" w:space="0" w:color="999999"/>
              <w:bottom w:val="single" w:sz="6" w:space="0" w:color="999999"/>
              <w:right w:val="single" w:sz="6" w:space="0" w:color="999999"/>
            </w:tcBorders>
          </w:tcPr>
          <w:p w14:paraId="25606D01" w14:textId="77777777" w:rsidR="00E876E0" w:rsidRDefault="00000000">
            <w:pPr>
              <w:pStyle w:val="a6"/>
              <w:spacing w:before="0" w:beforeAutospacing="0" w:after="0" w:afterAutospacing="0"/>
            </w:pPr>
            <w:r>
              <w:t>家充桩已连接车辆</w:t>
            </w:r>
          </w:p>
        </w:tc>
        <w:tc>
          <w:tcPr>
            <w:tcW w:w="0" w:type="auto"/>
            <w:tcBorders>
              <w:top w:val="single" w:sz="6" w:space="0" w:color="999999"/>
              <w:left w:val="single" w:sz="6" w:space="0" w:color="999999"/>
              <w:bottom w:val="single" w:sz="6" w:space="0" w:color="999999"/>
              <w:right w:val="single" w:sz="6" w:space="0" w:color="999999"/>
            </w:tcBorders>
          </w:tcPr>
          <w:p w14:paraId="7F428E1C" w14:textId="77777777" w:rsidR="00E876E0" w:rsidRDefault="00000000">
            <w:pPr>
              <w:pStyle w:val="a6"/>
              <w:spacing w:before="0" w:beforeAutospacing="0" w:after="0" w:afterAutospacing="0"/>
            </w:pPr>
            <w:r>
              <w:t>白色闪烁后长亮</w:t>
            </w:r>
          </w:p>
        </w:tc>
      </w:tr>
      <w:tr w:rsidR="00E876E0" w14:paraId="175DAC24"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D510308" w14:textId="77777777" w:rsidR="00E876E0" w:rsidRDefault="00000000">
            <w:pPr>
              <w:pStyle w:val="a6"/>
              <w:spacing w:before="0" w:beforeAutospacing="0" w:after="0" w:afterAutospacing="0"/>
            </w:pPr>
            <w:r>
              <w:rPr>
                <w:rStyle w:val="uicontrol"/>
                <w:b/>
                <w:bCs/>
              </w:rPr>
              <w:t>准备供电</w:t>
            </w:r>
          </w:p>
        </w:tc>
        <w:tc>
          <w:tcPr>
            <w:tcW w:w="0" w:type="auto"/>
            <w:tcBorders>
              <w:top w:val="single" w:sz="6" w:space="0" w:color="999999"/>
              <w:left w:val="single" w:sz="6" w:space="0" w:color="999999"/>
              <w:bottom w:val="single" w:sz="6" w:space="0" w:color="999999"/>
              <w:right w:val="single" w:sz="6" w:space="0" w:color="999999"/>
            </w:tcBorders>
          </w:tcPr>
          <w:p w14:paraId="27EE3B59" w14:textId="77777777" w:rsidR="00E876E0" w:rsidRDefault="00000000">
            <w:pPr>
              <w:pStyle w:val="a6"/>
              <w:spacing w:before="0" w:beforeAutospacing="0" w:after="0" w:afterAutospacing="0"/>
            </w:pPr>
            <w:r>
              <w:t>家充桩已连接车辆，车辆响应后启动供电</w:t>
            </w:r>
          </w:p>
        </w:tc>
        <w:tc>
          <w:tcPr>
            <w:tcW w:w="0" w:type="auto"/>
            <w:tcBorders>
              <w:top w:val="single" w:sz="6" w:space="0" w:color="999999"/>
              <w:left w:val="single" w:sz="6" w:space="0" w:color="999999"/>
              <w:bottom w:val="single" w:sz="6" w:space="0" w:color="999999"/>
              <w:right w:val="single" w:sz="6" w:space="0" w:color="999999"/>
            </w:tcBorders>
          </w:tcPr>
          <w:p w14:paraId="79679F78" w14:textId="77777777" w:rsidR="00E876E0" w:rsidRDefault="00000000">
            <w:pPr>
              <w:pStyle w:val="a6"/>
              <w:spacing w:before="0" w:beforeAutospacing="0" w:after="0" w:afterAutospacing="0"/>
            </w:pPr>
            <w:r>
              <w:t>白色长亮</w:t>
            </w:r>
          </w:p>
        </w:tc>
      </w:tr>
      <w:tr w:rsidR="00E876E0" w14:paraId="5F4E0C9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FA1AA21" w14:textId="77777777" w:rsidR="00E876E0" w:rsidRDefault="00000000">
            <w:pPr>
              <w:pStyle w:val="a6"/>
              <w:spacing w:before="0" w:beforeAutospacing="0" w:after="0" w:afterAutospacing="0"/>
            </w:pPr>
            <w:r>
              <w:rPr>
                <w:rStyle w:val="uicontrol"/>
                <w:b/>
                <w:bCs/>
              </w:rPr>
              <w:t>正在供电</w:t>
            </w:r>
          </w:p>
        </w:tc>
        <w:tc>
          <w:tcPr>
            <w:tcW w:w="0" w:type="auto"/>
            <w:tcBorders>
              <w:top w:val="single" w:sz="6" w:space="0" w:color="999999"/>
              <w:left w:val="single" w:sz="6" w:space="0" w:color="999999"/>
              <w:bottom w:val="single" w:sz="6" w:space="0" w:color="999999"/>
              <w:right w:val="single" w:sz="6" w:space="0" w:color="999999"/>
            </w:tcBorders>
          </w:tcPr>
          <w:p w14:paraId="7808B802" w14:textId="77777777" w:rsidR="00E876E0" w:rsidRDefault="00000000">
            <w:pPr>
              <w:pStyle w:val="a6"/>
              <w:spacing w:before="0" w:beforeAutospacing="0" w:after="0" w:afterAutospacing="0"/>
            </w:pPr>
            <w:r>
              <w:t>家充桩正向车辆供电</w:t>
            </w:r>
          </w:p>
        </w:tc>
        <w:tc>
          <w:tcPr>
            <w:tcW w:w="0" w:type="auto"/>
            <w:tcBorders>
              <w:top w:val="single" w:sz="6" w:space="0" w:color="999999"/>
              <w:left w:val="single" w:sz="6" w:space="0" w:color="999999"/>
              <w:bottom w:val="single" w:sz="6" w:space="0" w:color="999999"/>
              <w:right w:val="single" w:sz="6" w:space="0" w:color="999999"/>
            </w:tcBorders>
          </w:tcPr>
          <w:p w14:paraId="01882708" w14:textId="77777777" w:rsidR="00E876E0" w:rsidRDefault="00000000">
            <w:pPr>
              <w:pStyle w:val="a6"/>
              <w:spacing w:before="0" w:beforeAutospacing="0" w:after="0" w:afterAutospacing="0"/>
            </w:pPr>
            <w:r>
              <w:t>白色呼吸</w:t>
            </w:r>
          </w:p>
        </w:tc>
      </w:tr>
      <w:tr w:rsidR="00E876E0" w14:paraId="252E5F5D"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045B68D" w14:textId="77777777" w:rsidR="00E876E0" w:rsidRDefault="00000000">
            <w:pPr>
              <w:pStyle w:val="a6"/>
              <w:spacing w:before="0" w:beforeAutospacing="0" w:after="0" w:afterAutospacing="0"/>
            </w:pPr>
            <w:r>
              <w:rPr>
                <w:rStyle w:val="uicontrol"/>
                <w:b/>
                <w:bCs/>
              </w:rPr>
              <w:t>供电结束</w:t>
            </w:r>
          </w:p>
        </w:tc>
        <w:tc>
          <w:tcPr>
            <w:tcW w:w="0" w:type="auto"/>
            <w:tcBorders>
              <w:top w:val="single" w:sz="6" w:space="0" w:color="999999"/>
              <w:left w:val="single" w:sz="6" w:space="0" w:color="999999"/>
              <w:bottom w:val="single" w:sz="6" w:space="0" w:color="999999"/>
              <w:right w:val="single" w:sz="6" w:space="0" w:color="999999"/>
            </w:tcBorders>
          </w:tcPr>
          <w:p w14:paraId="1D791F48" w14:textId="77777777" w:rsidR="00E876E0" w:rsidRDefault="00000000">
            <w:pPr>
              <w:pStyle w:val="a6"/>
              <w:spacing w:before="0" w:beforeAutospacing="0" w:after="0" w:afterAutospacing="0"/>
            </w:pPr>
            <w:r>
              <w:t>本次供电已结束</w:t>
            </w:r>
          </w:p>
        </w:tc>
        <w:tc>
          <w:tcPr>
            <w:tcW w:w="0" w:type="auto"/>
            <w:tcBorders>
              <w:top w:val="single" w:sz="6" w:space="0" w:color="999999"/>
              <w:left w:val="single" w:sz="6" w:space="0" w:color="999999"/>
              <w:bottom w:val="single" w:sz="6" w:space="0" w:color="999999"/>
              <w:right w:val="single" w:sz="6" w:space="0" w:color="999999"/>
            </w:tcBorders>
          </w:tcPr>
          <w:p w14:paraId="4AB1E1C0" w14:textId="77777777" w:rsidR="00E876E0" w:rsidRDefault="00000000">
            <w:pPr>
              <w:pStyle w:val="a6"/>
              <w:spacing w:before="0" w:beforeAutospacing="0" w:after="0" w:afterAutospacing="0"/>
            </w:pPr>
            <w:r>
              <w:t>白色长亮</w:t>
            </w:r>
          </w:p>
        </w:tc>
      </w:tr>
      <w:tr w:rsidR="00E876E0" w14:paraId="1E13875F"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F0D39BD" w14:textId="77777777" w:rsidR="00E876E0" w:rsidRDefault="00000000">
            <w:pPr>
              <w:pStyle w:val="a6"/>
              <w:spacing w:before="0" w:beforeAutospacing="0" w:after="0" w:afterAutospacing="0"/>
            </w:pPr>
            <w:r>
              <w:rPr>
                <w:rStyle w:val="uicontrol"/>
                <w:b/>
                <w:bCs/>
              </w:rPr>
              <w:t>定时供电等待中</w:t>
            </w:r>
          </w:p>
        </w:tc>
        <w:tc>
          <w:tcPr>
            <w:tcW w:w="0" w:type="auto"/>
            <w:tcBorders>
              <w:top w:val="single" w:sz="6" w:space="0" w:color="999999"/>
              <w:left w:val="single" w:sz="6" w:space="0" w:color="999999"/>
              <w:bottom w:val="single" w:sz="6" w:space="0" w:color="999999"/>
              <w:right w:val="single" w:sz="6" w:space="0" w:color="999999"/>
            </w:tcBorders>
          </w:tcPr>
          <w:p w14:paraId="396D0863" w14:textId="77777777" w:rsidR="00E876E0" w:rsidRDefault="00000000">
            <w:pPr>
              <w:pStyle w:val="a6"/>
              <w:spacing w:before="0" w:beforeAutospacing="0" w:after="0" w:afterAutospacing="0"/>
            </w:pPr>
            <w:r>
              <w:t>家充桩已开启预约供电，尚未到达预约供电开始时间</w:t>
            </w:r>
          </w:p>
        </w:tc>
        <w:tc>
          <w:tcPr>
            <w:tcW w:w="0" w:type="auto"/>
            <w:tcBorders>
              <w:top w:val="single" w:sz="6" w:space="0" w:color="999999"/>
              <w:left w:val="single" w:sz="6" w:space="0" w:color="999999"/>
              <w:bottom w:val="single" w:sz="6" w:space="0" w:color="999999"/>
              <w:right w:val="single" w:sz="6" w:space="0" w:color="999999"/>
            </w:tcBorders>
          </w:tcPr>
          <w:p w14:paraId="26E79A34" w14:textId="77777777" w:rsidR="00E876E0" w:rsidRDefault="00000000">
            <w:pPr>
              <w:pStyle w:val="a6"/>
              <w:spacing w:before="0" w:beforeAutospacing="0" w:after="0" w:afterAutospacing="0"/>
            </w:pPr>
            <w:r>
              <w:t>蓝色长亮</w:t>
            </w:r>
          </w:p>
        </w:tc>
      </w:tr>
      <w:tr w:rsidR="00E876E0" w14:paraId="7E0B23B8"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6E3D101D" w14:textId="77777777" w:rsidR="00E876E0" w:rsidRDefault="00000000">
            <w:pPr>
              <w:pStyle w:val="a6"/>
              <w:spacing w:before="0" w:beforeAutospacing="0" w:after="0" w:afterAutospacing="0"/>
            </w:pPr>
            <w:r>
              <w:rPr>
                <w:rStyle w:val="uicontrol"/>
                <w:b/>
                <w:bCs/>
              </w:rPr>
              <w:t>设备暂不可用</w:t>
            </w:r>
          </w:p>
        </w:tc>
        <w:tc>
          <w:tcPr>
            <w:tcW w:w="0" w:type="auto"/>
            <w:tcBorders>
              <w:top w:val="single" w:sz="6" w:space="0" w:color="999999"/>
              <w:left w:val="single" w:sz="6" w:space="0" w:color="999999"/>
              <w:bottom w:val="single" w:sz="6" w:space="0" w:color="999999"/>
              <w:right w:val="single" w:sz="6" w:space="0" w:color="999999"/>
            </w:tcBorders>
          </w:tcPr>
          <w:p w14:paraId="37A0291D" w14:textId="77777777" w:rsidR="00E876E0" w:rsidRDefault="00000000">
            <w:pPr>
              <w:pStyle w:val="a6"/>
              <w:spacing w:before="0" w:beforeAutospacing="0" w:after="0" w:afterAutospacing="0"/>
            </w:pPr>
            <w:r>
              <w:t>家充桩工作异常，无法继续使用</w:t>
            </w:r>
          </w:p>
        </w:tc>
        <w:tc>
          <w:tcPr>
            <w:tcW w:w="0" w:type="auto"/>
            <w:tcBorders>
              <w:top w:val="single" w:sz="6" w:space="0" w:color="999999"/>
              <w:left w:val="single" w:sz="6" w:space="0" w:color="999999"/>
              <w:bottom w:val="single" w:sz="6" w:space="0" w:color="999999"/>
              <w:right w:val="single" w:sz="6" w:space="0" w:color="999999"/>
            </w:tcBorders>
          </w:tcPr>
          <w:p w14:paraId="16560BB0" w14:textId="77777777" w:rsidR="00E876E0" w:rsidRDefault="00000000">
            <w:pPr>
              <w:pStyle w:val="a6"/>
              <w:spacing w:before="0" w:beforeAutospacing="0" w:after="0" w:afterAutospacing="0"/>
            </w:pPr>
            <w:r>
              <w:t>红色长亮</w:t>
            </w:r>
          </w:p>
        </w:tc>
      </w:tr>
      <w:tr w:rsidR="00E876E0" w14:paraId="576FBD5D"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0C66404F" w14:textId="77777777" w:rsidR="00E876E0" w:rsidRDefault="00000000">
            <w:pPr>
              <w:pStyle w:val="a6"/>
              <w:spacing w:before="0" w:beforeAutospacing="0" w:after="0" w:afterAutospacing="0"/>
            </w:pPr>
            <w:r>
              <w:rPr>
                <w:rStyle w:val="uicontrol"/>
                <w:b/>
                <w:bCs/>
              </w:rPr>
              <w:t>设备告警</w:t>
            </w:r>
          </w:p>
        </w:tc>
        <w:tc>
          <w:tcPr>
            <w:tcW w:w="0" w:type="auto"/>
            <w:tcBorders>
              <w:top w:val="single" w:sz="6" w:space="0" w:color="999999"/>
              <w:left w:val="single" w:sz="6" w:space="0" w:color="999999"/>
              <w:bottom w:val="single" w:sz="6" w:space="0" w:color="999999"/>
              <w:right w:val="single" w:sz="6" w:space="0" w:color="999999"/>
            </w:tcBorders>
          </w:tcPr>
          <w:p w14:paraId="49BDD0EB" w14:textId="77777777" w:rsidR="00E876E0" w:rsidRDefault="00000000">
            <w:pPr>
              <w:pStyle w:val="a6"/>
              <w:spacing w:before="0" w:beforeAutospacing="0" w:after="0" w:afterAutospacing="0"/>
            </w:pPr>
            <w:r>
              <w:t>家充桩可继续使用，但存在运行风险</w:t>
            </w:r>
          </w:p>
        </w:tc>
        <w:tc>
          <w:tcPr>
            <w:tcW w:w="0" w:type="auto"/>
            <w:tcBorders>
              <w:top w:val="single" w:sz="6" w:space="0" w:color="999999"/>
              <w:left w:val="single" w:sz="6" w:space="0" w:color="999999"/>
              <w:bottom w:val="single" w:sz="6" w:space="0" w:color="999999"/>
              <w:right w:val="single" w:sz="6" w:space="0" w:color="999999"/>
            </w:tcBorders>
          </w:tcPr>
          <w:p w14:paraId="1204A662" w14:textId="77777777" w:rsidR="00E876E0" w:rsidRDefault="00000000">
            <w:pPr>
              <w:pStyle w:val="a6"/>
              <w:spacing w:before="0" w:beforeAutospacing="0" w:after="0" w:afterAutospacing="0"/>
            </w:pPr>
            <w:r>
              <w:t>红色长亮</w:t>
            </w:r>
          </w:p>
        </w:tc>
      </w:tr>
      <w:tr w:rsidR="00E876E0" w14:paraId="3E4FC46A"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4C088BA" w14:textId="77777777" w:rsidR="00E876E0" w:rsidRDefault="00000000">
            <w:pPr>
              <w:pStyle w:val="a6"/>
              <w:spacing w:before="0" w:beforeAutospacing="0" w:after="0" w:afterAutospacing="0"/>
            </w:pPr>
            <w:r>
              <w:rPr>
                <w:rStyle w:val="uicontrol"/>
                <w:b/>
                <w:bCs/>
              </w:rPr>
              <w:t>家充桩升级中</w:t>
            </w:r>
          </w:p>
        </w:tc>
        <w:tc>
          <w:tcPr>
            <w:tcW w:w="0" w:type="auto"/>
            <w:tcBorders>
              <w:top w:val="single" w:sz="6" w:space="0" w:color="999999"/>
              <w:left w:val="single" w:sz="6" w:space="0" w:color="999999"/>
              <w:bottom w:val="single" w:sz="6" w:space="0" w:color="999999"/>
              <w:right w:val="single" w:sz="6" w:space="0" w:color="999999"/>
            </w:tcBorders>
          </w:tcPr>
          <w:p w14:paraId="194A2FA6" w14:textId="77777777" w:rsidR="00E876E0" w:rsidRDefault="00000000">
            <w:pPr>
              <w:pStyle w:val="a6"/>
              <w:spacing w:before="0" w:beforeAutospacing="0" w:after="0" w:afterAutospacing="0"/>
            </w:pPr>
            <w:r>
              <w:t>家充桩正在升级软件</w:t>
            </w:r>
          </w:p>
        </w:tc>
        <w:tc>
          <w:tcPr>
            <w:tcW w:w="0" w:type="auto"/>
            <w:tcBorders>
              <w:top w:val="single" w:sz="6" w:space="0" w:color="999999"/>
              <w:left w:val="single" w:sz="6" w:space="0" w:color="999999"/>
              <w:bottom w:val="single" w:sz="6" w:space="0" w:color="999999"/>
              <w:right w:val="single" w:sz="6" w:space="0" w:color="999999"/>
            </w:tcBorders>
          </w:tcPr>
          <w:p w14:paraId="4E12B252" w14:textId="77777777" w:rsidR="00E876E0" w:rsidRDefault="00000000">
            <w:pPr>
              <w:pStyle w:val="a6"/>
              <w:spacing w:before="0" w:beforeAutospacing="0" w:after="0" w:afterAutospacing="0"/>
            </w:pPr>
            <w:r>
              <w:t>蓝色闪烁</w:t>
            </w:r>
          </w:p>
        </w:tc>
      </w:tr>
    </w:tbl>
    <w:p w14:paraId="152EDB12" w14:textId="77777777" w:rsidR="00E876E0" w:rsidRDefault="00000000">
      <w:r>
        <w:t>家充桩网络状态说明：</w:t>
      </w:r>
    </w:p>
    <w:p w14:paraId="4196FCBC" w14:textId="77777777" w:rsidR="00E876E0" w:rsidRDefault="00000000">
      <w:r>
        <w:t>网络状态</w:t>
      </w:r>
      <w:r>
        <w:tab/>
        <w:t>网络状态说明</w:t>
      </w:r>
    </w:p>
    <w:p w14:paraId="586A7ECE" w14:textId="77777777" w:rsidR="00E876E0" w:rsidRDefault="00000000">
      <w:r>
        <w:t>常亮</w:t>
      </w:r>
      <w:r>
        <w:tab/>
        <w:t>家充桩已连接移动网络</w:t>
      </w:r>
    </w:p>
    <w:p w14:paraId="088F7BC2" w14:textId="77777777" w:rsidR="00E876E0" w:rsidRDefault="00000000">
      <w:r>
        <w:t>常亮</w:t>
      </w:r>
      <w:r>
        <w:tab/>
        <w:t>家充桩未连接移动网络</w:t>
      </w:r>
    </w:p>
    <w:p w14:paraId="038B6991" w14:textId="77777777" w:rsidR="00E876E0" w:rsidRDefault="00000000">
      <w:r>
        <w:t>常亮</w:t>
      </w:r>
      <w:r>
        <w:tab/>
        <w:t>AITO 应用已连接家充桩蓝牙</w:t>
      </w:r>
    </w:p>
    <w:p w14:paraId="165D99F9" w14:textId="77777777" w:rsidR="00E876E0" w:rsidRDefault="00000000">
      <w:r>
        <w:t>常亮</w:t>
      </w:r>
      <w:r>
        <w:tab/>
        <w:t>AITO 应用未连接家充桩蓝牙</w:t>
      </w:r>
    </w:p>
    <w:p w14:paraId="1FE8A513" w14:textId="77777777" w:rsidR="00E876E0" w:rsidRDefault="00000000">
      <w:pPr>
        <w:pStyle w:val="5"/>
      </w:pPr>
      <w:r>
        <w:t>提示</w:t>
      </w:r>
    </w:p>
    <w:p w14:paraId="3B11858C" w14:textId="77777777" w:rsidR="00E876E0" w:rsidRDefault="00000000">
      <w:pPr>
        <w:pStyle w:val="a6"/>
        <w:spacing w:before="0" w:after="0"/>
      </w:pPr>
      <w:r>
        <w:t>进入</w:t>
      </w:r>
      <w:r>
        <w:rPr>
          <w:rStyle w:val="uicontrol"/>
          <w:b/>
          <w:bCs/>
        </w:rPr>
        <w:t>我的家充桩</w:t>
      </w:r>
      <w:r>
        <w:t>页面时， </w:t>
      </w:r>
      <w:r>
        <w:rPr>
          <w:rStyle w:val="uicontrol"/>
          <w:b/>
          <w:bCs/>
        </w:rPr>
        <w:t>AITO</w:t>
      </w:r>
      <w:r>
        <w:t> 应用尝试通过网络或蓝牙连接家充桩，此时工作状态为</w:t>
      </w:r>
      <w:r>
        <w:rPr>
          <w:rStyle w:val="uicontrol"/>
          <w:b/>
          <w:bCs/>
        </w:rPr>
        <w:t>连接网络中</w:t>
      </w:r>
      <w:r>
        <w:t>。如果连接失败，工作状态为</w:t>
      </w:r>
      <w:r>
        <w:rPr>
          <w:rStyle w:val="uicontrol"/>
          <w:b/>
          <w:bCs/>
        </w:rPr>
        <w:t>离线</w:t>
      </w:r>
      <w:r>
        <w:t>。</w:t>
      </w:r>
    </w:p>
    <w:p w14:paraId="2A3D15D1" w14:textId="77777777" w:rsidR="00E876E0" w:rsidRDefault="00000000">
      <w:pPr>
        <w:pStyle w:val="5"/>
      </w:pPr>
      <w:r>
        <w:t>授权管理</w:t>
      </w:r>
    </w:p>
    <w:p w14:paraId="047AB11F" w14:textId="77777777" w:rsidR="00E876E0" w:rsidRDefault="00000000">
      <w:pPr>
        <w:pStyle w:val="a6"/>
        <w:spacing w:before="0" w:after="0"/>
      </w:pPr>
      <w:r>
        <w:rPr>
          <w:rStyle w:val="uicontrol"/>
          <w:b/>
          <w:bCs/>
        </w:rPr>
        <w:t>用户充电身份识别</w:t>
      </w:r>
      <w:r>
        <w:t>功能可实现防盗充：</w:t>
      </w:r>
    </w:p>
    <w:p w14:paraId="71E99C98" w14:textId="77777777" w:rsidR="00E876E0" w:rsidRDefault="00000000">
      <w:pPr>
        <w:widowControl/>
        <w:numPr>
          <w:ilvl w:val="0"/>
          <w:numId w:val="660"/>
        </w:numPr>
        <w:jc w:val="left"/>
      </w:pPr>
      <w:r>
        <w:t>开启</w:t>
      </w:r>
      <w:r>
        <w:rPr>
          <w:rStyle w:val="uicontrol"/>
          <w:b/>
          <w:bCs/>
        </w:rPr>
        <w:t>用户充电身份识别</w:t>
      </w:r>
      <w:r>
        <w:t>后，每次连接家充桩与车辆时，家充桩先识别用户身份：需绑定或被授权使用该家充桩的用户通过 </w:t>
      </w:r>
      <w:r>
        <w:rPr>
          <w:rStyle w:val="uicontrol"/>
          <w:b/>
          <w:bCs/>
        </w:rPr>
        <w:t>AITO</w:t>
      </w:r>
      <w:r>
        <w:t> 应用启动供电。</w:t>
      </w:r>
    </w:p>
    <w:p w14:paraId="2A29651D" w14:textId="77777777" w:rsidR="00E876E0" w:rsidRDefault="00000000">
      <w:pPr>
        <w:widowControl/>
        <w:numPr>
          <w:ilvl w:val="0"/>
          <w:numId w:val="660"/>
        </w:numPr>
        <w:spacing w:beforeAutospacing="1" w:afterAutospacing="1"/>
        <w:jc w:val="left"/>
      </w:pPr>
      <w:r>
        <w:t>关闭</w:t>
      </w:r>
      <w:r>
        <w:rPr>
          <w:rStyle w:val="uicontrol"/>
          <w:b/>
          <w:bCs/>
        </w:rPr>
        <w:t>用户充电身份识别</w:t>
      </w:r>
      <w:r>
        <w:t>后，每次连接家充桩与车辆时，家充桩不识别用户身份：任何人插枪后，家充桩自动启动供电，无需在 </w:t>
      </w:r>
      <w:r>
        <w:rPr>
          <w:rStyle w:val="uicontrol"/>
          <w:b/>
          <w:bCs/>
        </w:rPr>
        <w:t>AITO</w:t>
      </w:r>
      <w:r>
        <w:t> 应用操作。</w:t>
      </w:r>
    </w:p>
    <w:p w14:paraId="1118C09C" w14:textId="77777777" w:rsidR="00E876E0" w:rsidRDefault="00000000">
      <w:pPr>
        <w:pStyle w:val="5"/>
      </w:pPr>
      <w:r>
        <w:t>方法</w:t>
      </w:r>
    </w:p>
    <w:p w14:paraId="7DA1E78D" w14:textId="77777777" w:rsidR="00E876E0" w:rsidRDefault="00000000">
      <w:pPr>
        <w:pStyle w:val="a6"/>
        <w:spacing w:before="0" w:after="0"/>
      </w:pPr>
      <w:r>
        <w:lastRenderedPageBreak/>
        <w:t>家充桩通过移动网络或蓝牙连接 </w:t>
      </w:r>
      <w:r>
        <w:rPr>
          <w:rStyle w:val="uicontrol"/>
          <w:b/>
          <w:bCs/>
        </w:rPr>
        <w:t>AITO</w:t>
      </w:r>
      <w:r>
        <w:t> 应用时，在</w:t>
      </w:r>
      <w:r>
        <w:rPr>
          <w:rStyle w:val="uicontrol"/>
          <w:b/>
          <w:bCs/>
        </w:rPr>
        <w:t>我的家充桩</w:t>
      </w:r>
      <w:r>
        <w:t>页面点击</w:t>
      </w:r>
      <w:r>
        <w:rPr>
          <w:rStyle w:val="uicontrol"/>
          <w:b/>
          <w:bCs/>
        </w:rPr>
        <w:t>授权管理</w:t>
      </w:r>
      <w:r>
        <w:rPr>
          <w:rStyle w:val="a7"/>
        </w:rPr>
        <w:t>，</w:t>
      </w:r>
      <w:r>
        <w:t>打开或关闭</w:t>
      </w:r>
      <w:r>
        <w:rPr>
          <w:rStyle w:val="uicontrol"/>
          <w:b/>
          <w:bCs/>
        </w:rPr>
        <w:t>用户充电身份识别</w:t>
      </w:r>
      <w:r>
        <w:t>。</w:t>
      </w:r>
    </w:p>
    <w:p w14:paraId="473D05FB" w14:textId="77777777" w:rsidR="00E876E0" w:rsidRDefault="00000000">
      <w:pPr>
        <w:pStyle w:val="5"/>
      </w:pPr>
      <w:r>
        <w:t>提示</w:t>
      </w:r>
    </w:p>
    <w:p w14:paraId="0B1B4E78" w14:textId="77777777" w:rsidR="00E876E0" w:rsidRDefault="00000000">
      <w:pPr>
        <w:widowControl/>
        <w:numPr>
          <w:ilvl w:val="0"/>
          <w:numId w:val="661"/>
        </w:numPr>
        <w:jc w:val="left"/>
      </w:pPr>
      <w:r>
        <w:rPr>
          <w:rStyle w:val="uicontrol"/>
          <w:b/>
          <w:bCs/>
        </w:rPr>
        <w:t>用户充电身份识别</w:t>
      </w:r>
      <w:r>
        <w:t>默认关闭。</w:t>
      </w:r>
    </w:p>
    <w:p w14:paraId="319E14BB" w14:textId="77777777" w:rsidR="00E876E0" w:rsidRDefault="00000000">
      <w:pPr>
        <w:widowControl/>
        <w:numPr>
          <w:ilvl w:val="0"/>
          <w:numId w:val="661"/>
        </w:numPr>
        <w:spacing w:before="100" w:beforeAutospacing="1" w:after="100" w:afterAutospacing="1"/>
        <w:jc w:val="left"/>
      </w:pPr>
      <w:r>
        <w:t>授权他人使用家充桩功能将通过软件版本更新提供。</w:t>
      </w:r>
    </w:p>
    <w:p w14:paraId="188E1A2F" w14:textId="77777777" w:rsidR="00E876E0" w:rsidRDefault="00000000">
      <w:pPr>
        <w:pStyle w:val="5"/>
      </w:pPr>
      <w:r>
        <w:t>启动与停止供电</w:t>
      </w:r>
    </w:p>
    <w:p w14:paraId="1E8F4528" w14:textId="77777777" w:rsidR="00E876E0" w:rsidRDefault="00000000">
      <w:pPr>
        <w:pStyle w:val="a6"/>
        <w:spacing w:before="0" w:after="0"/>
      </w:pPr>
      <w:r>
        <w:rPr>
          <w:rStyle w:val="a7"/>
        </w:rPr>
        <w:t>启动供电</w:t>
      </w:r>
    </w:p>
    <w:p w14:paraId="795CDF54" w14:textId="77777777" w:rsidR="00E876E0" w:rsidRDefault="00000000">
      <w:pPr>
        <w:pStyle w:val="5"/>
      </w:pPr>
      <w:r>
        <w:t>方法</w:t>
      </w:r>
    </w:p>
    <w:p w14:paraId="7AF08483" w14:textId="77777777" w:rsidR="00E876E0" w:rsidRDefault="00000000">
      <w:pPr>
        <w:pStyle w:val="a6"/>
        <w:spacing w:before="0" w:after="0"/>
      </w:pPr>
      <w:r>
        <w:t>请先参阅</w:t>
      </w:r>
      <w:hyperlink r:id="rId501" w:tgtFrame="_parent" w:history="1">
        <w:r>
          <w:rPr>
            <w:rStyle w:val="a5"/>
            <w:color w:val="0A59F7"/>
          </w:rPr>
          <w:t>交流充电桩充电</w:t>
        </w:r>
      </w:hyperlink>
      <w:r>
        <w:t>，完成车辆侧操作。再根据以下场景，选择启动供电方式。</w:t>
      </w:r>
    </w:p>
    <w:p w14:paraId="78187E1D" w14:textId="77777777" w:rsidR="00E876E0" w:rsidRDefault="00000000">
      <w:pPr>
        <w:widowControl/>
        <w:numPr>
          <w:ilvl w:val="0"/>
          <w:numId w:val="662"/>
        </w:numPr>
        <w:jc w:val="left"/>
      </w:pPr>
      <w:r>
        <w:rPr>
          <w:rStyle w:val="a7"/>
        </w:rPr>
        <w:t>未开启用户充电身份识别</w:t>
      </w:r>
    </w:p>
    <w:p w14:paraId="5EAB075C" w14:textId="77777777" w:rsidR="00E876E0" w:rsidRDefault="00000000">
      <w:pPr>
        <w:widowControl/>
        <w:numPr>
          <w:ilvl w:val="1"/>
          <w:numId w:val="662"/>
        </w:numPr>
        <w:jc w:val="left"/>
      </w:pPr>
      <w:r>
        <w:t>插枪并等待车辆响应后，家充桩自动开始供电，无需在 </w:t>
      </w:r>
      <w:r>
        <w:rPr>
          <w:rStyle w:val="uicontrol"/>
          <w:b/>
          <w:bCs/>
        </w:rPr>
        <w:t>AITO</w:t>
      </w:r>
      <w:r>
        <w:t> 应用操作。</w:t>
      </w:r>
    </w:p>
    <w:p w14:paraId="624632C1" w14:textId="77777777" w:rsidR="00E876E0" w:rsidRDefault="00000000">
      <w:pPr>
        <w:widowControl/>
        <w:numPr>
          <w:ilvl w:val="0"/>
          <w:numId w:val="662"/>
        </w:numPr>
        <w:spacing w:beforeAutospacing="1" w:afterAutospacing="1"/>
        <w:jc w:val="left"/>
      </w:pPr>
      <w:r>
        <w:rPr>
          <w:rStyle w:val="a7"/>
        </w:rPr>
        <w:t>已开启用户充电身份识别，未开启预约供电</w:t>
      </w:r>
    </w:p>
    <w:p w14:paraId="3A160A41" w14:textId="77777777" w:rsidR="00E876E0" w:rsidRDefault="00000000">
      <w:pPr>
        <w:widowControl/>
        <w:numPr>
          <w:ilvl w:val="1"/>
          <w:numId w:val="662"/>
        </w:numPr>
        <w:jc w:val="left"/>
      </w:pPr>
      <w:r>
        <w:t>手动启动供电：插枪后，在 </w:t>
      </w:r>
      <w:r>
        <w:rPr>
          <w:rStyle w:val="uicontrol"/>
          <w:b/>
          <w:bCs/>
        </w:rPr>
        <w:t>AITO</w:t>
      </w:r>
      <w:r>
        <w:t> 应用的</w:t>
      </w:r>
      <w:r>
        <w:rPr>
          <w:rStyle w:val="uicontrol"/>
          <w:b/>
          <w:bCs/>
        </w:rPr>
        <w:t>我的家充桩</w:t>
      </w:r>
      <w:r>
        <w:t>页面点击</w:t>
      </w:r>
      <w:r>
        <w:rPr>
          <w:rStyle w:val="uicontrol"/>
          <w:b/>
          <w:bCs/>
        </w:rPr>
        <w:t>立即供电</w:t>
      </w:r>
      <w:r>
        <w:t>，家充桩进入</w:t>
      </w:r>
      <w:r>
        <w:rPr>
          <w:rStyle w:val="uicontrol"/>
          <w:b/>
          <w:bCs/>
        </w:rPr>
        <w:t>准备供电</w:t>
      </w:r>
      <w:r>
        <w:t>状态并等待车辆响应，收到响应后家充桩开始供电。</w:t>
      </w:r>
    </w:p>
    <w:p w14:paraId="20CC4714" w14:textId="731D6874" w:rsidR="00E876E0" w:rsidRDefault="00000000" w:rsidP="00406E15">
      <w:pPr>
        <w:widowControl/>
        <w:numPr>
          <w:ilvl w:val="1"/>
          <w:numId w:val="662"/>
        </w:numPr>
        <w:spacing w:beforeAutospacing="1" w:afterAutospacing="1"/>
        <w:jc w:val="left"/>
      </w:pPr>
      <w:r>
        <w:t>自动启动供电：插枪后，如果手机在家充桩附近，并且 </w:t>
      </w:r>
      <w:r>
        <w:rPr>
          <w:rStyle w:val="uicontrol"/>
          <w:b/>
          <w:bCs/>
        </w:rPr>
        <w:t>AITO</w:t>
      </w:r>
      <w:r>
        <w:t> 应用正在运行时， </w:t>
      </w:r>
      <w:r>
        <w:rPr>
          <w:rStyle w:val="uicontrol"/>
          <w:b/>
          <w:bCs/>
        </w:rPr>
        <w:t>AITO</w:t>
      </w:r>
      <w:r>
        <w:t> 应用会自动通过蓝牙连接家充桩并启动供电，安全便捷。</w:t>
      </w:r>
    </w:p>
    <w:p w14:paraId="57CF8289" w14:textId="483B8CED" w:rsidR="00E876E0" w:rsidRDefault="00FE1823">
      <w:pPr>
        <w:pStyle w:val="disclaimer"/>
        <w:ind w:left="720"/>
      </w:pPr>
      <w:r>
        <w:t xml:space="preserve"> </w:t>
      </w:r>
    </w:p>
    <w:p w14:paraId="4ECFAB6B" w14:textId="77777777" w:rsidR="00E876E0" w:rsidRDefault="00000000">
      <w:pPr>
        <w:pStyle w:val="5"/>
        <w:ind w:left="720"/>
      </w:pPr>
      <w:r>
        <w:t>提示</w:t>
      </w:r>
    </w:p>
    <w:p w14:paraId="0FF0060F" w14:textId="77777777" w:rsidR="00E876E0" w:rsidRDefault="00000000">
      <w:pPr>
        <w:pStyle w:val="a6"/>
        <w:spacing w:before="0" w:after="0" w:afterAutospacing="0"/>
        <w:ind w:left="720"/>
      </w:pPr>
      <w:r>
        <w:t>车辆侧如果已开启预约充电，无论在 </w:t>
      </w:r>
      <w:r>
        <w:rPr>
          <w:rStyle w:val="uicontrol"/>
          <w:b/>
          <w:bCs/>
        </w:rPr>
        <w:t>AITO</w:t>
      </w:r>
      <w:r>
        <w:t> 应用内点击</w:t>
      </w:r>
      <w:r>
        <w:rPr>
          <w:rStyle w:val="uicontrol"/>
          <w:b/>
          <w:bCs/>
        </w:rPr>
        <w:t>立即供电</w:t>
      </w:r>
      <w:r>
        <w:t>，还是 </w:t>
      </w:r>
      <w:r>
        <w:rPr>
          <w:rStyle w:val="uicontrol"/>
          <w:b/>
          <w:bCs/>
        </w:rPr>
        <w:t>AITO</w:t>
      </w:r>
      <w:r>
        <w:t> 应用通过蓝牙连接家充桩自动启动供电，家充桩均将停留在</w:t>
      </w:r>
      <w:r>
        <w:rPr>
          <w:rStyle w:val="uicontrol"/>
          <w:b/>
          <w:bCs/>
        </w:rPr>
        <w:t>准备供电</w:t>
      </w:r>
      <w:r>
        <w:t>状态，直至到达车辆侧预约充电开始时间时，家充桩启动供电。</w:t>
      </w:r>
    </w:p>
    <w:p w14:paraId="06252D4B" w14:textId="77777777" w:rsidR="00E876E0" w:rsidRDefault="00000000">
      <w:pPr>
        <w:widowControl/>
        <w:numPr>
          <w:ilvl w:val="0"/>
          <w:numId w:val="662"/>
        </w:numPr>
        <w:spacing w:beforeAutospacing="1" w:afterAutospacing="1"/>
        <w:jc w:val="left"/>
      </w:pPr>
      <w:r>
        <w:rPr>
          <w:rStyle w:val="a7"/>
        </w:rPr>
        <w:t>已开启用户充电身份识别，已开启预约供电</w:t>
      </w:r>
    </w:p>
    <w:p w14:paraId="5B47406E" w14:textId="77777777" w:rsidR="00E876E0" w:rsidRDefault="00000000">
      <w:pPr>
        <w:widowControl/>
        <w:numPr>
          <w:ilvl w:val="1"/>
          <w:numId w:val="662"/>
        </w:numPr>
        <w:jc w:val="left"/>
      </w:pPr>
      <w:r>
        <w:t>手动启动供电：插枪后，在 </w:t>
      </w:r>
      <w:r>
        <w:rPr>
          <w:rStyle w:val="uicontrol"/>
          <w:b/>
          <w:bCs/>
        </w:rPr>
        <w:t>AITO</w:t>
      </w:r>
      <w:r>
        <w:t> 应用的</w:t>
      </w:r>
      <w:r>
        <w:rPr>
          <w:rStyle w:val="uicontrol"/>
          <w:b/>
          <w:bCs/>
        </w:rPr>
        <w:t>我的家充桩</w:t>
      </w:r>
      <w:r>
        <w:t>页面，点击</w:t>
      </w:r>
      <w:r>
        <w:rPr>
          <w:rStyle w:val="uicontrol"/>
          <w:b/>
          <w:bCs/>
        </w:rPr>
        <w:t>确定</w:t>
      </w:r>
      <w:r>
        <w:t>激活本次预约供电，家充桩进入</w:t>
      </w:r>
      <w:r>
        <w:rPr>
          <w:rStyle w:val="uicontrol"/>
          <w:b/>
          <w:bCs/>
        </w:rPr>
        <w:t>定时供电等待中</w:t>
      </w:r>
      <w:r>
        <w:t>，直至到达预约供电开始时间，家充桩启动供电。</w:t>
      </w:r>
    </w:p>
    <w:p w14:paraId="5626B9AF" w14:textId="501ED827" w:rsidR="00E876E0" w:rsidRDefault="00000000" w:rsidP="00406E15">
      <w:pPr>
        <w:widowControl/>
        <w:numPr>
          <w:ilvl w:val="1"/>
          <w:numId w:val="662"/>
        </w:numPr>
        <w:spacing w:beforeAutospacing="1" w:afterAutospacing="1"/>
        <w:jc w:val="left"/>
      </w:pPr>
      <w:r>
        <w:t>自动启动供电：插枪后，如果手机在家充桩附近，并且 </w:t>
      </w:r>
      <w:r>
        <w:rPr>
          <w:rStyle w:val="uicontrol"/>
          <w:b/>
          <w:bCs/>
        </w:rPr>
        <w:t>AITO</w:t>
      </w:r>
      <w:r>
        <w:t> 应用正在运行时， </w:t>
      </w:r>
      <w:r>
        <w:rPr>
          <w:rStyle w:val="uicontrol"/>
          <w:b/>
          <w:bCs/>
        </w:rPr>
        <w:t>AITO</w:t>
      </w:r>
      <w:r>
        <w:t> 应用会自动通过蓝牙连接家充桩，并激活本次预约供电，安全便捷。</w:t>
      </w:r>
    </w:p>
    <w:p w14:paraId="26AE5B12" w14:textId="4BF24F3F" w:rsidR="00E876E0" w:rsidRDefault="00FE1823">
      <w:pPr>
        <w:pStyle w:val="disclaimer"/>
        <w:ind w:left="720"/>
      </w:pPr>
      <w:r>
        <w:t xml:space="preserve"> </w:t>
      </w:r>
    </w:p>
    <w:p w14:paraId="09E89BFB" w14:textId="77777777" w:rsidR="00E876E0" w:rsidRDefault="00000000">
      <w:pPr>
        <w:pStyle w:val="a6"/>
        <w:spacing w:before="0" w:after="0"/>
      </w:pPr>
      <w:r>
        <w:rPr>
          <w:rStyle w:val="a7"/>
        </w:rPr>
        <w:t>停止供电</w:t>
      </w:r>
    </w:p>
    <w:p w14:paraId="3BB4A8E0" w14:textId="77777777" w:rsidR="00E876E0" w:rsidRDefault="00000000">
      <w:pPr>
        <w:pStyle w:val="5"/>
      </w:pPr>
      <w:r>
        <w:lastRenderedPageBreak/>
        <w:t>方法</w:t>
      </w:r>
    </w:p>
    <w:p w14:paraId="1CBF7829" w14:textId="77777777" w:rsidR="00E876E0" w:rsidRDefault="00000000">
      <w:pPr>
        <w:pStyle w:val="a6"/>
        <w:spacing w:before="0" w:after="0"/>
      </w:pPr>
      <w:r>
        <w:t>在 </w:t>
      </w:r>
      <w:r>
        <w:rPr>
          <w:rStyle w:val="uicontrol"/>
          <w:b/>
          <w:bCs/>
        </w:rPr>
        <w:t>AITO</w:t>
      </w:r>
      <w:r>
        <w:t> 应用的</w:t>
      </w:r>
      <w:r>
        <w:rPr>
          <w:rStyle w:val="uicontrol"/>
          <w:b/>
          <w:bCs/>
        </w:rPr>
        <w:t>我的家充桩</w:t>
      </w:r>
      <w:r>
        <w:t>页面：</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6914"/>
        <w:gridCol w:w="14686"/>
      </w:tblGrid>
      <w:tr w:rsidR="00E876E0" w14:paraId="5BEF2121" w14:textId="77777777">
        <w:trPr>
          <w:tblHeader/>
        </w:trPr>
        <w:tc>
          <w:tcPr>
            <w:tcW w:w="0" w:type="auto"/>
            <w:tcBorders>
              <w:top w:val="single" w:sz="6" w:space="0" w:color="999999"/>
              <w:left w:val="single" w:sz="6" w:space="0" w:color="999999"/>
              <w:bottom w:val="single" w:sz="6" w:space="0" w:color="999999"/>
              <w:right w:val="single" w:sz="6" w:space="0" w:color="999999"/>
            </w:tcBorders>
            <w:vAlign w:val="center"/>
          </w:tcPr>
          <w:p w14:paraId="78718E1D" w14:textId="77777777" w:rsidR="00E876E0" w:rsidRDefault="00000000">
            <w:pPr>
              <w:pStyle w:val="a6"/>
              <w:spacing w:before="0" w:beforeAutospacing="0" w:after="0" w:afterAutospacing="0"/>
              <w:rPr>
                <w:b/>
                <w:bCs/>
              </w:rPr>
            </w:pPr>
            <w:r>
              <w:rPr>
                <w:b/>
                <w:bCs/>
              </w:rPr>
              <w:t>家充桩工作状态</w:t>
            </w:r>
          </w:p>
        </w:tc>
        <w:tc>
          <w:tcPr>
            <w:tcW w:w="0" w:type="auto"/>
            <w:tcBorders>
              <w:top w:val="single" w:sz="6" w:space="0" w:color="999999"/>
              <w:left w:val="single" w:sz="6" w:space="0" w:color="999999"/>
              <w:bottom w:val="single" w:sz="6" w:space="0" w:color="999999"/>
              <w:right w:val="single" w:sz="6" w:space="0" w:color="999999"/>
            </w:tcBorders>
          </w:tcPr>
          <w:p w14:paraId="3765EAD8" w14:textId="77777777" w:rsidR="00E876E0" w:rsidRDefault="00000000">
            <w:pPr>
              <w:pStyle w:val="a6"/>
              <w:spacing w:before="0" w:beforeAutospacing="0" w:after="0" w:afterAutospacing="0"/>
              <w:rPr>
                <w:b/>
                <w:bCs/>
              </w:rPr>
            </w:pPr>
            <w:r>
              <w:rPr>
                <w:b/>
                <w:bCs/>
              </w:rPr>
              <w:t>停止供电方法</w:t>
            </w:r>
          </w:p>
        </w:tc>
      </w:tr>
      <w:tr w:rsidR="00E876E0" w14:paraId="765AD31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FD6E5D2" w14:textId="77777777" w:rsidR="00E876E0" w:rsidRDefault="00000000">
            <w:pPr>
              <w:pStyle w:val="a6"/>
              <w:spacing w:before="0" w:beforeAutospacing="0" w:after="0" w:afterAutospacing="0"/>
            </w:pPr>
            <w:r>
              <w:rPr>
                <w:rStyle w:val="uicontrol"/>
                <w:b/>
                <w:bCs/>
              </w:rPr>
              <w:t>正在供电</w:t>
            </w:r>
          </w:p>
        </w:tc>
        <w:tc>
          <w:tcPr>
            <w:tcW w:w="0" w:type="auto"/>
            <w:tcBorders>
              <w:top w:val="single" w:sz="6" w:space="0" w:color="999999"/>
              <w:left w:val="single" w:sz="6" w:space="0" w:color="999999"/>
              <w:bottom w:val="single" w:sz="6" w:space="0" w:color="999999"/>
              <w:right w:val="single" w:sz="6" w:space="0" w:color="999999"/>
            </w:tcBorders>
          </w:tcPr>
          <w:p w14:paraId="723BACA3" w14:textId="77777777" w:rsidR="00E876E0" w:rsidRDefault="00000000">
            <w:pPr>
              <w:pStyle w:val="a6"/>
              <w:spacing w:before="0" w:beforeAutospacing="0" w:after="0" w:afterAutospacing="0"/>
            </w:pPr>
            <w:r>
              <w:t>点击</w:t>
            </w:r>
            <w:r>
              <w:rPr>
                <w:rStyle w:val="uicontrol"/>
                <w:b/>
                <w:bCs/>
              </w:rPr>
              <w:t>结束供电</w:t>
            </w:r>
            <w:r>
              <w:t>，停止本次供电。</w:t>
            </w:r>
          </w:p>
        </w:tc>
      </w:tr>
      <w:tr w:rsidR="00E876E0" w14:paraId="2AF45007"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560E629" w14:textId="77777777" w:rsidR="00E876E0" w:rsidRDefault="00000000">
            <w:pPr>
              <w:pStyle w:val="a6"/>
              <w:spacing w:before="0" w:beforeAutospacing="0" w:after="0" w:afterAutospacing="0"/>
            </w:pPr>
            <w:r>
              <w:rPr>
                <w:rStyle w:val="uicontrol"/>
                <w:b/>
                <w:bCs/>
              </w:rPr>
              <w:t>准备供电</w:t>
            </w:r>
          </w:p>
        </w:tc>
        <w:tc>
          <w:tcPr>
            <w:tcW w:w="0" w:type="auto"/>
            <w:tcBorders>
              <w:top w:val="single" w:sz="6" w:space="0" w:color="999999"/>
              <w:left w:val="single" w:sz="6" w:space="0" w:color="999999"/>
              <w:bottom w:val="single" w:sz="6" w:space="0" w:color="999999"/>
              <w:right w:val="single" w:sz="6" w:space="0" w:color="999999"/>
            </w:tcBorders>
          </w:tcPr>
          <w:p w14:paraId="416A6D6A" w14:textId="77777777" w:rsidR="00E876E0" w:rsidRDefault="00000000">
            <w:pPr>
              <w:pStyle w:val="a6"/>
              <w:spacing w:before="0" w:beforeAutospacing="0" w:after="0" w:afterAutospacing="0"/>
            </w:pPr>
            <w:r>
              <w:t>点击</w:t>
            </w:r>
            <w:r>
              <w:rPr>
                <w:rStyle w:val="uicontrol"/>
                <w:b/>
                <w:bCs/>
              </w:rPr>
              <w:t>取消</w:t>
            </w:r>
            <w:r>
              <w:t>，取消本次供电。</w:t>
            </w:r>
          </w:p>
        </w:tc>
      </w:tr>
      <w:tr w:rsidR="00E876E0" w14:paraId="29D13018"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79AEF22F" w14:textId="77777777" w:rsidR="00E876E0" w:rsidRDefault="00000000">
            <w:pPr>
              <w:pStyle w:val="a6"/>
              <w:spacing w:before="0" w:beforeAutospacing="0" w:after="0" w:afterAutospacing="0"/>
            </w:pPr>
            <w:r>
              <w:rPr>
                <w:rStyle w:val="uicontrol"/>
                <w:b/>
                <w:bCs/>
              </w:rPr>
              <w:t>定时供电等待中</w:t>
            </w:r>
          </w:p>
        </w:tc>
        <w:tc>
          <w:tcPr>
            <w:tcW w:w="0" w:type="auto"/>
            <w:tcBorders>
              <w:top w:val="single" w:sz="6" w:space="0" w:color="999999"/>
              <w:left w:val="single" w:sz="6" w:space="0" w:color="999999"/>
              <w:bottom w:val="single" w:sz="6" w:space="0" w:color="999999"/>
              <w:right w:val="single" w:sz="6" w:space="0" w:color="999999"/>
            </w:tcBorders>
          </w:tcPr>
          <w:p w14:paraId="478DE684" w14:textId="77777777" w:rsidR="00E876E0" w:rsidRDefault="00000000">
            <w:pPr>
              <w:pStyle w:val="a6"/>
              <w:spacing w:before="0" w:beforeAutospacing="0" w:after="0" w:afterAutospacing="0"/>
            </w:pPr>
            <w:r>
              <w:t>拔出充电枪，取消本次预约供电。</w:t>
            </w:r>
          </w:p>
        </w:tc>
      </w:tr>
    </w:tbl>
    <w:p w14:paraId="592ECFE6" w14:textId="77777777" w:rsidR="00E876E0" w:rsidRDefault="00000000">
      <w:pPr>
        <w:pStyle w:val="a6"/>
        <w:spacing w:before="0" w:after="0"/>
      </w:pPr>
      <w:r>
        <w:rPr>
          <w:rStyle w:val="a7"/>
        </w:rPr>
        <w:t>常见问题</w:t>
      </w:r>
    </w:p>
    <w:p w14:paraId="73EA99D2" w14:textId="77777777" w:rsidR="00E876E0" w:rsidRDefault="00000000">
      <w:r>
        <w:t>家充桩无法供电怎么办？</w:t>
      </w:r>
    </w:p>
    <w:p w14:paraId="0A1C0361" w14:textId="77777777" w:rsidR="00E876E0" w:rsidRDefault="00000000">
      <w:pPr>
        <w:widowControl/>
        <w:numPr>
          <w:ilvl w:val="0"/>
          <w:numId w:val="663"/>
        </w:numPr>
        <w:jc w:val="left"/>
      </w:pPr>
      <w:r>
        <w:t>检查汽车是否熄火。</w:t>
      </w:r>
    </w:p>
    <w:p w14:paraId="6FBA5DE7" w14:textId="77777777" w:rsidR="00E876E0" w:rsidRDefault="00000000">
      <w:pPr>
        <w:widowControl/>
        <w:numPr>
          <w:ilvl w:val="0"/>
          <w:numId w:val="663"/>
        </w:numPr>
        <w:spacing w:before="100" w:beforeAutospacing="1" w:after="100" w:afterAutospacing="1"/>
        <w:jc w:val="left"/>
      </w:pPr>
      <w:r>
        <w:t>检查手机网络是否连接正常。</w:t>
      </w:r>
    </w:p>
    <w:p w14:paraId="5BB15390" w14:textId="77777777" w:rsidR="00E876E0" w:rsidRDefault="00000000">
      <w:pPr>
        <w:widowControl/>
        <w:numPr>
          <w:ilvl w:val="0"/>
          <w:numId w:val="663"/>
        </w:numPr>
        <w:spacing w:beforeAutospacing="1" w:afterAutospacing="1"/>
        <w:jc w:val="left"/>
      </w:pPr>
      <w:r>
        <w:t>检查 </w:t>
      </w:r>
      <w:r>
        <w:rPr>
          <w:rStyle w:val="uicontrol"/>
          <w:b/>
          <w:bCs/>
        </w:rPr>
        <w:t>AITO</w:t>
      </w:r>
      <w:r>
        <w:t> 应用内家充桩的网络连接状态是否正常。</w:t>
      </w:r>
    </w:p>
    <w:p w14:paraId="3CDFA3D7" w14:textId="77777777" w:rsidR="00E876E0" w:rsidRDefault="00000000">
      <w:pPr>
        <w:widowControl/>
        <w:numPr>
          <w:ilvl w:val="0"/>
          <w:numId w:val="663"/>
        </w:numPr>
        <w:spacing w:beforeAutospacing="1" w:afterAutospacing="1"/>
        <w:jc w:val="left"/>
      </w:pPr>
      <w:r>
        <w:t>检查充电枪是否插好， </w:t>
      </w:r>
      <w:r>
        <w:rPr>
          <w:rStyle w:val="uicontrol"/>
          <w:b/>
          <w:bCs/>
        </w:rPr>
        <w:t>AITO</w:t>
      </w:r>
      <w:r>
        <w:t> 应用显示已插枪状态。若未插好，尝试重新插拔充电枪。</w:t>
      </w:r>
    </w:p>
    <w:p w14:paraId="6A9D317D" w14:textId="77777777" w:rsidR="00E876E0" w:rsidRDefault="00000000">
      <w:pPr>
        <w:widowControl/>
        <w:numPr>
          <w:ilvl w:val="0"/>
          <w:numId w:val="663"/>
        </w:numPr>
        <w:spacing w:before="100" w:beforeAutospacing="1" w:after="100" w:afterAutospacing="1"/>
        <w:jc w:val="left"/>
      </w:pPr>
      <w:r>
        <w:t>检查充电枪头部，汽车充电口是否有异物。</w:t>
      </w:r>
    </w:p>
    <w:p w14:paraId="2B808611" w14:textId="77777777" w:rsidR="00E876E0" w:rsidRDefault="00000000">
      <w:pPr>
        <w:widowControl/>
        <w:numPr>
          <w:ilvl w:val="0"/>
          <w:numId w:val="663"/>
        </w:numPr>
        <w:spacing w:before="100" w:beforeAutospacing="1" w:after="100" w:afterAutospacing="1"/>
        <w:jc w:val="left"/>
      </w:pPr>
      <w:r>
        <w:t>断开家充桩配电盒内的空气开关，等待 5s 后重新上电。</w:t>
      </w:r>
    </w:p>
    <w:p w14:paraId="7CA4051A" w14:textId="77777777" w:rsidR="00E876E0" w:rsidRDefault="00000000">
      <w:pPr>
        <w:widowControl/>
        <w:numPr>
          <w:ilvl w:val="0"/>
          <w:numId w:val="663"/>
        </w:numPr>
        <w:spacing w:beforeAutospacing="1" w:afterAutospacing="1"/>
        <w:jc w:val="left"/>
      </w:pPr>
      <w:r>
        <w:t>家充桩工作状态为</w:t>
      </w:r>
      <w:r>
        <w:rPr>
          <w:rStyle w:val="uicontrol"/>
          <w:b/>
          <w:bCs/>
        </w:rPr>
        <w:t>设备暂不可用</w:t>
      </w:r>
      <w:r>
        <w:t>或</w:t>
      </w:r>
      <w:r>
        <w:rPr>
          <w:rStyle w:val="uicontrol"/>
          <w:b/>
          <w:bCs/>
        </w:rPr>
        <w:t>设备告警</w:t>
      </w:r>
      <w:r>
        <w:t>时，查看问题详情与处理建议。</w:t>
      </w:r>
    </w:p>
    <w:p w14:paraId="3B64A8DD" w14:textId="77777777" w:rsidR="00E876E0" w:rsidRDefault="00000000">
      <w:pPr>
        <w:widowControl/>
        <w:numPr>
          <w:ilvl w:val="0"/>
          <w:numId w:val="663"/>
        </w:numPr>
        <w:spacing w:beforeAutospacing="1" w:afterAutospacing="1"/>
        <w:jc w:val="left"/>
      </w:pPr>
      <w:r>
        <w:t>在 </w:t>
      </w:r>
      <w:r>
        <w:rPr>
          <w:rStyle w:val="uicontrol"/>
          <w:b/>
          <w:bCs/>
        </w:rPr>
        <w:t>AITO</w:t>
      </w:r>
      <w:r>
        <w:t> 应用内点击</w:t>
      </w:r>
      <w:r>
        <w:rPr>
          <w:rStyle w:val="uicontrol"/>
          <w:b/>
          <w:bCs/>
        </w:rPr>
        <w:t>我的</w:t>
      </w:r>
      <w:r>
        <w:rPr>
          <w:rStyle w:val="menucascade"/>
          <w:b/>
          <w:bCs/>
        </w:rPr>
        <w:t> &gt; </w:t>
      </w:r>
      <w:r>
        <w:rPr>
          <w:rStyle w:val="uicontrol"/>
          <w:b/>
          <w:bCs/>
        </w:rPr>
        <w:t>服务热线</w:t>
      </w:r>
      <w:r>
        <w:t>，联系家充桩售后服务热线处理。</w:t>
      </w:r>
    </w:p>
    <w:p w14:paraId="1FAEE7DA" w14:textId="77777777" w:rsidR="00E876E0" w:rsidRDefault="00000000">
      <w:pPr>
        <w:pStyle w:val="5"/>
      </w:pPr>
      <w:r>
        <w:t>设备管理</w:t>
      </w:r>
    </w:p>
    <w:p w14:paraId="14014734" w14:textId="77777777" w:rsidR="00E876E0" w:rsidRDefault="00000000">
      <w:pPr>
        <w:pStyle w:val="a6"/>
        <w:spacing w:before="0" w:after="0"/>
      </w:pPr>
      <w:r>
        <w:rPr>
          <w:rStyle w:val="a7"/>
        </w:rPr>
        <w:t>解绑家充桩</w:t>
      </w:r>
    </w:p>
    <w:p w14:paraId="1015416D" w14:textId="77777777" w:rsidR="00E876E0" w:rsidRDefault="00000000">
      <w:pPr>
        <w:pStyle w:val="5"/>
      </w:pPr>
      <w:r>
        <w:t>方法</w:t>
      </w:r>
    </w:p>
    <w:p w14:paraId="17AFB545" w14:textId="0F352668" w:rsidR="00E876E0" w:rsidRDefault="00000000" w:rsidP="00406E15">
      <w:pPr>
        <w:pStyle w:val="a6"/>
        <w:spacing w:before="0" w:after="0"/>
        <w:rPr>
          <w:rFonts w:hint="eastAsia"/>
        </w:rPr>
      </w:pPr>
      <w:r>
        <w:t>手机联网时，在 </w:t>
      </w:r>
      <w:r>
        <w:rPr>
          <w:rStyle w:val="uicontrol"/>
          <w:b/>
          <w:bCs/>
        </w:rPr>
        <w:t>AITO</w:t>
      </w:r>
      <w:r>
        <w:t> 应用的</w:t>
      </w:r>
      <w:r>
        <w:rPr>
          <w:rStyle w:val="uicontrol"/>
          <w:b/>
          <w:bCs/>
        </w:rPr>
        <w:t>我的家充桩</w:t>
      </w:r>
      <w:r>
        <w:t>页面，点击</w:t>
      </w:r>
      <w:r>
        <w:rPr>
          <w:rStyle w:val="uicontrol"/>
          <w:b/>
          <w:bCs/>
        </w:rPr>
        <w:t>设备管理</w:t>
      </w:r>
      <w:r>
        <w:rPr>
          <w:rStyle w:val="menucascade"/>
          <w:b/>
          <w:bCs/>
        </w:rPr>
        <w:t> &gt; </w:t>
      </w:r>
      <w:r>
        <w:rPr>
          <w:rStyle w:val="uicontrol"/>
          <w:b/>
          <w:bCs/>
        </w:rPr>
        <w:t>解绑设备</w:t>
      </w:r>
      <w:r>
        <w:t>，完成短信验证与解绑。</w:t>
      </w:r>
    </w:p>
    <w:p w14:paraId="4AC9E4F1" w14:textId="36F34433" w:rsidR="00E876E0" w:rsidRDefault="00FE1823">
      <w:pPr>
        <w:pStyle w:val="disclaimer"/>
      </w:pPr>
      <w:r>
        <w:t xml:space="preserve"> </w:t>
      </w:r>
    </w:p>
    <w:p w14:paraId="3E60D954" w14:textId="77777777" w:rsidR="00E876E0" w:rsidRDefault="00000000">
      <w:pPr>
        <w:pStyle w:val="5"/>
      </w:pPr>
      <w:r>
        <w:t>提示</w:t>
      </w:r>
    </w:p>
    <w:p w14:paraId="247E34F3" w14:textId="77777777" w:rsidR="00E876E0" w:rsidRDefault="00000000">
      <w:pPr>
        <w:pStyle w:val="a6"/>
        <w:spacing w:before="0" w:after="0"/>
      </w:pPr>
      <w:r>
        <w:t>家充桩工作状态为</w:t>
      </w:r>
      <w:r>
        <w:rPr>
          <w:rStyle w:val="uicontrol"/>
          <w:b/>
          <w:bCs/>
        </w:rPr>
        <w:t>离线</w:t>
      </w:r>
      <w:r>
        <w:t>、</w:t>
      </w:r>
      <w:r>
        <w:rPr>
          <w:rStyle w:val="uicontrol"/>
          <w:b/>
          <w:bCs/>
        </w:rPr>
        <w:t>待机</w:t>
      </w:r>
      <w:r>
        <w:t>、</w:t>
      </w:r>
      <w:r>
        <w:rPr>
          <w:rStyle w:val="uicontrol"/>
          <w:b/>
          <w:bCs/>
        </w:rPr>
        <w:t>设备暂不可用</w:t>
      </w:r>
      <w:r>
        <w:t>或</w:t>
      </w:r>
      <w:r>
        <w:rPr>
          <w:rStyle w:val="uicontrol"/>
          <w:b/>
          <w:bCs/>
        </w:rPr>
        <w:t>设备告警</w:t>
      </w:r>
      <w:r>
        <w:t>状态才能解绑。</w:t>
      </w:r>
    </w:p>
    <w:p w14:paraId="18C2020E" w14:textId="77777777" w:rsidR="00E876E0" w:rsidRDefault="00000000">
      <w:pPr>
        <w:pStyle w:val="a6"/>
        <w:spacing w:before="0" w:after="0"/>
      </w:pPr>
      <w:r>
        <w:rPr>
          <w:rStyle w:val="a7"/>
        </w:rPr>
        <w:t>设置家充桩名称</w:t>
      </w:r>
    </w:p>
    <w:p w14:paraId="65D59A44" w14:textId="77777777" w:rsidR="00E876E0" w:rsidRDefault="00000000">
      <w:pPr>
        <w:pStyle w:val="5"/>
      </w:pPr>
      <w:r>
        <w:t>方法</w:t>
      </w:r>
    </w:p>
    <w:p w14:paraId="4E8C11F9" w14:textId="77777777" w:rsidR="00E876E0" w:rsidRDefault="00000000">
      <w:pPr>
        <w:pStyle w:val="a6"/>
        <w:spacing w:before="0" w:after="0"/>
      </w:pPr>
      <w:r>
        <w:t>手机联网时，在 </w:t>
      </w:r>
      <w:r>
        <w:rPr>
          <w:rStyle w:val="uicontrol"/>
          <w:b/>
          <w:bCs/>
        </w:rPr>
        <w:t>AITO</w:t>
      </w:r>
      <w:r>
        <w:t> 应用的</w:t>
      </w:r>
      <w:r>
        <w:rPr>
          <w:rStyle w:val="uicontrol"/>
          <w:b/>
          <w:bCs/>
        </w:rPr>
        <w:t>我的家充桩</w:t>
      </w:r>
      <w:r>
        <w:t>页面，点击</w:t>
      </w:r>
      <w:r>
        <w:rPr>
          <w:rStyle w:val="uicontrol"/>
          <w:b/>
          <w:bCs/>
        </w:rPr>
        <w:t>设备管理</w:t>
      </w:r>
      <w:r>
        <w:t>，根据页面提示完成设置。</w:t>
      </w:r>
    </w:p>
    <w:p w14:paraId="6E9A4D2E" w14:textId="77777777" w:rsidR="00E876E0" w:rsidRDefault="00000000">
      <w:pPr>
        <w:pStyle w:val="a6"/>
        <w:spacing w:before="0" w:after="0"/>
      </w:pPr>
      <w:r>
        <w:rPr>
          <w:rStyle w:val="a7"/>
        </w:rPr>
        <w:t>设置用电容量</w:t>
      </w:r>
    </w:p>
    <w:p w14:paraId="308FC1BE" w14:textId="77777777" w:rsidR="00E876E0" w:rsidRDefault="00000000">
      <w:pPr>
        <w:pStyle w:val="5"/>
      </w:pPr>
      <w:r>
        <w:lastRenderedPageBreak/>
        <w:t>方法</w:t>
      </w:r>
    </w:p>
    <w:p w14:paraId="16085C62" w14:textId="77777777" w:rsidR="00E876E0" w:rsidRDefault="00000000">
      <w:pPr>
        <w:pStyle w:val="a6"/>
        <w:spacing w:before="0" w:after="0"/>
      </w:pPr>
      <w:r>
        <w:t>家充桩通过移动网络或蓝牙连接 </w:t>
      </w:r>
      <w:r>
        <w:rPr>
          <w:rStyle w:val="uicontrol"/>
          <w:b/>
          <w:bCs/>
        </w:rPr>
        <w:t>AITO</w:t>
      </w:r>
      <w:r>
        <w:t> 应用时，在</w:t>
      </w:r>
      <w:r>
        <w:rPr>
          <w:rStyle w:val="uicontrol"/>
          <w:b/>
          <w:bCs/>
        </w:rPr>
        <w:t>我的家充桩</w:t>
      </w:r>
      <w:r>
        <w:t>页面点击</w:t>
      </w:r>
      <w:r>
        <w:rPr>
          <w:rStyle w:val="uicontrol"/>
          <w:b/>
          <w:bCs/>
        </w:rPr>
        <w:t>设备管理</w:t>
      </w:r>
      <w:r>
        <w:t>，根据页面提示完成设置。</w:t>
      </w:r>
    </w:p>
    <w:p w14:paraId="59CCE495" w14:textId="77777777" w:rsidR="00E876E0" w:rsidRDefault="00000000">
      <w:pPr>
        <w:pStyle w:val="5"/>
      </w:pPr>
      <w:r>
        <w:t>提示</w:t>
      </w:r>
    </w:p>
    <w:p w14:paraId="2469FED3" w14:textId="77777777" w:rsidR="00E876E0" w:rsidRDefault="00000000">
      <w:pPr>
        <w:pStyle w:val="a6"/>
        <w:spacing w:before="0" w:after="0"/>
      </w:pPr>
      <w:r>
        <w:t>绑定家充桩后，如果家充桩连接移动网络失败， </w:t>
      </w:r>
      <w:r>
        <w:rPr>
          <w:rStyle w:val="uicontrol"/>
          <w:b/>
          <w:bCs/>
        </w:rPr>
        <w:t>AITO</w:t>
      </w:r>
      <w:r>
        <w:t> 应用需使用蓝牙将绑桩时设置的</w:t>
      </w:r>
      <w:r>
        <w:rPr>
          <w:rStyle w:val="uicontrol"/>
          <w:b/>
          <w:bCs/>
        </w:rPr>
        <w:t>用电容量</w:t>
      </w:r>
      <w:r>
        <w:t>同步给家充桩。请点击</w:t>
      </w:r>
      <w:r>
        <w:rPr>
          <w:rStyle w:val="uicontrol"/>
          <w:b/>
          <w:bCs/>
        </w:rPr>
        <w:t>同步</w:t>
      </w:r>
      <w:r>
        <w:t>，等待用电容量同步成功。如果 </w:t>
      </w:r>
      <w:r>
        <w:rPr>
          <w:rStyle w:val="uicontrol"/>
          <w:b/>
          <w:bCs/>
        </w:rPr>
        <w:t>AITO</w:t>
      </w:r>
      <w:r>
        <w:t> 应用曾经连接过家充桩蓝牙，用电容量将自动同步，无需手动点击</w:t>
      </w:r>
      <w:r>
        <w:rPr>
          <w:rStyle w:val="uicontrol"/>
          <w:b/>
          <w:bCs/>
        </w:rPr>
        <w:t>同步</w:t>
      </w:r>
      <w:r>
        <w:t>。</w:t>
      </w:r>
    </w:p>
    <w:p w14:paraId="11619E33" w14:textId="77777777" w:rsidR="00E876E0" w:rsidRDefault="00000000">
      <w:pPr>
        <w:pStyle w:val="a6"/>
        <w:spacing w:before="0" w:after="0"/>
      </w:pPr>
      <w:r>
        <w:rPr>
          <w:rStyle w:val="a7"/>
        </w:rPr>
        <w:t>查看设备报告</w:t>
      </w:r>
    </w:p>
    <w:p w14:paraId="68FED12F" w14:textId="77777777" w:rsidR="00E876E0" w:rsidRDefault="00000000">
      <w:pPr>
        <w:pStyle w:val="5"/>
      </w:pPr>
      <w:r>
        <w:t>方法</w:t>
      </w:r>
    </w:p>
    <w:p w14:paraId="66475CAB" w14:textId="31439665" w:rsidR="00E876E0" w:rsidRDefault="00000000" w:rsidP="00406E15">
      <w:pPr>
        <w:pStyle w:val="a6"/>
        <w:spacing w:before="0" w:after="0"/>
        <w:rPr>
          <w:rFonts w:hint="eastAsia"/>
        </w:rPr>
      </w:pPr>
      <w:r>
        <w:t>手机联网时，在 </w:t>
      </w:r>
      <w:r>
        <w:rPr>
          <w:rStyle w:val="uicontrol"/>
          <w:b/>
          <w:bCs/>
        </w:rPr>
        <w:t>AITO</w:t>
      </w:r>
      <w:r>
        <w:t> 应用的</w:t>
      </w:r>
      <w:r>
        <w:rPr>
          <w:rStyle w:val="uicontrol"/>
          <w:b/>
          <w:bCs/>
        </w:rPr>
        <w:t>我的家充桩</w:t>
      </w:r>
      <w:r>
        <w:t>页面，点击</w:t>
      </w:r>
      <w:r>
        <w:rPr>
          <w:rStyle w:val="uicontrol"/>
          <w:b/>
          <w:bCs/>
        </w:rPr>
        <w:t>设备管理</w:t>
      </w:r>
      <w:r>
        <w:rPr>
          <w:rStyle w:val="menucascade"/>
          <w:b/>
          <w:bCs/>
        </w:rPr>
        <w:t> &gt; </w:t>
      </w:r>
      <w:r>
        <w:rPr>
          <w:rStyle w:val="uicontrol"/>
          <w:b/>
          <w:bCs/>
        </w:rPr>
        <w:t>设备报告</w:t>
      </w:r>
      <w:r>
        <w:rPr>
          <w:rStyle w:val="menucascade"/>
          <w:b/>
          <w:bCs/>
        </w:rPr>
        <w:t> &gt; </w:t>
      </w:r>
      <w:r>
        <w:rPr>
          <w:rStyle w:val="uicontrol"/>
          <w:b/>
          <w:bCs/>
        </w:rPr>
        <w:t>设备日志</w:t>
      </w:r>
      <w:r>
        <w:t>，查询最近一次的设备问题详情。</w:t>
      </w:r>
    </w:p>
    <w:p w14:paraId="5ABAED87" w14:textId="77F3609E" w:rsidR="00E876E0" w:rsidRDefault="00FE1823">
      <w:pPr>
        <w:pStyle w:val="disclaimer"/>
      </w:pPr>
      <w:r>
        <w:t xml:space="preserve"> </w:t>
      </w:r>
    </w:p>
    <w:p w14:paraId="503732FA" w14:textId="77777777" w:rsidR="00E876E0" w:rsidRDefault="00000000">
      <w:pPr>
        <w:pStyle w:val="5"/>
      </w:pPr>
      <w:r>
        <w:t>预约供电</w:t>
      </w:r>
    </w:p>
    <w:p w14:paraId="70AB7FFA" w14:textId="77777777" w:rsidR="00E876E0" w:rsidRDefault="00000000">
      <w:pPr>
        <w:pStyle w:val="a6"/>
        <w:spacing w:before="0" w:after="0"/>
      </w:pPr>
      <w:r>
        <w:t>家充桩支持按照预约时段，自动启动与停止供电。为避免盗充风险，开启预约供电前，需先开启</w:t>
      </w:r>
      <w:r>
        <w:rPr>
          <w:rStyle w:val="uicontrol"/>
          <w:b/>
          <w:bCs/>
        </w:rPr>
        <w:t>用户充电身份识别</w:t>
      </w:r>
      <w:r>
        <w:t>。插枪后，通过在</w:t>
      </w:r>
      <w:r>
        <w:rPr>
          <w:rStyle w:val="uicontrol"/>
          <w:b/>
          <w:bCs/>
        </w:rPr>
        <w:t>我的家充桩</w:t>
      </w:r>
      <w:r>
        <w:t>页面点击提醒条幅内</w:t>
      </w:r>
      <w:r>
        <w:rPr>
          <w:rStyle w:val="uicontrol"/>
          <w:b/>
          <w:bCs/>
        </w:rPr>
        <w:t>确认</w:t>
      </w:r>
      <w:r>
        <w:t>，或 </w:t>
      </w:r>
      <w:r>
        <w:rPr>
          <w:rStyle w:val="uicontrol"/>
          <w:b/>
          <w:bCs/>
        </w:rPr>
        <w:t>AITO</w:t>
      </w:r>
      <w:r>
        <w:t> 应用通过蓝牙连接家充桩后自动确认，完成身份识别并激活本次预约，家充桩进入</w:t>
      </w:r>
      <w:r>
        <w:rPr>
          <w:rStyle w:val="uicontrol"/>
          <w:b/>
          <w:bCs/>
        </w:rPr>
        <w:t>定时供电等待中</w:t>
      </w:r>
      <w:r>
        <w:t>，到达预约供电开始时间，家充桩启动供电。</w:t>
      </w:r>
    </w:p>
    <w:p w14:paraId="7E598DE1" w14:textId="77777777" w:rsidR="00E876E0" w:rsidRDefault="00000000">
      <w:pPr>
        <w:pStyle w:val="5"/>
      </w:pPr>
      <w:r>
        <w:t>方法</w:t>
      </w:r>
    </w:p>
    <w:p w14:paraId="4CA4FEE0" w14:textId="77777777" w:rsidR="00E876E0" w:rsidRDefault="00000000">
      <w:pPr>
        <w:widowControl/>
        <w:numPr>
          <w:ilvl w:val="0"/>
          <w:numId w:val="664"/>
        </w:numPr>
        <w:jc w:val="left"/>
      </w:pPr>
      <w:r>
        <w:t>家充桩通过移动网络或蓝牙连接 </w:t>
      </w:r>
      <w:r>
        <w:rPr>
          <w:rStyle w:val="uicontrol"/>
          <w:b/>
          <w:bCs/>
        </w:rPr>
        <w:t>AITO</w:t>
      </w:r>
      <w:r>
        <w:t> 应用时，在</w:t>
      </w:r>
      <w:r>
        <w:rPr>
          <w:rStyle w:val="uicontrol"/>
          <w:b/>
          <w:bCs/>
        </w:rPr>
        <w:t>我的家充桩</w:t>
      </w:r>
      <w:r>
        <w:t>页面点击</w:t>
      </w:r>
      <w:r>
        <w:rPr>
          <w:rStyle w:val="uicontrol"/>
          <w:b/>
          <w:bCs/>
        </w:rPr>
        <w:t>请选择</w:t>
      </w:r>
      <w:r>
        <w:t>，设置预约供电</w:t>
      </w:r>
      <w:r>
        <w:rPr>
          <w:rStyle w:val="uicontrol"/>
          <w:b/>
          <w:bCs/>
        </w:rPr>
        <w:t>开始时间</w:t>
      </w:r>
      <w:r>
        <w:t>、</w:t>
      </w:r>
      <w:r>
        <w:rPr>
          <w:rStyle w:val="uicontrol"/>
          <w:b/>
          <w:bCs/>
        </w:rPr>
        <w:t>结束时间</w:t>
      </w:r>
      <w:r>
        <w:t>与</w:t>
      </w:r>
      <w:r>
        <w:rPr>
          <w:rStyle w:val="uicontrol"/>
          <w:b/>
          <w:bCs/>
        </w:rPr>
        <w:t>重复</w:t>
      </w:r>
      <w:r>
        <w:t>周期。</w:t>
      </w:r>
    </w:p>
    <w:p w14:paraId="613276A1" w14:textId="2EED0469" w:rsidR="00E876E0" w:rsidRDefault="00000000" w:rsidP="00406E15">
      <w:pPr>
        <w:widowControl/>
        <w:numPr>
          <w:ilvl w:val="0"/>
          <w:numId w:val="664"/>
        </w:numPr>
        <w:spacing w:before="100" w:beforeAutospacing="1" w:after="100" w:afterAutospacing="1"/>
        <w:jc w:val="left"/>
      </w:pPr>
      <w:r>
        <w:t>开启预约供电开关。</w:t>
      </w:r>
    </w:p>
    <w:p w14:paraId="67FDE7E9" w14:textId="6363528D" w:rsidR="00E876E0" w:rsidRDefault="00FE1823">
      <w:pPr>
        <w:pStyle w:val="disclaimer"/>
        <w:ind w:left="720"/>
      </w:pPr>
      <w:r>
        <w:t xml:space="preserve"> </w:t>
      </w:r>
    </w:p>
    <w:p w14:paraId="12B6C54A" w14:textId="77777777" w:rsidR="00E876E0" w:rsidRDefault="00000000">
      <w:pPr>
        <w:pStyle w:val="5"/>
      </w:pPr>
      <w:r>
        <w:t>提示</w:t>
      </w:r>
    </w:p>
    <w:p w14:paraId="08BB7417" w14:textId="77777777" w:rsidR="00E876E0" w:rsidRDefault="00000000">
      <w:pPr>
        <w:widowControl/>
        <w:numPr>
          <w:ilvl w:val="0"/>
          <w:numId w:val="665"/>
        </w:numPr>
        <w:jc w:val="left"/>
      </w:pPr>
      <w:r>
        <w:t>家充桩在</w:t>
      </w:r>
      <w:r>
        <w:rPr>
          <w:rStyle w:val="uicontrol"/>
          <w:b/>
          <w:bCs/>
        </w:rPr>
        <w:t>待机</w:t>
      </w:r>
      <w:r>
        <w:t>或</w:t>
      </w:r>
      <w:r>
        <w:rPr>
          <w:rStyle w:val="uicontrol"/>
          <w:b/>
          <w:bCs/>
        </w:rPr>
        <w:t>已插枪</w:t>
      </w:r>
      <w:r>
        <w:t>状态才能修改或关闭预约供电。</w:t>
      </w:r>
    </w:p>
    <w:p w14:paraId="1A613F6B" w14:textId="77777777" w:rsidR="00E876E0" w:rsidRDefault="00000000">
      <w:pPr>
        <w:widowControl/>
        <w:numPr>
          <w:ilvl w:val="0"/>
          <w:numId w:val="665"/>
        </w:numPr>
        <w:spacing w:before="100" w:beforeAutospacing="1" w:after="100" w:afterAutospacing="1"/>
        <w:jc w:val="left"/>
      </w:pPr>
      <w:r>
        <w:t>家充桩预约供电和车辆侧预约充电功能相互独立，为避免预约时间不一致，建议只开启家充桩预约供电。</w:t>
      </w:r>
    </w:p>
    <w:p w14:paraId="1FCAB408" w14:textId="77777777" w:rsidR="00E876E0" w:rsidRDefault="00000000">
      <w:pPr>
        <w:pStyle w:val="5"/>
      </w:pPr>
      <w:r>
        <w:t>供电记录</w:t>
      </w:r>
    </w:p>
    <w:p w14:paraId="3E69474F" w14:textId="77777777" w:rsidR="00E876E0" w:rsidRDefault="00000000">
      <w:pPr>
        <w:pStyle w:val="a6"/>
        <w:spacing w:before="0" w:after="0"/>
      </w:pPr>
      <w:r>
        <w:rPr>
          <w:rStyle w:val="a7"/>
        </w:rPr>
        <w:t>查询供电记录</w:t>
      </w:r>
    </w:p>
    <w:p w14:paraId="67E18893" w14:textId="77777777" w:rsidR="00E876E0" w:rsidRDefault="00000000">
      <w:pPr>
        <w:pStyle w:val="5"/>
      </w:pPr>
      <w:r>
        <w:lastRenderedPageBreak/>
        <w:t>方法</w:t>
      </w:r>
    </w:p>
    <w:p w14:paraId="2FE56734" w14:textId="0385314D" w:rsidR="00E876E0" w:rsidRDefault="00000000" w:rsidP="00406E15">
      <w:pPr>
        <w:pStyle w:val="a6"/>
        <w:spacing w:before="0" w:after="0"/>
        <w:rPr>
          <w:rFonts w:hint="eastAsia"/>
        </w:rPr>
      </w:pPr>
      <w:r>
        <w:t>家充桩通过移动网络或蓝牙连接 </w:t>
      </w:r>
      <w:r>
        <w:rPr>
          <w:rStyle w:val="uicontrol"/>
          <w:b/>
          <w:bCs/>
        </w:rPr>
        <w:t>AITO</w:t>
      </w:r>
      <w:r>
        <w:t> 应用时，在</w:t>
      </w:r>
      <w:r>
        <w:rPr>
          <w:rStyle w:val="uicontrol"/>
          <w:b/>
          <w:bCs/>
        </w:rPr>
        <w:t>我的家充桩</w:t>
      </w:r>
      <w:r>
        <w:t>页面可查看最近3条供电记录。点击</w:t>
      </w:r>
      <w:r>
        <w:rPr>
          <w:rStyle w:val="uicontrol"/>
          <w:b/>
          <w:bCs/>
        </w:rPr>
        <w:t>更多</w:t>
      </w:r>
      <w:r>
        <w:t>，可查看家充桩全部历史供电记录。</w:t>
      </w:r>
    </w:p>
    <w:p w14:paraId="0EB4F895" w14:textId="10B5345F" w:rsidR="00E876E0" w:rsidRDefault="00FE1823">
      <w:pPr>
        <w:pStyle w:val="disclaimer"/>
      </w:pPr>
      <w:r>
        <w:t xml:space="preserve"> </w:t>
      </w:r>
    </w:p>
    <w:p w14:paraId="4FB11291" w14:textId="77777777" w:rsidR="00E876E0" w:rsidRDefault="00000000">
      <w:pPr>
        <w:pStyle w:val="5"/>
      </w:pPr>
      <w:r>
        <w:t>提示</w:t>
      </w:r>
    </w:p>
    <w:p w14:paraId="5722257B" w14:textId="77777777" w:rsidR="00E876E0" w:rsidRDefault="00000000">
      <w:pPr>
        <w:widowControl/>
        <w:numPr>
          <w:ilvl w:val="0"/>
          <w:numId w:val="666"/>
        </w:numPr>
        <w:jc w:val="left"/>
      </w:pPr>
      <w:r>
        <w:t>由于车载充电机转换损耗、线路损耗等原因，供电电量与车辆显示充电电量及电表显示电量可能略有差异。</w:t>
      </w:r>
    </w:p>
    <w:p w14:paraId="5404D399" w14:textId="77777777" w:rsidR="00E876E0" w:rsidRDefault="00000000">
      <w:pPr>
        <w:widowControl/>
        <w:numPr>
          <w:ilvl w:val="0"/>
          <w:numId w:val="666"/>
        </w:numPr>
        <w:spacing w:beforeAutospacing="1" w:afterAutospacing="1"/>
        <w:jc w:val="left"/>
      </w:pPr>
      <w:r>
        <w:t>家充桩连接移动网络成功时，自动上传全部供电记录至云端服务器， </w:t>
      </w:r>
      <w:r>
        <w:rPr>
          <w:rStyle w:val="uicontrol"/>
          <w:b/>
          <w:bCs/>
        </w:rPr>
        <w:t>AITO</w:t>
      </w:r>
      <w:r>
        <w:t> 应用联网即可查询全部记录。但家充桩连接移动网络失败时，同步记录至云端服务器失败，仅可保存在桩内。此时 </w:t>
      </w:r>
      <w:r>
        <w:rPr>
          <w:rStyle w:val="uicontrol"/>
          <w:b/>
          <w:bCs/>
        </w:rPr>
        <w:t>AITO</w:t>
      </w:r>
      <w:r>
        <w:t> 应用联网也无法查询到服务器内相关记录，须连接家充桩蓝牙，查询桩内全部供电记录。</w:t>
      </w:r>
    </w:p>
    <w:p w14:paraId="58366E58" w14:textId="77777777" w:rsidR="00E876E0" w:rsidRDefault="00000000">
      <w:pPr>
        <w:pStyle w:val="a6"/>
        <w:spacing w:before="0" w:after="0"/>
      </w:pPr>
      <w:r>
        <w:rPr>
          <w:rStyle w:val="a7"/>
        </w:rPr>
        <w:t>评价与反馈</w:t>
      </w:r>
    </w:p>
    <w:p w14:paraId="3B341709" w14:textId="77777777" w:rsidR="00E876E0" w:rsidRDefault="00000000">
      <w:pPr>
        <w:pStyle w:val="5"/>
      </w:pPr>
      <w:r>
        <w:t>方法</w:t>
      </w:r>
    </w:p>
    <w:p w14:paraId="586491C7" w14:textId="77777777" w:rsidR="00E876E0" w:rsidRDefault="00000000">
      <w:pPr>
        <w:pStyle w:val="a6"/>
        <w:spacing w:before="0" w:after="0"/>
      </w:pPr>
      <w:r>
        <w:t>手机联网时，在 </w:t>
      </w:r>
      <w:r>
        <w:rPr>
          <w:rStyle w:val="uicontrol"/>
          <w:b/>
          <w:bCs/>
        </w:rPr>
        <w:t>AITO</w:t>
      </w:r>
      <w:r>
        <w:t> 应用的</w:t>
      </w:r>
      <w:r>
        <w:rPr>
          <w:rStyle w:val="uicontrol"/>
          <w:b/>
          <w:bCs/>
        </w:rPr>
        <w:t>我的家充桩</w:t>
      </w:r>
      <w:r>
        <w:t>页面，点击</w:t>
      </w:r>
      <w:r>
        <w:rPr>
          <w:rStyle w:val="uicontrol"/>
          <w:b/>
          <w:bCs/>
        </w:rPr>
        <w:t>供电记录</w:t>
      </w:r>
      <w:r>
        <w:rPr>
          <w:rStyle w:val="menucascade"/>
          <w:b/>
          <w:bCs/>
        </w:rPr>
        <w:t> &gt; </w:t>
      </w:r>
      <w:r>
        <w:rPr>
          <w:rStyle w:val="uicontrol"/>
          <w:b/>
          <w:bCs/>
        </w:rPr>
        <w:t>更多</w:t>
      </w:r>
      <w:r>
        <w:rPr>
          <w:rStyle w:val="menucascade"/>
          <w:b/>
          <w:bCs/>
        </w:rPr>
        <w:t> &gt; </w:t>
      </w:r>
      <w:r>
        <w:rPr>
          <w:rStyle w:val="uicontrol"/>
          <w:b/>
          <w:bCs/>
        </w:rPr>
        <w:t>写评价</w:t>
      </w:r>
      <w:r>
        <w:t>，填写提交。</w:t>
      </w:r>
    </w:p>
    <w:p w14:paraId="25397382" w14:textId="77777777" w:rsidR="00E876E0" w:rsidRDefault="00000000">
      <w:pPr>
        <w:pStyle w:val="5"/>
      </w:pPr>
      <w:r>
        <w:t>软件升级</w:t>
      </w:r>
    </w:p>
    <w:p w14:paraId="28111181" w14:textId="77777777" w:rsidR="00E876E0" w:rsidRDefault="00000000">
      <w:pPr>
        <w:pStyle w:val="a6"/>
      </w:pPr>
      <w:r>
        <w:t>家充桩支持两种软件升级方式：</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1790"/>
        <w:gridCol w:w="12591"/>
        <w:gridCol w:w="7219"/>
      </w:tblGrid>
      <w:tr w:rsidR="00E876E0" w14:paraId="34A070A0" w14:textId="77777777">
        <w:trPr>
          <w:tblHeader/>
        </w:trPr>
        <w:tc>
          <w:tcPr>
            <w:tcW w:w="0" w:type="auto"/>
            <w:tcBorders>
              <w:top w:val="single" w:sz="6" w:space="0" w:color="999999"/>
              <w:left w:val="single" w:sz="6" w:space="0" w:color="999999"/>
              <w:bottom w:val="single" w:sz="6" w:space="0" w:color="999999"/>
              <w:right w:val="single" w:sz="6" w:space="0" w:color="999999"/>
            </w:tcBorders>
          </w:tcPr>
          <w:p w14:paraId="31D93C15" w14:textId="77777777" w:rsidR="00E876E0" w:rsidRDefault="00000000">
            <w:pPr>
              <w:pStyle w:val="a6"/>
              <w:spacing w:before="0" w:beforeAutospacing="0" w:after="0" w:afterAutospacing="0"/>
              <w:rPr>
                <w:b/>
                <w:bCs/>
              </w:rPr>
            </w:pPr>
            <w:r>
              <w:rPr>
                <w:b/>
                <w:bCs/>
              </w:rPr>
              <w:t>升级方式</w:t>
            </w:r>
          </w:p>
        </w:tc>
        <w:tc>
          <w:tcPr>
            <w:tcW w:w="0" w:type="auto"/>
            <w:tcBorders>
              <w:top w:val="single" w:sz="6" w:space="0" w:color="999999"/>
              <w:left w:val="single" w:sz="6" w:space="0" w:color="999999"/>
              <w:bottom w:val="single" w:sz="6" w:space="0" w:color="999999"/>
              <w:right w:val="single" w:sz="6" w:space="0" w:color="999999"/>
            </w:tcBorders>
          </w:tcPr>
          <w:p w14:paraId="75E2D0A3" w14:textId="77777777" w:rsidR="00E876E0" w:rsidRDefault="00000000">
            <w:pPr>
              <w:pStyle w:val="a6"/>
              <w:spacing w:before="0" w:beforeAutospacing="0" w:after="0" w:afterAutospacing="0"/>
              <w:rPr>
                <w:b/>
                <w:bCs/>
              </w:rPr>
            </w:pPr>
            <w:r>
              <w:rPr>
                <w:b/>
                <w:bCs/>
              </w:rPr>
              <w:t>工作原理</w:t>
            </w:r>
          </w:p>
        </w:tc>
        <w:tc>
          <w:tcPr>
            <w:tcW w:w="0" w:type="auto"/>
            <w:tcBorders>
              <w:top w:val="single" w:sz="6" w:space="0" w:color="999999"/>
              <w:left w:val="single" w:sz="6" w:space="0" w:color="999999"/>
              <w:bottom w:val="single" w:sz="6" w:space="0" w:color="999999"/>
              <w:right w:val="single" w:sz="6" w:space="0" w:color="999999"/>
            </w:tcBorders>
          </w:tcPr>
          <w:p w14:paraId="196AE358" w14:textId="77777777" w:rsidR="00E876E0" w:rsidRDefault="00000000">
            <w:pPr>
              <w:pStyle w:val="a6"/>
              <w:spacing w:before="0" w:beforeAutospacing="0" w:after="0" w:afterAutospacing="0"/>
              <w:rPr>
                <w:b/>
                <w:bCs/>
              </w:rPr>
            </w:pPr>
            <w:r>
              <w:rPr>
                <w:b/>
                <w:bCs/>
              </w:rPr>
              <w:t>适用场景</w:t>
            </w:r>
          </w:p>
        </w:tc>
      </w:tr>
      <w:tr w:rsidR="00E876E0" w14:paraId="7CDB08FD" w14:textId="77777777">
        <w:tc>
          <w:tcPr>
            <w:tcW w:w="0" w:type="auto"/>
            <w:tcBorders>
              <w:top w:val="single" w:sz="6" w:space="0" w:color="999999"/>
              <w:left w:val="single" w:sz="6" w:space="0" w:color="999999"/>
              <w:bottom w:val="single" w:sz="6" w:space="0" w:color="999999"/>
              <w:right w:val="single" w:sz="6" w:space="0" w:color="999999"/>
            </w:tcBorders>
          </w:tcPr>
          <w:p w14:paraId="0A0D72CF" w14:textId="77777777" w:rsidR="00E876E0" w:rsidRDefault="00000000">
            <w:pPr>
              <w:pStyle w:val="a6"/>
              <w:spacing w:before="0" w:beforeAutospacing="0" w:after="0" w:afterAutospacing="0"/>
            </w:pPr>
            <w:r>
              <w:t>下载到家充桩安装</w:t>
            </w:r>
          </w:p>
        </w:tc>
        <w:tc>
          <w:tcPr>
            <w:tcW w:w="0" w:type="auto"/>
            <w:tcBorders>
              <w:top w:val="single" w:sz="6" w:space="0" w:color="999999"/>
              <w:left w:val="single" w:sz="6" w:space="0" w:color="999999"/>
              <w:bottom w:val="single" w:sz="6" w:space="0" w:color="999999"/>
              <w:right w:val="single" w:sz="6" w:space="0" w:color="999999"/>
            </w:tcBorders>
          </w:tcPr>
          <w:p w14:paraId="40FA2A05" w14:textId="77777777" w:rsidR="00E876E0" w:rsidRDefault="00000000">
            <w:pPr>
              <w:pStyle w:val="a6"/>
              <w:spacing w:before="0" w:beforeAutospacing="0" w:after="0" w:afterAutospacing="0"/>
            </w:pPr>
            <w:r>
              <w:t>家充桩通过移动网络，直接从服务器下载软件升级包至家充桩，并自动完成安装</w:t>
            </w:r>
          </w:p>
        </w:tc>
        <w:tc>
          <w:tcPr>
            <w:tcW w:w="0" w:type="auto"/>
            <w:tcBorders>
              <w:top w:val="single" w:sz="6" w:space="0" w:color="999999"/>
              <w:left w:val="single" w:sz="6" w:space="0" w:color="999999"/>
              <w:bottom w:val="single" w:sz="6" w:space="0" w:color="999999"/>
              <w:right w:val="single" w:sz="6" w:space="0" w:color="999999"/>
            </w:tcBorders>
          </w:tcPr>
          <w:p w14:paraId="582ACBD8" w14:textId="77777777" w:rsidR="00E876E0" w:rsidRDefault="00000000">
            <w:pPr>
              <w:pStyle w:val="a6"/>
              <w:spacing w:before="0" w:beforeAutospacing="0" w:after="0" w:afterAutospacing="0"/>
            </w:pPr>
            <w:r>
              <w:t>家充桩已通过移动网络连接手机 </w:t>
            </w:r>
            <w:r>
              <w:rPr>
                <w:rStyle w:val="uicontrol"/>
                <w:b/>
                <w:bCs/>
              </w:rPr>
              <w:t>AITO</w:t>
            </w:r>
            <w:r>
              <w:t> 应用</w:t>
            </w:r>
          </w:p>
        </w:tc>
      </w:tr>
      <w:tr w:rsidR="00E876E0" w14:paraId="1ACF3DEE" w14:textId="77777777">
        <w:tc>
          <w:tcPr>
            <w:tcW w:w="0" w:type="auto"/>
            <w:tcBorders>
              <w:top w:val="single" w:sz="6" w:space="0" w:color="999999"/>
              <w:left w:val="single" w:sz="6" w:space="0" w:color="999999"/>
              <w:bottom w:val="single" w:sz="6" w:space="0" w:color="999999"/>
              <w:right w:val="single" w:sz="6" w:space="0" w:color="999999"/>
            </w:tcBorders>
          </w:tcPr>
          <w:p w14:paraId="79F4C4D9" w14:textId="77777777" w:rsidR="00E876E0" w:rsidRDefault="00000000">
            <w:pPr>
              <w:pStyle w:val="a6"/>
              <w:spacing w:before="0" w:beforeAutospacing="0" w:after="0" w:afterAutospacing="0"/>
            </w:pPr>
            <w:r>
              <w:t>下载到手机手工安装</w:t>
            </w:r>
          </w:p>
        </w:tc>
        <w:tc>
          <w:tcPr>
            <w:tcW w:w="0" w:type="auto"/>
            <w:tcBorders>
              <w:top w:val="single" w:sz="6" w:space="0" w:color="999999"/>
              <w:left w:val="single" w:sz="6" w:space="0" w:color="999999"/>
              <w:bottom w:val="single" w:sz="6" w:space="0" w:color="999999"/>
              <w:right w:val="single" w:sz="6" w:space="0" w:color="999999"/>
            </w:tcBorders>
          </w:tcPr>
          <w:p w14:paraId="3E30AB3F" w14:textId="77777777" w:rsidR="00E876E0" w:rsidRDefault="00000000">
            <w:pPr>
              <w:pStyle w:val="a6"/>
              <w:spacing w:before="0" w:beforeAutospacing="0" w:after="0" w:afterAutospacing="0"/>
            </w:pPr>
            <w:r>
              <w:rPr>
                <w:rStyle w:val="uicontrol"/>
                <w:b/>
                <w:bCs/>
              </w:rPr>
              <w:t>AITO</w:t>
            </w:r>
            <w:r>
              <w:t> 应用首先通过手机网络，从服务器下载软件升级包至手机本地，然后 </w:t>
            </w:r>
            <w:r>
              <w:rPr>
                <w:rStyle w:val="uicontrol"/>
                <w:b/>
                <w:bCs/>
              </w:rPr>
              <w:t>AITO</w:t>
            </w:r>
            <w:r>
              <w:t> 应用通过蓝牙连接家充桩，将软件升级包上传至家充桩后安装</w:t>
            </w:r>
          </w:p>
        </w:tc>
        <w:tc>
          <w:tcPr>
            <w:tcW w:w="0" w:type="auto"/>
            <w:tcBorders>
              <w:top w:val="single" w:sz="6" w:space="0" w:color="999999"/>
              <w:left w:val="single" w:sz="6" w:space="0" w:color="999999"/>
              <w:bottom w:val="single" w:sz="6" w:space="0" w:color="999999"/>
              <w:right w:val="single" w:sz="6" w:space="0" w:color="999999"/>
            </w:tcBorders>
          </w:tcPr>
          <w:p w14:paraId="6C2677CF" w14:textId="77777777" w:rsidR="00E876E0" w:rsidRDefault="00000000">
            <w:pPr>
              <w:pStyle w:val="a6"/>
              <w:spacing w:before="0" w:beforeAutospacing="0" w:after="0" w:afterAutospacing="0"/>
            </w:pPr>
            <w:r>
              <w:t>家充桩未连接移动网络，或</w:t>
            </w:r>
            <w:r>
              <w:rPr>
                <w:rStyle w:val="uicontrol"/>
                <w:b/>
                <w:bCs/>
              </w:rPr>
              <w:t>下载到家充桩安装</w:t>
            </w:r>
            <w:r>
              <w:t>失败，仅可使用蓝牙连接家充桩升级</w:t>
            </w:r>
          </w:p>
        </w:tc>
      </w:tr>
    </w:tbl>
    <w:p w14:paraId="1B87A583" w14:textId="77777777" w:rsidR="00E876E0" w:rsidRDefault="00000000">
      <w:pPr>
        <w:pStyle w:val="a6"/>
        <w:spacing w:before="0" w:after="0"/>
      </w:pPr>
      <w:r>
        <w:rPr>
          <w:rStyle w:val="a7"/>
        </w:rPr>
        <w:t>下载到家充桩安装</w:t>
      </w:r>
    </w:p>
    <w:p w14:paraId="3DE54218" w14:textId="77777777" w:rsidR="00E876E0" w:rsidRDefault="00000000">
      <w:pPr>
        <w:pStyle w:val="5"/>
      </w:pPr>
      <w:r>
        <w:t>方法</w:t>
      </w:r>
    </w:p>
    <w:p w14:paraId="1F2572B4" w14:textId="77777777" w:rsidR="00E876E0" w:rsidRDefault="00000000">
      <w:pPr>
        <w:widowControl/>
        <w:numPr>
          <w:ilvl w:val="0"/>
          <w:numId w:val="667"/>
        </w:numPr>
        <w:jc w:val="left"/>
      </w:pPr>
      <w:r>
        <w:t>家充桩通过移动网络连接 </w:t>
      </w:r>
      <w:r>
        <w:rPr>
          <w:rStyle w:val="uicontrol"/>
          <w:b/>
          <w:bCs/>
        </w:rPr>
        <w:t>AITO</w:t>
      </w:r>
      <w:r>
        <w:t> 应用时，在</w:t>
      </w:r>
      <w:r>
        <w:rPr>
          <w:rStyle w:val="uicontrol"/>
          <w:b/>
          <w:bCs/>
        </w:rPr>
        <w:t>我的家充桩</w:t>
      </w:r>
      <w:r>
        <w:t>页面点击</w:t>
      </w:r>
      <w:r>
        <w:rPr>
          <w:rStyle w:val="uicontrol"/>
          <w:b/>
          <w:bCs/>
        </w:rPr>
        <w:t>软件升级</w:t>
      </w:r>
      <w:r>
        <w:rPr>
          <w:rStyle w:val="menucascade"/>
          <w:b/>
          <w:bCs/>
        </w:rPr>
        <w:t> &gt; </w:t>
      </w:r>
      <w:r>
        <w:rPr>
          <w:rStyle w:val="uicontrol"/>
          <w:b/>
          <w:bCs/>
        </w:rPr>
        <w:t>检查更新</w:t>
      </w:r>
      <w:r>
        <w:t>。</w:t>
      </w:r>
    </w:p>
    <w:p w14:paraId="7AAE3103" w14:textId="77777777" w:rsidR="00E876E0" w:rsidRDefault="00000000">
      <w:pPr>
        <w:widowControl/>
        <w:numPr>
          <w:ilvl w:val="0"/>
          <w:numId w:val="667"/>
        </w:numPr>
        <w:spacing w:beforeAutospacing="1" w:afterAutospacing="1"/>
        <w:jc w:val="left"/>
      </w:pPr>
      <w:r>
        <w:t>当检查到新版本时，点击</w:t>
      </w:r>
      <w:r>
        <w:rPr>
          <w:rStyle w:val="uicontrol"/>
          <w:b/>
          <w:bCs/>
        </w:rPr>
        <w:t>新版本</w:t>
      </w:r>
      <w:r>
        <w:t>。</w:t>
      </w:r>
    </w:p>
    <w:p w14:paraId="079B4730" w14:textId="77777777" w:rsidR="00E876E0" w:rsidRDefault="00000000">
      <w:pPr>
        <w:widowControl/>
        <w:numPr>
          <w:ilvl w:val="0"/>
          <w:numId w:val="667"/>
        </w:numPr>
        <w:spacing w:beforeAutospacing="1" w:afterAutospacing="1"/>
        <w:jc w:val="left"/>
      </w:pPr>
      <w:r>
        <w:t>点击</w:t>
      </w:r>
      <w:r>
        <w:rPr>
          <w:rStyle w:val="uicontrol"/>
          <w:b/>
          <w:bCs/>
        </w:rPr>
        <w:t>下载到家充桩安装</w:t>
      </w:r>
      <w:r>
        <w:t>，启动升级并等待完成。</w:t>
      </w:r>
    </w:p>
    <w:p w14:paraId="6B06C318" w14:textId="27C0FA31" w:rsidR="00E876E0" w:rsidRDefault="00E876E0" w:rsidP="00406E15">
      <w:pPr>
        <w:pStyle w:val="a6"/>
        <w:spacing w:before="0" w:beforeAutospacing="0" w:after="0" w:afterAutospacing="0"/>
      </w:pPr>
    </w:p>
    <w:p w14:paraId="7D775492" w14:textId="2364B680" w:rsidR="00E876E0" w:rsidRDefault="00FE1823">
      <w:pPr>
        <w:pStyle w:val="disclaimer"/>
        <w:ind w:left="720"/>
      </w:pPr>
      <w:r>
        <w:t xml:space="preserve"> </w:t>
      </w:r>
    </w:p>
    <w:p w14:paraId="65F451C2" w14:textId="77777777" w:rsidR="00E876E0" w:rsidRDefault="00000000">
      <w:pPr>
        <w:pStyle w:val="5"/>
      </w:pPr>
      <w:r>
        <w:lastRenderedPageBreak/>
        <w:t>提示</w:t>
      </w:r>
    </w:p>
    <w:p w14:paraId="68F16EE5" w14:textId="77777777" w:rsidR="00E876E0" w:rsidRDefault="00000000">
      <w:pPr>
        <w:widowControl/>
        <w:numPr>
          <w:ilvl w:val="0"/>
          <w:numId w:val="668"/>
        </w:numPr>
        <w:jc w:val="left"/>
      </w:pPr>
      <w:r>
        <w:t>家充桩工作状态为</w:t>
      </w:r>
      <w:r>
        <w:rPr>
          <w:rStyle w:val="uicontrol"/>
          <w:b/>
          <w:bCs/>
        </w:rPr>
        <w:t>待机</w:t>
      </w:r>
      <w:r>
        <w:t>、</w:t>
      </w:r>
      <w:r>
        <w:rPr>
          <w:rStyle w:val="uicontrol"/>
          <w:b/>
          <w:bCs/>
        </w:rPr>
        <w:t>设备暂不可用</w:t>
      </w:r>
      <w:r>
        <w:t>或</w:t>
      </w:r>
      <w:r>
        <w:rPr>
          <w:rStyle w:val="uicontrol"/>
          <w:b/>
          <w:bCs/>
        </w:rPr>
        <w:t>设备告警</w:t>
      </w:r>
      <w:r>
        <w:t>时，才能升级软件。</w:t>
      </w:r>
    </w:p>
    <w:p w14:paraId="113824DB" w14:textId="77777777" w:rsidR="00E876E0" w:rsidRDefault="00000000">
      <w:pPr>
        <w:widowControl/>
        <w:numPr>
          <w:ilvl w:val="0"/>
          <w:numId w:val="668"/>
        </w:numPr>
        <w:spacing w:before="100" w:beforeAutospacing="1" w:after="100" w:afterAutospacing="1"/>
        <w:jc w:val="left"/>
      </w:pPr>
      <w:r>
        <w:t>家充桩升级进度达到 99% 后，需要几分钟完成新版本初始化，请耐心等待。</w:t>
      </w:r>
    </w:p>
    <w:p w14:paraId="31EA9AFC" w14:textId="77777777" w:rsidR="00E876E0" w:rsidRDefault="00000000">
      <w:pPr>
        <w:widowControl/>
        <w:numPr>
          <w:ilvl w:val="0"/>
          <w:numId w:val="668"/>
        </w:numPr>
        <w:spacing w:before="100" w:beforeAutospacing="1" w:after="100" w:afterAutospacing="1"/>
        <w:jc w:val="left"/>
      </w:pPr>
      <w:r>
        <w:t>升级过程中家充桩无法启动供电。</w:t>
      </w:r>
    </w:p>
    <w:p w14:paraId="10487C95" w14:textId="77777777" w:rsidR="00E876E0" w:rsidRDefault="00000000">
      <w:pPr>
        <w:widowControl/>
        <w:numPr>
          <w:ilvl w:val="0"/>
          <w:numId w:val="668"/>
        </w:numPr>
        <w:spacing w:beforeAutospacing="1" w:afterAutospacing="1"/>
        <w:jc w:val="left"/>
      </w:pPr>
      <w:r>
        <w:t>如遇升级失败，或升级过程中家充桩失去移动网络连接，请使用</w:t>
      </w:r>
      <w:r>
        <w:rPr>
          <w:rStyle w:val="uicontrol"/>
          <w:b/>
          <w:bCs/>
        </w:rPr>
        <w:t>下载到手机手工安装</w:t>
      </w:r>
      <w:r>
        <w:t>。</w:t>
      </w:r>
    </w:p>
    <w:p w14:paraId="47E01B19" w14:textId="77777777" w:rsidR="00E876E0" w:rsidRDefault="00000000">
      <w:pPr>
        <w:pStyle w:val="a6"/>
        <w:spacing w:before="0" w:after="0"/>
      </w:pPr>
      <w:r>
        <w:rPr>
          <w:rStyle w:val="a7"/>
        </w:rPr>
        <w:t>下载到手机手工安装</w:t>
      </w:r>
    </w:p>
    <w:p w14:paraId="7B7C660B" w14:textId="77777777" w:rsidR="00E876E0" w:rsidRDefault="00000000">
      <w:pPr>
        <w:pStyle w:val="5"/>
      </w:pPr>
      <w:r>
        <w:t>方法</w:t>
      </w:r>
    </w:p>
    <w:p w14:paraId="6E63BDA3" w14:textId="77777777" w:rsidR="00E876E0" w:rsidRDefault="00000000">
      <w:pPr>
        <w:widowControl/>
        <w:numPr>
          <w:ilvl w:val="0"/>
          <w:numId w:val="669"/>
        </w:numPr>
        <w:jc w:val="left"/>
      </w:pPr>
      <w:r>
        <w:t>手机联网时，在</w:t>
      </w:r>
      <w:r>
        <w:rPr>
          <w:rStyle w:val="uicontrol"/>
          <w:b/>
          <w:bCs/>
        </w:rPr>
        <w:t>我的家充桩</w:t>
      </w:r>
      <w:r>
        <w:t>页面点击</w:t>
      </w:r>
      <w:r>
        <w:rPr>
          <w:rStyle w:val="uicontrol"/>
          <w:b/>
          <w:bCs/>
        </w:rPr>
        <w:t>软件升级</w:t>
      </w:r>
      <w:r>
        <w:rPr>
          <w:rStyle w:val="menucascade"/>
          <w:b/>
          <w:bCs/>
        </w:rPr>
        <w:t> &gt; </w:t>
      </w:r>
      <w:r>
        <w:rPr>
          <w:rStyle w:val="uicontrol"/>
          <w:b/>
          <w:bCs/>
        </w:rPr>
        <w:t>检查更新</w:t>
      </w:r>
      <w:r>
        <w:t>。</w:t>
      </w:r>
    </w:p>
    <w:p w14:paraId="036F09FC" w14:textId="77777777" w:rsidR="00E876E0" w:rsidRDefault="00000000">
      <w:pPr>
        <w:widowControl/>
        <w:numPr>
          <w:ilvl w:val="0"/>
          <w:numId w:val="669"/>
        </w:numPr>
        <w:spacing w:beforeAutospacing="1" w:afterAutospacing="1"/>
        <w:jc w:val="left"/>
      </w:pPr>
      <w:r>
        <w:t>当检查到新版本时，点击</w:t>
      </w:r>
      <w:r>
        <w:rPr>
          <w:rStyle w:val="uicontrol"/>
          <w:b/>
          <w:bCs/>
        </w:rPr>
        <w:t>新版本</w:t>
      </w:r>
      <w:r>
        <w:t>。</w:t>
      </w:r>
    </w:p>
    <w:p w14:paraId="55DEAE16" w14:textId="77777777" w:rsidR="00E876E0" w:rsidRDefault="00000000">
      <w:pPr>
        <w:widowControl/>
        <w:numPr>
          <w:ilvl w:val="0"/>
          <w:numId w:val="669"/>
        </w:numPr>
        <w:spacing w:beforeAutospacing="1" w:afterAutospacing="1"/>
        <w:jc w:val="left"/>
      </w:pPr>
      <w:r>
        <w:t>点击</w:t>
      </w:r>
      <w:r>
        <w:rPr>
          <w:rStyle w:val="uicontrol"/>
          <w:b/>
          <w:bCs/>
        </w:rPr>
        <w:t>下载升级包到本地</w:t>
      </w:r>
      <w:r>
        <w:t>，等待下载完成。</w:t>
      </w:r>
    </w:p>
    <w:p w14:paraId="5AC95BE8" w14:textId="77777777" w:rsidR="00E876E0" w:rsidRDefault="00000000">
      <w:pPr>
        <w:widowControl/>
        <w:numPr>
          <w:ilvl w:val="0"/>
          <w:numId w:val="669"/>
        </w:numPr>
        <w:spacing w:beforeAutospacing="1" w:afterAutospacing="1"/>
        <w:jc w:val="left"/>
      </w:pPr>
      <w:r>
        <w:rPr>
          <w:rStyle w:val="uicontrol"/>
          <w:b/>
          <w:bCs/>
        </w:rPr>
        <w:t>AITO</w:t>
      </w:r>
      <w:r>
        <w:t> 应用连接家充桩蓝牙后，点击</w:t>
      </w:r>
      <w:r>
        <w:rPr>
          <w:rStyle w:val="uicontrol"/>
          <w:b/>
          <w:bCs/>
        </w:rPr>
        <w:t>现在安装</w:t>
      </w:r>
      <w:r>
        <w:t>，等待上传与安装完成。</w:t>
      </w:r>
    </w:p>
    <w:p w14:paraId="79D7ABEB" w14:textId="0EACC137" w:rsidR="00E876E0" w:rsidRDefault="00406E15" w:rsidP="00406E15">
      <w:pPr>
        <w:pStyle w:val="3"/>
      </w:pPr>
      <w:r>
        <w:rPr>
          <w:rFonts w:hint="eastAsia"/>
        </w:rPr>
        <w:t>华为家充桩</w:t>
      </w:r>
      <w:r w:rsidR="00000000">
        <w:rPr>
          <w:rFonts w:hint="eastAsia"/>
        </w:rPr>
        <w:t>预约充电</w:t>
      </w:r>
    </w:p>
    <w:p w14:paraId="61EB5200" w14:textId="77777777" w:rsidR="00E876E0" w:rsidRDefault="00000000">
      <w:pPr>
        <w:pStyle w:val="a6"/>
        <w:rPr>
          <w:rFonts w:ascii="微软雅黑" w:eastAsia="微软雅黑" w:hAnsi="微软雅黑"/>
        </w:rPr>
      </w:pPr>
      <w:r>
        <w:rPr>
          <w:rFonts w:ascii="微软雅黑" w:eastAsia="微软雅黑" w:hAnsi="微软雅黑" w:hint="eastAsia"/>
        </w:rPr>
        <w:t>预约充电功能可以帮助您合理用电，如某一时间段电费低，即可预约至该时间段进行车辆充电。</w:t>
      </w:r>
    </w:p>
    <w:p w14:paraId="1BB5BF1E"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67191B4"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停稳车辆，将车辆挡位切换至 P 挡。</w:t>
      </w:r>
    </w:p>
    <w:p w14:paraId="6DEF7BE2"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能量</w:t>
      </w:r>
      <w:r>
        <w:rPr>
          <w:rFonts w:ascii="微软雅黑" w:eastAsia="微软雅黑" w:hAnsi="微软雅黑" w:hint="eastAsia"/>
        </w:rPr>
        <w:t>，点击</w:t>
      </w:r>
      <w:r>
        <w:rPr>
          <w:rStyle w:val="a7"/>
          <w:rFonts w:ascii="微软雅黑" w:eastAsia="微软雅黑" w:hAnsi="微软雅黑" w:hint="eastAsia"/>
        </w:rPr>
        <w:t>预约充电时间</w:t>
      </w:r>
      <w:r>
        <w:rPr>
          <w:rFonts w:ascii="微软雅黑" w:eastAsia="微软雅黑" w:hAnsi="微软雅黑" w:hint="eastAsia"/>
        </w:rPr>
        <w:t>，设置预约充电时间。</w:t>
      </w:r>
    </w:p>
    <w:p w14:paraId="1770709C"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lastRenderedPageBreak/>
        <w:drawing>
          <wp:inline distT="0" distB="0" distL="0" distR="0" wp14:anchorId="54B4BDC6" wp14:editId="34E13E94">
            <wp:extent cx="5274310" cy="2967990"/>
            <wp:effectExtent l="0" t="0" r="2540" b="3810"/>
            <wp:docPr id="1823" name="图片 182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图片 1823" descr=" "/>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4F9CCC8A" w14:textId="22ABC851"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D5FA8FE" w14:textId="77777777" w:rsidR="00E876E0" w:rsidRDefault="00000000">
      <w:pPr>
        <w:pStyle w:val="5"/>
        <w:ind w:left="720"/>
        <w:rPr>
          <w:rFonts w:ascii="微软雅黑" w:eastAsia="微软雅黑" w:hAnsi="微软雅黑"/>
        </w:rPr>
      </w:pPr>
      <w:r>
        <w:rPr>
          <w:rFonts w:ascii="微软雅黑" w:eastAsia="微软雅黑" w:hAnsi="微软雅黑" w:hint="eastAsia"/>
        </w:rPr>
        <w:t>提示</w:t>
      </w:r>
    </w:p>
    <w:p w14:paraId="69E2F076" w14:textId="77777777" w:rsidR="00E876E0" w:rsidRDefault="00000000">
      <w:pPr>
        <w:pStyle w:val="a6"/>
        <w:numPr>
          <w:ilvl w:val="1"/>
          <w:numId w:val="670"/>
        </w:numPr>
        <w:spacing w:before="0" w:beforeAutospacing="0" w:after="0" w:afterAutospacing="0"/>
        <w:rPr>
          <w:rFonts w:ascii="微软雅黑" w:eastAsia="微软雅黑" w:hAnsi="微软雅黑"/>
        </w:rPr>
      </w:pPr>
      <w:r>
        <w:rPr>
          <w:rFonts w:ascii="微软雅黑" w:eastAsia="微软雅黑" w:hAnsi="微软雅黑" w:hint="eastAsia"/>
        </w:rPr>
        <w:t>在预约充电时间界面下，可以开启“到结束时间未达充电上限，将继续充电”的选项。</w:t>
      </w:r>
    </w:p>
    <w:p w14:paraId="422FD70D" w14:textId="77777777" w:rsidR="00E876E0" w:rsidRDefault="00000000">
      <w:pPr>
        <w:pStyle w:val="a6"/>
        <w:numPr>
          <w:ilvl w:val="1"/>
          <w:numId w:val="670"/>
        </w:numPr>
        <w:spacing w:before="0" w:beforeAutospacing="0" w:after="0" w:afterAutospacing="0"/>
        <w:rPr>
          <w:rFonts w:ascii="微软雅黑" w:eastAsia="微软雅黑" w:hAnsi="微软雅黑"/>
        </w:rPr>
      </w:pPr>
      <w:r>
        <w:rPr>
          <w:rFonts w:ascii="微软雅黑" w:eastAsia="微软雅黑" w:hAnsi="微软雅黑" w:hint="eastAsia"/>
        </w:rPr>
        <w:t>如勾选“到结束时间未达充电上限，将继续充电”选项，实际插枪充电时间超过了预约充电开始时间，则插入充电枪后不会充电，此时需要关闭预约充电功能或重新设置预约充电开始时间。</w:t>
      </w:r>
    </w:p>
    <w:p w14:paraId="4059F50D"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车辆控制</w:t>
      </w:r>
      <w:r>
        <w:rPr>
          <w:rFonts w:ascii="微软雅黑" w:eastAsia="微软雅黑" w:hAnsi="微软雅黑" w:hint="eastAsia"/>
        </w:rPr>
        <w:t>，点击开关，打开充电口盖，此时充电口指示灯为白色常亮状态。</w:t>
      </w:r>
    </w:p>
    <w:p w14:paraId="561AB9B4"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lastRenderedPageBreak/>
        <w:drawing>
          <wp:inline distT="0" distB="0" distL="0" distR="0" wp14:anchorId="402A91F3" wp14:editId="3C2DFD7B">
            <wp:extent cx="5274310" cy="2967990"/>
            <wp:effectExtent l="0" t="0" r="2540" b="3810"/>
            <wp:docPr id="1821" name="图片 182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图片 1821" descr=" "/>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5A532141" w14:textId="6AEDC2A2"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22FA5E9"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取下充电口上的密封盖翻面后装在另一侧充电口上，防止密封盖遗失或异物进入充电口内。</w:t>
      </w:r>
    </w:p>
    <w:p w14:paraId="38FCB9AE"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将交流充电枪正确插入车辆交流充电口，此时充电口指示灯为蓝色常亮状态。</w:t>
      </w:r>
    </w:p>
    <w:p w14:paraId="526C207A"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4B62283B" wp14:editId="0FAE4364">
            <wp:extent cx="5274310" cy="2973070"/>
            <wp:effectExtent l="0" t="0" r="2540" b="0"/>
            <wp:docPr id="1820" name="图片 182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图片 1820" descr=" "/>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926C11D" w14:textId="391C9E14" w:rsidR="00E876E0" w:rsidRDefault="00FE1823">
      <w:pPr>
        <w:pStyle w:val="disclaimer"/>
        <w:ind w:left="720"/>
        <w:rPr>
          <w:rFonts w:ascii="微软雅黑" w:eastAsia="微软雅黑" w:hAnsi="微软雅黑"/>
        </w:rPr>
      </w:pPr>
      <w:r>
        <w:rPr>
          <w:rFonts w:ascii="微软雅黑" w:eastAsia="微软雅黑" w:hAnsi="微软雅黑" w:hint="eastAsia"/>
        </w:rPr>
        <w:lastRenderedPageBreak/>
        <w:t xml:space="preserve"> </w:t>
      </w:r>
    </w:p>
    <w:p w14:paraId="7ECB3260"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按照交流充电桩的说明指示操作，开始充电。</w:t>
      </w:r>
    </w:p>
    <w:p w14:paraId="54587998"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充电时仪表显示屏会显示充电画面，此时充电口指示灯为绿色闪烁状态。</w:t>
      </w:r>
    </w:p>
    <w:p w14:paraId="613DABA3"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充电完成，此时充电口指示灯为绿色常亮状态。</w:t>
      </w:r>
    </w:p>
    <w:p w14:paraId="15EE69E1"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按压交流充电枪上的按键，拔出交流充电枪。</w:t>
      </w:r>
    </w:p>
    <w:p w14:paraId="76609229" w14:textId="77777777" w:rsidR="00E876E0" w:rsidRDefault="00000000">
      <w:pPr>
        <w:pStyle w:val="5"/>
        <w:ind w:left="720"/>
        <w:rPr>
          <w:rFonts w:ascii="微软雅黑" w:eastAsia="微软雅黑" w:hAnsi="微软雅黑"/>
        </w:rPr>
      </w:pPr>
      <w:r>
        <w:rPr>
          <w:rFonts w:ascii="微软雅黑" w:eastAsia="微软雅黑" w:hAnsi="微软雅黑" w:hint="eastAsia"/>
        </w:rPr>
        <w:t>提示</w:t>
      </w:r>
    </w:p>
    <w:p w14:paraId="71D41C4A" w14:textId="77777777" w:rsidR="00E876E0" w:rsidRDefault="00000000">
      <w:pPr>
        <w:pStyle w:val="a6"/>
        <w:numPr>
          <w:ilvl w:val="1"/>
          <w:numId w:val="670"/>
        </w:numPr>
        <w:spacing w:before="0" w:beforeAutospacing="0" w:after="0" w:afterAutospacing="0"/>
        <w:rPr>
          <w:rFonts w:ascii="微软雅黑" w:eastAsia="微软雅黑" w:hAnsi="微软雅黑"/>
        </w:rPr>
      </w:pPr>
      <w:r>
        <w:rPr>
          <w:rFonts w:ascii="微软雅黑" w:eastAsia="微软雅黑" w:hAnsi="微软雅黑" w:hint="eastAsia"/>
        </w:rPr>
        <w:t>如需中途停止充电，需在中控屏进入</w:t>
      </w:r>
      <w:r>
        <w:rPr>
          <w:rStyle w:val="a7"/>
          <w:rFonts w:ascii="微软雅黑" w:eastAsia="微软雅黑" w:hAnsi="微软雅黑" w:hint="eastAsia"/>
        </w:rPr>
        <w:t>设置 ＞能量</w:t>
      </w:r>
      <w:r>
        <w:rPr>
          <w:rFonts w:ascii="微软雅黑" w:eastAsia="微软雅黑" w:hAnsi="微软雅黑" w:hint="eastAsia"/>
        </w:rPr>
        <w:t>点击</w:t>
      </w:r>
      <w:r>
        <w:rPr>
          <w:rStyle w:val="a7"/>
          <w:rFonts w:ascii="微软雅黑" w:eastAsia="微软雅黑" w:hAnsi="微软雅黑" w:hint="eastAsia"/>
        </w:rPr>
        <w:t>结束充电</w:t>
      </w:r>
      <w:r>
        <w:rPr>
          <w:rFonts w:ascii="微软雅黑" w:eastAsia="微软雅黑" w:hAnsi="微软雅黑" w:hint="eastAsia"/>
        </w:rPr>
        <w:t>，车辆结束充电后才能拔出交流充电枪。</w:t>
      </w:r>
    </w:p>
    <w:p w14:paraId="714E2436" w14:textId="77777777" w:rsidR="00E876E0" w:rsidRDefault="00000000">
      <w:pPr>
        <w:pStyle w:val="a6"/>
        <w:numPr>
          <w:ilvl w:val="1"/>
          <w:numId w:val="670"/>
        </w:numPr>
        <w:spacing w:before="0" w:beforeAutospacing="0" w:after="0" w:afterAutospacing="0"/>
        <w:rPr>
          <w:rFonts w:ascii="微软雅黑" w:eastAsia="微软雅黑" w:hAnsi="微软雅黑"/>
        </w:rPr>
      </w:pPr>
      <w:r>
        <w:rPr>
          <w:rFonts w:ascii="微软雅黑" w:eastAsia="微软雅黑" w:hAnsi="微软雅黑" w:hint="eastAsia"/>
        </w:rPr>
        <w:t>充电完成的电量为您设置的充电限值，请参阅</w:t>
      </w:r>
      <w:hyperlink r:id="rId504" w:tgtFrame="_parent" w:history="1">
        <w:r>
          <w:rPr>
            <w:rStyle w:val="a5"/>
            <w:rFonts w:ascii="微软雅黑" w:eastAsia="微软雅黑" w:hAnsi="微软雅黑" w:hint="eastAsia"/>
            <w:color w:val="0A59F7"/>
            <w:u w:val="none"/>
          </w:rPr>
          <w:t>充电简介</w:t>
        </w:r>
      </w:hyperlink>
      <w:r>
        <w:rPr>
          <w:rFonts w:ascii="微软雅黑" w:eastAsia="微软雅黑" w:hAnsi="微软雅黑" w:hint="eastAsia"/>
        </w:rPr>
        <w:t>内的</w:t>
      </w:r>
      <w:r>
        <w:rPr>
          <w:rStyle w:val="a7"/>
          <w:rFonts w:ascii="微软雅黑" w:eastAsia="微软雅黑" w:hAnsi="微软雅黑" w:hint="eastAsia"/>
        </w:rPr>
        <w:t>充电设置</w:t>
      </w:r>
      <w:r>
        <w:rPr>
          <w:rFonts w:ascii="微软雅黑" w:eastAsia="微软雅黑" w:hAnsi="微软雅黑" w:hint="eastAsia"/>
        </w:rPr>
        <w:t>。</w:t>
      </w:r>
    </w:p>
    <w:p w14:paraId="5DD02A05" w14:textId="77777777" w:rsidR="00E876E0" w:rsidRDefault="00000000">
      <w:pPr>
        <w:pStyle w:val="a6"/>
        <w:numPr>
          <w:ilvl w:val="1"/>
          <w:numId w:val="670"/>
        </w:numPr>
        <w:spacing w:before="0" w:beforeAutospacing="0" w:after="0" w:afterAutospacing="0"/>
        <w:rPr>
          <w:rFonts w:ascii="微软雅黑" w:eastAsia="微软雅黑" w:hAnsi="微软雅黑"/>
        </w:rPr>
      </w:pPr>
      <w:r>
        <w:rPr>
          <w:rFonts w:ascii="微软雅黑" w:eastAsia="微软雅黑" w:hAnsi="微软雅黑" w:hint="eastAsia"/>
        </w:rPr>
        <w:t>若以上方式无法拔出交流充电枪，可使用后备箱左侧</w:t>
      </w:r>
      <w:hyperlink r:id="rId505" w:tgtFrame="_parent" w:history="1">
        <w:r>
          <w:rPr>
            <w:rStyle w:val="a5"/>
            <w:rFonts w:ascii="微软雅黑" w:eastAsia="微软雅黑" w:hAnsi="微软雅黑" w:hint="eastAsia"/>
            <w:color w:val="0A59F7"/>
            <w:u w:val="none"/>
          </w:rPr>
          <w:t>应急拉锁</w:t>
        </w:r>
      </w:hyperlink>
      <w:r>
        <w:rPr>
          <w:rFonts w:ascii="微软雅黑" w:eastAsia="微软雅黑" w:hAnsi="微软雅黑" w:hint="eastAsia"/>
        </w:rPr>
        <w:t>进行解锁。</w:t>
      </w:r>
    </w:p>
    <w:p w14:paraId="15E8EC24"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关闭充电口盖，请参阅</w:t>
      </w:r>
      <w:hyperlink r:id="rId506" w:tgtFrame="_parent" w:history="1">
        <w:r>
          <w:rPr>
            <w:rStyle w:val="a5"/>
            <w:rFonts w:ascii="微软雅黑" w:eastAsia="微软雅黑" w:hAnsi="微软雅黑" w:hint="eastAsia"/>
            <w:color w:val="0A59F7"/>
            <w:u w:val="none"/>
          </w:rPr>
          <w:t>充电简介</w:t>
        </w:r>
      </w:hyperlink>
      <w:r>
        <w:rPr>
          <w:rFonts w:ascii="微软雅黑" w:eastAsia="微软雅黑" w:hAnsi="微软雅黑" w:hint="eastAsia"/>
        </w:rPr>
        <w:t>内的</w:t>
      </w:r>
      <w:r>
        <w:rPr>
          <w:rStyle w:val="a7"/>
          <w:rFonts w:ascii="微软雅黑" w:eastAsia="微软雅黑" w:hAnsi="微软雅黑" w:hint="eastAsia"/>
        </w:rPr>
        <w:t>关闭充电口盖</w:t>
      </w:r>
      <w:r>
        <w:rPr>
          <w:rFonts w:ascii="微软雅黑" w:eastAsia="微软雅黑" w:hAnsi="微软雅黑" w:hint="eastAsia"/>
        </w:rPr>
        <w:t>。</w:t>
      </w:r>
    </w:p>
    <w:p w14:paraId="23B7F141" w14:textId="77777777" w:rsidR="00E876E0" w:rsidRDefault="00000000">
      <w:pPr>
        <w:pStyle w:val="a6"/>
        <w:numPr>
          <w:ilvl w:val="0"/>
          <w:numId w:val="670"/>
        </w:numPr>
        <w:spacing w:before="0" w:beforeAutospacing="0" w:after="0" w:afterAutospacing="0"/>
        <w:rPr>
          <w:rFonts w:ascii="微软雅黑" w:eastAsia="微软雅黑" w:hAnsi="微软雅黑"/>
        </w:rPr>
      </w:pPr>
      <w:r>
        <w:rPr>
          <w:rFonts w:ascii="微软雅黑" w:eastAsia="微软雅黑" w:hAnsi="微软雅黑" w:hint="eastAsia"/>
        </w:rPr>
        <w:t>将交流充电枪放回交流充电桩原位。</w:t>
      </w:r>
    </w:p>
    <w:p w14:paraId="62AF0BB9" w14:textId="77777777" w:rsidR="00E876E0" w:rsidRDefault="00000000">
      <w:pPr>
        <w:pStyle w:val="a6"/>
        <w:numPr>
          <w:ilvl w:val="0"/>
          <w:numId w:val="671"/>
        </w:numPr>
        <w:spacing w:before="0" w:beforeAutospacing="0" w:after="0" w:afterAutospacing="0"/>
        <w:rPr>
          <w:rFonts w:ascii="微软雅黑" w:eastAsia="微软雅黑" w:hAnsi="微软雅黑"/>
        </w:rPr>
      </w:pPr>
      <w:r>
        <w:rPr>
          <w:rFonts w:ascii="微软雅黑" w:eastAsia="微软雅黑" w:hAnsi="微软雅黑" w:hint="eastAsia"/>
        </w:rPr>
        <w:t>请使用满足标准的交流充电桩。</w:t>
      </w:r>
    </w:p>
    <w:p w14:paraId="7061B27D" w14:textId="77777777" w:rsidR="00E876E0" w:rsidRDefault="00000000">
      <w:pPr>
        <w:pStyle w:val="a6"/>
        <w:numPr>
          <w:ilvl w:val="0"/>
          <w:numId w:val="671"/>
        </w:numPr>
        <w:spacing w:before="0" w:beforeAutospacing="0" w:after="0" w:afterAutospacing="0"/>
        <w:rPr>
          <w:rFonts w:ascii="微软雅黑" w:eastAsia="微软雅黑" w:hAnsi="微软雅黑"/>
        </w:rPr>
      </w:pPr>
      <w:r>
        <w:rPr>
          <w:rFonts w:ascii="微软雅黑" w:eastAsia="微软雅黑" w:hAnsi="微软雅黑" w:hint="eastAsia"/>
        </w:rPr>
        <w:t>必须严格按照交流充电桩的操作流程充电或停止充电。充电过程中禁止随意插拔交流充电枪。</w:t>
      </w:r>
    </w:p>
    <w:p w14:paraId="6F095008"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53502F07" w14:textId="77777777" w:rsidR="00E876E0" w:rsidRDefault="00000000">
      <w:pPr>
        <w:pStyle w:val="a6"/>
        <w:numPr>
          <w:ilvl w:val="0"/>
          <w:numId w:val="672"/>
        </w:numPr>
        <w:spacing w:before="0" w:beforeAutospacing="0" w:after="0" w:afterAutospacing="0"/>
        <w:rPr>
          <w:rFonts w:ascii="微软雅黑" w:eastAsia="微软雅黑" w:hAnsi="微软雅黑"/>
        </w:rPr>
      </w:pPr>
      <w:r>
        <w:rPr>
          <w:rFonts w:ascii="微软雅黑" w:eastAsia="微软雅黑" w:hAnsi="微软雅黑" w:hint="eastAsia"/>
        </w:rPr>
        <w:lastRenderedPageBreak/>
        <w:t>低温环境下，动力电池可能会出现充电效率下降或无法充电的情况。此时，您使用充电设备连接车辆充电口进行充电时，系统会自动将动力电池加热至合适的温度，自动进行充电。</w:t>
      </w:r>
    </w:p>
    <w:p w14:paraId="4628FD94" w14:textId="77777777" w:rsidR="00E876E0" w:rsidRDefault="00000000">
      <w:pPr>
        <w:pStyle w:val="a6"/>
        <w:numPr>
          <w:ilvl w:val="0"/>
          <w:numId w:val="672"/>
        </w:numPr>
        <w:spacing w:before="0" w:beforeAutospacing="0" w:after="0" w:afterAutospacing="0"/>
        <w:rPr>
          <w:rFonts w:ascii="微软雅黑" w:eastAsia="微软雅黑" w:hAnsi="微软雅黑"/>
        </w:rPr>
      </w:pPr>
      <w:r>
        <w:rPr>
          <w:rFonts w:ascii="微软雅黑" w:eastAsia="微软雅黑" w:hAnsi="微软雅黑" w:hint="eastAsia"/>
        </w:rPr>
        <w:t>低温环境下，充电口盖可能会结冰，导致充电口盖无法弹出，此时应先进行解冻处理。</w:t>
      </w:r>
    </w:p>
    <w:p w14:paraId="2D94EF08" w14:textId="6174B620" w:rsidR="00E876E0" w:rsidRDefault="00406E15" w:rsidP="00406E15">
      <w:pPr>
        <w:pStyle w:val="3"/>
      </w:pPr>
      <w:r>
        <w:rPr>
          <w:rFonts w:hint="eastAsia"/>
        </w:rPr>
        <w:t>华为家</w:t>
      </w:r>
      <w:r w:rsidR="00000000">
        <w:rPr>
          <w:rFonts w:hint="eastAsia"/>
        </w:rPr>
        <w:t>应用充电服务</w:t>
      </w:r>
    </w:p>
    <w:p w14:paraId="45A2DEB2"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欢迎使用</w:t>
      </w:r>
      <w:r>
        <w:rPr>
          <w:rStyle w:val="uicontrol"/>
          <w:rFonts w:ascii="微软雅黑" w:eastAsia="微软雅黑" w:hAnsi="微软雅黑" w:hint="eastAsia"/>
          <w:b/>
          <w:bCs/>
        </w:rPr>
        <w:t>AITO</w:t>
      </w:r>
      <w:r>
        <w:rPr>
          <w:rFonts w:ascii="微软雅黑" w:eastAsia="微软雅黑" w:hAnsi="微软雅黑" w:hint="eastAsia"/>
        </w:rPr>
        <w:t>充电服务，您可以寻找附近充电站为您的爱车充电。</w:t>
      </w:r>
    </w:p>
    <w:p w14:paraId="144635DF" w14:textId="77777777" w:rsidR="00E876E0" w:rsidRDefault="00000000">
      <w:pPr>
        <w:pStyle w:val="5"/>
      </w:pPr>
      <w:r>
        <w:t>寻找充电桩</w:t>
      </w:r>
    </w:p>
    <w:p w14:paraId="648D725E" w14:textId="77777777" w:rsidR="00E876E0" w:rsidRDefault="00000000">
      <w:pPr>
        <w:pStyle w:val="5"/>
      </w:pPr>
      <w:r>
        <w:t>方法</w:t>
      </w:r>
    </w:p>
    <w:p w14:paraId="64E70B77" w14:textId="67425893" w:rsidR="00E876E0" w:rsidRPr="00406E15" w:rsidRDefault="00000000" w:rsidP="00406E15">
      <w:pPr>
        <w:widowControl/>
        <w:numPr>
          <w:ilvl w:val="0"/>
          <w:numId w:val="673"/>
        </w:numPr>
        <w:jc w:val="left"/>
        <w:rPr>
          <w:rFonts w:ascii="微软雅黑" w:eastAsia="微软雅黑" w:hAnsi="微软雅黑"/>
        </w:rPr>
      </w:pPr>
      <w:r>
        <w:rPr>
          <w:rFonts w:ascii="微软雅黑" w:eastAsia="微软雅黑" w:hAnsi="微软雅黑" w:hint="eastAsia"/>
        </w:rPr>
        <w:t>点击</w:t>
      </w:r>
      <w:r>
        <w:rPr>
          <w:rStyle w:val="uicontrol"/>
          <w:rFonts w:ascii="微软雅黑" w:eastAsia="微软雅黑" w:hAnsi="微软雅黑" w:hint="eastAsia"/>
          <w:b/>
          <w:bCs/>
        </w:rPr>
        <w:t>服务</w:t>
      </w:r>
      <w:r>
        <w:rPr>
          <w:rStyle w:val="menucascade"/>
          <w:rFonts w:ascii="微软雅黑" w:eastAsia="微软雅黑" w:hAnsi="微软雅黑" w:hint="eastAsia"/>
          <w:b/>
          <w:bCs/>
        </w:rPr>
        <w:t> &gt; </w:t>
      </w:r>
      <w:r>
        <w:rPr>
          <w:rStyle w:val="uicontrol"/>
          <w:rFonts w:ascii="微软雅黑" w:eastAsia="微软雅黑" w:hAnsi="微软雅黑" w:hint="eastAsia"/>
          <w:b/>
          <w:bCs/>
        </w:rPr>
        <w:t>充电服务</w:t>
      </w:r>
      <w:r>
        <w:rPr>
          <w:rStyle w:val="menucascade"/>
          <w:rFonts w:ascii="微软雅黑" w:eastAsia="微软雅黑" w:hAnsi="微软雅黑" w:hint="eastAsia"/>
          <w:b/>
          <w:bCs/>
        </w:rPr>
        <w:t> &gt; </w:t>
      </w:r>
      <w:r>
        <w:rPr>
          <w:rStyle w:val="uicontrol"/>
          <w:rFonts w:ascii="微软雅黑" w:eastAsia="微软雅黑" w:hAnsi="微软雅黑" w:hint="eastAsia"/>
          <w:b/>
          <w:bCs/>
        </w:rPr>
        <w:t>最优站点</w:t>
      </w:r>
      <w:r>
        <w:rPr>
          <w:rFonts w:ascii="微软雅黑" w:eastAsia="微软雅黑" w:hAnsi="微软雅黑" w:hint="eastAsia"/>
        </w:rPr>
        <w:t>进入充电地图，上拉充电站列表将展示更多附近充电站。</w:t>
      </w:r>
    </w:p>
    <w:p w14:paraId="2EFD0427" w14:textId="6016314B" w:rsidR="00E876E0" w:rsidRPr="00406E15" w:rsidRDefault="00000000" w:rsidP="00406E15">
      <w:pPr>
        <w:widowControl/>
        <w:numPr>
          <w:ilvl w:val="0"/>
          <w:numId w:val="673"/>
        </w:numPr>
        <w:spacing w:beforeAutospacing="1" w:afterAutospacing="1"/>
        <w:jc w:val="left"/>
        <w:rPr>
          <w:rFonts w:ascii="微软雅黑" w:eastAsia="微软雅黑" w:hAnsi="微软雅黑"/>
        </w:rPr>
      </w:pPr>
      <w:r>
        <w:rPr>
          <w:rFonts w:ascii="微软雅黑" w:eastAsia="微软雅黑" w:hAnsi="微软雅黑" w:hint="eastAsia"/>
        </w:rPr>
        <w:t>通过</w:t>
      </w:r>
      <w:r>
        <w:rPr>
          <w:rStyle w:val="uicontrol"/>
          <w:rFonts w:ascii="微软雅黑" w:eastAsia="微软雅黑" w:hAnsi="微软雅黑" w:hint="eastAsia"/>
          <w:b/>
          <w:bCs/>
        </w:rPr>
        <w:t>搜索框</w:t>
      </w:r>
      <w:r>
        <w:rPr>
          <w:rFonts w:ascii="微软雅黑" w:eastAsia="微软雅黑" w:hAnsi="微软雅黑" w:hint="eastAsia"/>
        </w:rPr>
        <w:t>可以直接搜索目的地和充电站；点击右侧</w:t>
      </w:r>
      <w:r>
        <w:rPr>
          <w:rStyle w:val="uicontrol"/>
          <w:rFonts w:ascii="微软雅黑" w:eastAsia="微软雅黑" w:hAnsi="微软雅黑" w:hint="eastAsia"/>
          <w:b/>
          <w:bCs/>
        </w:rPr>
        <w:t>筛选</w:t>
      </w:r>
      <w:r>
        <w:rPr>
          <w:rFonts w:ascii="微软雅黑" w:eastAsia="微软雅黑" w:hAnsi="微软雅黑" w:hint="eastAsia"/>
        </w:rPr>
        <w:t>按钮，可以快速筛选不同类型的充电站。</w:t>
      </w:r>
    </w:p>
    <w:p w14:paraId="60EECE48" w14:textId="5EB1DD98" w:rsidR="00E876E0" w:rsidRDefault="00FE1823" w:rsidP="00406E15">
      <w:pPr>
        <w:pStyle w:val="disclaimer"/>
        <w:ind w:left="720"/>
      </w:pPr>
      <w:r>
        <w:rPr>
          <w:rFonts w:ascii="微软雅黑" w:eastAsia="微软雅黑" w:hAnsi="微软雅黑" w:hint="eastAsia"/>
        </w:rPr>
        <w:t xml:space="preserve"> </w:t>
      </w:r>
      <w:r w:rsidR="00000000">
        <w:t>充电站信息</w:t>
      </w:r>
    </w:p>
    <w:p w14:paraId="446C7F17" w14:textId="77777777" w:rsidR="00E876E0" w:rsidRDefault="00000000">
      <w:pPr>
        <w:pStyle w:val="5"/>
      </w:pPr>
      <w:r>
        <w:t>方法</w:t>
      </w:r>
    </w:p>
    <w:p w14:paraId="7006B9A7" w14:textId="4266F187" w:rsidR="00E876E0" w:rsidRPr="00406E15" w:rsidRDefault="00000000" w:rsidP="00406E15">
      <w:pPr>
        <w:widowControl/>
        <w:numPr>
          <w:ilvl w:val="0"/>
          <w:numId w:val="674"/>
        </w:numPr>
        <w:jc w:val="left"/>
        <w:rPr>
          <w:rFonts w:ascii="微软雅黑" w:eastAsia="微软雅黑" w:hAnsi="微软雅黑"/>
        </w:rPr>
      </w:pPr>
      <w:r>
        <w:rPr>
          <w:rFonts w:ascii="微软雅黑" w:eastAsia="微软雅黑" w:hAnsi="微软雅黑" w:hint="eastAsia"/>
        </w:rPr>
        <w:t>选择合适站点，点击进入站点详情，点击导航图标按钮，选择</w:t>
      </w:r>
      <w:r>
        <w:rPr>
          <w:rStyle w:val="uicontrol"/>
          <w:rFonts w:ascii="微软雅黑" w:eastAsia="微软雅黑" w:hAnsi="微软雅黑" w:hint="eastAsia"/>
          <w:b/>
          <w:bCs/>
        </w:rPr>
        <w:t>发送到车</w:t>
      </w:r>
      <w:r>
        <w:rPr>
          <w:rFonts w:ascii="微软雅黑" w:eastAsia="微软雅黑" w:hAnsi="微软雅黑" w:hint="eastAsia"/>
        </w:rPr>
        <w:t>，可以将充电站位置信息流转到车机上进行导航，或者选择第三方地图软件导航到目标充电站。</w:t>
      </w:r>
    </w:p>
    <w:p w14:paraId="4D0D235E" w14:textId="33AFE6F0"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4DBEFB8" w14:textId="2D02D2E9" w:rsidR="00E876E0" w:rsidRPr="00406E15" w:rsidRDefault="00000000" w:rsidP="00406E15">
      <w:pPr>
        <w:widowControl/>
        <w:numPr>
          <w:ilvl w:val="0"/>
          <w:numId w:val="674"/>
        </w:numPr>
        <w:spacing w:before="100" w:beforeAutospacing="1" w:after="100" w:afterAutospacing="1"/>
        <w:jc w:val="left"/>
        <w:rPr>
          <w:rFonts w:ascii="微软雅黑" w:eastAsia="微软雅黑" w:hAnsi="微软雅黑"/>
        </w:rPr>
      </w:pPr>
      <w:r>
        <w:rPr>
          <w:rFonts w:ascii="微软雅黑" w:eastAsia="微软雅黑" w:hAnsi="微软雅黑" w:hint="eastAsia"/>
        </w:rPr>
        <w:lastRenderedPageBreak/>
        <w:t>在站点详情页中，可以了解充电站的忙闲情况、收费标准、停车费用、营业时间等信息。</w:t>
      </w:r>
    </w:p>
    <w:p w14:paraId="3725CF18" w14:textId="688EEF00" w:rsidR="00E876E0" w:rsidRDefault="00FE1823" w:rsidP="00406E15">
      <w:pPr>
        <w:pStyle w:val="disclaimer"/>
        <w:ind w:left="720"/>
      </w:pPr>
      <w:r>
        <w:rPr>
          <w:rFonts w:ascii="微软雅黑" w:eastAsia="微软雅黑" w:hAnsi="微软雅黑" w:hint="eastAsia"/>
        </w:rPr>
        <w:t xml:space="preserve"> </w:t>
      </w:r>
      <w:r w:rsidR="00000000">
        <w:t>扫码充电</w:t>
      </w:r>
    </w:p>
    <w:p w14:paraId="4086B00C" w14:textId="77777777" w:rsidR="00E876E0" w:rsidRDefault="00000000">
      <w:pPr>
        <w:pStyle w:val="a6"/>
        <w:spacing w:before="0" w:after="0"/>
      </w:pPr>
      <w:r>
        <w:t>您可通过</w:t>
      </w:r>
      <w:r>
        <w:rPr>
          <w:rStyle w:val="uicontrol"/>
          <w:b/>
          <w:bCs/>
        </w:rPr>
        <w:t>AITO</w:t>
      </w:r>
      <w:r>
        <w:t>充电服务，扫描桩上二维码，启动充电。</w:t>
      </w:r>
    </w:p>
    <w:p w14:paraId="0A1C9E85"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0BF0BC8" w14:textId="39A66AB8" w:rsidR="00E876E0" w:rsidRPr="00406E15" w:rsidRDefault="00000000" w:rsidP="00406E15">
      <w:pPr>
        <w:widowControl/>
        <w:numPr>
          <w:ilvl w:val="0"/>
          <w:numId w:val="675"/>
        </w:numPr>
        <w:jc w:val="left"/>
        <w:rPr>
          <w:rFonts w:ascii="微软雅黑" w:eastAsia="微软雅黑" w:hAnsi="微软雅黑"/>
        </w:rPr>
      </w:pPr>
      <w:r>
        <w:rPr>
          <w:rFonts w:ascii="微软雅黑" w:eastAsia="微软雅黑" w:hAnsi="微软雅黑" w:hint="eastAsia"/>
        </w:rPr>
        <w:t>点击</w:t>
      </w:r>
      <w:r>
        <w:rPr>
          <w:rStyle w:val="uicontrol"/>
          <w:rFonts w:ascii="微软雅黑" w:eastAsia="微软雅黑" w:hAnsi="微软雅黑" w:hint="eastAsia"/>
          <w:b/>
          <w:bCs/>
        </w:rPr>
        <w:t>服务 &gt; 扫码充电</w:t>
      </w:r>
      <w:r>
        <w:rPr>
          <w:rFonts w:ascii="微软雅黑" w:eastAsia="微软雅黑" w:hAnsi="微软雅黑" w:hint="eastAsia"/>
        </w:rPr>
        <w:t>，扫描充电桩上二维码，进入充值页面。</w:t>
      </w:r>
    </w:p>
    <w:p w14:paraId="7C33C91A" w14:textId="7A0588CC"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69B6D54A" w14:textId="77777777" w:rsidR="00E876E0" w:rsidRDefault="00000000">
      <w:pPr>
        <w:widowControl/>
        <w:numPr>
          <w:ilvl w:val="0"/>
          <w:numId w:val="675"/>
        </w:numPr>
        <w:spacing w:beforeAutospacing="1" w:afterAutospacing="1"/>
        <w:jc w:val="left"/>
        <w:rPr>
          <w:rFonts w:ascii="微软雅黑" w:eastAsia="微软雅黑" w:hAnsi="微软雅黑"/>
        </w:rPr>
      </w:pPr>
      <w:r>
        <w:rPr>
          <w:rFonts w:ascii="微软雅黑" w:eastAsia="微软雅黑" w:hAnsi="微软雅黑" w:hint="eastAsia"/>
        </w:rPr>
        <w:t>根据需求选择支付方式和充值金额，点击</w:t>
      </w:r>
      <w:r>
        <w:rPr>
          <w:rStyle w:val="uicontrol"/>
          <w:rFonts w:ascii="微软雅黑" w:eastAsia="微软雅黑" w:hAnsi="微软雅黑" w:hint="eastAsia"/>
          <w:b/>
          <w:bCs/>
        </w:rPr>
        <w:t>提交订单</w:t>
      </w:r>
      <w:r>
        <w:rPr>
          <w:rFonts w:ascii="微软雅黑" w:eastAsia="微软雅黑" w:hAnsi="微软雅黑" w:hint="eastAsia"/>
        </w:rPr>
        <w:t>，等待充电桩启动充电。</w:t>
      </w:r>
    </w:p>
    <w:p w14:paraId="262178FC"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74020E9B" wp14:editId="0DF7432D">
            <wp:extent cx="5001895" cy="3391535"/>
            <wp:effectExtent l="0" t="0" r="0" b="0"/>
            <wp:docPr id="1833" name="图片 183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图片 1833" descr=" "/>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a:xfrm>
                      <a:off x="0" y="0"/>
                      <a:ext cx="5001895" cy="3391535"/>
                    </a:xfrm>
                    <a:prstGeom prst="rect">
                      <a:avLst/>
                    </a:prstGeom>
                    <a:noFill/>
                    <a:ln>
                      <a:noFill/>
                    </a:ln>
                  </pic:spPr>
                </pic:pic>
              </a:graphicData>
            </a:graphic>
          </wp:inline>
        </w:drawing>
      </w:r>
    </w:p>
    <w:p w14:paraId="6D2B341C" w14:textId="4D476196"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645B8689" w14:textId="40DF2EB8" w:rsidR="00E876E0" w:rsidRPr="00406E15" w:rsidRDefault="00000000" w:rsidP="00406E15">
      <w:pPr>
        <w:widowControl/>
        <w:numPr>
          <w:ilvl w:val="0"/>
          <w:numId w:val="675"/>
        </w:numPr>
        <w:spacing w:beforeAutospacing="1" w:afterAutospacing="1"/>
        <w:jc w:val="left"/>
        <w:rPr>
          <w:rFonts w:ascii="微软雅黑" w:eastAsia="微软雅黑" w:hAnsi="微软雅黑"/>
        </w:rPr>
      </w:pPr>
      <w:r>
        <w:rPr>
          <w:rFonts w:ascii="微软雅黑" w:eastAsia="微软雅黑" w:hAnsi="微软雅黑" w:hint="eastAsia"/>
        </w:rPr>
        <w:lastRenderedPageBreak/>
        <w:t>充电时，页面展示充电进度，点击</w:t>
      </w:r>
      <w:r>
        <w:rPr>
          <w:rStyle w:val="uicontrol"/>
          <w:rFonts w:ascii="微软雅黑" w:eastAsia="微软雅黑" w:hAnsi="微软雅黑" w:hint="eastAsia"/>
          <w:b/>
          <w:bCs/>
        </w:rPr>
        <w:t>结束充电</w:t>
      </w:r>
      <w:r>
        <w:rPr>
          <w:rFonts w:ascii="微软雅黑" w:eastAsia="微软雅黑" w:hAnsi="微软雅黑" w:hint="eastAsia"/>
        </w:rPr>
        <w:t>按钮即可结束充电。充电结束后，剩余的预付金额将原路退回。</w:t>
      </w:r>
    </w:p>
    <w:p w14:paraId="26452AF6" w14:textId="72FE27D5"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68DD624" w14:textId="77777777" w:rsidR="00E876E0" w:rsidRDefault="00000000">
      <w:pPr>
        <w:pStyle w:val="5"/>
      </w:pPr>
      <w:r>
        <w:t>即插即充</w:t>
      </w:r>
    </w:p>
    <w:p w14:paraId="4A5CF473" w14:textId="77777777" w:rsidR="00E876E0" w:rsidRDefault="00000000">
      <w:pPr>
        <w:pStyle w:val="5"/>
      </w:pPr>
      <w:r>
        <w:t>方法</w:t>
      </w:r>
    </w:p>
    <w:p w14:paraId="6B1AC3A8" w14:textId="77777777" w:rsidR="00E876E0" w:rsidRDefault="00000000">
      <w:pPr>
        <w:pStyle w:val="a6"/>
        <w:spacing w:before="0" w:after="0"/>
      </w:pPr>
      <w:r>
        <w:t>点击</w:t>
      </w:r>
      <w:r>
        <w:rPr>
          <w:rStyle w:val="uicontrol"/>
          <w:b/>
          <w:bCs/>
        </w:rPr>
        <w:t>服务</w:t>
      </w:r>
      <w:r>
        <w:rPr>
          <w:rStyle w:val="menucascade"/>
          <w:b/>
          <w:bCs/>
        </w:rPr>
        <w:t> &gt; </w:t>
      </w:r>
      <w:r>
        <w:rPr>
          <w:rStyle w:val="uicontrol"/>
          <w:b/>
          <w:bCs/>
        </w:rPr>
        <w:t>充电服务</w:t>
      </w:r>
      <w:r>
        <w:rPr>
          <w:rStyle w:val="menucascade"/>
          <w:b/>
          <w:bCs/>
        </w:rPr>
        <w:t> &gt; </w:t>
      </w:r>
      <w:r>
        <w:rPr>
          <w:rStyle w:val="uicontrol"/>
          <w:b/>
          <w:bCs/>
        </w:rPr>
        <w:t>更多</w:t>
      </w:r>
      <w:r>
        <w:rPr>
          <w:rStyle w:val="menucascade"/>
          <w:b/>
          <w:bCs/>
        </w:rPr>
        <w:t> &gt; </w:t>
      </w:r>
      <w:r>
        <w:rPr>
          <w:rStyle w:val="uicontrol"/>
          <w:b/>
          <w:bCs/>
        </w:rPr>
        <w:t>即插即充</w:t>
      </w:r>
      <w:r>
        <w:t>，选择对应车辆，勾选即插即充支付账户后，点击</w:t>
      </w:r>
      <w:r>
        <w:rPr>
          <w:rStyle w:val="uicontrol"/>
          <w:b/>
          <w:bCs/>
        </w:rPr>
        <w:t>开通即插即充</w:t>
      </w:r>
      <w:r>
        <w:t>。</w:t>
      </w:r>
    </w:p>
    <w:p w14:paraId="74975D46" w14:textId="2BCAB726" w:rsidR="00E876E0" w:rsidRDefault="00FE1823">
      <w:pPr>
        <w:pStyle w:val="disclaimer"/>
      </w:pPr>
      <w:r>
        <w:t xml:space="preserve"> </w:t>
      </w:r>
    </w:p>
    <w:p w14:paraId="6DE246EE" w14:textId="77777777" w:rsidR="00E876E0" w:rsidRDefault="00000000">
      <w:pPr>
        <w:pStyle w:val="5"/>
      </w:pPr>
      <w:r>
        <w:t>支付设置</w:t>
      </w:r>
    </w:p>
    <w:p w14:paraId="1CC80615" w14:textId="77777777" w:rsidR="00E876E0" w:rsidRDefault="00000000">
      <w:pPr>
        <w:pStyle w:val="5"/>
      </w:pPr>
      <w:r>
        <w:t>方法</w:t>
      </w:r>
    </w:p>
    <w:p w14:paraId="409E2394" w14:textId="77777777" w:rsidR="00E876E0" w:rsidRDefault="00000000">
      <w:pPr>
        <w:pStyle w:val="a6"/>
        <w:spacing w:before="0" w:after="0"/>
      </w:pPr>
      <w:r>
        <w:t>点击</w:t>
      </w:r>
      <w:r>
        <w:rPr>
          <w:rStyle w:val="uicontrol"/>
          <w:b/>
          <w:bCs/>
        </w:rPr>
        <w:t>服务</w:t>
      </w:r>
      <w:r>
        <w:rPr>
          <w:rStyle w:val="menucascade"/>
          <w:b/>
          <w:bCs/>
        </w:rPr>
        <w:t> &gt; </w:t>
      </w:r>
      <w:r>
        <w:rPr>
          <w:rStyle w:val="uicontrol"/>
          <w:b/>
          <w:bCs/>
        </w:rPr>
        <w:t>充电服务</w:t>
      </w:r>
      <w:r>
        <w:rPr>
          <w:rStyle w:val="menucascade"/>
          <w:b/>
          <w:bCs/>
        </w:rPr>
        <w:t> &gt; </w:t>
      </w:r>
      <w:r>
        <w:rPr>
          <w:rStyle w:val="uicontrol"/>
          <w:b/>
          <w:bCs/>
        </w:rPr>
        <w:t>更多</w:t>
      </w:r>
      <w:r>
        <w:rPr>
          <w:rStyle w:val="menucascade"/>
          <w:b/>
          <w:bCs/>
        </w:rPr>
        <w:t> &gt; </w:t>
      </w:r>
      <w:r>
        <w:rPr>
          <w:rStyle w:val="uicontrol"/>
          <w:b/>
          <w:bCs/>
        </w:rPr>
        <w:t>充电支付设置</w:t>
      </w:r>
      <w:r>
        <w:t>，在此可以选择开通</w:t>
      </w:r>
      <w:r>
        <w:rPr>
          <w:rStyle w:val="uicontrol"/>
          <w:b/>
          <w:bCs/>
        </w:rPr>
        <w:t>积分优先抵扣</w:t>
      </w:r>
      <w:r>
        <w:t>和</w:t>
      </w:r>
      <w:r>
        <w:rPr>
          <w:rStyle w:val="uicontrol"/>
          <w:b/>
          <w:bCs/>
        </w:rPr>
        <w:t>免密支付</w:t>
      </w:r>
      <w:r>
        <w:t>。</w:t>
      </w:r>
    </w:p>
    <w:p w14:paraId="41D13E86" w14:textId="4427EC5E" w:rsidR="00E876E0" w:rsidRDefault="00FE1823">
      <w:pPr>
        <w:pStyle w:val="disclaimer"/>
      </w:pPr>
      <w:r>
        <w:t xml:space="preserve"> </w:t>
      </w:r>
    </w:p>
    <w:p w14:paraId="1358842F" w14:textId="7F6D3A39" w:rsidR="00E876E0" w:rsidRDefault="00406E15">
      <w:pPr>
        <w:pStyle w:val="3"/>
      </w:pPr>
      <w:r>
        <w:rPr>
          <w:rFonts w:hint="eastAsia"/>
        </w:rPr>
        <w:t>华为家充电</w:t>
      </w:r>
      <w:r w:rsidR="00000000">
        <w:t>申请开票</w:t>
      </w:r>
    </w:p>
    <w:p w14:paraId="45D3A8F6" w14:textId="77777777" w:rsidR="00E876E0" w:rsidRDefault="00000000">
      <w:pPr>
        <w:pStyle w:val="5"/>
      </w:pPr>
      <w:r>
        <w:t>方法</w:t>
      </w:r>
    </w:p>
    <w:p w14:paraId="6405AD72" w14:textId="77777777" w:rsidR="00E876E0" w:rsidRDefault="00000000">
      <w:pPr>
        <w:widowControl/>
        <w:numPr>
          <w:ilvl w:val="0"/>
          <w:numId w:val="676"/>
        </w:numPr>
        <w:jc w:val="left"/>
      </w:pPr>
      <w:r>
        <w:t>点击</w:t>
      </w:r>
      <w:r>
        <w:rPr>
          <w:rStyle w:val="uicontrol"/>
          <w:b/>
          <w:bCs/>
        </w:rPr>
        <w:t>我的 &gt; 我的订单 &gt; 充电订单</w:t>
      </w:r>
      <w:r>
        <w:t>，您可查看过往消费充电订单。</w:t>
      </w:r>
    </w:p>
    <w:p w14:paraId="48DBE493" w14:textId="77777777" w:rsidR="00E876E0" w:rsidRDefault="00000000">
      <w:pPr>
        <w:widowControl/>
        <w:numPr>
          <w:ilvl w:val="0"/>
          <w:numId w:val="676"/>
        </w:numPr>
        <w:spacing w:beforeAutospacing="1" w:afterAutospacing="1"/>
        <w:jc w:val="left"/>
      </w:pPr>
      <w:r>
        <w:t>选择您需要开发票的订单，进入订单详情页面，点击</w:t>
      </w:r>
      <w:r>
        <w:rPr>
          <w:rStyle w:val="uicontrol"/>
          <w:b/>
          <w:bCs/>
        </w:rPr>
        <w:t>申请发票</w:t>
      </w:r>
      <w:r>
        <w:t>按钮，填写发票申请信息后点击</w:t>
      </w:r>
      <w:r>
        <w:rPr>
          <w:rStyle w:val="uicontrol"/>
          <w:b/>
          <w:bCs/>
        </w:rPr>
        <w:t>确定</w:t>
      </w:r>
      <w:r>
        <w:t>。</w:t>
      </w:r>
    </w:p>
    <w:p w14:paraId="36DCC667" w14:textId="77777777" w:rsidR="00E876E0" w:rsidRDefault="00000000">
      <w:pPr>
        <w:pStyle w:val="a6"/>
        <w:spacing w:before="0" w:beforeAutospacing="0" w:after="0" w:afterAutospacing="0"/>
        <w:ind w:left="720"/>
      </w:pPr>
      <w:r>
        <w:rPr>
          <w:noProof/>
        </w:rPr>
        <w:lastRenderedPageBreak/>
        <w:drawing>
          <wp:inline distT="0" distB="0" distL="0" distR="0" wp14:anchorId="344D8CC7" wp14:editId="1E1E7421">
            <wp:extent cx="5001895" cy="3391535"/>
            <wp:effectExtent l="0" t="0" r="0" b="0"/>
            <wp:docPr id="1826" name="图片 182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图片 1826" descr=" "/>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a:xfrm>
                      <a:off x="0" y="0"/>
                      <a:ext cx="5001895" cy="3391535"/>
                    </a:xfrm>
                    <a:prstGeom prst="rect">
                      <a:avLst/>
                    </a:prstGeom>
                    <a:noFill/>
                    <a:ln>
                      <a:noFill/>
                    </a:ln>
                  </pic:spPr>
                </pic:pic>
              </a:graphicData>
            </a:graphic>
          </wp:inline>
        </w:drawing>
      </w:r>
    </w:p>
    <w:p w14:paraId="4EB41F94" w14:textId="0188D76D" w:rsidR="00E876E0" w:rsidRDefault="00FE1823">
      <w:pPr>
        <w:pStyle w:val="disclaimer"/>
        <w:ind w:left="720"/>
      </w:pPr>
      <w:r>
        <w:t xml:space="preserve"> </w:t>
      </w:r>
    </w:p>
    <w:p w14:paraId="1372F43F" w14:textId="7C5B44E8" w:rsidR="00E876E0" w:rsidRDefault="00000000" w:rsidP="00406E15">
      <w:pPr>
        <w:widowControl/>
        <w:numPr>
          <w:ilvl w:val="0"/>
          <w:numId w:val="676"/>
        </w:numPr>
        <w:spacing w:beforeAutospacing="1" w:afterAutospacing="1"/>
        <w:jc w:val="left"/>
      </w:pPr>
      <w:r>
        <w:t>提交申请后，发票将发送到您预留邮箱；若您未收到邮件，可点击</w:t>
      </w:r>
      <w:r>
        <w:rPr>
          <w:rStyle w:val="uicontrol"/>
          <w:b/>
          <w:bCs/>
        </w:rPr>
        <w:t>重新发送</w:t>
      </w:r>
      <w:r>
        <w:t>。</w:t>
      </w:r>
    </w:p>
    <w:p w14:paraId="3C10DFE4" w14:textId="67CA6253" w:rsidR="00E876E0" w:rsidRDefault="00FE1823">
      <w:pPr>
        <w:pStyle w:val="disclaimer"/>
        <w:ind w:left="720"/>
      </w:pPr>
      <w:r>
        <w:t xml:space="preserve"> </w:t>
      </w:r>
    </w:p>
    <w:p w14:paraId="6E6A00D9" w14:textId="77777777" w:rsidR="00E876E0" w:rsidRDefault="00000000">
      <w:pPr>
        <w:pStyle w:val="3"/>
      </w:pPr>
      <w:r>
        <w:rPr>
          <w:rFonts w:hint="eastAsia"/>
        </w:rPr>
        <w:t>应急解锁充电枪</w:t>
      </w:r>
    </w:p>
    <w:p w14:paraId="73AF688F" w14:textId="77777777" w:rsidR="00E876E0" w:rsidRDefault="00000000">
      <w:pPr>
        <w:pStyle w:val="a6"/>
        <w:rPr>
          <w:rFonts w:ascii="微软雅黑" w:eastAsia="微软雅黑" w:hAnsi="微软雅黑"/>
        </w:rPr>
      </w:pPr>
      <w:r>
        <w:rPr>
          <w:rFonts w:ascii="微软雅黑" w:eastAsia="微软雅黑" w:hAnsi="微软雅黑" w:hint="eastAsia"/>
        </w:rPr>
        <w:t>如果交流充电枪解锁功能出现故障时，可以使用应急拉索解锁交流充电枪，应急拉索位于后备箱左侧。</w:t>
      </w:r>
    </w:p>
    <w:p w14:paraId="2B4B2D29"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7E10576E" w14:textId="77777777" w:rsidR="00E876E0" w:rsidRDefault="00000000">
      <w:pPr>
        <w:pStyle w:val="a6"/>
        <w:numPr>
          <w:ilvl w:val="0"/>
          <w:numId w:val="677"/>
        </w:numPr>
        <w:spacing w:before="0" w:beforeAutospacing="0" w:after="0" w:afterAutospacing="0"/>
        <w:rPr>
          <w:rFonts w:ascii="微软雅黑" w:eastAsia="微软雅黑" w:hAnsi="微软雅黑"/>
        </w:rPr>
      </w:pPr>
      <w:r>
        <w:rPr>
          <w:rFonts w:ascii="微软雅黑" w:eastAsia="微软雅黑" w:hAnsi="微软雅黑" w:hint="eastAsia"/>
        </w:rPr>
        <w:t>打开</w:t>
      </w:r>
      <w:hyperlink r:id="rId509" w:tgtFrame="_parent" w:history="1">
        <w:r>
          <w:rPr>
            <w:rStyle w:val="a5"/>
            <w:rFonts w:ascii="微软雅黑" w:eastAsia="微软雅黑" w:hAnsi="微软雅黑" w:hint="eastAsia"/>
            <w:color w:val="0A59F7"/>
          </w:rPr>
          <w:t>后备箱</w:t>
        </w:r>
      </w:hyperlink>
      <w:r>
        <w:rPr>
          <w:rFonts w:ascii="微软雅黑" w:eastAsia="微软雅黑" w:hAnsi="微软雅黑" w:hint="eastAsia"/>
        </w:rPr>
        <w:t>。</w:t>
      </w:r>
    </w:p>
    <w:p w14:paraId="49999412" w14:textId="792DDE07" w:rsidR="00E876E0" w:rsidRPr="00406E15" w:rsidRDefault="00000000" w:rsidP="00406E15">
      <w:pPr>
        <w:pStyle w:val="a6"/>
        <w:numPr>
          <w:ilvl w:val="0"/>
          <w:numId w:val="677"/>
        </w:numPr>
        <w:spacing w:before="0" w:beforeAutospacing="0" w:after="0" w:afterAutospacing="0"/>
        <w:rPr>
          <w:rFonts w:ascii="微软雅黑" w:eastAsia="微软雅黑" w:hAnsi="微软雅黑"/>
        </w:rPr>
      </w:pPr>
      <w:r>
        <w:rPr>
          <w:rFonts w:ascii="微软雅黑" w:eastAsia="微软雅黑" w:hAnsi="微软雅黑" w:hint="eastAsia"/>
        </w:rPr>
        <w:t>使用合适的工具拆卸后备箱左侧装饰盖板。</w:t>
      </w:r>
    </w:p>
    <w:p w14:paraId="23D25134" w14:textId="3CCF3E0C"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5682097D" w14:textId="77777777" w:rsidR="00E876E0" w:rsidRDefault="00000000">
      <w:pPr>
        <w:pStyle w:val="a6"/>
        <w:numPr>
          <w:ilvl w:val="0"/>
          <w:numId w:val="677"/>
        </w:numPr>
        <w:spacing w:before="0" w:beforeAutospacing="0" w:after="0" w:afterAutospacing="0"/>
        <w:rPr>
          <w:rFonts w:ascii="微软雅黑" w:eastAsia="微软雅黑" w:hAnsi="微软雅黑"/>
        </w:rPr>
      </w:pPr>
      <w:r>
        <w:rPr>
          <w:rFonts w:ascii="微软雅黑" w:eastAsia="微软雅黑" w:hAnsi="微软雅黑" w:hint="eastAsia"/>
        </w:rPr>
        <w:t>拉动应急拉索解锁充电枪。</w:t>
      </w:r>
    </w:p>
    <w:p w14:paraId="55B2D2D5"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lastRenderedPageBreak/>
        <w:drawing>
          <wp:inline distT="0" distB="0" distL="0" distR="0" wp14:anchorId="520D2C76" wp14:editId="5E6F8A53">
            <wp:extent cx="5274310" cy="2973070"/>
            <wp:effectExtent l="0" t="0" r="2540" b="0"/>
            <wp:docPr id="1844" name="图片 184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图片 1844" descr=" "/>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84F07BA" w14:textId="1B7D49BD"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1AE835F3" w14:textId="77777777" w:rsidR="00E876E0" w:rsidRDefault="00000000">
      <w:pPr>
        <w:pStyle w:val="a6"/>
        <w:rPr>
          <w:rFonts w:ascii="微软雅黑" w:eastAsia="微软雅黑" w:hAnsi="微软雅黑"/>
        </w:rPr>
      </w:pPr>
      <w:r>
        <w:rPr>
          <w:rFonts w:ascii="微软雅黑" w:eastAsia="微软雅黑" w:hAnsi="微软雅黑" w:hint="eastAsia"/>
        </w:rPr>
        <w:t>应急解锁交流充电枪仅用在紧急状态下，若无法正常解锁交流充电枪应尽快到 AITO 用户中心进行检修。</w:t>
      </w:r>
    </w:p>
    <w:p w14:paraId="596A7AC6"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4F4F36A" w14:textId="77777777" w:rsidR="00E876E0" w:rsidRDefault="00000000">
      <w:pPr>
        <w:pStyle w:val="a6"/>
        <w:rPr>
          <w:rFonts w:ascii="微软雅黑" w:eastAsia="微软雅黑" w:hAnsi="微软雅黑"/>
        </w:rPr>
      </w:pPr>
      <w:r>
        <w:rPr>
          <w:rFonts w:ascii="微软雅黑" w:eastAsia="微软雅黑" w:hAnsi="微软雅黑" w:hint="eastAsia"/>
        </w:rPr>
        <w:t>若尝试上述方法还是无法解锁交流充电枪，请联系 AITO 用户中心寻求帮助。</w:t>
      </w:r>
    </w:p>
    <w:p w14:paraId="242B2285" w14:textId="77777777" w:rsidR="00E876E0" w:rsidRDefault="00000000">
      <w:pPr>
        <w:pStyle w:val="3"/>
      </w:pPr>
      <w:r>
        <w:rPr>
          <w:rFonts w:hint="eastAsia"/>
        </w:rPr>
        <w:t>供电</w:t>
      </w:r>
    </w:p>
    <w:p w14:paraId="25D80935" w14:textId="77777777" w:rsidR="00E876E0" w:rsidRDefault="00000000">
      <w:pPr>
        <w:pStyle w:val="4"/>
      </w:pPr>
      <w:r>
        <w:rPr>
          <w:rFonts w:hint="eastAsia"/>
        </w:rPr>
        <w:t>车外给其他车辆供电</w:t>
      </w:r>
    </w:p>
    <w:p w14:paraId="6BE5F544" w14:textId="77777777" w:rsidR="00E876E0" w:rsidRDefault="00000000">
      <w:pPr>
        <w:pStyle w:val="a6"/>
        <w:rPr>
          <w:rFonts w:ascii="微软雅黑" w:eastAsia="微软雅黑" w:hAnsi="微软雅黑"/>
        </w:rPr>
      </w:pPr>
      <w:r>
        <w:rPr>
          <w:rFonts w:ascii="微软雅黑" w:eastAsia="微软雅黑" w:hAnsi="微软雅黑" w:hint="eastAsia"/>
        </w:rPr>
        <w:t>通过交流充电口和 V2V 放电枪可实现车辆对其他车辆充电的功能，交流充电口放电功率为 6kW。</w:t>
      </w:r>
    </w:p>
    <w:p w14:paraId="6FFF28B0"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AC8D2DD" w14:textId="77777777" w:rsidR="00E876E0" w:rsidRDefault="00000000">
      <w:pPr>
        <w:pStyle w:val="a6"/>
        <w:numPr>
          <w:ilvl w:val="0"/>
          <w:numId w:val="678"/>
        </w:numPr>
        <w:spacing w:before="0" w:beforeAutospacing="0" w:after="0" w:afterAutospacing="0"/>
        <w:rPr>
          <w:rFonts w:ascii="微软雅黑" w:eastAsia="微软雅黑" w:hAnsi="微软雅黑"/>
        </w:rPr>
      </w:pPr>
      <w:r>
        <w:rPr>
          <w:rFonts w:ascii="微软雅黑" w:eastAsia="微软雅黑" w:hAnsi="微软雅黑" w:hint="eastAsia"/>
        </w:rPr>
        <w:lastRenderedPageBreak/>
        <w:t>停稳车辆，将车辆挡位切换至驻车挡（P 挡）。</w:t>
      </w:r>
    </w:p>
    <w:p w14:paraId="51B6CC10" w14:textId="6C512BA4" w:rsidR="00E876E0" w:rsidRPr="00406E15" w:rsidRDefault="00000000" w:rsidP="00406E15">
      <w:pPr>
        <w:pStyle w:val="a6"/>
        <w:numPr>
          <w:ilvl w:val="0"/>
          <w:numId w:val="678"/>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车辆控制</w:t>
      </w:r>
      <w:r>
        <w:rPr>
          <w:rFonts w:ascii="微软雅黑" w:eastAsia="微软雅黑" w:hAnsi="微软雅黑" w:hint="eastAsia"/>
        </w:rPr>
        <w:t>，点击开关，打开充电口盖。</w:t>
      </w:r>
    </w:p>
    <w:p w14:paraId="6CBF54C1" w14:textId="1E39EBB2"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0323733E" w14:textId="77777777" w:rsidR="00E876E0" w:rsidRDefault="00000000">
      <w:pPr>
        <w:pStyle w:val="a6"/>
        <w:numPr>
          <w:ilvl w:val="0"/>
          <w:numId w:val="678"/>
        </w:numPr>
        <w:spacing w:before="0" w:beforeAutospacing="0" w:after="0" w:afterAutospacing="0"/>
        <w:rPr>
          <w:rFonts w:ascii="微软雅黑" w:eastAsia="微软雅黑" w:hAnsi="微软雅黑"/>
        </w:rPr>
      </w:pPr>
      <w:r>
        <w:rPr>
          <w:rFonts w:ascii="微软雅黑" w:eastAsia="微软雅黑" w:hAnsi="微软雅黑" w:hint="eastAsia"/>
        </w:rPr>
        <w:t>取下充电口上的密封盖翻面后装在另一侧充电口上，防止密封盖遗失或异物进入充电口内。</w:t>
      </w:r>
    </w:p>
    <w:p w14:paraId="24C26AF4" w14:textId="4A3BE028" w:rsidR="00E876E0" w:rsidRPr="00406E15" w:rsidRDefault="00000000" w:rsidP="00406E15">
      <w:pPr>
        <w:pStyle w:val="a6"/>
        <w:numPr>
          <w:ilvl w:val="0"/>
          <w:numId w:val="678"/>
        </w:numPr>
        <w:spacing w:before="0" w:beforeAutospacing="0" w:after="0" w:afterAutospacing="0"/>
        <w:rPr>
          <w:rFonts w:ascii="微软雅黑" w:eastAsia="微软雅黑" w:hAnsi="微软雅黑"/>
        </w:rPr>
      </w:pPr>
      <w:r>
        <w:rPr>
          <w:rFonts w:ascii="微软雅黑" w:eastAsia="微软雅黑" w:hAnsi="微软雅黑" w:hint="eastAsia"/>
        </w:rPr>
        <w:t>将 V2V 放电枪一端正确插入车辆充电口，听到“啪嗒”声表明放电枪插入到位。</w:t>
      </w:r>
    </w:p>
    <w:p w14:paraId="518DD7DE" w14:textId="258CC340"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99F51EA" w14:textId="77777777" w:rsidR="00E876E0" w:rsidRDefault="00000000">
      <w:pPr>
        <w:pStyle w:val="a6"/>
        <w:numPr>
          <w:ilvl w:val="0"/>
          <w:numId w:val="678"/>
        </w:numPr>
        <w:spacing w:before="0" w:beforeAutospacing="0" w:after="0" w:afterAutospacing="0"/>
        <w:rPr>
          <w:rFonts w:ascii="微软雅黑" w:eastAsia="微软雅黑" w:hAnsi="微软雅黑"/>
        </w:rPr>
      </w:pPr>
      <w:r>
        <w:rPr>
          <w:rFonts w:ascii="微软雅黑" w:eastAsia="微软雅黑" w:hAnsi="微软雅黑" w:hint="eastAsia"/>
        </w:rPr>
        <w:t>将 V2V 放电枪另一端插入被救援车辆充电口。</w:t>
      </w:r>
    </w:p>
    <w:p w14:paraId="001657ED" w14:textId="77777777" w:rsidR="00E876E0" w:rsidRDefault="00000000">
      <w:pPr>
        <w:pStyle w:val="a6"/>
        <w:numPr>
          <w:ilvl w:val="0"/>
          <w:numId w:val="678"/>
        </w:numPr>
        <w:spacing w:before="0" w:beforeAutospacing="0" w:after="0" w:afterAutospacing="0"/>
        <w:rPr>
          <w:rFonts w:ascii="微软雅黑" w:eastAsia="微软雅黑" w:hAnsi="微软雅黑"/>
        </w:rPr>
      </w:pPr>
      <w:r>
        <w:rPr>
          <w:rFonts w:ascii="微软雅黑" w:eastAsia="微软雅黑" w:hAnsi="微软雅黑" w:hint="eastAsia"/>
        </w:rPr>
        <w:t>V2V 放电枪插好后，中控屏弹出提示框，点击提示框上的“允许”开关启用放电功能，车辆开始对被救援车辆充电。</w:t>
      </w:r>
    </w:p>
    <w:p w14:paraId="1C682526" w14:textId="4FB2A678" w:rsidR="00E876E0" w:rsidRPr="00406E15" w:rsidRDefault="00000000" w:rsidP="00406E15">
      <w:pPr>
        <w:pStyle w:val="a6"/>
        <w:numPr>
          <w:ilvl w:val="0"/>
          <w:numId w:val="678"/>
        </w:numPr>
        <w:spacing w:before="0" w:beforeAutospacing="0" w:after="0" w:afterAutospacing="0"/>
        <w:rPr>
          <w:rFonts w:ascii="微软雅黑" w:eastAsia="微软雅黑" w:hAnsi="微软雅黑"/>
        </w:rPr>
      </w:pPr>
      <w:r>
        <w:rPr>
          <w:rFonts w:ascii="微软雅黑" w:eastAsia="微软雅黑" w:hAnsi="微软雅黑" w:hint="eastAsia"/>
        </w:rPr>
        <w:t>使用完成后，在中控屏进入</w:t>
      </w:r>
      <w:r>
        <w:rPr>
          <w:rStyle w:val="a7"/>
          <w:rFonts w:ascii="微软雅黑" w:eastAsia="微软雅黑" w:hAnsi="微软雅黑" w:hint="eastAsia"/>
        </w:rPr>
        <w:t>设置 ＞ 能量</w:t>
      </w:r>
      <w:r>
        <w:rPr>
          <w:rFonts w:ascii="微软雅黑" w:eastAsia="微软雅黑" w:hAnsi="微软雅黑" w:hint="eastAsia"/>
        </w:rPr>
        <w:t>，点击开关，车辆结束充电。</w:t>
      </w:r>
    </w:p>
    <w:p w14:paraId="6265D8D4" w14:textId="276E9A96"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783C156E" w14:textId="77777777" w:rsidR="00E876E0" w:rsidRDefault="00000000">
      <w:pPr>
        <w:pStyle w:val="a6"/>
        <w:numPr>
          <w:ilvl w:val="0"/>
          <w:numId w:val="678"/>
        </w:numPr>
        <w:spacing w:before="0" w:beforeAutospacing="0" w:after="0" w:afterAutospacing="0"/>
        <w:rPr>
          <w:rFonts w:ascii="微软雅黑" w:eastAsia="微软雅黑" w:hAnsi="微软雅黑"/>
        </w:rPr>
      </w:pPr>
      <w:r>
        <w:rPr>
          <w:rFonts w:ascii="微软雅黑" w:eastAsia="微软雅黑" w:hAnsi="微软雅黑" w:hint="eastAsia"/>
        </w:rPr>
        <w:t>按压 V2V 放电枪上的按键，拔出放电枪。</w:t>
      </w:r>
    </w:p>
    <w:p w14:paraId="340F03B0" w14:textId="77777777" w:rsidR="00E876E0" w:rsidRDefault="00000000">
      <w:pPr>
        <w:pStyle w:val="a6"/>
        <w:numPr>
          <w:ilvl w:val="0"/>
          <w:numId w:val="678"/>
        </w:numPr>
        <w:spacing w:before="0" w:beforeAutospacing="0" w:after="0" w:afterAutospacing="0"/>
        <w:rPr>
          <w:rFonts w:ascii="微软雅黑" w:eastAsia="微软雅黑" w:hAnsi="微软雅黑"/>
        </w:rPr>
      </w:pPr>
      <w:hyperlink r:id="rId511" w:tgtFrame="_parent" w:history="1">
        <w:r>
          <w:rPr>
            <w:rStyle w:val="a5"/>
            <w:rFonts w:ascii="微软雅黑" w:eastAsia="微软雅黑" w:hAnsi="微软雅黑" w:hint="eastAsia"/>
            <w:color w:val="0A59F7"/>
            <w:u w:val="none"/>
          </w:rPr>
          <w:t>关闭充电口盖</w:t>
        </w:r>
      </w:hyperlink>
      <w:r>
        <w:rPr>
          <w:rFonts w:ascii="微软雅黑" w:eastAsia="微软雅黑" w:hAnsi="微软雅黑" w:hint="eastAsia"/>
        </w:rPr>
        <w:t>。</w:t>
      </w:r>
    </w:p>
    <w:p w14:paraId="3F0D51FA" w14:textId="77777777" w:rsidR="00E876E0" w:rsidRDefault="00000000">
      <w:pPr>
        <w:pStyle w:val="a6"/>
        <w:numPr>
          <w:ilvl w:val="0"/>
          <w:numId w:val="678"/>
        </w:numPr>
        <w:spacing w:before="0" w:beforeAutospacing="0" w:after="0" w:afterAutospacing="0"/>
        <w:rPr>
          <w:rFonts w:ascii="微软雅黑" w:eastAsia="微软雅黑" w:hAnsi="微软雅黑"/>
        </w:rPr>
      </w:pPr>
      <w:r>
        <w:rPr>
          <w:rFonts w:ascii="微软雅黑" w:eastAsia="微软雅黑" w:hAnsi="微软雅黑" w:hint="eastAsia"/>
        </w:rPr>
        <w:t>将 V2V 放电枪放回原位。</w:t>
      </w:r>
    </w:p>
    <w:p w14:paraId="7D0EB1E4"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37CB825F" w14:textId="77777777" w:rsidR="00E876E0" w:rsidRDefault="00000000">
      <w:pPr>
        <w:pStyle w:val="a6"/>
        <w:numPr>
          <w:ilvl w:val="0"/>
          <w:numId w:val="679"/>
        </w:numPr>
        <w:spacing w:before="0" w:beforeAutospacing="0" w:after="0" w:afterAutospacing="0"/>
        <w:rPr>
          <w:rFonts w:ascii="微软雅黑" w:eastAsia="微软雅黑" w:hAnsi="微软雅黑"/>
        </w:rPr>
      </w:pPr>
      <w:r>
        <w:rPr>
          <w:rFonts w:ascii="微软雅黑" w:eastAsia="微软雅黑" w:hAnsi="微软雅黑" w:hint="eastAsia"/>
        </w:rPr>
        <w:t>整车电量低于 20%，车辆会自动退出车对车互充功能。</w:t>
      </w:r>
    </w:p>
    <w:p w14:paraId="15554ACF" w14:textId="77777777" w:rsidR="00E876E0" w:rsidRDefault="00000000">
      <w:pPr>
        <w:pStyle w:val="a6"/>
        <w:numPr>
          <w:ilvl w:val="0"/>
          <w:numId w:val="679"/>
        </w:numPr>
        <w:spacing w:before="0" w:beforeAutospacing="0" w:after="0" w:afterAutospacing="0"/>
        <w:rPr>
          <w:rFonts w:ascii="微软雅黑" w:eastAsia="微软雅黑" w:hAnsi="微软雅黑"/>
        </w:rPr>
      </w:pPr>
      <w:r>
        <w:rPr>
          <w:rFonts w:ascii="微软雅黑" w:eastAsia="微软雅黑" w:hAnsi="微软雅黑" w:hint="eastAsia"/>
        </w:rPr>
        <w:lastRenderedPageBreak/>
        <w:t>低温环境下，充电口盖可能会结冰，导致充电口盖无法弹出，此时应先进行解冻处理。</w:t>
      </w:r>
    </w:p>
    <w:p w14:paraId="0423A7F1" w14:textId="77777777" w:rsidR="00E876E0" w:rsidRDefault="00000000">
      <w:pPr>
        <w:pStyle w:val="a6"/>
        <w:numPr>
          <w:ilvl w:val="0"/>
          <w:numId w:val="679"/>
        </w:numPr>
        <w:spacing w:before="0" w:beforeAutospacing="0" w:after="0" w:afterAutospacing="0"/>
        <w:rPr>
          <w:rFonts w:ascii="微软雅黑" w:eastAsia="微软雅黑" w:hAnsi="微软雅黑"/>
        </w:rPr>
      </w:pPr>
      <w:r>
        <w:rPr>
          <w:rFonts w:ascii="微软雅黑" w:eastAsia="微软雅黑" w:hAnsi="微软雅黑" w:hint="eastAsia"/>
        </w:rPr>
        <w:t>车辆供电需使用专用放电枪，放电枪需自行购买，详情请咨询 AITO 用户中心。</w:t>
      </w:r>
    </w:p>
    <w:p w14:paraId="66EE79A0" w14:textId="77777777" w:rsidR="00E876E0" w:rsidRDefault="00000000">
      <w:pPr>
        <w:pStyle w:val="4"/>
      </w:pPr>
      <w:r>
        <w:rPr>
          <w:rFonts w:hint="eastAsia"/>
        </w:rPr>
        <w:t>车外给其他电器供电</w:t>
      </w:r>
    </w:p>
    <w:p w14:paraId="65BCEE5A" w14:textId="77777777" w:rsidR="00E876E0" w:rsidRDefault="00000000">
      <w:pPr>
        <w:pStyle w:val="a6"/>
        <w:rPr>
          <w:rFonts w:ascii="微软雅黑" w:eastAsia="微软雅黑" w:hAnsi="微软雅黑"/>
        </w:rPr>
      </w:pPr>
      <w:r>
        <w:rPr>
          <w:rFonts w:ascii="微软雅黑" w:eastAsia="微软雅黑" w:hAnsi="微软雅黑" w:hint="eastAsia"/>
        </w:rPr>
        <w:t>通过交流充电口和 V2L 放电枪可实现 220V 交流电车对其他电器供电的功能，作为电源对照明、小功率烤箱等家用电器进行供电，最大功率可达 6kW。</w:t>
      </w:r>
    </w:p>
    <w:p w14:paraId="1C10DCDF"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4DF6193F" w14:textId="77777777" w:rsidR="00E876E0" w:rsidRDefault="00000000">
      <w:pPr>
        <w:pStyle w:val="a6"/>
        <w:numPr>
          <w:ilvl w:val="0"/>
          <w:numId w:val="680"/>
        </w:numPr>
        <w:spacing w:before="0" w:beforeAutospacing="0" w:after="0" w:afterAutospacing="0"/>
        <w:rPr>
          <w:rFonts w:ascii="微软雅黑" w:eastAsia="微软雅黑" w:hAnsi="微软雅黑"/>
        </w:rPr>
      </w:pPr>
      <w:r>
        <w:rPr>
          <w:rFonts w:ascii="微软雅黑" w:eastAsia="微软雅黑" w:hAnsi="微软雅黑" w:hint="eastAsia"/>
        </w:rPr>
        <w:t>停稳车辆，将车辆挡位切换至驻车挡（P 挡）。</w:t>
      </w:r>
    </w:p>
    <w:p w14:paraId="52338E7A" w14:textId="519A8579" w:rsidR="00E876E0" w:rsidRPr="00406E15" w:rsidRDefault="00000000" w:rsidP="00406E15">
      <w:pPr>
        <w:pStyle w:val="a6"/>
        <w:numPr>
          <w:ilvl w:val="0"/>
          <w:numId w:val="680"/>
        </w:numPr>
        <w:spacing w:before="0" w:beforeAutospacing="0" w:after="0" w:afterAutospacing="0"/>
        <w:rPr>
          <w:rFonts w:ascii="微软雅黑" w:eastAsia="微软雅黑" w:hAnsi="微软雅黑"/>
        </w:rPr>
      </w:pPr>
      <w:r>
        <w:rPr>
          <w:rFonts w:ascii="微软雅黑" w:eastAsia="微软雅黑" w:hAnsi="微软雅黑" w:hint="eastAsia"/>
        </w:rPr>
        <w:t>在中控屏进入</w:t>
      </w:r>
      <w:r>
        <w:rPr>
          <w:rStyle w:val="a7"/>
          <w:rFonts w:ascii="微软雅黑" w:eastAsia="微软雅黑" w:hAnsi="微软雅黑" w:hint="eastAsia"/>
        </w:rPr>
        <w:t>设置 ＞ 车辆控制</w:t>
      </w:r>
      <w:r>
        <w:rPr>
          <w:rFonts w:ascii="微软雅黑" w:eastAsia="微软雅黑" w:hAnsi="微软雅黑" w:hint="eastAsia"/>
        </w:rPr>
        <w:t>，点击开关，打开充电口盖。</w:t>
      </w:r>
    </w:p>
    <w:p w14:paraId="1EEDD024" w14:textId="36FBD30E"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2456A52F" w14:textId="77777777" w:rsidR="00E876E0" w:rsidRDefault="00000000">
      <w:pPr>
        <w:pStyle w:val="a6"/>
        <w:numPr>
          <w:ilvl w:val="0"/>
          <w:numId w:val="680"/>
        </w:numPr>
        <w:spacing w:before="0" w:beforeAutospacing="0" w:after="0" w:afterAutospacing="0"/>
        <w:rPr>
          <w:rFonts w:ascii="微软雅黑" w:eastAsia="微软雅黑" w:hAnsi="微软雅黑"/>
        </w:rPr>
      </w:pPr>
      <w:r>
        <w:rPr>
          <w:rFonts w:ascii="微软雅黑" w:eastAsia="微软雅黑" w:hAnsi="微软雅黑" w:hint="eastAsia"/>
        </w:rPr>
        <w:t>取下充电口上的密封盖翻面后装在另一侧充电口上，防止密封盖遗失或异物进入充电口内。</w:t>
      </w:r>
    </w:p>
    <w:p w14:paraId="2B0BC714" w14:textId="77777777" w:rsidR="00E876E0" w:rsidRDefault="00000000">
      <w:pPr>
        <w:pStyle w:val="a6"/>
        <w:numPr>
          <w:ilvl w:val="0"/>
          <w:numId w:val="680"/>
        </w:numPr>
        <w:spacing w:before="0" w:beforeAutospacing="0" w:after="0" w:afterAutospacing="0"/>
        <w:rPr>
          <w:rFonts w:ascii="微软雅黑" w:eastAsia="微软雅黑" w:hAnsi="微软雅黑"/>
        </w:rPr>
      </w:pPr>
      <w:r>
        <w:rPr>
          <w:rFonts w:ascii="微软雅黑" w:eastAsia="微软雅黑" w:hAnsi="微软雅黑" w:hint="eastAsia"/>
        </w:rPr>
        <w:t>将 V2L 放电枪正确插入车辆交流充电口，听到“啪嗒”声表明放电枪插入到位。</w:t>
      </w:r>
    </w:p>
    <w:p w14:paraId="275F3119" w14:textId="77777777" w:rsidR="00E876E0" w:rsidRDefault="00000000">
      <w:pPr>
        <w:pStyle w:val="a6"/>
        <w:numPr>
          <w:ilvl w:val="0"/>
          <w:numId w:val="680"/>
        </w:numPr>
        <w:spacing w:before="0" w:beforeAutospacing="0" w:after="0" w:afterAutospacing="0"/>
        <w:rPr>
          <w:rFonts w:ascii="微软雅黑" w:eastAsia="微软雅黑" w:hAnsi="微软雅黑"/>
        </w:rPr>
      </w:pPr>
      <w:r>
        <w:rPr>
          <w:rFonts w:ascii="微软雅黑" w:eastAsia="微软雅黑" w:hAnsi="微软雅黑" w:hint="eastAsia"/>
        </w:rPr>
        <w:t>V2L 放电枪插好后，中控屏弹出提示框，点击提示框上的“允许”开关启用放电功能，车辆开始对放电枪插板供电。</w:t>
      </w:r>
    </w:p>
    <w:p w14:paraId="09EB658D" w14:textId="77777777" w:rsidR="00E876E0" w:rsidRDefault="00000000">
      <w:pPr>
        <w:pStyle w:val="a6"/>
        <w:numPr>
          <w:ilvl w:val="0"/>
          <w:numId w:val="680"/>
        </w:numPr>
        <w:spacing w:before="0" w:beforeAutospacing="0" w:after="0" w:afterAutospacing="0"/>
        <w:rPr>
          <w:rFonts w:ascii="微软雅黑" w:eastAsia="微软雅黑" w:hAnsi="微软雅黑"/>
        </w:rPr>
      </w:pPr>
      <w:r>
        <w:rPr>
          <w:rFonts w:ascii="微软雅黑" w:eastAsia="微软雅黑" w:hAnsi="微软雅黑" w:hint="eastAsia"/>
        </w:rPr>
        <w:t>使用完成后，在中控屏进入</w:t>
      </w:r>
      <w:r>
        <w:rPr>
          <w:rStyle w:val="a7"/>
          <w:rFonts w:ascii="微软雅黑" w:eastAsia="微软雅黑" w:hAnsi="微软雅黑" w:hint="eastAsia"/>
        </w:rPr>
        <w:t>设置 ＞ 能量</w:t>
      </w:r>
      <w:r>
        <w:rPr>
          <w:rFonts w:ascii="微软雅黑" w:eastAsia="微软雅黑" w:hAnsi="微软雅黑" w:hint="eastAsia"/>
        </w:rPr>
        <w:t>，点击开关，车辆结束充电。</w:t>
      </w:r>
    </w:p>
    <w:p w14:paraId="706D0831" w14:textId="77777777" w:rsidR="00E876E0" w:rsidRDefault="00000000">
      <w:pPr>
        <w:pStyle w:val="a6"/>
        <w:numPr>
          <w:ilvl w:val="0"/>
          <w:numId w:val="680"/>
        </w:numPr>
        <w:spacing w:before="0" w:beforeAutospacing="0" w:after="0" w:afterAutospacing="0"/>
        <w:rPr>
          <w:rFonts w:ascii="微软雅黑" w:eastAsia="微软雅黑" w:hAnsi="微软雅黑"/>
        </w:rPr>
      </w:pPr>
      <w:r>
        <w:rPr>
          <w:rFonts w:ascii="微软雅黑" w:eastAsia="微软雅黑" w:hAnsi="微软雅黑" w:hint="eastAsia"/>
        </w:rPr>
        <w:lastRenderedPageBreak/>
        <w:t>按压 V2L 放电枪上的按键，拔出放电枪。</w:t>
      </w:r>
    </w:p>
    <w:p w14:paraId="21E04387" w14:textId="77777777" w:rsidR="00E876E0" w:rsidRDefault="00000000">
      <w:pPr>
        <w:pStyle w:val="5"/>
        <w:ind w:left="720"/>
        <w:rPr>
          <w:rFonts w:ascii="微软雅黑" w:eastAsia="微软雅黑" w:hAnsi="微软雅黑"/>
        </w:rPr>
      </w:pPr>
      <w:r>
        <w:rPr>
          <w:rFonts w:ascii="微软雅黑" w:eastAsia="微软雅黑" w:hAnsi="微软雅黑" w:hint="eastAsia"/>
        </w:rPr>
        <w:t>提示</w:t>
      </w:r>
    </w:p>
    <w:p w14:paraId="338B521C" w14:textId="77777777" w:rsidR="00E876E0" w:rsidRDefault="00000000">
      <w:pPr>
        <w:pStyle w:val="a6"/>
        <w:spacing w:before="0" w:after="0" w:afterAutospacing="0"/>
        <w:ind w:left="720"/>
        <w:rPr>
          <w:rFonts w:ascii="微软雅黑" w:eastAsia="微软雅黑" w:hAnsi="微软雅黑"/>
        </w:rPr>
      </w:pPr>
      <w:r>
        <w:rPr>
          <w:rFonts w:ascii="微软雅黑" w:eastAsia="微软雅黑" w:hAnsi="微软雅黑" w:hint="eastAsia"/>
        </w:rPr>
        <w:t>若以上方式无法拔出充电枪，可使用后备箱左侧</w:t>
      </w:r>
      <w:hyperlink r:id="rId512" w:tgtFrame="_parent" w:history="1">
        <w:r>
          <w:rPr>
            <w:rStyle w:val="a5"/>
            <w:rFonts w:ascii="微软雅黑" w:eastAsia="微软雅黑" w:hAnsi="微软雅黑" w:hint="eastAsia"/>
            <w:color w:val="0A59F7"/>
            <w:u w:val="none"/>
          </w:rPr>
          <w:t>应急拉索</w:t>
        </w:r>
      </w:hyperlink>
      <w:r>
        <w:rPr>
          <w:rFonts w:ascii="微软雅黑" w:eastAsia="微软雅黑" w:hAnsi="微软雅黑" w:hint="eastAsia"/>
        </w:rPr>
        <w:t>进行解锁。</w:t>
      </w:r>
    </w:p>
    <w:p w14:paraId="02D9BB44" w14:textId="77777777" w:rsidR="00E876E0" w:rsidRDefault="00000000">
      <w:pPr>
        <w:pStyle w:val="a6"/>
        <w:numPr>
          <w:ilvl w:val="0"/>
          <w:numId w:val="680"/>
        </w:numPr>
        <w:spacing w:before="0" w:beforeAutospacing="0" w:after="0" w:afterAutospacing="0"/>
        <w:rPr>
          <w:rFonts w:ascii="微软雅黑" w:eastAsia="微软雅黑" w:hAnsi="微软雅黑"/>
        </w:rPr>
      </w:pPr>
      <w:hyperlink r:id="rId513" w:tgtFrame="_parent" w:history="1">
        <w:r>
          <w:rPr>
            <w:rStyle w:val="a5"/>
            <w:rFonts w:ascii="微软雅黑" w:eastAsia="微软雅黑" w:hAnsi="微软雅黑" w:hint="eastAsia"/>
            <w:color w:val="0A59F7"/>
            <w:u w:val="none"/>
          </w:rPr>
          <w:t>关闭充电口盖</w:t>
        </w:r>
      </w:hyperlink>
      <w:r>
        <w:rPr>
          <w:rFonts w:ascii="微软雅黑" w:eastAsia="微软雅黑" w:hAnsi="微软雅黑" w:hint="eastAsia"/>
        </w:rPr>
        <w:t>。</w:t>
      </w:r>
    </w:p>
    <w:p w14:paraId="75F1D0EE" w14:textId="77777777" w:rsidR="00E876E0" w:rsidRDefault="00000000">
      <w:pPr>
        <w:pStyle w:val="a6"/>
        <w:numPr>
          <w:ilvl w:val="0"/>
          <w:numId w:val="680"/>
        </w:numPr>
        <w:spacing w:before="0" w:beforeAutospacing="0" w:after="0" w:afterAutospacing="0"/>
        <w:rPr>
          <w:rFonts w:ascii="微软雅黑" w:eastAsia="微软雅黑" w:hAnsi="微软雅黑"/>
        </w:rPr>
      </w:pPr>
      <w:r>
        <w:rPr>
          <w:rFonts w:ascii="微软雅黑" w:eastAsia="微软雅黑" w:hAnsi="微软雅黑" w:hint="eastAsia"/>
        </w:rPr>
        <w:t>将 V2L 放电枪放回原位。</w:t>
      </w:r>
    </w:p>
    <w:p w14:paraId="58E92144" w14:textId="77777777" w:rsidR="00E876E0" w:rsidRDefault="00000000">
      <w:pPr>
        <w:pStyle w:val="a6"/>
        <w:numPr>
          <w:ilvl w:val="0"/>
          <w:numId w:val="681"/>
        </w:numPr>
        <w:spacing w:before="0" w:beforeAutospacing="0" w:after="0" w:afterAutospacing="0"/>
        <w:rPr>
          <w:rFonts w:ascii="微软雅黑" w:eastAsia="微软雅黑" w:hAnsi="微软雅黑"/>
        </w:rPr>
      </w:pPr>
      <w:r>
        <w:rPr>
          <w:rFonts w:ascii="微软雅黑" w:eastAsia="微软雅黑" w:hAnsi="微软雅黑" w:hint="eastAsia"/>
        </w:rPr>
        <w:t>整车电量低于 20%，会自动退出车对负载互充功能。</w:t>
      </w:r>
    </w:p>
    <w:p w14:paraId="02AE005A" w14:textId="77777777" w:rsidR="00E876E0" w:rsidRDefault="00000000">
      <w:pPr>
        <w:pStyle w:val="a6"/>
        <w:numPr>
          <w:ilvl w:val="0"/>
          <w:numId w:val="681"/>
        </w:numPr>
        <w:spacing w:before="0" w:beforeAutospacing="0" w:after="0" w:afterAutospacing="0"/>
        <w:rPr>
          <w:rFonts w:ascii="微软雅黑" w:eastAsia="微软雅黑" w:hAnsi="微软雅黑"/>
        </w:rPr>
      </w:pPr>
      <w:r>
        <w:rPr>
          <w:rFonts w:ascii="微软雅黑" w:eastAsia="微软雅黑" w:hAnsi="微软雅黑" w:hint="eastAsia"/>
        </w:rPr>
        <w:t>请勿改装 V2L 放电口作为家用电网“供电站”使用，以免损坏车辆。</w:t>
      </w:r>
    </w:p>
    <w:p w14:paraId="68503D95"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9576282" w14:textId="77777777" w:rsidR="00E876E0" w:rsidRDefault="00000000">
      <w:pPr>
        <w:pStyle w:val="a6"/>
        <w:numPr>
          <w:ilvl w:val="0"/>
          <w:numId w:val="682"/>
        </w:numPr>
        <w:spacing w:before="0" w:beforeAutospacing="0" w:after="0" w:afterAutospacing="0"/>
        <w:rPr>
          <w:rFonts w:ascii="微软雅黑" w:eastAsia="微软雅黑" w:hAnsi="微软雅黑"/>
        </w:rPr>
      </w:pPr>
      <w:r>
        <w:rPr>
          <w:rFonts w:ascii="微软雅黑" w:eastAsia="微软雅黑" w:hAnsi="微软雅黑" w:hint="eastAsia"/>
        </w:rPr>
        <w:t>使用该功能时，请注意动力电池电量，避免动力电池电量过低。</w:t>
      </w:r>
    </w:p>
    <w:p w14:paraId="586AFCDA" w14:textId="77777777" w:rsidR="00E876E0" w:rsidRDefault="00000000">
      <w:pPr>
        <w:pStyle w:val="a6"/>
        <w:numPr>
          <w:ilvl w:val="0"/>
          <w:numId w:val="682"/>
        </w:numPr>
        <w:spacing w:before="0" w:beforeAutospacing="0" w:after="0" w:afterAutospacing="0"/>
        <w:rPr>
          <w:rFonts w:ascii="微软雅黑" w:eastAsia="微软雅黑" w:hAnsi="微软雅黑"/>
        </w:rPr>
      </w:pPr>
      <w:r>
        <w:rPr>
          <w:rFonts w:ascii="微软雅黑" w:eastAsia="微软雅黑" w:hAnsi="微软雅黑" w:hint="eastAsia"/>
        </w:rPr>
        <w:t>低温环境下，充电口盖可能会结冰，导致充电口盖无法弹出，此时应先进行解冻处理。</w:t>
      </w:r>
    </w:p>
    <w:p w14:paraId="1B73190E" w14:textId="77777777" w:rsidR="00E876E0" w:rsidRDefault="00000000">
      <w:pPr>
        <w:pStyle w:val="a6"/>
        <w:numPr>
          <w:ilvl w:val="0"/>
          <w:numId w:val="682"/>
        </w:numPr>
        <w:spacing w:before="0" w:beforeAutospacing="0" w:after="0" w:afterAutospacing="0"/>
        <w:rPr>
          <w:rFonts w:ascii="微软雅黑" w:eastAsia="微软雅黑" w:hAnsi="微软雅黑"/>
        </w:rPr>
      </w:pPr>
      <w:r>
        <w:rPr>
          <w:rFonts w:ascii="微软雅黑" w:eastAsia="微软雅黑" w:hAnsi="微软雅黑" w:hint="eastAsia"/>
        </w:rPr>
        <w:t>车辆供电需使用专用放电枪，放电枪需自行购买，详情请咨询 AITO 用户中心。</w:t>
      </w:r>
    </w:p>
    <w:p w14:paraId="2994EA1B" w14:textId="77777777" w:rsidR="00E876E0" w:rsidRDefault="00000000">
      <w:pPr>
        <w:pStyle w:val="3"/>
      </w:pPr>
      <w:r>
        <w:rPr>
          <w:rFonts w:hint="eastAsia"/>
        </w:rPr>
        <w:t>保养维护须知</w:t>
      </w:r>
    </w:p>
    <w:p w14:paraId="50E5D43E" w14:textId="77777777" w:rsidR="00E876E0" w:rsidRDefault="00000000">
      <w:pPr>
        <w:pStyle w:val="a6"/>
        <w:rPr>
          <w:rFonts w:ascii="微软雅黑" w:eastAsia="微软雅黑" w:hAnsi="微软雅黑"/>
        </w:rPr>
      </w:pPr>
      <w:r>
        <w:rPr>
          <w:rFonts w:ascii="微软雅黑" w:eastAsia="微软雅黑" w:hAnsi="微软雅黑" w:hint="eastAsia"/>
        </w:rPr>
        <w:t>汽车保养是指定期对汽车特定项目进行检查、清洁、补给、润滑、调整或更换某些零件的预防性工作，车辆按期正确保养将保证车辆拥有最优的性能表现。</w:t>
      </w:r>
    </w:p>
    <w:p w14:paraId="1C0C1E79" w14:textId="77777777" w:rsidR="00E876E0" w:rsidRDefault="00000000">
      <w:pPr>
        <w:pStyle w:val="a6"/>
        <w:numPr>
          <w:ilvl w:val="0"/>
          <w:numId w:val="683"/>
        </w:numPr>
        <w:spacing w:before="0" w:beforeAutospacing="0" w:after="0" w:afterAutospacing="0"/>
        <w:rPr>
          <w:rFonts w:ascii="微软雅黑" w:eastAsia="微软雅黑" w:hAnsi="微软雅黑"/>
        </w:rPr>
      </w:pPr>
      <w:r>
        <w:rPr>
          <w:rFonts w:ascii="微软雅黑" w:eastAsia="微软雅黑" w:hAnsi="微软雅黑" w:hint="eastAsia"/>
        </w:rPr>
        <w:t>可以保证车辆处于最佳的性能状态，随时响应您的用车需求。</w:t>
      </w:r>
    </w:p>
    <w:p w14:paraId="17F9DA88" w14:textId="77777777" w:rsidR="00E876E0" w:rsidRDefault="00000000">
      <w:pPr>
        <w:pStyle w:val="a6"/>
        <w:numPr>
          <w:ilvl w:val="0"/>
          <w:numId w:val="683"/>
        </w:numPr>
        <w:spacing w:before="0" w:beforeAutospacing="0" w:after="0" w:afterAutospacing="0"/>
        <w:rPr>
          <w:rFonts w:ascii="微软雅黑" w:eastAsia="微软雅黑" w:hAnsi="微软雅黑"/>
        </w:rPr>
      </w:pPr>
      <w:r>
        <w:rPr>
          <w:rFonts w:ascii="微软雅黑" w:eastAsia="微软雅黑" w:hAnsi="微软雅黑" w:hint="eastAsia"/>
        </w:rPr>
        <w:t>可以延长整车及关键零部件等使用寿命，保护车辆的整体价值。</w:t>
      </w:r>
    </w:p>
    <w:p w14:paraId="67414D53" w14:textId="77777777" w:rsidR="00E876E0" w:rsidRDefault="00000000">
      <w:pPr>
        <w:pStyle w:val="a6"/>
        <w:numPr>
          <w:ilvl w:val="0"/>
          <w:numId w:val="683"/>
        </w:numPr>
        <w:spacing w:before="0" w:beforeAutospacing="0" w:after="0" w:afterAutospacing="0"/>
        <w:rPr>
          <w:rFonts w:ascii="微软雅黑" w:eastAsia="微软雅黑" w:hAnsi="微软雅黑"/>
        </w:rPr>
      </w:pPr>
      <w:r>
        <w:rPr>
          <w:rFonts w:ascii="微软雅黑" w:eastAsia="微软雅黑" w:hAnsi="微软雅黑" w:hint="eastAsia"/>
        </w:rPr>
        <w:t>可以有效提高车辆的效率，降低能耗及其零部件、轮胎的损耗。</w:t>
      </w:r>
    </w:p>
    <w:p w14:paraId="4F4052A7" w14:textId="77777777" w:rsidR="00E876E0" w:rsidRDefault="00000000">
      <w:pPr>
        <w:pStyle w:val="a6"/>
        <w:numPr>
          <w:ilvl w:val="0"/>
          <w:numId w:val="683"/>
        </w:numPr>
        <w:spacing w:before="0" w:beforeAutospacing="0" w:after="0" w:afterAutospacing="0"/>
        <w:rPr>
          <w:rFonts w:ascii="微软雅黑" w:eastAsia="微软雅黑" w:hAnsi="微软雅黑"/>
        </w:rPr>
      </w:pPr>
      <w:r>
        <w:rPr>
          <w:rFonts w:ascii="微软雅黑" w:eastAsia="微软雅黑" w:hAnsi="微软雅黑" w:hint="eastAsia"/>
        </w:rPr>
        <w:lastRenderedPageBreak/>
        <w:t>可以使得车辆整车性能提升，及时排除车辆故障。</w:t>
      </w:r>
    </w:p>
    <w:p w14:paraId="71AFA0EA" w14:textId="77777777" w:rsidR="00E876E0" w:rsidRDefault="00000000">
      <w:pPr>
        <w:pStyle w:val="a6"/>
        <w:numPr>
          <w:ilvl w:val="0"/>
          <w:numId w:val="683"/>
        </w:numPr>
        <w:spacing w:before="0" w:beforeAutospacing="0" w:after="0" w:afterAutospacing="0"/>
        <w:rPr>
          <w:rFonts w:ascii="微软雅黑" w:eastAsia="微软雅黑" w:hAnsi="微软雅黑"/>
        </w:rPr>
      </w:pPr>
      <w:r>
        <w:rPr>
          <w:rFonts w:ascii="微软雅黑" w:eastAsia="微软雅黑" w:hAnsi="微软雅黑" w:hint="eastAsia"/>
        </w:rPr>
        <w:t>可以确保行车安全，给您舒适安全的品质享受。</w:t>
      </w:r>
    </w:p>
    <w:p w14:paraId="79BD1F73" w14:textId="77777777" w:rsidR="00E876E0" w:rsidRDefault="00000000">
      <w:pPr>
        <w:pStyle w:val="a6"/>
        <w:rPr>
          <w:rFonts w:ascii="微软雅黑" w:eastAsia="微软雅黑" w:hAnsi="微软雅黑"/>
        </w:rPr>
      </w:pPr>
      <w:r>
        <w:rPr>
          <w:rFonts w:ascii="微软雅黑" w:eastAsia="微软雅黑" w:hAnsi="微软雅黑" w:hint="eastAsia"/>
        </w:rPr>
        <w:t>车辆未按期正确保养可能造成车辆发生相关故障，影响车辆功能表现、增加用车成本及带来行车安全隐患。我们强烈建议您务必按手册中的保养计划定期于 AITO 用户中心处进行正确地保养，我们将为您提供高品质的纯正零部件，专业的修理及养护，油漆修补等优质服务。</w:t>
      </w:r>
    </w:p>
    <w:p w14:paraId="676C7516" w14:textId="77777777" w:rsidR="00E876E0" w:rsidRDefault="00000000">
      <w:pPr>
        <w:pStyle w:val="4"/>
        <w:rPr>
          <w:rFonts w:ascii="宋体" w:eastAsia="宋体" w:hAnsi="宋体"/>
        </w:rPr>
      </w:pPr>
      <w:r>
        <w:t>常规保养</w:t>
      </w:r>
    </w:p>
    <w:p w14:paraId="46D4C600" w14:textId="77777777" w:rsidR="00E876E0" w:rsidRDefault="00000000">
      <w:pPr>
        <w:pStyle w:val="a6"/>
      </w:pPr>
      <w:r>
        <w:t>请根据《使用说明书》提供的保养计划到 AITO 用户中心进行保养，能使您的车辆保持最佳状态。</w:t>
      </w:r>
    </w:p>
    <w:p w14:paraId="6BBCD540" w14:textId="77777777" w:rsidR="00E876E0" w:rsidRDefault="00000000">
      <w:pPr>
        <w:pStyle w:val="a6"/>
        <w:numPr>
          <w:ilvl w:val="0"/>
          <w:numId w:val="684"/>
        </w:numPr>
        <w:spacing w:before="0" w:beforeAutospacing="0" w:after="0" w:afterAutospacing="0"/>
      </w:pPr>
      <w:r>
        <w:t>在车辆使用过程中， 如果长期在极端工况或恶劣环境（如高温、 高寒或沙尘等）下使用，建议增加保养频次。</w:t>
      </w:r>
    </w:p>
    <w:p w14:paraId="464DDDA1" w14:textId="77777777" w:rsidR="00E876E0" w:rsidRDefault="00000000">
      <w:pPr>
        <w:pStyle w:val="a6"/>
        <w:numPr>
          <w:ilvl w:val="0"/>
          <w:numId w:val="684"/>
        </w:numPr>
        <w:spacing w:before="0" w:beforeAutospacing="0" w:after="0" w:afterAutospacing="0"/>
      </w:pPr>
      <w:r>
        <w:t>因缺乏正确保养导致的车辆损坏和故障将不在保修范围内。</w:t>
      </w:r>
    </w:p>
    <w:p w14:paraId="343C3A30" w14:textId="77777777" w:rsidR="00E876E0" w:rsidRDefault="00000000">
      <w:pPr>
        <w:pStyle w:val="a6"/>
        <w:spacing w:before="0" w:after="0"/>
      </w:pPr>
      <w:r>
        <w:t>保养时间请参阅</w:t>
      </w:r>
      <w:hyperlink r:id="rId514" w:tgtFrame="_parent" w:history="1">
        <w:r>
          <w:rPr>
            <w:rStyle w:val="a5"/>
            <w:color w:val="0A59F7"/>
          </w:rPr>
          <w:t>保养周期表</w:t>
        </w:r>
      </w:hyperlink>
      <w:r>
        <w:t>。</w:t>
      </w:r>
    </w:p>
    <w:p w14:paraId="05910EF8" w14:textId="77777777" w:rsidR="00E876E0" w:rsidRDefault="00000000">
      <w:pPr>
        <w:pStyle w:val="4"/>
      </w:pPr>
      <w:r>
        <w:t>使用 AITO 纯正零部件</w:t>
      </w:r>
    </w:p>
    <w:p w14:paraId="28F7F72B" w14:textId="77777777" w:rsidR="00E876E0" w:rsidRDefault="00000000">
      <w:pPr>
        <w:pStyle w:val="a6"/>
      </w:pPr>
      <w:r>
        <w:t>为保障您的车辆拥有最佳的使用性能，AITO 为您提供了高品质的原厂纯正零部件。 建议您在维修、保养车辆时使用 AITO 纯正零部件，这将极大保证您的车辆拥有高品质的使用价值。</w:t>
      </w:r>
    </w:p>
    <w:p w14:paraId="4BD1F381" w14:textId="77777777" w:rsidR="00E876E0" w:rsidRDefault="00000000">
      <w:pPr>
        <w:pStyle w:val="4"/>
      </w:pPr>
      <w:r>
        <w:t>携带快速指南</w:t>
      </w:r>
    </w:p>
    <w:p w14:paraId="50776F42" w14:textId="77777777" w:rsidR="00E876E0" w:rsidRDefault="00000000">
      <w:pPr>
        <w:pStyle w:val="a6"/>
      </w:pPr>
      <w:r>
        <w:t>《快速指南》中详细介绍了您车辆的三包及质保政策，AITO 为您提供了全国联保服务， 当您需要获取保修服务时， 用户中心在某些特定情况下可能需要您出示购车发票、三包凭证和《快速指南》，当车辆所有权发生变更时，请您将《快速指南》也同时移交予新用户。</w:t>
      </w:r>
    </w:p>
    <w:p w14:paraId="10F41730" w14:textId="77777777" w:rsidR="00E876E0" w:rsidRDefault="00000000">
      <w:pPr>
        <w:pStyle w:val="3"/>
      </w:pPr>
      <w:r>
        <w:rPr>
          <w:rFonts w:hint="eastAsia"/>
        </w:rPr>
        <w:lastRenderedPageBreak/>
        <w:t>汽车保养周期</w:t>
      </w:r>
    </w:p>
    <w:p w14:paraId="7F2A489A" w14:textId="77777777" w:rsidR="00E876E0" w:rsidRDefault="00000000">
      <w:pPr>
        <w:pStyle w:val="4"/>
      </w:pPr>
      <w:r>
        <w:rPr>
          <w:rFonts w:hint="eastAsia"/>
        </w:rPr>
        <w:t>保养周期表</w:t>
      </w:r>
    </w:p>
    <w:p w14:paraId="143036AE" w14:textId="77777777" w:rsidR="00E876E0" w:rsidRDefault="00000000">
      <w:pPr>
        <w:pStyle w:val="a6"/>
        <w:rPr>
          <w:rFonts w:ascii="微软雅黑" w:eastAsia="微软雅黑" w:hAnsi="微软雅黑"/>
        </w:rPr>
      </w:pPr>
      <w:r>
        <w:rPr>
          <w:rFonts w:ascii="微软雅黑" w:eastAsia="微软雅黑" w:hAnsi="微软雅黑" w:hint="eastAsia"/>
        </w:rPr>
        <w:t>在执行如下保养服务时需在 AITO用户中心完成所需的检修和维护。</w:t>
      </w:r>
    </w:p>
    <w:p w14:paraId="18AE7912" w14:textId="77777777" w:rsidR="00E876E0" w:rsidRDefault="00000000">
      <w:pPr>
        <w:pStyle w:val="5"/>
      </w:pPr>
      <w:r>
        <w:t>常规保养周期表</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6691"/>
        <w:gridCol w:w="14909"/>
      </w:tblGrid>
      <w:tr w:rsidR="00E876E0" w14:paraId="4E63EA44" w14:textId="77777777">
        <w:trPr>
          <w:tblHeader/>
        </w:trPr>
        <w:tc>
          <w:tcPr>
            <w:tcW w:w="0" w:type="auto"/>
            <w:tcBorders>
              <w:top w:val="single" w:sz="6" w:space="0" w:color="999999"/>
              <w:left w:val="single" w:sz="6" w:space="0" w:color="999999"/>
              <w:bottom w:val="single" w:sz="6" w:space="0" w:color="999999"/>
              <w:right w:val="single" w:sz="6" w:space="0" w:color="999999"/>
            </w:tcBorders>
          </w:tcPr>
          <w:p w14:paraId="7867626E" w14:textId="77777777" w:rsidR="00E876E0" w:rsidRDefault="00000000">
            <w:pPr>
              <w:pStyle w:val="a6"/>
              <w:spacing w:before="0" w:beforeAutospacing="0" w:after="0" w:afterAutospacing="0"/>
              <w:jc w:val="center"/>
              <w:rPr>
                <w:b/>
                <w:bCs/>
              </w:rPr>
            </w:pPr>
            <w:r>
              <w:rPr>
                <w:b/>
                <w:bCs/>
              </w:rPr>
              <w:t>项目</w:t>
            </w:r>
          </w:p>
        </w:tc>
        <w:tc>
          <w:tcPr>
            <w:tcW w:w="0" w:type="auto"/>
            <w:tcBorders>
              <w:top w:val="single" w:sz="6" w:space="0" w:color="999999"/>
              <w:left w:val="single" w:sz="6" w:space="0" w:color="999999"/>
              <w:bottom w:val="single" w:sz="6" w:space="0" w:color="999999"/>
              <w:right w:val="single" w:sz="6" w:space="0" w:color="999999"/>
            </w:tcBorders>
          </w:tcPr>
          <w:p w14:paraId="31380D53" w14:textId="77777777" w:rsidR="00E876E0" w:rsidRDefault="00000000">
            <w:pPr>
              <w:pStyle w:val="a6"/>
              <w:spacing w:before="0" w:beforeAutospacing="0" w:after="0" w:afterAutospacing="0"/>
              <w:jc w:val="center"/>
              <w:rPr>
                <w:b/>
                <w:bCs/>
              </w:rPr>
            </w:pPr>
            <w:r>
              <w:rPr>
                <w:b/>
                <w:bCs/>
              </w:rPr>
              <w:t>时间和里程（以先到者为准）</w:t>
            </w:r>
          </w:p>
        </w:tc>
      </w:tr>
      <w:tr w:rsidR="00E876E0" w14:paraId="1F7257A7" w14:textId="77777777">
        <w:tc>
          <w:tcPr>
            <w:tcW w:w="0" w:type="auto"/>
            <w:tcBorders>
              <w:top w:val="single" w:sz="6" w:space="0" w:color="999999"/>
              <w:left w:val="single" w:sz="6" w:space="0" w:color="999999"/>
              <w:bottom w:val="single" w:sz="6" w:space="0" w:color="999999"/>
              <w:right w:val="single" w:sz="6" w:space="0" w:color="999999"/>
            </w:tcBorders>
          </w:tcPr>
          <w:p w14:paraId="6A1F069F" w14:textId="77777777" w:rsidR="00E876E0" w:rsidRDefault="00000000">
            <w:pPr>
              <w:pStyle w:val="a6"/>
              <w:spacing w:before="0" w:beforeAutospacing="0" w:after="0" w:afterAutospacing="0"/>
              <w:jc w:val="center"/>
            </w:pPr>
            <w:r>
              <w:t>车辆常规维护检查</w:t>
            </w:r>
          </w:p>
        </w:tc>
        <w:tc>
          <w:tcPr>
            <w:tcW w:w="0" w:type="auto"/>
            <w:tcBorders>
              <w:top w:val="single" w:sz="6" w:space="0" w:color="999999"/>
              <w:left w:val="single" w:sz="6" w:space="0" w:color="999999"/>
              <w:bottom w:val="single" w:sz="6" w:space="0" w:color="999999"/>
              <w:right w:val="single" w:sz="6" w:space="0" w:color="999999"/>
            </w:tcBorders>
          </w:tcPr>
          <w:p w14:paraId="434DEC63" w14:textId="77777777" w:rsidR="00E876E0" w:rsidRDefault="00000000">
            <w:pPr>
              <w:pStyle w:val="a6"/>
              <w:spacing w:before="0" w:beforeAutospacing="0" w:after="0" w:afterAutospacing="0"/>
            </w:pPr>
            <w:r>
              <w:t>每 1 年或每行驶 2 万公里进行检查，以先到者为准</w:t>
            </w:r>
          </w:p>
        </w:tc>
      </w:tr>
      <w:tr w:rsidR="00E876E0" w14:paraId="633C0014"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0099524D" w14:textId="77777777" w:rsidR="00E876E0" w:rsidRDefault="00000000">
            <w:pPr>
              <w:pStyle w:val="a6"/>
              <w:spacing w:before="0" w:beforeAutospacing="0" w:after="0" w:afterAutospacing="0"/>
              <w:jc w:val="center"/>
            </w:pPr>
            <w:r>
              <w:t>空调滤芯</w:t>
            </w:r>
          </w:p>
        </w:tc>
        <w:tc>
          <w:tcPr>
            <w:tcW w:w="0" w:type="auto"/>
            <w:tcBorders>
              <w:top w:val="single" w:sz="6" w:space="0" w:color="999999"/>
              <w:left w:val="single" w:sz="6" w:space="0" w:color="999999"/>
              <w:bottom w:val="single" w:sz="6" w:space="0" w:color="999999"/>
              <w:right w:val="single" w:sz="6" w:space="0" w:color="999999"/>
            </w:tcBorders>
            <w:vAlign w:val="center"/>
          </w:tcPr>
          <w:p w14:paraId="14F70308" w14:textId="77777777" w:rsidR="00E876E0" w:rsidRDefault="00000000">
            <w:pPr>
              <w:pStyle w:val="a6"/>
              <w:spacing w:before="0" w:beforeAutospacing="0" w:after="0" w:afterAutospacing="0"/>
            </w:pPr>
            <w:r>
              <w:t>每 1 年或每行驶 2 万公里进行更换，以先到为准</w:t>
            </w:r>
          </w:p>
        </w:tc>
      </w:tr>
      <w:tr w:rsidR="00E876E0" w14:paraId="2A061419" w14:textId="77777777">
        <w:tc>
          <w:tcPr>
            <w:tcW w:w="0" w:type="auto"/>
            <w:tcBorders>
              <w:top w:val="single" w:sz="6" w:space="0" w:color="999999"/>
              <w:left w:val="single" w:sz="6" w:space="0" w:color="999999"/>
              <w:bottom w:val="single" w:sz="6" w:space="0" w:color="999999"/>
              <w:right w:val="single" w:sz="6" w:space="0" w:color="999999"/>
            </w:tcBorders>
          </w:tcPr>
          <w:p w14:paraId="0FDBF11F" w14:textId="77777777" w:rsidR="00E876E0" w:rsidRDefault="00000000">
            <w:pPr>
              <w:pStyle w:val="a6"/>
              <w:spacing w:before="0" w:beforeAutospacing="0" w:after="0" w:afterAutospacing="0"/>
              <w:jc w:val="center"/>
            </w:pPr>
            <w:r>
              <w:t>制动液</w:t>
            </w:r>
          </w:p>
        </w:tc>
        <w:tc>
          <w:tcPr>
            <w:tcW w:w="0" w:type="auto"/>
            <w:tcBorders>
              <w:top w:val="single" w:sz="6" w:space="0" w:color="999999"/>
              <w:left w:val="single" w:sz="6" w:space="0" w:color="999999"/>
              <w:bottom w:val="single" w:sz="6" w:space="0" w:color="999999"/>
              <w:right w:val="single" w:sz="6" w:space="0" w:color="999999"/>
            </w:tcBorders>
          </w:tcPr>
          <w:p w14:paraId="03BDF8FF" w14:textId="77777777" w:rsidR="00E876E0" w:rsidRDefault="00000000">
            <w:pPr>
              <w:pStyle w:val="a6"/>
              <w:spacing w:before="0" w:beforeAutospacing="0" w:after="0" w:afterAutospacing="0"/>
            </w:pPr>
            <w:r>
              <w:t>每 3 年或每行驶 6 万公里进行更换，以先到者为准</w:t>
            </w:r>
          </w:p>
        </w:tc>
      </w:tr>
      <w:tr w:rsidR="00E876E0" w14:paraId="0B641ED6" w14:textId="77777777">
        <w:tc>
          <w:tcPr>
            <w:tcW w:w="0" w:type="auto"/>
            <w:tcBorders>
              <w:top w:val="single" w:sz="6" w:space="0" w:color="999999"/>
              <w:left w:val="single" w:sz="6" w:space="0" w:color="999999"/>
              <w:bottom w:val="single" w:sz="6" w:space="0" w:color="999999"/>
              <w:right w:val="single" w:sz="6" w:space="0" w:color="999999"/>
            </w:tcBorders>
          </w:tcPr>
          <w:p w14:paraId="463DC52B" w14:textId="77777777" w:rsidR="00E876E0" w:rsidRDefault="00000000">
            <w:pPr>
              <w:pStyle w:val="a6"/>
              <w:spacing w:before="0" w:beforeAutospacing="0" w:after="0" w:afterAutospacing="0"/>
              <w:jc w:val="center"/>
            </w:pPr>
            <w:r>
              <w:t>动力系统冷却液</w:t>
            </w:r>
          </w:p>
        </w:tc>
        <w:tc>
          <w:tcPr>
            <w:tcW w:w="0" w:type="auto"/>
            <w:tcBorders>
              <w:top w:val="single" w:sz="6" w:space="0" w:color="999999"/>
              <w:left w:val="single" w:sz="6" w:space="0" w:color="999999"/>
              <w:bottom w:val="single" w:sz="6" w:space="0" w:color="999999"/>
              <w:right w:val="single" w:sz="6" w:space="0" w:color="999999"/>
            </w:tcBorders>
          </w:tcPr>
          <w:p w14:paraId="4AC1E467" w14:textId="77777777" w:rsidR="00E876E0" w:rsidRDefault="00000000">
            <w:pPr>
              <w:pStyle w:val="a6"/>
              <w:spacing w:before="0" w:beforeAutospacing="0" w:after="0" w:afterAutospacing="0"/>
            </w:pPr>
            <w:r>
              <w:t>每 4 年或每行驶 10 万公里进行更换，以先到者为准</w:t>
            </w:r>
          </w:p>
        </w:tc>
      </w:tr>
      <w:tr w:rsidR="00E876E0" w14:paraId="40A5F22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AFF9BEF" w14:textId="77777777" w:rsidR="00E876E0" w:rsidRDefault="00000000">
            <w:pPr>
              <w:pStyle w:val="a6"/>
              <w:spacing w:before="0" w:beforeAutospacing="0" w:after="0" w:afterAutospacing="0"/>
              <w:jc w:val="center"/>
            </w:pPr>
            <w:r>
              <w:t>减速器润滑油（嘉实多 805C EV）</w:t>
            </w:r>
          </w:p>
        </w:tc>
        <w:tc>
          <w:tcPr>
            <w:tcW w:w="0" w:type="auto"/>
            <w:tcBorders>
              <w:top w:val="single" w:sz="6" w:space="0" w:color="999999"/>
              <w:left w:val="single" w:sz="6" w:space="0" w:color="999999"/>
              <w:bottom w:val="single" w:sz="6" w:space="0" w:color="999999"/>
              <w:right w:val="single" w:sz="6" w:space="0" w:color="999999"/>
            </w:tcBorders>
            <w:vAlign w:val="center"/>
          </w:tcPr>
          <w:p w14:paraId="5B0DEF66" w14:textId="77777777" w:rsidR="00E876E0" w:rsidRDefault="00000000">
            <w:pPr>
              <w:pStyle w:val="a6"/>
              <w:spacing w:before="0" w:beforeAutospacing="0" w:after="0" w:afterAutospacing="0"/>
            </w:pPr>
            <w:r>
              <w:t>每次保养时进行检查，每 5 年或每行驶 10 万公里进行更换，以先到者为准</w:t>
            </w:r>
          </w:p>
        </w:tc>
      </w:tr>
    </w:tbl>
    <w:p w14:paraId="39476A55" w14:textId="77777777" w:rsidR="00E876E0" w:rsidRDefault="00000000">
      <w:pPr>
        <w:pStyle w:val="a6"/>
      </w:pPr>
      <w:r>
        <w:t>在车辆使用过程中，如果长期在极端工况或恶劣环境（如高温、高寒或沙尘等）下使用，建议增加保养频次。</w:t>
      </w:r>
    </w:p>
    <w:p w14:paraId="03C70025" w14:textId="77777777" w:rsidR="00E876E0" w:rsidRDefault="00000000">
      <w:pPr>
        <w:pStyle w:val="4"/>
      </w:pPr>
      <w:r>
        <w:rPr>
          <w:rFonts w:hint="eastAsia"/>
        </w:rPr>
        <w:t>车辆常规维护检查</w:t>
      </w:r>
    </w:p>
    <w:tbl>
      <w:tblPr>
        <w:tblW w:w="21600"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Description w:val=""/>
      </w:tblPr>
      <w:tblGrid>
        <w:gridCol w:w="1459"/>
        <w:gridCol w:w="20141"/>
      </w:tblGrid>
      <w:tr w:rsidR="00E876E0" w14:paraId="09772135" w14:textId="77777777">
        <w:trPr>
          <w:tblHeader/>
        </w:trPr>
        <w:tc>
          <w:tcPr>
            <w:tcW w:w="0" w:type="auto"/>
            <w:gridSpan w:val="2"/>
            <w:tcBorders>
              <w:top w:val="single" w:sz="6" w:space="0" w:color="999999"/>
              <w:left w:val="single" w:sz="6" w:space="0" w:color="999999"/>
              <w:bottom w:val="single" w:sz="6" w:space="0" w:color="999999"/>
              <w:right w:val="single" w:sz="6" w:space="0" w:color="999999"/>
            </w:tcBorders>
            <w:vAlign w:val="center"/>
          </w:tcPr>
          <w:p w14:paraId="045D46F0" w14:textId="77777777" w:rsidR="00E876E0" w:rsidRDefault="00000000">
            <w:pPr>
              <w:widowControl/>
              <w:jc w:val="center"/>
              <w:rPr>
                <w:rFonts w:ascii="宋体" w:eastAsia="宋体" w:hAnsi="宋体" w:cs="宋体"/>
                <w:b/>
                <w:bCs/>
                <w:kern w:val="0"/>
                <w:sz w:val="24"/>
                <w:szCs w:val="24"/>
              </w:rPr>
            </w:pPr>
            <w:r>
              <w:rPr>
                <w:rFonts w:ascii="宋体" w:eastAsia="宋体" w:hAnsi="宋体" w:cs="宋体"/>
                <w:b/>
                <w:bCs/>
                <w:kern w:val="0"/>
                <w:sz w:val="24"/>
                <w:szCs w:val="24"/>
              </w:rPr>
              <w:t>车辆常规维护检查</w:t>
            </w:r>
          </w:p>
        </w:tc>
      </w:tr>
      <w:tr w:rsidR="00E876E0" w14:paraId="54DF3E09"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A41B4B0" w14:textId="77777777" w:rsidR="00E876E0" w:rsidRDefault="00000000">
            <w:pPr>
              <w:widowControl/>
              <w:jc w:val="center"/>
              <w:rPr>
                <w:rFonts w:ascii="宋体" w:eastAsia="宋体" w:hAnsi="宋体" w:cs="宋体"/>
                <w:kern w:val="0"/>
                <w:sz w:val="24"/>
                <w:szCs w:val="24"/>
              </w:rPr>
            </w:pPr>
            <w:r>
              <w:rPr>
                <w:rFonts w:ascii="宋体" w:eastAsia="宋体" w:hAnsi="宋体" w:cs="宋体"/>
                <w:kern w:val="0"/>
                <w:sz w:val="24"/>
                <w:szCs w:val="24"/>
              </w:rPr>
              <w:t>底盘和车身</w:t>
            </w:r>
          </w:p>
        </w:tc>
        <w:tc>
          <w:tcPr>
            <w:tcW w:w="0" w:type="auto"/>
            <w:tcBorders>
              <w:top w:val="single" w:sz="6" w:space="0" w:color="999999"/>
              <w:left w:val="single" w:sz="6" w:space="0" w:color="999999"/>
              <w:bottom w:val="single" w:sz="6" w:space="0" w:color="999999"/>
              <w:right w:val="single" w:sz="6" w:space="0" w:color="999999"/>
            </w:tcBorders>
            <w:vAlign w:val="center"/>
          </w:tcPr>
          <w:p w14:paraId="05BD93E4"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制动功能；方向盘和转向传动机构；门锁、铰链、撑杆、限位器（必要时进行润滑）；检查制动踏板自由行程；制动管路（含真空助力）；紧固底盘和车身底部螺栓、螺母；前、后减振器；轮胎状况和胎压(如果有必要，对车轮进行换位或平衡)；电动助力转向；传动轴护套；前轮制动盘及相关工作组件；后轮制动盘及相关工作组件；车轮螺母；检查油液液位；安全带的状态和功能；车轮定位；整车密封条及限位块、防撞胶贴养护；座椅滑轨</w:t>
            </w:r>
          </w:p>
        </w:tc>
      </w:tr>
      <w:tr w:rsidR="00E876E0" w14:paraId="740E2274"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35BBF8E" w14:textId="77777777" w:rsidR="00E876E0" w:rsidRDefault="00000000">
            <w:pPr>
              <w:widowControl/>
              <w:jc w:val="center"/>
              <w:rPr>
                <w:rFonts w:ascii="宋体" w:eastAsia="宋体" w:hAnsi="宋体" w:cs="宋体"/>
                <w:kern w:val="0"/>
                <w:sz w:val="24"/>
                <w:szCs w:val="24"/>
              </w:rPr>
            </w:pPr>
            <w:r>
              <w:rPr>
                <w:rFonts w:ascii="宋体" w:eastAsia="宋体" w:hAnsi="宋体" w:cs="宋体"/>
                <w:kern w:val="0"/>
                <w:sz w:val="24"/>
                <w:szCs w:val="24"/>
              </w:rPr>
              <w:t>空调和电子</w:t>
            </w:r>
          </w:p>
        </w:tc>
        <w:tc>
          <w:tcPr>
            <w:tcW w:w="0" w:type="auto"/>
            <w:tcBorders>
              <w:top w:val="single" w:sz="6" w:space="0" w:color="999999"/>
              <w:left w:val="single" w:sz="6" w:space="0" w:color="999999"/>
              <w:bottom w:val="single" w:sz="6" w:space="0" w:color="999999"/>
              <w:right w:val="single" w:sz="6" w:space="0" w:color="999999"/>
            </w:tcBorders>
            <w:vAlign w:val="center"/>
          </w:tcPr>
          <w:p w14:paraId="41D06DB9"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照明与信号装置；风窗玻璃洗涤系统（包括雨刮、储液罐）；低压蓄电池；空调系统</w:t>
            </w:r>
          </w:p>
        </w:tc>
      </w:tr>
      <w:tr w:rsidR="00E876E0" w14:paraId="649F1D9F"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5D4CAA95" w14:textId="77777777" w:rsidR="00E876E0" w:rsidRDefault="00000000">
            <w:pPr>
              <w:widowControl/>
              <w:jc w:val="center"/>
              <w:rPr>
                <w:rFonts w:ascii="宋体" w:eastAsia="宋体" w:hAnsi="宋体" w:cs="宋体"/>
                <w:kern w:val="0"/>
                <w:sz w:val="24"/>
                <w:szCs w:val="24"/>
              </w:rPr>
            </w:pPr>
            <w:r>
              <w:rPr>
                <w:rFonts w:ascii="宋体" w:eastAsia="宋体" w:hAnsi="宋体" w:cs="宋体"/>
                <w:kern w:val="0"/>
                <w:sz w:val="24"/>
                <w:szCs w:val="24"/>
              </w:rPr>
              <w:t>动力电池系统</w:t>
            </w:r>
          </w:p>
        </w:tc>
        <w:tc>
          <w:tcPr>
            <w:tcW w:w="0" w:type="auto"/>
            <w:tcBorders>
              <w:top w:val="single" w:sz="6" w:space="0" w:color="999999"/>
              <w:left w:val="single" w:sz="6" w:space="0" w:color="999999"/>
              <w:bottom w:val="single" w:sz="6" w:space="0" w:color="999999"/>
              <w:right w:val="single" w:sz="6" w:space="0" w:color="999999"/>
            </w:tcBorders>
            <w:vAlign w:val="center"/>
          </w:tcPr>
          <w:p w14:paraId="61390C70"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电池包总成；电池容量；电池包动力线及电池包安装支架；电池表面清洁</w:t>
            </w:r>
          </w:p>
        </w:tc>
      </w:tr>
      <w:tr w:rsidR="00E876E0" w14:paraId="7A1CB062"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47403D0B" w14:textId="77777777" w:rsidR="00E876E0" w:rsidRDefault="00000000">
            <w:pPr>
              <w:widowControl/>
              <w:jc w:val="center"/>
              <w:rPr>
                <w:rFonts w:ascii="宋体" w:eastAsia="宋体" w:hAnsi="宋体" w:cs="宋体"/>
                <w:kern w:val="0"/>
                <w:sz w:val="24"/>
                <w:szCs w:val="24"/>
              </w:rPr>
            </w:pPr>
            <w:r>
              <w:rPr>
                <w:rFonts w:ascii="宋体" w:eastAsia="宋体" w:hAnsi="宋体" w:cs="宋体"/>
                <w:kern w:val="0"/>
                <w:sz w:val="24"/>
                <w:szCs w:val="24"/>
              </w:rPr>
              <w:t>充电系统</w:t>
            </w:r>
          </w:p>
        </w:tc>
        <w:tc>
          <w:tcPr>
            <w:tcW w:w="0" w:type="auto"/>
            <w:tcBorders>
              <w:top w:val="single" w:sz="6" w:space="0" w:color="999999"/>
              <w:left w:val="single" w:sz="6" w:space="0" w:color="999999"/>
              <w:bottom w:val="single" w:sz="6" w:space="0" w:color="999999"/>
              <w:right w:val="single" w:sz="6" w:space="0" w:color="999999"/>
            </w:tcBorders>
            <w:vAlign w:val="center"/>
          </w:tcPr>
          <w:p w14:paraId="0672B880"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交直流一体充电插座总成；交流充电插头总成；车载充电机总成及接插件</w:t>
            </w:r>
          </w:p>
        </w:tc>
      </w:tr>
      <w:tr w:rsidR="00E876E0" w14:paraId="04F3D346"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39A78E0C" w14:textId="77777777" w:rsidR="00E876E0" w:rsidRDefault="00000000">
            <w:pPr>
              <w:widowControl/>
              <w:jc w:val="center"/>
              <w:rPr>
                <w:rFonts w:ascii="宋体" w:eastAsia="宋体" w:hAnsi="宋体" w:cs="宋体"/>
                <w:kern w:val="0"/>
                <w:sz w:val="24"/>
                <w:szCs w:val="24"/>
              </w:rPr>
            </w:pPr>
            <w:r>
              <w:rPr>
                <w:rFonts w:ascii="宋体" w:eastAsia="宋体" w:hAnsi="宋体" w:cs="宋体"/>
                <w:kern w:val="0"/>
                <w:sz w:val="24"/>
                <w:szCs w:val="24"/>
              </w:rPr>
              <w:t>高压线束系统</w:t>
            </w:r>
          </w:p>
        </w:tc>
        <w:tc>
          <w:tcPr>
            <w:tcW w:w="0" w:type="auto"/>
            <w:tcBorders>
              <w:top w:val="single" w:sz="6" w:space="0" w:color="999999"/>
              <w:left w:val="single" w:sz="6" w:space="0" w:color="999999"/>
              <w:bottom w:val="single" w:sz="6" w:space="0" w:color="999999"/>
              <w:right w:val="single" w:sz="6" w:space="0" w:color="999999"/>
            </w:tcBorders>
            <w:vAlign w:val="center"/>
          </w:tcPr>
          <w:p w14:paraId="6C01324E"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PTC-压缩机高压线束总成；前电机高压线束总成；后电机高压线束总成；电机升压高压线束总成；升压盒总成</w:t>
            </w:r>
          </w:p>
        </w:tc>
      </w:tr>
      <w:tr w:rsidR="00E876E0" w14:paraId="260CC069" w14:textId="77777777">
        <w:tc>
          <w:tcPr>
            <w:tcW w:w="0" w:type="auto"/>
            <w:tcBorders>
              <w:top w:val="single" w:sz="6" w:space="0" w:color="999999"/>
              <w:left w:val="single" w:sz="6" w:space="0" w:color="999999"/>
              <w:bottom w:val="single" w:sz="6" w:space="0" w:color="999999"/>
              <w:right w:val="single" w:sz="6" w:space="0" w:color="999999"/>
            </w:tcBorders>
            <w:vAlign w:val="center"/>
          </w:tcPr>
          <w:p w14:paraId="18FCDE80" w14:textId="77777777" w:rsidR="00E876E0" w:rsidRDefault="00000000">
            <w:pPr>
              <w:widowControl/>
              <w:jc w:val="center"/>
              <w:rPr>
                <w:rFonts w:ascii="宋体" w:eastAsia="宋体" w:hAnsi="宋体" w:cs="宋体"/>
                <w:kern w:val="0"/>
                <w:sz w:val="24"/>
                <w:szCs w:val="24"/>
              </w:rPr>
            </w:pPr>
            <w:r>
              <w:rPr>
                <w:rFonts w:ascii="宋体" w:eastAsia="宋体" w:hAnsi="宋体" w:cs="宋体"/>
                <w:kern w:val="0"/>
                <w:sz w:val="24"/>
                <w:szCs w:val="24"/>
              </w:rPr>
              <w:t>驱动电机及控制系统</w:t>
            </w:r>
          </w:p>
        </w:tc>
        <w:tc>
          <w:tcPr>
            <w:tcW w:w="0" w:type="auto"/>
            <w:tcBorders>
              <w:top w:val="single" w:sz="6" w:space="0" w:color="999999"/>
              <w:left w:val="single" w:sz="6" w:space="0" w:color="999999"/>
              <w:bottom w:val="single" w:sz="6" w:space="0" w:color="999999"/>
              <w:right w:val="single" w:sz="6" w:space="0" w:color="999999"/>
            </w:tcBorders>
            <w:vAlign w:val="center"/>
          </w:tcPr>
          <w:p w14:paraId="37F0A593" w14:textId="77777777" w:rsidR="00E876E0" w:rsidRDefault="00000000">
            <w:pPr>
              <w:widowControl/>
              <w:jc w:val="left"/>
              <w:rPr>
                <w:rFonts w:ascii="宋体" w:eastAsia="宋体" w:hAnsi="宋体" w:cs="宋体"/>
                <w:kern w:val="0"/>
                <w:sz w:val="24"/>
                <w:szCs w:val="24"/>
              </w:rPr>
            </w:pPr>
            <w:r>
              <w:rPr>
                <w:rFonts w:ascii="宋体" w:eastAsia="宋体" w:hAnsi="宋体" w:cs="宋体"/>
                <w:kern w:val="0"/>
                <w:sz w:val="24"/>
                <w:szCs w:val="24"/>
              </w:rPr>
              <w:t>电机表面清洁及接插件；动力总成安装支架及安装螺栓；电机控制器表面清洁及接插件；电机与减速器对接螺栓；减速器表面清洁及接插件；电机及控制器进出水管</w:t>
            </w:r>
          </w:p>
        </w:tc>
      </w:tr>
    </w:tbl>
    <w:p w14:paraId="523E44F9" w14:textId="77777777" w:rsidR="00E876E0" w:rsidRDefault="00000000">
      <w:pPr>
        <w:widowControl/>
        <w:spacing w:beforeAutospacing="1" w:afterAutospacing="1"/>
        <w:jc w:val="left"/>
        <w:rPr>
          <w:rFonts w:ascii="微软雅黑" w:eastAsia="微软雅黑" w:hAnsi="微软雅黑" w:cs="宋体"/>
          <w:kern w:val="0"/>
          <w:sz w:val="24"/>
          <w:szCs w:val="24"/>
        </w:rPr>
      </w:pPr>
      <w:r>
        <w:rPr>
          <w:rFonts w:ascii="微软雅黑" w:eastAsia="微软雅黑" w:hAnsi="微软雅黑" w:cs="宋体" w:hint="eastAsia"/>
          <w:b/>
          <w:bCs/>
          <w:kern w:val="0"/>
          <w:sz w:val="24"/>
          <w:szCs w:val="24"/>
        </w:rPr>
        <w:t>注释：</w:t>
      </w:r>
    </w:p>
    <w:p w14:paraId="39E8F394"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t>检查这些项目和它们的相关零件，若有必要，请校正、清洁、补充、调整或更换。</w:t>
      </w:r>
    </w:p>
    <w:p w14:paraId="38D5368E" w14:textId="77777777" w:rsidR="00E876E0" w:rsidRDefault="00000000">
      <w:pPr>
        <w:widowControl/>
        <w:spacing w:before="100" w:beforeAutospacing="1" w:after="100" w:afterAutospacing="1"/>
        <w:jc w:val="left"/>
        <w:rPr>
          <w:rFonts w:ascii="微软雅黑" w:eastAsia="微软雅黑" w:hAnsi="微软雅黑" w:cs="宋体"/>
          <w:kern w:val="0"/>
          <w:sz w:val="24"/>
          <w:szCs w:val="24"/>
        </w:rPr>
      </w:pPr>
      <w:r>
        <w:rPr>
          <w:rFonts w:ascii="微软雅黑" w:eastAsia="微软雅黑" w:hAnsi="微软雅黑" w:cs="宋体" w:hint="eastAsia"/>
          <w:kern w:val="0"/>
          <w:sz w:val="24"/>
          <w:szCs w:val="24"/>
        </w:rPr>
        <w:lastRenderedPageBreak/>
        <w:t>在车辆使用过程中，如果长期在极端工况或恶劣环境（如高温、高寒或沙尘等）下使用，建议增加保养频次。</w:t>
      </w:r>
    </w:p>
    <w:p w14:paraId="669AAB7E" w14:textId="77777777" w:rsidR="00E876E0" w:rsidRDefault="00000000">
      <w:pPr>
        <w:pStyle w:val="3"/>
      </w:pPr>
      <w:r>
        <w:rPr>
          <w:rFonts w:hint="eastAsia"/>
        </w:rPr>
        <w:t>动力电池保养</w:t>
      </w:r>
    </w:p>
    <w:p w14:paraId="56B1ECAB" w14:textId="77777777" w:rsidR="00E876E0" w:rsidRDefault="00000000">
      <w:pPr>
        <w:pStyle w:val="a6"/>
        <w:rPr>
          <w:rFonts w:ascii="微软雅黑" w:eastAsia="微软雅黑" w:hAnsi="微软雅黑"/>
        </w:rPr>
      </w:pPr>
      <w:r>
        <w:rPr>
          <w:rFonts w:ascii="微软雅黑" w:eastAsia="微软雅黑" w:hAnsi="微软雅黑" w:hint="eastAsia"/>
        </w:rPr>
        <w:t>动力电池是车辆的重要部件，在使用过程中请注意以下事项和限制条件：</w:t>
      </w:r>
    </w:p>
    <w:p w14:paraId="02D14B8B"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324BCACB" w14:textId="77777777" w:rsidR="00E876E0" w:rsidRDefault="00000000">
      <w:pPr>
        <w:pStyle w:val="a6"/>
        <w:numPr>
          <w:ilvl w:val="0"/>
          <w:numId w:val="685"/>
        </w:numPr>
        <w:spacing w:before="0" w:beforeAutospacing="0" w:after="0" w:afterAutospacing="0"/>
        <w:rPr>
          <w:rFonts w:ascii="微软雅黑" w:eastAsia="微软雅黑" w:hAnsi="微软雅黑"/>
        </w:rPr>
      </w:pPr>
      <w:r>
        <w:rPr>
          <w:rFonts w:ascii="微软雅黑" w:eastAsia="微软雅黑" w:hAnsi="微软雅黑" w:hint="eastAsia"/>
        </w:rPr>
        <w:t>切勿将车辆停放于温度过高或过低的环境中。</w:t>
      </w:r>
    </w:p>
    <w:p w14:paraId="20AFA98A" w14:textId="77777777" w:rsidR="00E876E0" w:rsidRDefault="00000000">
      <w:pPr>
        <w:pStyle w:val="a6"/>
        <w:numPr>
          <w:ilvl w:val="0"/>
          <w:numId w:val="685"/>
        </w:numPr>
        <w:spacing w:before="0" w:beforeAutospacing="0" w:after="0" w:afterAutospacing="0"/>
        <w:rPr>
          <w:rFonts w:ascii="微软雅黑" w:eastAsia="微软雅黑" w:hAnsi="微软雅黑"/>
        </w:rPr>
      </w:pPr>
      <w:r>
        <w:rPr>
          <w:rFonts w:ascii="微软雅黑" w:eastAsia="微软雅黑" w:hAnsi="微软雅黑" w:hint="eastAsia"/>
        </w:rPr>
        <w:t>请勿长时间停放车辆，避免动力电池完全放电，导致动力电池损坏。</w:t>
      </w:r>
    </w:p>
    <w:p w14:paraId="0E07CACF" w14:textId="77777777" w:rsidR="00E876E0" w:rsidRDefault="00000000">
      <w:pPr>
        <w:pStyle w:val="a6"/>
        <w:numPr>
          <w:ilvl w:val="0"/>
          <w:numId w:val="685"/>
        </w:numPr>
        <w:spacing w:before="0" w:beforeAutospacing="0" w:after="0" w:afterAutospacing="0"/>
        <w:rPr>
          <w:rFonts w:ascii="微软雅黑" w:eastAsia="微软雅黑" w:hAnsi="微软雅黑"/>
        </w:rPr>
      </w:pPr>
      <w:r>
        <w:rPr>
          <w:rFonts w:ascii="微软雅黑" w:eastAsia="微软雅黑" w:hAnsi="微软雅黑" w:hint="eastAsia"/>
        </w:rPr>
        <w:t>若动力电池外表有磕碰或损坏的痕迹，请联系 AITO 用户中心进行检修。</w:t>
      </w:r>
    </w:p>
    <w:p w14:paraId="5BFC191A" w14:textId="77777777" w:rsidR="00E876E0" w:rsidRDefault="00000000">
      <w:pPr>
        <w:pStyle w:val="a6"/>
        <w:numPr>
          <w:ilvl w:val="0"/>
          <w:numId w:val="685"/>
        </w:numPr>
        <w:spacing w:before="0" w:beforeAutospacing="0" w:after="0" w:afterAutospacing="0"/>
        <w:rPr>
          <w:rFonts w:ascii="微软雅黑" w:eastAsia="微软雅黑" w:hAnsi="微软雅黑"/>
        </w:rPr>
      </w:pPr>
      <w:r>
        <w:rPr>
          <w:rFonts w:ascii="微软雅黑" w:eastAsia="微软雅黑" w:hAnsi="微软雅黑" w:hint="eastAsia"/>
        </w:rPr>
        <w:t>车辆需要保持干燥，避免长时间在潮湿环境下停放，例如积水的停车场所等。</w:t>
      </w:r>
    </w:p>
    <w:p w14:paraId="715BD33C" w14:textId="77777777" w:rsidR="00E876E0" w:rsidRDefault="00000000">
      <w:pPr>
        <w:pStyle w:val="a6"/>
        <w:numPr>
          <w:ilvl w:val="0"/>
          <w:numId w:val="685"/>
        </w:numPr>
        <w:spacing w:before="0" w:beforeAutospacing="0" w:after="0" w:afterAutospacing="0"/>
        <w:rPr>
          <w:rFonts w:ascii="微软雅黑" w:eastAsia="微软雅黑" w:hAnsi="微软雅黑"/>
        </w:rPr>
      </w:pPr>
      <w:r>
        <w:rPr>
          <w:rFonts w:ascii="微软雅黑" w:eastAsia="微软雅黑" w:hAnsi="微软雅黑" w:hint="eastAsia"/>
        </w:rPr>
        <w:t>避免急加速、超载等，以减少动力电池大电流放电次数，增加动力电池使用寿命。</w:t>
      </w:r>
    </w:p>
    <w:p w14:paraId="6AC38800" w14:textId="77777777" w:rsidR="00E876E0" w:rsidRDefault="00000000">
      <w:pPr>
        <w:pStyle w:val="a6"/>
        <w:numPr>
          <w:ilvl w:val="0"/>
          <w:numId w:val="685"/>
        </w:numPr>
        <w:spacing w:before="0" w:beforeAutospacing="0" w:after="0" w:afterAutospacing="0"/>
        <w:rPr>
          <w:rFonts w:ascii="微软雅黑" w:eastAsia="微软雅黑" w:hAnsi="微软雅黑"/>
        </w:rPr>
      </w:pPr>
      <w:r>
        <w:rPr>
          <w:rFonts w:ascii="微软雅黑" w:eastAsia="微软雅黑" w:hAnsi="微软雅黑" w:hint="eastAsia"/>
        </w:rPr>
        <w:t>车辆如果长期停放，建议断开低压蓄电池负极，定期检查电量并给车辆充电和每月使用一次车辆。</w:t>
      </w:r>
    </w:p>
    <w:p w14:paraId="6A4554B8" w14:textId="77777777" w:rsidR="00E876E0" w:rsidRDefault="00000000">
      <w:pPr>
        <w:pStyle w:val="a6"/>
        <w:numPr>
          <w:ilvl w:val="0"/>
          <w:numId w:val="686"/>
        </w:numPr>
        <w:spacing w:before="0" w:beforeAutospacing="0" w:after="0" w:afterAutospacing="0"/>
        <w:rPr>
          <w:rFonts w:ascii="微软雅黑" w:eastAsia="微软雅黑" w:hAnsi="微软雅黑"/>
        </w:rPr>
      </w:pPr>
      <w:r>
        <w:rPr>
          <w:rFonts w:ascii="微软雅黑" w:eastAsia="微软雅黑" w:hAnsi="微软雅黑" w:hint="eastAsia"/>
        </w:rPr>
        <w:t>非专业人士，请勿触碰、移动、拆解动力电池及相应的高压电缆，或其他带有高压警示标识的部件。</w:t>
      </w:r>
    </w:p>
    <w:p w14:paraId="00D00631" w14:textId="77777777" w:rsidR="00E876E0" w:rsidRDefault="00000000">
      <w:pPr>
        <w:pStyle w:val="a6"/>
        <w:numPr>
          <w:ilvl w:val="0"/>
          <w:numId w:val="686"/>
        </w:numPr>
        <w:spacing w:before="0" w:beforeAutospacing="0" w:after="0" w:afterAutospacing="0"/>
        <w:rPr>
          <w:rFonts w:ascii="微软雅黑" w:eastAsia="微软雅黑" w:hAnsi="微软雅黑"/>
        </w:rPr>
      </w:pPr>
      <w:r>
        <w:rPr>
          <w:rFonts w:ascii="微软雅黑" w:eastAsia="微软雅黑" w:hAnsi="微软雅黑" w:hint="eastAsia"/>
        </w:rPr>
        <w:t>当动力电池起火时，迅速离开车辆至安全距离，请使用大量的水或水基灭火器对动力电池进行降温。</w:t>
      </w:r>
    </w:p>
    <w:p w14:paraId="478A3621"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1C4B6FE6" w14:textId="77777777" w:rsidR="00E876E0" w:rsidRDefault="00000000">
      <w:pPr>
        <w:pStyle w:val="a6"/>
        <w:rPr>
          <w:rFonts w:ascii="微软雅黑" w:eastAsia="微软雅黑" w:hAnsi="微软雅黑"/>
        </w:rPr>
      </w:pPr>
      <w:r>
        <w:rPr>
          <w:rFonts w:ascii="微软雅黑" w:eastAsia="微软雅黑" w:hAnsi="微软雅黑" w:hint="eastAsia"/>
        </w:rPr>
        <w:lastRenderedPageBreak/>
        <w:t>如需断开低压蓄电池负极，请联系 AITO 用户中心。</w:t>
      </w:r>
    </w:p>
    <w:p w14:paraId="15109CAE" w14:textId="77777777" w:rsidR="00E876E0" w:rsidRDefault="00000000">
      <w:pPr>
        <w:pStyle w:val="4"/>
        <w:rPr>
          <w:rFonts w:ascii="宋体" w:eastAsia="宋体" w:hAnsi="宋体"/>
        </w:rPr>
      </w:pPr>
      <w:r>
        <w:t>动力电池特性</w:t>
      </w:r>
    </w:p>
    <w:p w14:paraId="395775AF" w14:textId="77777777" w:rsidR="00E876E0" w:rsidRDefault="00000000">
      <w:pPr>
        <w:pStyle w:val="a6"/>
        <w:numPr>
          <w:ilvl w:val="0"/>
          <w:numId w:val="687"/>
        </w:numPr>
        <w:spacing w:before="0" w:beforeAutospacing="0" w:after="0" w:afterAutospacing="0"/>
      </w:pPr>
      <w:r>
        <w:t>动力电池在正常状态下，车辆续航里程会因为驾驶习惯、路况、气温或开启空调等情况受到影响。</w:t>
      </w:r>
    </w:p>
    <w:p w14:paraId="6B4A966F" w14:textId="77777777" w:rsidR="00E876E0" w:rsidRDefault="00000000">
      <w:pPr>
        <w:pStyle w:val="a6"/>
        <w:numPr>
          <w:ilvl w:val="0"/>
          <w:numId w:val="687"/>
        </w:numPr>
        <w:spacing w:before="0" w:beforeAutospacing="0" w:after="0" w:afterAutospacing="0"/>
      </w:pPr>
      <w:r>
        <w:t>动力电池在电量高状态下，制动能量回收功能会减弱回收能量。</w:t>
      </w:r>
    </w:p>
    <w:p w14:paraId="277A14B1" w14:textId="77777777" w:rsidR="00E876E0" w:rsidRDefault="00000000">
      <w:pPr>
        <w:pStyle w:val="a6"/>
        <w:numPr>
          <w:ilvl w:val="0"/>
          <w:numId w:val="687"/>
        </w:numPr>
        <w:spacing w:before="0" w:beforeAutospacing="0" w:after="0" w:afterAutospacing="0"/>
      </w:pPr>
      <w:r>
        <w:t>动力电池在低电量状态下，整车加速性能会减弱。</w:t>
      </w:r>
    </w:p>
    <w:p w14:paraId="1178813A" w14:textId="77777777" w:rsidR="00E876E0" w:rsidRDefault="00000000">
      <w:pPr>
        <w:pStyle w:val="a6"/>
        <w:numPr>
          <w:ilvl w:val="0"/>
          <w:numId w:val="687"/>
        </w:numPr>
        <w:spacing w:before="0" w:beforeAutospacing="0" w:after="0" w:afterAutospacing="0"/>
      </w:pPr>
      <w:r>
        <w:t>为了长期保持动力电池的良好性能，请勿将车辆持续暴露在高于 55℃ 或低于-30℃ 的环境下超过 24 小时。</w:t>
      </w:r>
    </w:p>
    <w:p w14:paraId="57024704" w14:textId="77777777" w:rsidR="00E876E0" w:rsidRDefault="00000000">
      <w:pPr>
        <w:pStyle w:val="a6"/>
        <w:numPr>
          <w:ilvl w:val="0"/>
          <w:numId w:val="687"/>
        </w:numPr>
        <w:spacing w:before="0" w:beforeAutospacing="0" w:after="0" w:afterAutospacing="0"/>
      </w:pPr>
      <w:r>
        <w:t>动力电池电量低至 0%，则必须插接电源进行充电；如果车辆长时间处于未通电状态且低压蓄电池亏电情况下，可能无法为动力电池进行充电，此时请联系 AITO 用户中心。</w:t>
      </w:r>
    </w:p>
    <w:p w14:paraId="0D6B4018" w14:textId="77777777" w:rsidR="00E876E0" w:rsidRDefault="00000000">
      <w:pPr>
        <w:pStyle w:val="4"/>
      </w:pPr>
      <w:r>
        <w:t>动力电池回收须知</w:t>
      </w:r>
    </w:p>
    <w:p w14:paraId="668691D0" w14:textId="77777777" w:rsidR="00E876E0" w:rsidRDefault="00000000">
      <w:pPr>
        <w:pStyle w:val="a6"/>
      </w:pPr>
      <w:r>
        <w:t>动力电池安装在车辆底部位置，它含有许多锂电池单体，随意处置可能对环境造成污染或危害，请务必参照以下信息或要求，由 AITO 用户中心或者指定合作单位进行回收处理。</w:t>
      </w:r>
    </w:p>
    <w:p w14:paraId="5394C223" w14:textId="77777777" w:rsidR="00E876E0" w:rsidRDefault="00000000">
      <w:pPr>
        <w:pStyle w:val="a6"/>
        <w:numPr>
          <w:ilvl w:val="0"/>
          <w:numId w:val="688"/>
        </w:numPr>
        <w:spacing w:before="0" w:beforeAutospacing="0" w:after="0" w:afterAutospacing="0"/>
      </w:pPr>
      <w:r>
        <w:t>人员要求：必须由具有资质的专业人员进行拆解。</w:t>
      </w:r>
    </w:p>
    <w:p w14:paraId="0CE88FEF" w14:textId="77777777" w:rsidR="00E876E0" w:rsidRDefault="00000000">
      <w:pPr>
        <w:pStyle w:val="a6"/>
        <w:numPr>
          <w:ilvl w:val="0"/>
          <w:numId w:val="688"/>
        </w:numPr>
        <w:spacing w:before="0" w:beforeAutospacing="0" w:after="0" w:afterAutospacing="0"/>
      </w:pPr>
      <w:r>
        <w:t>高压安全：内部含有锂电池组，高压线束等高压部件，开盖或拆解前必须做好绝缘安全防护。</w:t>
      </w:r>
    </w:p>
    <w:p w14:paraId="50E687C9" w14:textId="77777777" w:rsidR="00E876E0" w:rsidRDefault="00000000">
      <w:pPr>
        <w:pStyle w:val="a6"/>
        <w:numPr>
          <w:ilvl w:val="0"/>
          <w:numId w:val="688"/>
        </w:numPr>
        <w:spacing w:before="0" w:beforeAutospacing="0" w:after="0" w:afterAutospacing="0"/>
      </w:pPr>
      <w:r>
        <w:t>运输：动力电池属于第九类危险品，必须由具备第九类危险品运输资质的车辆运输。</w:t>
      </w:r>
    </w:p>
    <w:p w14:paraId="36F3FA32" w14:textId="77777777" w:rsidR="00E876E0" w:rsidRDefault="00000000">
      <w:pPr>
        <w:pStyle w:val="a6"/>
        <w:numPr>
          <w:ilvl w:val="0"/>
          <w:numId w:val="688"/>
        </w:numPr>
        <w:spacing w:before="0" w:beforeAutospacing="0" w:after="0" w:afterAutospacing="0"/>
      </w:pPr>
      <w:r>
        <w:t>储存：拆下来的动力电池存放在常温、干燥环境下，远离易燃物品、热源、水源等危险源。</w:t>
      </w:r>
    </w:p>
    <w:p w14:paraId="48D21147" w14:textId="77777777" w:rsidR="00E876E0" w:rsidRDefault="00000000">
      <w:pPr>
        <w:pStyle w:val="a6"/>
        <w:numPr>
          <w:ilvl w:val="0"/>
          <w:numId w:val="688"/>
        </w:numPr>
        <w:spacing w:before="0" w:beforeAutospacing="0" w:after="0" w:afterAutospacing="0"/>
      </w:pPr>
      <w:r>
        <w:t>内部组成：动力电池由锂电池（组）、电路板、电线、金属外壳等部件组成。</w:t>
      </w:r>
    </w:p>
    <w:p w14:paraId="3DEDA4B7" w14:textId="77777777" w:rsidR="00E876E0" w:rsidRDefault="00000000">
      <w:pPr>
        <w:pStyle w:val="a6"/>
      </w:pPr>
      <w:r>
        <w:t>建议将由于车辆报废或其他原因产生的废旧动力电池交由指定的回收服务网点处置。有关动力电池的维修、循环利用和处理，详情请咨询 AITO 用户中心。</w:t>
      </w:r>
    </w:p>
    <w:p w14:paraId="60D4C4BD" w14:textId="77777777" w:rsidR="00E876E0" w:rsidRDefault="00000000">
      <w:pPr>
        <w:pStyle w:val="a6"/>
        <w:numPr>
          <w:ilvl w:val="0"/>
          <w:numId w:val="689"/>
        </w:numPr>
        <w:spacing w:before="0" w:beforeAutospacing="0" w:after="0" w:afterAutospacing="0"/>
      </w:pPr>
      <w:r>
        <w:t>禁止非法报废或弃置动力电池。</w:t>
      </w:r>
    </w:p>
    <w:p w14:paraId="5D8C72B5" w14:textId="77777777" w:rsidR="00E876E0" w:rsidRDefault="00000000">
      <w:pPr>
        <w:pStyle w:val="a6"/>
        <w:numPr>
          <w:ilvl w:val="0"/>
          <w:numId w:val="689"/>
        </w:numPr>
        <w:spacing w:before="0" w:beforeAutospacing="0" w:after="0" w:afterAutospacing="0"/>
      </w:pPr>
      <w:r>
        <w:t>动力电池专用于新能源车辆，禁止在车辆外使用动力电池或以任何方式对其进行改装。</w:t>
      </w:r>
    </w:p>
    <w:p w14:paraId="701960BE" w14:textId="77777777" w:rsidR="00E876E0" w:rsidRDefault="00000000">
      <w:pPr>
        <w:pStyle w:val="a6"/>
      </w:pPr>
      <w:r>
        <w:t>将废旧动力电池移交给其他单位或个人，私自拆卸动力电池，由此导致环境污染或安全事故，动力电池所有人应承担相应责任。</w:t>
      </w:r>
    </w:p>
    <w:p w14:paraId="18A154CF" w14:textId="77777777" w:rsidR="00E876E0" w:rsidRDefault="00000000">
      <w:pPr>
        <w:pStyle w:val="3"/>
      </w:pPr>
      <w:r>
        <w:rPr>
          <w:rFonts w:hint="eastAsia"/>
        </w:rPr>
        <w:lastRenderedPageBreak/>
        <w:t>低压蓄电池保养</w:t>
      </w:r>
    </w:p>
    <w:p w14:paraId="003F3F60" w14:textId="77777777" w:rsidR="00E876E0" w:rsidRDefault="00000000">
      <w:pPr>
        <w:pStyle w:val="a6"/>
        <w:rPr>
          <w:rFonts w:ascii="微软雅黑" w:eastAsia="微软雅黑" w:hAnsi="微软雅黑"/>
        </w:rPr>
      </w:pPr>
      <w:r>
        <w:rPr>
          <w:rFonts w:ascii="微软雅黑" w:eastAsia="微软雅黑" w:hAnsi="微软雅黑" w:hint="eastAsia"/>
        </w:rPr>
        <w:t>低压蓄电池的使用寿命和性能受很多因素影响，如放电、驾驶风格、行驶条件、气候条件等。</w:t>
      </w:r>
    </w:p>
    <w:p w14:paraId="156F05DE" w14:textId="77777777" w:rsidR="00E876E0" w:rsidRDefault="00000000">
      <w:pPr>
        <w:pStyle w:val="a6"/>
        <w:numPr>
          <w:ilvl w:val="0"/>
          <w:numId w:val="690"/>
        </w:numPr>
        <w:spacing w:before="0" w:beforeAutospacing="0" w:after="0" w:afterAutospacing="0"/>
        <w:rPr>
          <w:rFonts w:ascii="微软雅黑" w:eastAsia="微软雅黑" w:hAnsi="微软雅黑"/>
        </w:rPr>
      </w:pPr>
      <w:r>
        <w:rPr>
          <w:rFonts w:ascii="微软雅黑" w:eastAsia="微软雅黑" w:hAnsi="微软雅黑" w:hint="eastAsia"/>
        </w:rPr>
        <w:t>检查低压蓄电池的电缆是否正确连接且固定牢靠。</w:t>
      </w:r>
    </w:p>
    <w:p w14:paraId="5F40CDC5" w14:textId="77777777" w:rsidR="00E876E0" w:rsidRDefault="00000000">
      <w:pPr>
        <w:pStyle w:val="a6"/>
        <w:numPr>
          <w:ilvl w:val="0"/>
          <w:numId w:val="690"/>
        </w:numPr>
        <w:spacing w:before="0" w:beforeAutospacing="0" w:after="0" w:afterAutospacing="0"/>
        <w:rPr>
          <w:rFonts w:ascii="微软雅黑" w:eastAsia="微软雅黑" w:hAnsi="微软雅黑"/>
        </w:rPr>
      </w:pPr>
      <w:r>
        <w:rPr>
          <w:rFonts w:ascii="微软雅黑" w:eastAsia="微软雅黑" w:hAnsi="微软雅黑" w:hint="eastAsia"/>
        </w:rPr>
        <w:t>如果低压蓄电池多次完全放电，可能缩短其使用寿命。保持低压蓄电池电量充足有助于延长其使用寿命。</w:t>
      </w:r>
    </w:p>
    <w:p w14:paraId="5422E8A5" w14:textId="77777777" w:rsidR="00E876E0" w:rsidRDefault="00000000">
      <w:pPr>
        <w:pStyle w:val="a6"/>
        <w:spacing w:before="0" w:beforeAutospacing="0" w:after="0" w:afterAutospacing="0"/>
        <w:rPr>
          <w:rFonts w:ascii="微软雅黑" w:eastAsia="微软雅黑" w:hAnsi="微软雅黑"/>
        </w:rPr>
      </w:pPr>
      <w:r>
        <w:rPr>
          <w:rFonts w:ascii="微软雅黑" w:eastAsia="微软雅黑" w:hAnsi="微软雅黑" w:hint="eastAsia"/>
        </w:rPr>
        <w:t>不要拆解低压蓄电池，不要把低压蓄电池放入火中或者水中。</w:t>
      </w:r>
    </w:p>
    <w:p w14:paraId="5A43EB70" w14:textId="77777777" w:rsidR="00E876E0" w:rsidRDefault="00000000">
      <w:pPr>
        <w:pStyle w:val="a6"/>
        <w:numPr>
          <w:ilvl w:val="0"/>
          <w:numId w:val="691"/>
        </w:numPr>
        <w:spacing w:before="0" w:beforeAutospacing="0" w:after="0" w:afterAutospacing="0"/>
        <w:rPr>
          <w:rFonts w:ascii="微软雅黑" w:eastAsia="微软雅黑" w:hAnsi="微软雅黑"/>
        </w:rPr>
      </w:pPr>
      <w:r>
        <w:rPr>
          <w:rFonts w:ascii="微软雅黑" w:eastAsia="微软雅黑" w:hAnsi="微软雅黑" w:hint="eastAsia"/>
        </w:rPr>
        <w:t>在操作和维护电池系统时确保工具或导电饰品（耳环、项链、表链等）不会与车上的带电部件接触。</w:t>
      </w:r>
    </w:p>
    <w:p w14:paraId="7AAC1E4C" w14:textId="77777777" w:rsidR="00E876E0" w:rsidRDefault="00000000">
      <w:pPr>
        <w:pStyle w:val="a6"/>
        <w:numPr>
          <w:ilvl w:val="0"/>
          <w:numId w:val="691"/>
        </w:numPr>
        <w:spacing w:before="0" w:beforeAutospacing="0" w:after="0" w:afterAutospacing="0"/>
        <w:rPr>
          <w:rFonts w:ascii="微软雅黑" w:eastAsia="微软雅黑" w:hAnsi="微软雅黑"/>
        </w:rPr>
      </w:pPr>
      <w:r>
        <w:rPr>
          <w:rFonts w:ascii="微软雅黑" w:eastAsia="微软雅黑" w:hAnsi="微软雅黑" w:hint="eastAsia"/>
        </w:rPr>
        <w:t>严禁任何时候用双手同时触摸低压蓄电池的正负极柱和用导体接触正负极柱。</w:t>
      </w:r>
    </w:p>
    <w:p w14:paraId="3813380E" w14:textId="77777777" w:rsidR="00E876E0" w:rsidRDefault="00000000">
      <w:pPr>
        <w:pStyle w:val="a6"/>
        <w:numPr>
          <w:ilvl w:val="0"/>
          <w:numId w:val="691"/>
        </w:numPr>
        <w:spacing w:before="0" w:beforeAutospacing="0" w:after="0" w:afterAutospacing="0"/>
        <w:rPr>
          <w:rFonts w:ascii="微软雅黑" w:eastAsia="微软雅黑" w:hAnsi="微软雅黑"/>
        </w:rPr>
      </w:pPr>
      <w:r>
        <w:rPr>
          <w:rFonts w:ascii="微软雅黑" w:eastAsia="微软雅黑" w:hAnsi="微软雅黑" w:hint="eastAsia"/>
        </w:rPr>
        <w:t>使用环境应远离腐蚀性气体和液体，远离易燃易爆品和热源。</w:t>
      </w:r>
    </w:p>
    <w:p w14:paraId="545A4109" w14:textId="77777777" w:rsidR="00E876E0" w:rsidRDefault="00000000">
      <w:pPr>
        <w:pStyle w:val="a6"/>
        <w:numPr>
          <w:ilvl w:val="0"/>
          <w:numId w:val="691"/>
        </w:numPr>
        <w:spacing w:before="0" w:beforeAutospacing="0" w:after="0" w:afterAutospacing="0"/>
        <w:rPr>
          <w:rFonts w:ascii="微软雅黑" w:eastAsia="微软雅黑" w:hAnsi="微软雅黑"/>
        </w:rPr>
      </w:pPr>
      <w:r>
        <w:rPr>
          <w:rFonts w:ascii="微软雅黑" w:eastAsia="微软雅黑" w:hAnsi="微软雅黑" w:hint="eastAsia"/>
        </w:rPr>
        <w:t>不要使用锐利的物品刺穿低压蓄电池。</w:t>
      </w:r>
    </w:p>
    <w:p w14:paraId="257DC8D8" w14:textId="77777777" w:rsidR="00E876E0" w:rsidRDefault="00000000">
      <w:pPr>
        <w:pStyle w:val="a6"/>
        <w:numPr>
          <w:ilvl w:val="0"/>
          <w:numId w:val="691"/>
        </w:numPr>
        <w:spacing w:before="0" w:beforeAutospacing="0" w:after="0" w:afterAutospacing="0"/>
        <w:rPr>
          <w:rFonts w:ascii="微软雅黑" w:eastAsia="微软雅黑" w:hAnsi="微软雅黑"/>
        </w:rPr>
      </w:pPr>
      <w:r>
        <w:rPr>
          <w:rFonts w:ascii="微软雅黑" w:eastAsia="微软雅黑" w:hAnsi="微软雅黑" w:hint="eastAsia"/>
        </w:rPr>
        <w:t>如果发现存在以下任何一种情况或者对产品的安全有任何担心，先停止使用，并采取断开措施，确保人员自身与车辆安全，立即联系相关人员获取进一步的指导。分为以下两种情况：一般情况联系相关人员检修；紧急类情况联系相关人员抢修。</w:t>
      </w:r>
    </w:p>
    <w:p w14:paraId="658EC063" w14:textId="77777777" w:rsidR="00E876E0" w:rsidRDefault="00000000">
      <w:pPr>
        <w:pStyle w:val="a6"/>
        <w:numPr>
          <w:ilvl w:val="1"/>
          <w:numId w:val="691"/>
        </w:numPr>
        <w:spacing w:before="0" w:beforeAutospacing="0" w:after="0" w:afterAutospacing="0"/>
        <w:rPr>
          <w:rFonts w:ascii="微软雅黑" w:eastAsia="微软雅黑" w:hAnsi="微软雅黑"/>
        </w:rPr>
      </w:pPr>
      <w:r>
        <w:rPr>
          <w:rFonts w:ascii="微软雅黑" w:eastAsia="微软雅黑" w:hAnsi="微软雅黑" w:hint="eastAsia"/>
        </w:rPr>
        <w:t>一般情况包括：电源线、插头、通信线破裂或损坏；当按照操作说明进行操作时产品不能正常运行等不涉及人身、车辆安全的其他情况。</w:t>
      </w:r>
    </w:p>
    <w:p w14:paraId="30777F77" w14:textId="77777777" w:rsidR="00E876E0" w:rsidRDefault="00000000">
      <w:pPr>
        <w:pStyle w:val="a6"/>
        <w:numPr>
          <w:ilvl w:val="1"/>
          <w:numId w:val="691"/>
        </w:numPr>
        <w:spacing w:before="0" w:beforeAutospacing="0" w:after="0" w:afterAutospacing="0"/>
        <w:rPr>
          <w:rFonts w:ascii="微软雅黑" w:eastAsia="微软雅黑" w:hAnsi="微软雅黑"/>
        </w:rPr>
      </w:pPr>
      <w:r>
        <w:rPr>
          <w:rFonts w:ascii="微软雅黑" w:eastAsia="微软雅黑" w:hAnsi="微软雅黑" w:hint="eastAsia"/>
        </w:rPr>
        <w:lastRenderedPageBreak/>
        <w:t>紧急情况包括：有过热、冒烟、冒火花的迹象；电池组损坏（如破裂）、电池漏电；电池内部进水。</w:t>
      </w:r>
    </w:p>
    <w:p w14:paraId="7361C87A" w14:textId="77777777" w:rsidR="00E876E0" w:rsidRDefault="00000000">
      <w:pPr>
        <w:pStyle w:val="a6"/>
        <w:rPr>
          <w:rFonts w:ascii="微软雅黑" w:eastAsia="微软雅黑" w:hAnsi="微软雅黑"/>
        </w:rPr>
      </w:pPr>
      <w:r>
        <w:rPr>
          <w:rFonts w:ascii="微软雅黑" w:eastAsia="微软雅黑" w:hAnsi="微软雅黑" w:hint="eastAsia"/>
        </w:rPr>
        <w:t>如发现存在电池起火的现象请按如下指示操作：</w:t>
      </w:r>
    </w:p>
    <w:p w14:paraId="0954DEC5" w14:textId="77777777" w:rsidR="00E876E0" w:rsidRDefault="00000000">
      <w:pPr>
        <w:pStyle w:val="a6"/>
        <w:numPr>
          <w:ilvl w:val="0"/>
          <w:numId w:val="692"/>
        </w:numPr>
        <w:spacing w:before="0" w:beforeAutospacing="0" w:after="0" w:afterAutospacing="0"/>
        <w:rPr>
          <w:rFonts w:ascii="微软雅黑" w:eastAsia="微软雅黑" w:hAnsi="微软雅黑"/>
        </w:rPr>
      </w:pPr>
      <w:r>
        <w:rPr>
          <w:rFonts w:ascii="微软雅黑" w:eastAsia="微软雅黑" w:hAnsi="微软雅黑" w:hint="eastAsia"/>
        </w:rPr>
        <w:t>人员迅速离开车辆，根据现场情况拨打当地救援电话。</w:t>
      </w:r>
    </w:p>
    <w:p w14:paraId="17F2D528" w14:textId="77777777" w:rsidR="00E876E0" w:rsidRDefault="00000000">
      <w:pPr>
        <w:pStyle w:val="a6"/>
        <w:numPr>
          <w:ilvl w:val="0"/>
          <w:numId w:val="692"/>
        </w:numPr>
        <w:spacing w:before="0" w:beforeAutospacing="0" w:after="0" w:afterAutospacing="0"/>
        <w:rPr>
          <w:rFonts w:ascii="微软雅黑" w:eastAsia="微软雅黑" w:hAnsi="微软雅黑"/>
        </w:rPr>
      </w:pPr>
      <w:r>
        <w:rPr>
          <w:rFonts w:ascii="微软雅黑" w:eastAsia="微软雅黑" w:hAnsi="微软雅黑" w:hint="eastAsia"/>
        </w:rPr>
        <w:t>保证人身安全的情况下，有条件的进行如下操作：</w:t>
      </w:r>
    </w:p>
    <w:p w14:paraId="59E80BBD" w14:textId="77777777" w:rsidR="00E876E0" w:rsidRDefault="00000000">
      <w:pPr>
        <w:pStyle w:val="a6"/>
        <w:numPr>
          <w:ilvl w:val="1"/>
          <w:numId w:val="692"/>
        </w:numPr>
        <w:spacing w:before="0" w:beforeAutospacing="0" w:after="0" w:afterAutospacing="0"/>
        <w:rPr>
          <w:rFonts w:ascii="微软雅黑" w:eastAsia="微软雅黑" w:hAnsi="微软雅黑"/>
        </w:rPr>
      </w:pPr>
      <w:r>
        <w:rPr>
          <w:rFonts w:ascii="微软雅黑" w:eastAsia="微软雅黑" w:hAnsi="微软雅黑" w:hint="eastAsia"/>
        </w:rPr>
        <w:t>在远距离使用二氧化碳或者干粉灭火器向火源根部喷射进行灭火。</w:t>
      </w:r>
    </w:p>
    <w:p w14:paraId="361731F2" w14:textId="77777777" w:rsidR="00E876E0" w:rsidRDefault="00000000">
      <w:pPr>
        <w:pStyle w:val="a6"/>
        <w:numPr>
          <w:ilvl w:val="1"/>
          <w:numId w:val="692"/>
        </w:numPr>
        <w:spacing w:before="0" w:beforeAutospacing="0" w:after="0" w:afterAutospacing="0"/>
        <w:rPr>
          <w:rFonts w:ascii="微软雅黑" w:eastAsia="微软雅黑" w:hAnsi="微软雅黑"/>
        </w:rPr>
      </w:pPr>
      <w:r>
        <w:rPr>
          <w:rFonts w:ascii="微软雅黑" w:eastAsia="微软雅黑" w:hAnsi="微软雅黑" w:hint="eastAsia"/>
        </w:rPr>
        <w:t>如果不慎吸入浓烟，请尽快转移并就医。</w:t>
      </w:r>
    </w:p>
    <w:p w14:paraId="32E3D40D" w14:textId="77777777" w:rsidR="00E876E0" w:rsidRDefault="00000000">
      <w:pPr>
        <w:pStyle w:val="4"/>
      </w:pPr>
      <w:r>
        <w:t>低压蓄电池的警告标识</w:t>
      </w:r>
    </w:p>
    <w:p w14:paraId="694AC6F8" w14:textId="77777777" w:rsidR="00E876E0" w:rsidRDefault="00000000">
      <w:r>
        <w:rPr>
          <w:rFonts w:hint="eastAsia"/>
        </w:rPr>
        <w:t>图示</w:t>
      </w:r>
      <w:r>
        <w:rPr>
          <w:rFonts w:hint="eastAsia"/>
        </w:rPr>
        <w:tab/>
        <w:t>说明</w:t>
      </w:r>
    </w:p>
    <w:p w14:paraId="74C00689" w14:textId="77777777" w:rsidR="00E876E0" w:rsidRDefault="00000000">
      <w:r>
        <w:rPr>
          <w:rFonts w:hint="eastAsia"/>
        </w:rPr>
        <w:tab/>
        <w:t>当心漏液：本产品故障时有漏液风险，请注意。</w:t>
      </w:r>
    </w:p>
    <w:p w14:paraId="05C7ABEF" w14:textId="77777777" w:rsidR="00E876E0" w:rsidRDefault="00000000">
      <w:r>
        <w:rPr>
          <w:rFonts w:hint="eastAsia"/>
        </w:rPr>
        <w:tab/>
        <w:t>当心爆炸：本产品受外力暴力破坏有爆炸风险，请注意。</w:t>
      </w:r>
    </w:p>
    <w:p w14:paraId="581BB488" w14:textId="77777777" w:rsidR="00E876E0" w:rsidRDefault="00000000">
      <w:r>
        <w:rPr>
          <w:rFonts w:hint="eastAsia"/>
        </w:rPr>
        <w:tab/>
        <w:t>禁止烟火：本产品使用时附近区域严禁有烟火，高温设施。</w:t>
      </w:r>
    </w:p>
    <w:p w14:paraId="39E9B4E6" w14:textId="77777777" w:rsidR="00E876E0" w:rsidRDefault="00000000">
      <w:r>
        <w:rPr>
          <w:rFonts w:hint="eastAsia"/>
        </w:rPr>
        <w:tab/>
        <w:t>远离儿童：本产品需远离儿童。</w:t>
      </w:r>
    </w:p>
    <w:p w14:paraId="55CDC02F" w14:textId="77777777" w:rsidR="00E876E0" w:rsidRDefault="00000000">
      <w:r>
        <w:rPr>
          <w:rFonts w:hint="eastAsia"/>
        </w:rPr>
        <w:tab/>
        <w:t>带护目镜：本产品操作时需佩戴护目镜。</w:t>
      </w:r>
    </w:p>
    <w:p w14:paraId="5152A2BD" w14:textId="77777777" w:rsidR="00E876E0" w:rsidRDefault="00000000">
      <w:r>
        <w:rPr>
          <w:rFonts w:hint="eastAsia"/>
        </w:rPr>
        <w:tab/>
        <w:t>仔细阅读说明：本产品使用时，需要先参阅说明书。</w:t>
      </w:r>
    </w:p>
    <w:p w14:paraId="6A3A1A6E" w14:textId="77777777" w:rsidR="00E876E0" w:rsidRDefault="00000000">
      <w:r>
        <w:rPr>
          <w:rFonts w:hint="eastAsia"/>
        </w:rPr>
        <w:tab/>
        <w:t>请回收利用：本产品有可再生材料制作，可回收利用，有利于环境保护。</w:t>
      </w:r>
    </w:p>
    <w:p w14:paraId="5214CBC5" w14:textId="77777777" w:rsidR="00E876E0" w:rsidRDefault="00000000">
      <w:pPr>
        <w:pStyle w:val="4"/>
      </w:pPr>
      <w:r>
        <w:t>智能补电功能</w:t>
      </w:r>
    </w:p>
    <w:p w14:paraId="02DA2E4B" w14:textId="77777777" w:rsidR="00E876E0" w:rsidRDefault="00000000">
      <w:pPr>
        <w:pStyle w:val="a6"/>
      </w:pPr>
      <w:r>
        <w:t>车辆检测到蓄电池电压过低时，会触发智能补电功能， 将通过动力电池给蓄电池充电。</w:t>
      </w:r>
    </w:p>
    <w:p w14:paraId="072EB20A" w14:textId="77777777" w:rsidR="00E876E0" w:rsidRDefault="00000000">
      <w:pPr>
        <w:pStyle w:val="4"/>
      </w:pPr>
      <w:r>
        <w:t>智能锁电功能</w:t>
      </w:r>
    </w:p>
    <w:p w14:paraId="2570E55B" w14:textId="77777777" w:rsidR="00E876E0" w:rsidRDefault="00000000">
      <w:pPr>
        <w:pStyle w:val="a6"/>
        <w:spacing w:before="0" w:after="0"/>
      </w:pPr>
      <w:r>
        <w:t>低压蓄电池电量低于 20% 时会进入低电量锁存状态。 进入锁存状态后， 此时使用钥匙（机械钥匙除外） 无法打开车辆， 按下后备箱解锁按键 5s 解除锁存状态，请在 3min 内解锁并</w:t>
      </w:r>
      <w:hyperlink r:id="rId515" w:tgtFrame="_parent" w:history="1">
        <w:r>
          <w:rPr>
            <w:rStyle w:val="a5"/>
            <w:color w:val="0A59F7"/>
          </w:rPr>
          <w:t>启动车辆</w:t>
        </w:r>
      </w:hyperlink>
      <w:r>
        <w:t>给低压蓄电池充电。 若无法解锁车辆， 可能是低压蓄电池电量耗尽或故障，此时请联系 AITO 用户中心。</w:t>
      </w:r>
    </w:p>
    <w:p w14:paraId="771B959C" w14:textId="77777777" w:rsidR="00E876E0" w:rsidRDefault="00000000">
      <w:pPr>
        <w:pStyle w:val="a6"/>
      </w:pPr>
      <w:r>
        <w:lastRenderedPageBreak/>
        <w:t>禁止对其他车辆或对本车辆进行跨接启动操作，避免损坏蓄电池。</w:t>
      </w:r>
    </w:p>
    <w:p w14:paraId="78477027" w14:textId="77777777" w:rsidR="00E876E0" w:rsidRDefault="00000000">
      <w:pPr>
        <w:pStyle w:val="3"/>
      </w:pPr>
      <w:r>
        <w:rPr>
          <w:rFonts w:hint="eastAsia"/>
        </w:rPr>
        <w:t>油液检查</w:t>
      </w:r>
    </w:p>
    <w:p w14:paraId="67A66EBE" w14:textId="77777777" w:rsidR="00E876E0" w:rsidRDefault="00000000">
      <w:pPr>
        <w:pStyle w:val="4"/>
      </w:pPr>
      <w:r>
        <w:rPr>
          <w:rFonts w:hint="eastAsia"/>
        </w:rPr>
        <w:t>加注口位置介绍</w:t>
      </w:r>
    </w:p>
    <w:p w14:paraId="76F3627C"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5BD6F458" wp14:editId="6068BBBE">
            <wp:extent cx="5274310" cy="2544445"/>
            <wp:effectExtent l="0" t="0" r="0" b="8255"/>
            <wp:docPr id="1880" name="图片 188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图片 1880" descr=" "/>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a:xfrm>
                      <a:off x="0" y="0"/>
                      <a:ext cx="5274310" cy="2544445"/>
                    </a:xfrm>
                    <a:prstGeom prst="rect">
                      <a:avLst/>
                    </a:prstGeom>
                    <a:noFill/>
                    <a:ln>
                      <a:noFill/>
                    </a:ln>
                  </pic:spPr>
                </pic:pic>
              </a:graphicData>
            </a:graphic>
          </wp:inline>
        </w:drawing>
      </w:r>
    </w:p>
    <w:p w14:paraId="72162BBA" w14:textId="6CCC4529" w:rsidR="00E876E0" w:rsidRDefault="00FE1823">
      <w:pPr>
        <w:pStyle w:val="disclaimer"/>
      </w:pPr>
      <w:r>
        <w:t xml:space="preserve"> </w:t>
      </w:r>
    </w:p>
    <w:p w14:paraId="57986200" w14:textId="5C206C39" w:rsidR="00E876E0" w:rsidRDefault="00406E15">
      <w:pPr>
        <w:pStyle w:val="a6"/>
        <w:spacing w:before="0" w:after="0"/>
        <w:rPr>
          <w:rFonts w:ascii="微软雅黑" w:eastAsia="微软雅黑" w:hAnsi="微软雅黑"/>
        </w:rPr>
      </w:pPr>
      <w:r>
        <w:rPr>
          <w:rFonts w:ascii="微软雅黑" w:eastAsia="微软雅黑" w:hAnsi="微软雅黑" w:hint="eastAsia"/>
          <w:noProof/>
        </w:rPr>
        <w:t>1</w:t>
      </w:r>
      <w:hyperlink r:id="rId517" w:tgtFrame="_parent" w:history="1">
        <w:r w:rsidR="00000000">
          <w:rPr>
            <w:rStyle w:val="a5"/>
            <w:rFonts w:ascii="微软雅黑" w:eastAsia="微软雅黑" w:hAnsi="微软雅黑" w:hint="eastAsia"/>
            <w:color w:val="0A59F7"/>
          </w:rPr>
          <w:t>雨刮清洗液加注口</w:t>
        </w:r>
      </w:hyperlink>
    </w:p>
    <w:p w14:paraId="0BF47557" w14:textId="764E398A" w:rsidR="00E876E0" w:rsidRDefault="00406E15">
      <w:pPr>
        <w:pStyle w:val="a6"/>
        <w:spacing w:before="0" w:after="0"/>
        <w:rPr>
          <w:rFonts w:ascii="微软雅黑" w:eastAsia="微软雅黑" w:hAnsi="微软雅黑"/>
        </w:rPr>
      </w:pPr>
      <w:r>
        <w:rPr>
          <w:rFonts w:ascii="微软雅黑" w:eastAsia="微软雅黑" w:hAnsi="微软雅黑" w:hint="eastAsia"/>
          <w:noProof/>
        </w:rPr>
        <w:t>2</w:t>
      </w:r>
      <w:r w:rsidR="00000000">
        <w:rPr>
          <w:rFonts w:ascii="微软雅黑" w:eastAsia="微软雅黑" w:hAnsi="微软雅黑" w:hint="eastAsia"/>
        </w:rPr>
        <w:t>动力系统</w:t>
      </w:r>
      <w:hyperlink r:id="rId518" w:tgtFrame="_parent" w:history="1">
        <w:r w:rsidR="00000000">
          <w:rPr>
            <w:rStyle w:val="a5"/>
            <w:rFonts w:ascii="微软雅黑" w:eastAsia="微软雅黑" w:hAnsi="微软雅黑" w:hint="eastAsia"/>
            <w:color w:val="0A59F7"/>
          </w:rPr>
          <w:t>冷却液加注口</w:t>
        </w:r>
      </w:hyperlink>
    </w:p>
    <w:p w14:paraId="3C464E31" w14:textId="20C66AB3" w:rsidR="00E876E0" w:rsidRDefault="00406E15">
      <w:pPr>
        <w:pStyle w:val="a6"/>
        <w:spacing w:before="0" w:after="0"/>
        <w:rPr>
          <w:rFonts w:ascii="微软雅黑" w:eastAsia="微软雅黑" w:hAnsi="微软雅黑"/>
        </w:rPr>
      </w:pPr>
      <w:r>
        <w:rPr>
          <w:rFonts w:ascii="微软雅黑" w:eastAsia="微软雅黑" w:hAnsi="微软雅黑" w:hint="eastAsia"/>
          <w:noProof/>
        </w:rPr>
        <w:t>3</w:t>
      </w:r>
      <w:hyperlink r:id="rId519" w:tgtFrame="_parent" w:history="1">
        <w:r w:rsidR="00000000">
          <w:rPr>
            <w:rStyle w:val="a5"/>
            <w:rFonts w:ascii="微软雅黑" w:eastAsia="微软雅黑" w:hAnsi="微软雅黑" w:hint="eastAsia"/>
            <w:color w:val="0A59F7"/>
          </w:rPr>
          <w:t>制动液加注口</w:t>
        </w:r>
      </w:hyperlink>
    </w:p>
    <w:p w14:paraId="7032817E" w14:textId="77777777" w:rsidR="00E876E0" w:rsidRDefault="00000000">
      <w:pPr>
        <w:pStyle w:val="a6"/>
        <w:numPr>
          <w:ilvl w:val="0"/>
          <w:numId w:val="693"/>
        </w:numPr>
        <w:spacing w:before="0" w:beforeAutospacing="0" w:after="0" w:afterAutospacing="0"/>
        <w:rPr>
          <w:rFonts w:ascii="微软雅黑" w:eastAsia="微软雅黑" w:hAnsi="微软雅黑"/>
        </w:rPr>
      </w:pPr>
      <w:r>
        <w:rPr>
          <w:rFonts w:ascii="微软雅黑" w:eastAsia="微软雅黑" w:hAnsi="微软雅黑" w:hint="eastAsia"/>
        </w:rPr>
        <w:t>车辆保养需要专业技能。如果您缺乏专业知识、经验、适当的工具或设备，建议您将车辆送至 AITO 用户中心。</w:t>
      </w:r>
    </w:p>
    <w:p w14:paraId="5C9EBADA" w14:textId="77777777" w:rsidR="00E876E0" w:rsidRDefault="00000000">
      <w:pPr>
        <w:pStyle w:val="a6"/>
        <w:numPr>
          <w:ilvl w:val="0"/>
          <w:numId w:val="693"/>
        </w:numPr>
        <w:spacing w:before="0" w:beforeAutospacing="0" w:after="0" w:afterAutospacing="0"/>
        <w:rPr>
          <w:rFonts w:ascii="微软雅黑" w:eastAsia="微软雅黑" w:hAnsi="微软雅黑"/>
        </w:rPr>
      </w:pPr>
      <w:r>
        <w:rPr>
          <w:rFonts w:ascii="微软雅黑" w:eastAsia="微软雅黑" w:hAnsi="微软雅黑" w:hint="eastAsia"/>
        </w:rPr>
        <w:t>在前机舱进行任何操作前，必须使车辆下电，否则可能导致人身伤害。</w:t>
      </w:r>
    </w:p>
    <w:p w14:paraId="5073359B" w14:textId="77777777" w:rsidR="00E876E0" w:rsidRDefault="00000000" w:rsidP="00406E15">
      <w:pPr>
        <w:pStyle w:val="3"/>
      </w:pPr>
      <w:r>
        <w:rPr>
          <w:rFonts w:hint="eastAsia"/>
        </w:rPr>
        <w:lastRenderedPageBreak/>
        <w:t>制动液检查</w:t>
      </w:r>
    </w:p>
    <w:p w14:paraId="6EDC512D" w14:textId="77777777" w:rsidR="00E876E0" w:rsidRDefault="00000000">
      <w:pPr>
        <w:pStyle w:val="a6"/>
        <w:rPr>
          <w:rFonts w:ascii="微软雅黑" w:eastAsia="微软雅黑" w:hAnsi="微软雅黑"/>
        </w:rPr>
      </w:pPr>
      <w:r>
        <w:rPr>
          <w:rFonts w:ascii="微软雅黑" w:eastAsia="微软雅黑" w:hAnsi="微软雅黑" w:hint="eastAsia"/>
        </w:rPr>
        <w:t>如果制动液低于推荐液位，仪表显示屏上制动灯“”点亮，或行车过程中发出警报，需在确保安全的情况下立即制动，靠边停车，切勿继续行车，请立即联系 AITO 用户中心请求援助。</w:t>
      </w:r>
    </w:p>
    <w:p w14:paraId="15230B55" w14:textId="77777777" w:rsidR="00E876E0" w:rsidRDefault="00000000">
      <w:pPr>
        <w:pStyle w:val="a6"/>
        <w:rPr>
          <w:rFonts w:ascii="微软雅黑" w:eastAsia="微软雅黑" w:hAnsi="微软雅黑"/>
        </w:rPr>
      </w:pPr>
      <w:r>
        <w:rPr>
          <w:rFonts w:ascii="微软雅黑" w:eastAsia="微软雅黑" w:hAnsi="微软雅黑" w:hint="eastAsia"/>
        </w:rPr>
        <w:t>如发现制动踏板行程增加或制动液明显损耗，请立即联系 AITO 用户中心。在这些情况下行车可能会导致制动距离延长或制动完全失灵。</w:t>
      </w:r>
    </w:p>
    <w:p w14:paraId="7C768994" w14:textId="77777777" w:rsidR="00E876E0" w:rsidRDefault="00000000">
      <w:pPr>
        <w:pStyle w:val="5"/>
      </w:pPr>
      <w:r>
        <w:t>制动液液位检查</w:t>
      </w:r>
    </w:p>
    <w:p w14:paraId="6A88DA77" w14:textId="77777777" w:rsidR="00E876E0" w:rsidRDefault="00000000">
      <w:pPr>
        <w:pStyle w:val="a6"/>
        <w:numPr>
          <w:ilvl w:val="0"/>
          <w:numId w:val="694"/>
        </w:numPr>
        <w:spacing w:before="0" w:beforeAutospacing="0" w:after="0" w:afterAutospacing="0"/>
      </w:pPr>
      <w:r>
        <w:t>打开</w:t>
      </w:r>
      <w:hyperlink r:id="rId520" w:tgtFrame="_parent" w:history="1">
        <w:r>
          <w:rPr>
            <w:rStyle w:val="a5"/>
            <w:color w:val="0A59F7"/>
          </w:rPr>
          <w:t>前机舱盖</w:t>
        </w:r>
      </w:hyperlink>
      <w:r>
        <w:t>。</w:t>
      </w:r>
    </w:p>
    <w:p w14:paraId="1F31F00F" w14:textId="77777777" w:rsidR="00E876E0" w:rsidRDefault="00000000">
      <w:pPr>
        <w:pStyle w:val="a6"/>
        <w:numPr>
          <w:ilvl w:val="0"/>
          <w:numId w:val="694"/>
        </w:numPr>
        <w:spacing w:before="0" w:beforeAutospacing="0" w:after="0" w:afterAutospacing="0"/>
      </w:pPr>
      <w:r>
        <w:t>拆卸前机舱中部装饰罩。</w:t>
      </w:r>
    </w:p>
    <w:p w14:paraId="59D32758" w14:textId="77777777" w:rsidR="00E876E0" w:rsidRDefault="00000000">
      <w:pPr>
        <w:pStyle w:val="a6"/>
        <w:spacing w:before="0" w:beforeAutospacing="0" w:after="0" w:afterAutospacing="0"/>
        <w:ind w:left="720"/>
      </w:pPr>
      <w:r>
        <w:rPr>
          <w:noProof/>
        </w:rPr>
        <w:drawing>
          <wp:inline distT="0" distB="0" distL="0" distR="0" wp14:anchorId="280CF416" wp14:editId="13FCB202">
            <wp:extent cx="5274310" cy="2973070"/>
            <wp:effectExtent l="0" t="0" r="2540" b="0"/>
            <wp:docPr id="1883" name="图片 188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 name="图片 1883" descr=" "/>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4994824" w14:textId="7ECAAF58" w:rsidR="00E876E0" w:rsidRDefault="00FE1823">
      <w:pPr>
        <w:pStyle w:val="disclaimer"/>
        <w:ind w:left="720"/>
      </w:pPr>
      <w:r>
        <w:t xml:space="preserve"> </w:t>
      </w:r>
    </w:p>
    <w:p w14:paraId="57715981" w14:textId="77777777" w:rsidR="00E876E0" w:rsidRDefault="00000000">
      <w:pPr>
        <w:pStyle w:val="a6"/>
        <w:numPr>
          <w:ilvl w:val="0"/>
          <w:numId w:val="694"/>
        </w:numPr>
        <w:spacing w:before="0" w:beforeAutospacing="0" w:after="0" w:afterAutospacing="0"/>
      </w:pPr>
      <w:r>
        <w:t>检查制动液液位。</w:t>
      </w:r>
    </w:p>
    <w:p w14:paraId="32838E32" w14:textId="77777777" w:rsidR="00E876E0" w:rsidRDefault="00000000">
      <w:pPr>
        <w:pStyle w:val="a6"/>
      </w:pPr>
      <w:r>
        <w:t>在规定的保养期内检查制动液液位，制动液液位应介于 MIN 与 MAX 标记之间。</w:t>
      </w:r>
    </w:p>
    <w:p w14:paraId="7BF2CFF4" w14:textId="77777777" w:rsidR="00E876E0" w:rsidRDefault="00000000">
      <w:pPr>
        <w:pStyle w:val="a6"/>
        <w:spacing w:before="0" w:after="0"/>
      </w:pPr>
      <w:r>
        <w:t>查看保养信息了解更换的</w:t>
      </w:r>
      <w:hyperlink r:id="rId522" w:tgtFrame="_parent" w:history="1">
        <w:r>
          <w:rPr>
            <w:rStyle w:val="a5"/>
            <w:color w:val="0A59F7"/>
          </w:rPr>
          <w:t>间隔时间</w:t>
        </w:r>
      </w:hyperlink>
      <w:r>
        <w:t>。</w:t>
      </w:r>
    </w:p>
    <w:p w14:paraId="2D20C1E5" w14:textId="77777777" w:rsidR="00E876E0" w:rsidRDefault="00000000">
      <w:pPr>
        <w:pStyle w:val="a6"/>
        <w:numPr>
          <w:ilvl w:val="0"/>
          <w:numId w:val="695"/>
        </w:numPr>
        <w:spacing w:before="0" w:beforeAutospacing="0" w:after="0" w:afterAutospacing="0"/>
      </w:pPr>
      <w:r>
        <w:lastRenderedPageBreak/>
        <w:t>制动液有毒，请保持制动液容器密封，避免儿童接触。如误服制动液，请立即就医。</w:t>
      </w:r>
    </w:p>
    <w:p w14:paraId="5CBB4A94" w14:textId="77777777" w:rsidR="00E876E0" w:rsidRDefault="00000000">
      <w:pPr>
        <w:pStyle w:val="a6"/>
        <w:numPr>
          <w:ilvl w:val="0"/>
          <w:numId w:val="695"/>
        </w:numPr>
        <w:spacing w:before="0" w:beforeAutospacing="0" w:after="0" w:afterAutospacing="0"/>
      </w:pPr>
      <w:r>
        <w:t>如制动液与皮肤接触或进入眼睛，请立即用大量清水冲洗。</w:t>
      </w:r>
    </w:p>
    <w:p w14:paraId="1828E82F" w14:textId="77777777" w:rsidR="00E876E0" w:rsidRDefault="00000000">
      <w:pPr>
        <w:pStyle w:val="a6"/>
      </w:pPr>
      <w:r>
        <w:t>添加制动液时如果不慎溅到漆面，应尽快清除漆面的制动液，否则可能会损坏车辆漆面。</w:t>
      </w:r>
    </w:p>
    <w:p w14:paraId="7460136F" w14:textId="77777777" w:rsidR="00E876E0" w:rsidRDefault="00000000" w:rsidP="00406E15">
      <w:pPr>
        <w:pStyle w:val="3"/>
      </w:pPr>
      <w:r>
        <w:rPr>
          <w:rFonts w:hint="eastAsia"/>
        </w:rPr>
        <w:t>冷却液检查</w:t>
      </w:r>
    </w:p>
    <w:p w14:paraId="24D68AA7" w14:textId="77777777" w:rsidR="00E876E0" w:rsidRDefault="00000000">
      <w:pPr>
        <w:pStyle w:val="a6"/>
        <w:rPr>
          <w:rFonts w:ascii="微软雅黑" w:eastAsia="微软雅黑" w:hAnsi="微软雅黑"/>
        </w:rPr>
      </w:pPr>
      <w:r>
        <w:rPr>
          <w:rFonts w:ascii="微软雅黑" w:eastAsia="微软雅黑" w:hAnsi="微软雅黑" w:hint="eastAsia"/>
        </w:rPr>
        <w:t>冷却液具有防冻、防高温、防腐蚀等作用。</w:t>
      </w:r>
    </w:p>
    <w:p w14:paraId="5591EFEC" w14:textId="77777777" w:rsidR="00E876E0" w:rsidRDefault="00000000">
      <w:pPr>
        <w:pStyle w:val="a6"/>
        <w:spacing w:before="0" w:after="0"/>
        <w:rPr>
          <w:rFonts w:ascii="微软雅黑" w:eastAsia="微软雅黑" w:hAnsi="微软雅黑"/>
        </w:rPr>
      </w:pPr>
      <w:r>
        <w:rPr>
          <w:rFonts w:ascii="微软雅黑" w:eastAsia="微软雅黑" w:hAnsi="微软雅黑" w:hint="eastAsia"/>
        </w:rPr>
        <w:t>适量的冷却液对于动力系统的正常工作至关重要，查看保养信息了解更换的间隔时间，请参阅保养周期表</w:t>
      </w:r>
      <w:hyperlink r:id="rId523" w:tgtFrame="_parent" w:history="1">
        <w:r>
          <w:rPr>
            <w:rStyle w:val="a5"/>
            <w:rFonts w:ascii="微软雅黑" w:eastAsia="微软雅黑" w:hAnsi="微软雅黑" w:hint="eastAsia"/>
            <w:color w:val="0A59F7"/>
          </w:rPr>
          <w:t>保养周期表</w:t>
        </w:r>
      </w:hyperlink>
      <w:r>
        <w:rPr>
          <w:rFonts w:ascii="微软雅黑" w:eastAsia="微软雅黑" w:hAnsi="微软雅黑" w:hint="eastAsia"/>
        </w:rPr>
        <w:t>。</w:t>
      </w:r>
    </w:p>
    <w:p w14:paraId="5AAE26F8" w14:textId="77777777" w:rsidR="00E876E0" w:rsidRDefault="00000000">
      <w:pPr>
        <w:pStyle w:val="a6"/>
        <w:rPr>
          <w:rFonts w:ascii="微软雅黑" w:eastAsia="微软雅黑" w:hAnsi="微软雅黑"/>
        </w:rPr>
      </w:pPr>
      <w:r>
        <w:rPr>
          <w:rFonts w:ascii="微软雅黑" w:eastAsia="微软雅黑" w:hAnsi="微软雅黑" w:hint="eastAsia"/>
        </w:rPr>
        <w:t>如果冷却液壶液位低于 MIN 刻度线以下，或仪表显示屏点亮冷却液报警“ ”指示灯冷却系统可能发生泄漏，请尽快联系 AITO 用户中心进行检查。</w:t>
      </w:r>
    </w:p>
    <w:p w14:paraId="6619EA0F" w14:textId="77777777" w:rsidR="00E876E0" w:rsidRDefault="00000000">
      <w:pPr>
        <w:pStyle w:val="a6"/>
        <w:numPr>
          <w:ilvl w:val="0"/>
          <w:numId w:val="696"/>
        </w:numPr>
        <w:spacing w:before="0" w:beforeAutospacing="0" w:after="0" w:afterAutospacing="0"/>
        <w:rPr>
          <w:rFonts w:ascii="微软雅黑" w:eastAsia="微软雅黑" w:hAnsi="微软雅黑"/>
        </w:rPr>
      </w:pPr>
      <w:r>
        <w:rPr>
          <w:rFonts w:ascii="微软雅黑" w:eastAsia="微软雅黑" w:hAnsi="微软雅黑" w:hint="eastAsia"/>
        </w:rPr>
        <w:t>建议在冬季来临前检查冷却系统，确保冷却液足够应对冬季的气候条件，如果您打算驾车前往寒冷地区，此举尤为重要。</w:t>
      </w:r>
    </w:p>
    <w:p w14:paraId="0B3525DB" w14:textId="77777777" w:rsidR="00E876E0" w:rsidRDefault="00000000">
      <w:pPr>
        <w:pStyle w:val="a6"/>
        <w:numPr>
          <w:ilvl w:val="0"/>
          <w:numId w:val="696"/>
        </w:numPr>
        <w:spacing w:before="0" w:beforeAutospacing="0" w:after="0" w:afterAutospacing="0"/>
        <w:rPr>
          <w:rFonts w:ascii="微软雅黑" w:eastAsia="微软雅黑" w:hAnsi="微软雅黑"/>
        </w:rPr>
      </w:pPr>
      <w:r>
        <w:rPr>
          <w:rFonts w:ascii="微软雅黑" w:eastAsia="微软雅黑" w:hAnsi="微软雅黑" w:hint="eastAsia"/>
        </w:rPr>
        <w:t>请勿拆除冷却液膨胀壶盖，只能由 AITO 用户中心加注冷却液。</w:t>
      </w:r>
    </w:p>
    <w:p w14:paraId="10FA0553" w14:textId="77777777" w:rsidR="00E876E0" w:rsidRDefault="00000000">
      <w:pPr>
        <w:pStyle w:val="5"/>
      </w:pPr>
      <w:r>
        <w:t>动力系统冷却液检查</w:t>
      </w:r>
    </w:p>
    <w:p w14:paraId="62AAEE8F" w14:textId="77777777" w:rsidR="00E876E0" w:rsidRDefault="00000000">
      <w:pPr>
        <w:pStyle w:val="a6"/>
        <w:numPr>
          <w:ilvl w:val="0"/>
          <w:numId w:val="697"/>
        </w:numPr>
        <w:spacing w:before="0" w:beforeAutospacing="0" w:after="0" w:afterAutospacing="0"/>
      </w:pPr>
      <w:r>
        <w:t>检查冷却液前，将车辆水平停放。</w:t>
      </w:r>
    </w:p>
    <w:p w14:paraId="528EC0A2" w14:textId="77777777" w:rsidR="00E876E0" w:rsidRDefault="00000000">
      <w:pPr>
        <w:pStyle w:val="a6"/>
        <w:numPr>
          <w:ilvl w:val="0"/>
          <w:numId w:val="697"/>
        </w:numPr>
        <w:spacing w:before="0" w:beforeAutospacing="0" w:after="0" w:afterAutospacing="0"/>
      </w:pPr>
      <w:r>
        <w:t>打开</w:t>
      </w:r>
      <w:hyperlink r:id="rId524" w:tgtFrame="_parent" w:history="1">
        <w:r>
          <w:rPr>
            <w:rStyle w:val="a5"/>
            <w:color w:val="0A59F7"/>
          </w:rPr>
          <w:t>前机舱盖</w:t>
        </w:r>
      </w:hyperlink>
      <w:r>
        <w:t>。</w:t>
      </w:r>
    </w:p>
    <w:p w14:paraId="4980FB24" w14:textId="77777777" w:rsidR="00E876E0" w:rsidRDefault="00000000">
      <w:pPr>
        <w:pStyle w:val="a6"/>
        <w:numPr>
          <w:ilvl w:val="0"/>
          <w:numId w:val="697"/>
        </w:numPr>
        <w:spacing w:before="0" w:beforeAutospacing="0" w:after="0" w:afterAutospacing="0"/>
      </w:pPr>
      <w:r>
        <w:t>拆卸前机舱右侧装饰罩。</w:t>
      </w:r>
    </w:p>
    <w:p w14:paraId="742F6A51" w14:textId="77777777" w:rsidR="00E876E0" w:rsidRDefault="00000000">
      <w:pPr>
        <w:pStyle w:val="a6"/>
        <w:numPr>
          <w:ilvl w:val="0"/>
          <w:numId w:val="697"/>
        </w:numPr>
        <w:spacing w:before="0" w:beforeAutospacing="0" w:after="0" w:afterAutospacing="0"/>
      </w:pPr>
      <w:r>
        <w:t>拧出动力系统冷却液壶盖，擦干液位尺上残留冷却液，重新把壶盖拧到位，再拧出，检查液位尺上冷却液的位置是否在 MIN 线和 MAX 线之间。</w:t>
      </w:r>
    </w:p>
    <w:p w14:paraId="5A0EA840" w14:textId="77777777" w:rsidR="00E876E0" w:rsidRDefault="00000000">
      <w:pPr>
        <w:pStyle w:val="a6"/>
        <w:spacing w:before="0" w:beforeAutospacing="0" w:after="0" w:afterAutospacing="0"/>
        <w:ind w:left="720"/>
      </w:pPr>
      <w:r>
        <w:rPr>
          <w:noProof/>
        </w:rPr>
        <w:lastRenderedPageBreak/>
        <w:drawing>
          <wp:inline distT="0" distB="0" distL="0" distR="0" wp14:anchorId="6045AB2D" wp14:editId="6BC4BCE1">
            <wp:extent cx="5274310" cy="2973070"/>
            <wp:effectExtent l="0" t="0" r="2540" b="0"/>
            <wp:docPr id="1887" name="图片 188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 name="图片 1887" descr=" "/>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F597EC8" w14:textId="15C2DB1E" w:rsidR="00E876E0" w:rsidRDefault="00FE1823">
      <w:pPr>
        <w:pStyle w:val="disclaimer"/>
        <w:ind w:left="720"/>
      </w:pPr>
      <w:r>
        <w:t xml:space="preserve"> </w:t>
      </w:r>
    </w:p>
    <w:p w14:paraId="2761AF33" w14:textId="77777777" w:rsidR="00E876E0" w:rsidRDefault="00000000">
      <w:pPr>
        <w:pStyle w:val="5"/>
      </w:pPr>
      <w:r>
        <w:t>提示</w:t>
      </w:r>
    </w:p>
    <w:p w14:paraId="698B0AC5" w14:textId="77777777" w:rsidR="00E876E0" w:rsidRDefault="00000000">
      <w:pPr>
        <w:pStyle w:val="a6"/>
      </w:pPr>
      <w:r>
        <w:t>动力系统冷却液包含驱动电机冷却液和动力电池冷却液。</w:t>
      </w:r>
    </w:p>
    <w:p w14:paraId="16292034" w14:textId="77777777" w:rsidR="00E876E0" w:rsidRDefault="00000000" w:rsidP="00406E15">
      <w:pPr>
        <w:pStyle w:val="3"/>
      </w:pPr>
      <w:r>
        <w:rPr>
          <w:rFonts w:hint="eastAsia"/>
        </w:rPr>
        <w:t>雨刮清洗液加注</w:t>
      </w:r>
    </w:p>
    <w:p w14:paraId="42C52F4D" w14:textId="77777777" w:rsidR="00E876E0" w:rsidRDefault="00000000">
      <w:pPr>
        <w:pStyle w:val="a6"/>
        <w:rPr>
          <w:rFonts w:ascii="微软雅黑" w:eastAsia="微软雅黑" w:hAnsi="微软雅黑"/>
        </w:rPr>
      </w:pPr>
      <w:r>
        <w:rPr>
          <w:rFonts w:ascii="微软雅黑" w:eastAsia="微软雅黑" w:hAnsi="微软雅黑" w:hint="eastAsia"/>
        </w:rPr>
        <w:t>雨刮清洗液加注口位于前机舱右侧，当车辆缺少清洗液时，应及时加注清洗液。</w:t>
      </w:r>
    </w:p>
    <w:p w14:paraId="21B47098" w14:textId="77777777" w:rsidR="00E876E0" w:rsidRDefault="00000000">
      <w:pPr>
        <w:pStyle w:val="5"/>
      </w:pPr>
      <w:r>
        <w:t>加注雨刮清洗液</w:t>
      </w:r>
    </w:p>
    <w:p w14:paraId="225045F8" w14:textId="77777777" w:rsidR="00E876E0" w:rsidRDefault="00000000">
      <w:pPr>
        <w:pStyle w:val="a6"/>
        <w:numPr>
          <w:ilvl w:val="0"/>
          <w:numId w:val="698"/>
        </w:numPr>
        <w:spacing w:before="0" w:beforeAutospacing="0" w:after="0" w:afterAutospacing="0"/>
      </w:pPr>
      <w:r>
        <w:t>打开</w:t>
      </w:r>
      <w:hyperlink r:id="rId526" w:tgtFrame="_parent" w:history="1">
        <w:r>
          <w:rPr>
            <w:rStyle w:val="a5"/>
            <w:color w:val="0A59F7"/>
          </w:rPr>
          <w:t>前机舱盖</w:t>
        </w:r>
      </w:hyperlink>
      <w:r>
        <w:t>。</w:t>
      </w:r>
    </w:p>
    <w:p w14:paraId="17380CD6" w14:textId="470730E5" w:rsidR="00E876E0" w:rsidRDefault="00000000" w:rsidP="00406E15">
      <w:pPr>
        <w:pStyle w:val="a6"/>
        <w:numPr>
          <w:ilvl w:val="0"/>
          <w:numId w:val="698"/>
        </w:numPr>
        <w:spacing w:before="0" w:beforeAutospacing="0" w:after="0" w:afterAutospacing="0"/>
      </w:pPr>
      <w:r>
        <w:t>向上打开前机舱右侧清洗液罐盖板。</w:t>
      </w:r>
    </w:p>
    <w:p w14:paraId="5C512AF5" w14:textId="54EEEBFC" w:rsidR="00E876E0" w:rsidRDefault="00FE1823">
      <w:pPr>
        <w:pStyle w:val="disclaimer"/>
        <w:ind w:left="720"/>
      </w:pPr>
      <w:r>
        <w:t xml:space="preserve"> </w:t>
      </w:r>
    </w:p>
    <w:p w14:paraId="30E9E234" w14:textId="77777777" w:rsidR="00E876E0" w:rsidRDefault="00000000">
      <w:pPr>
        <w:pStyle w:val="a6"/>
        <w:numPr>
          <w:ilvl w:val="0"/>
          <w:numId w:val="698"/>
        </w:numPr>
        <w:spacing w:before="0" w:beforeAutospacing="0" w:after="0" w:afterAutospacing="0"/>
      </w:pPr>
      <w:r>
        <w:t>打开清洗液加注口盖。</w:t>
      </w:r>
    </w:p>
    <w:p w14:paraId="1797BFA2" w14:textId="77777777" w:rsidR="00E876E0" w:rsidRDefault="00000000">
      <w:pPr>
        <w:pStyle w:val="a6"/>
        <w:spacing w:before="0" w:beforeAutospacing="0" w:after="0" w:afterAutospacing="0"/>
        <w:ind w:left="720"/>
      </w:pPr>
      <w:r>
        <w:rPr>
          <w:noProof/>
        </w:rPr>
        <w:lastRenderedPageBreak/>
        <w:drawing>
          <wp:inline distT="0" distB="0" distL="0" distR="0" wp14:anchorId="575FDEC3" wp14:editId="13F1D096">
            <wp:extent cx="5274310" cy="2973070"/>
            <wp:effectExtent l="0" t="0" r="2540" b="0"/>
            <wp:docPr id="1891" name="图片 189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 name="图片 1891" descr=" "/>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39F5C0E" w14:textId="6A045B10" w:rsidR="00E876E0" w:rsidRDefault="00FE1823">
      <w:pPr>
        <w:pStyle w:val="disclaimer"/>
        <w:ind w:left="720"/>
      </w:pPr>
      <w:r>
        <w:t xml:space="preserve"> </w:t>
      </w:r>
    </w:p>
    <w:p w14:paraId="039B5364" w14:textId="77777777" w:rsidR="00E876E0" w:rsidRDefault="00000000">
      <w:pPr>
        <w:pStyle w:val="a6"/>
        <w:numPr>
          <w:ilvl w:val="0"/>
          <w:numId w:val="698"/>
        </w:numPr>
        <w:spacing w:before="0" w:beforeAutospacing="0" w:after="0" w:afterAutospacing="0"/>
      </w:pPr>
      <w:r>
        <w:t>根据需要加注至合适位置。</w:t>
      </w:r>
    </w:p>
    <w:p w14:paraId="78DACFAF" w14:textId="77777777" w:rsidR="00E876E0" w:rsidRDefault="00000000">
      <w:pPr>
        <w:pStyle w:val="a6"/>
        <w:numPr>
          <w:ilvl w:val="0"/>
          <w:numId w:val="698"/>
        </w:numPr>
        <w:spacing w:before="0" w:beforeAutospacing="0" w:after="0" w:afterAutospacing="0"/>
      </w:pPr>
      <w:r>
        <w:t>安装清洗液加注口盖以及盖板。</w:t>
      </w:r>
    </w:p>
    <w:p w14:paraId="7D5E5ACA" w14:textId="77777777" w:rsidR="00E876E0" w:rsidRDefault="00000000">
      <w:pPr>
        <w:pStyle w:val="a6"/>
        <w:numPr>
          <w:ilvl w:val="0"/>
          <w:numId w:val="699"/>
        </w:numPr>
        <w:spacing w:before="0" w:beforeAutospacing="0" w:after="0" w:afterAutospacing="0"/>
      </w:pPr>
      <w:r>
        <w:t>定期检查洗涤器喷嘴是否堵塞。</w:t>
      </w:r>
    </w:p>
    <w:p w14:paraId="27CDFF14" w14:textId="77777777" w:rsidR="00E876E0" w:rsidRDefault="00000000">
      <w:pPr>
        <w:pStyle w:val="a6"/>
        <w:numPr>
          <w:ilvl w:val="0"/>
          <w:numId w:val="699"/>
        </w:numPr>
        <w:spacing w:before="0" w:beforeAutospacing="0" w:after="0" w:afterAutospacing="0"/>
      </w:pPr>
      <w:r>
        <w:t>当温度低于冰点时，请使用含防冻剂的清洗液，以避免洗涤泵、清洗液罐和洗涤管路结冰。</w:t>
      </w:r>
    </w:p>
    <w:p w14:paraId="24BF7A4F" w14:textId="77777777" w:rsidR="00E876E0" w:rsidRDefault="00000000">
      <w:pPr>
        <w:pStyle w:val="a6"/>
        <w:numPr>
          <w:ilvl w:val="0"/>
          <w:numId w:val="699"/>
        </w:numPr>
        <w:spacing w:before="0" w:beforeAutospacing="0" w:after="0" w:afterAutospacing="0"/>
      </w:pPr>
      <w:r>
        <w:t>当清洗液罐没有清洗液的情况下，请勿使用洗涤器。否则会损坏洗涤器。</w:t>
      </w:r>
    </w:p>
    <w:p w14:paraId="60C3EC95" w14:textId="77777777" w:rsidR="00E876E0" w:rsidRDefault="00000000">
      <w:pPr>
        <w:pStyle w:val="a6"/>
        <w:numPr>
          <w:ilvl w:val="0"/>
          <w:numId w:val="699"/>
        </w:numPr>
        <w:spacing w:before="0" w:beforeAutospacing="0" w:after="0" w:afterAutospacing="0"/>
      </w:pPr>
      <w:r>
        <w:t>切勿使用配制的雨刮清洗液，这些液体可能会导致挡风玻璃产生条纹、污点。</w:t>
      </w:r>
    </w:p>
    <w:p w14:paraId="5757FFB2" w14:textId="77777777" w:rsidR="00E876E0" w:rsidRDefault="00000000">
      <w:pPr>
        <w:pStyle w:val="3"/>
      </w:pPr>
      <w:r>
        <w:t>更换前雨刮片</w:t>
      </w:r>
    </w:p>
    <w:p w14:paraId="65F93B42" w14:textId="77777777" w:rsidR="00E876E0" w:rsidRDefault="00000000">
      <w:pPr>
        <w:pStyle w:val="a6"/>
        <w:rPr>
          <w:rFonts w:ascii="微软雅黑" w:eastAsia="微软雅黑" w:hAnsi="微软雅黑"/>
        </w:rPr>
      </w:pPr>
      <w:r>
        <w:rPr>
          <w:rFonts w:ascii="微软雅黑" w:eastAsia="微软雅黑" w:hAnsi="微软雅黑" w:hint="eastAsia"/>
        </w:rPr>
        <w:t>雨刮片更换频率建议每年一次，若使用雨刮洗涤功能后视野模糊或挡风玻璃上出现明显水痕，进而影响驾驶员驾驶，请及时更换雨刮片。</w:t>
      </w:r>
    </w:p>
    <w:p w14:paraId="25634CE3" w14:textId="77777777" w:rsidR="00E876E0" w:rsidRDefault="00E876E0"/>
    <w:p w14:paraId="6D89683E" w14:textId="77777777" w:rsidR="00E876E0" w:rsidRDefault="00000000">
      <w:pPr>
        <w:pStyle w:val="5"/>
      </w:pPr>
      <w:r>
        <w:t>方法</w:t>
      </w:r>
    </w:p>
    <w:p w14:paraId="4B71132D" w14:textId="77777777" w:rsidR="00E876E0" w:rsidRDefault="00000000">
      <w:pPr>
        <w:pStyle w:val="a6"/>
        <w:numPr>
          <w:ilvl w:val="0"/>
          <w:numId w:val="700"/>
        </w:numPr>
        <w:spacing w:before="0" w:beforeAutospacing="0" w:after="0" w:afterAutospacing="0"/>
      </w:pPr>
      <w:r>
        <w:t>关闭雨刮功能，将挡位切换至驻车挡（P 挡），然后在中控屏点击</w:t>
      </w:r>
      <w:r>
        <w:rPr>
          <w:rStyle w:val="a7"/>
        </w:rPr>
        <w:t>设置 ＞ 车辆状况 ＞ 维修检测</w:t>
      </w:r>
      <w:r>
        <w:t>，开启</w:t>
      </w:r>
      <w:r>
        <w:rPr>
          <w:rStyle w:val="a7"/>
        </w:rPr>
        <w:t>雨刮维修模式</w:t>
      </w:r>
      <w:r>
        <w:t>。</w:t>
      </w:r>
    </w:p>
    <w:p w14:paraId="4BF97A8A" w14:textId="77777777" w:rsidR="00E876E0" w:rsidRDefault="00E876E0">
      <w:pPr>
        <w:pStyle w:val="a6"/>
        <w:spacing w:before="0" w:beforeAutospacing="0" w:after="0" w:afterAutospacing="0"/>
        <w:ind w:left="720"/>
      </w:pPr>
    </w:p>
    <w:p w14:paraId="3CDEEE21" w14:textId="0FF70810" w:rsidR="00E876E0" w:rsidRDefault="00FE1823">
      <w:pPr>
        <w:pStyle w:val="disclaimer"/>
        <w:ind w:left="720"/>
      </w:pPr>
      <w:r>
        <w:lastRenderedPageBreak/>
        <w:t xml:space="preserve"> </w:t>
      </w:r>
    </w:p>
    <w:p w14:paraId="4F623457" w14:textId="77777777" w:rsidR="00E876E0" w:rsidRDefault="00000000">
      <w:pPr>
        <w:pStyle w:val="a6"/>
        <w:numPr>
          <w:ilvl w:val="0"/>
          <w:numId w:val="700"/>
        </w:numPr>
        <w:spacing w:before="0" w:beforeAutospacing="0" w:after="0" w:afterAutospacing="0"/>
      </w:pPr>
      <w:r>
        <w:t>从挡风玻璃上抬起雨刮臂。</w:t>
      </w:r>
    </w:p>
    <w:p w14:paraId="6C3D4C01" w14:textId="7E588B67" w:rsidR="00E876E0" w:rsidRDefault="00000000" w:rsidP="00406E15">
      <w:pPr>
        <w:pStyle w:val="a6"/>
        <w:numPr>
          <w:ilvl w:val="0"/>
          <w:numId w:val="700"/>
        </w:numPr>
        <w:spacing w:before="0" w:beforeAutospacing="0" w:after="0" w:afterAutospacing="0"/>
      </w:pPr>
      <w:r>
        <w:t>按下锁片把雨刮片从雨刮臂上方滑出。</w:t>
      </w:r>
    </w:p>
    <w:p w14:paraId="0699C03F" w14:textId="1040F8E2" w:rsidR="00E876E0" w:rsidRDefault="00FE1823">
      <w:pPr>
        <w:pStyle w:val="disclaimer"/>
        <w:ind w:left="720"/>
      </w:pPr>
      <w:r>
        <w:t xml:space="preserve"> </w:t>
      </w:r>
    </w:p>
    <w:p w14:paraId="5370EA5B" w14:textId="77777777" w:rsidR="00E876E0" w:rsidRDefault="00000000">
      <w:pPr>
        <w:pStyle w:val="a6"/>
        <w:numPr>
          <w:ilvl w:val="0"/>
          <w:numId w:val="700"/>
        </w:numPr>
        <w:spacing w:before="0" w:beforeAutospacing="0" w:after="0" w:afterAutospacing="0"/>
      </w:pPr>
      <w:r>
        <w:t>安装新雨刮片。</w:t>
      </w:r>
    </w:p>
    <w:p w14:paraId="2DDB8B1D" w14:textId="77777777" w:rsidR="00E876E0" w:rsidRDefault="00000000">
      <w:pPr>
        <w:pStyle w:val="a6"/>
        <w:numPr>
          <w:ilvl w:val="0"/>
          <w:numId w:val="700"/>
        </w:numPr>
        <w:spacing w:before="0" w:beforeAutospacing="0" w:after="0" w:afterAutospacing="0"/>
      </w:pPr>
      <w:r>
        <w:t>确保雨刮臂上的雨刮片紧贴挡风玻璃。</w:t>
      </w:r>
    </w:p>
    <w:p w14:paraId="5A749A25" w14:textId="77777777" w:rsidR="00E876E0" w:rsidRDefault="00000000">
      <w:pPr>
        <w:pStyle w:val="a6"/>
        <w:numPr>
          <w:ilvl w:val="0"/>
          <w:numId w:val="700"/>
        </w:numPr>
        <w:spacing w:before="0" w:beforeAutospacing="0" w:after="0" w:afterAutospacing="0"/>
      </w:pPr>
      <w:r>
        <w:t>若使用新的雨刮片后问题仍然存在，请用软布或海棉蘸有带非洗涤剂皂液的温水清洁挡风玻璃和雨刮片，没有水珠形成，就表明挡风玻璃已经清洗干净。</w:t>
      </w:r>
    </w:p>
    <w:p w14:paraId="464A69A3" w14:textId="77777777" w:rsidR="00E876E0" w:rsidRDefault="00000000">
      <w:pPr>
        <w:pStyle w:val="a6"/>
        <w:numPr>
          <w:ilvl w:val="0"/>
          <w:numId w:val="701"/>
        </w:numPr>
        <w:spacing w:before="0" w:beforeAutospacing="0" w:after="0" w:afterAutospacing="0"/>
      </w:pPr>
      <w:r>
        <w:t>仅可使用经认证适用于汽车玻璃及橡胶的清洁产品，若使用不当，可能会造成损坏或脏污，在挡风玻璃上产生眩光。</w:t>
      </w:r>
    </w:p>
    <w:p w14:paraId="2FC37725" w14:textId="77777777" w:rsidR="00E876E0" w:rsidRDefault="00000000">
      <w:pPr>
        <w:pStyle w:val="a6"/>
        <w:numPr>
          <w:ilvl w:val="0"/>
          <w:numId w:val="701"/>
        </w:numPr>
        <w:spacing w:before="0" w:beforeAutospacing="0" w:after="0" w:afterAutospacing="0"/>
      </w:pPr>
      <w:r>
        <w:t>只安装与原装前雨刮片相同的备用前雨刮片。若使用不恰当的雨刮片，可能会损坏雨刮器系统，影响雨量传感器的操作。</w:t>
      </w:r>
    </w:p>
    <w:p w14:paraId="78BE939D" w14:textId="77777777" w:rsidR="00E876E0" w:rsidRDefault="00000000">
      <w:pPr>
        <w:pStyle w:val="a6"/>
        <w:numPr>
          <w:ilvl w:val="0"/>
          <w:numId w:val="701"/>
        </w:numPr>
        <w:spacing w:before="0" w:beforeAutospacing="0" w:after="0" w:afterAutospacing="0"/>
      </w:pPr>
      <w:r>
        <w:t>更换前雨刮片时，请在雨刮片与前风挡玻璃接触位置，放置一块抹布或旧衣物，防止取下前雨刮片时，雨刮臂自动弹回导致前风挡玻璃受损。</w:t>
      </w:r>
    </w:p>
    <w:p w14:paraId="4231F1AF" w14:textId="77777777" w:rsidR="00E876E0" w:rsidRDefault="00000000">
      <w:pPr>
        <w:pStyle w:val="3"/>
      </w:pPr>
      <w:r>
        <w:t>更换后雨刮片</w:t>
      </w:r>
    </w:p>
    <w:p w14:paraId="1111A5F6" w14:textId="77777777" w:rsidR="00E876E0" w:rsidRDefault="00000000">
      <w:pPr>
        <w:pStyle w:val="a6"/>
        <w:rPr>
          <w:rFonts w:ascii="微软雅黑" w:eastAsia="微软雅黑" w:hAnsi="微软雅黑"/>
        </w:rPr>
      </w:pPr>
      <w:r>
        <w:rPr>
          <w:rFonts w:ascii="微软雅黑" w:eastAsia="微软雅黑" w:hAnsi="微软雅黑" w:hint="eastAsia"/>
        </w:rPr>
        <w:t>雨刮片更换频率建议每年一次，若使用雨刮洗涤功能后视野模糊或挡风玻璃上出现明显水痕，进而影响驾驶员驾驶，请及时更换雨刮片。</w:t>
      </w:r>
    </w:p>
    <w:p w14:paraId="6D188A9B" w14:textId="77777777" w:rsidR="00E876E0" w:rsidRDefault="00E876E0"/>
    <w:p w14:paraId="618A5E02" w14:textId="77777777" w:rsidR="00E876E0" w:rsidRDefault="00000000">
      <w:pPr>
        <w:pStyle w:val="5"/>
      </w:pPr>
      <w:r>
        <w:t>方法</w:t>
      </w:r>
    </w:p>
    <w:p w14:paraId="14455CC1" w14:textId="77777777" w:rsidR="00E876E0" w:rsidRDefault="00000000">
      <w:pPr>
        <w:pStyle w:val="a6"/>
        <w:numPr>
          <w:ilvl w:val="0"/>
          <w:numId w:val="702"/>
        </w:numPr>
        <w:spacing w:before="0" w:beforeAutospacing="0" w:after="0" w:afterAutospacing="0"/>
      </w:pPr>
      <w:r>
        <w:t>关闭雨刮功能，将挡位切换至驻车挡（P 挡），然后在中控屏点击</w:t>
      </w:r>
      <w:r>
        <w:rPr>
          <w:rStyle w:val="a7"/>
        </w:rPr>
        <w:t>设置 ＞ 车辆状况 ＞ 维修检测</w:t>
      </w:r>
      <w:r>
        <w:t>，开启</w:t>
      </w:r>
      <w:r>
        <w:rPr>
          <w:rStyle w:val="a7"/>
        </w:rPr>
        <w:t>后雨刮维修模式</w:t>
      </w:r>
      <w:r>
        <w:t>。</w:t>
      </w:r>
    </w:p>
    <w:p w14:paraId="44040C6A" w14:textId="77777777" w:rsidR="00E876E0" w:rsidRDefault="00E876E0">
      <w:pPr>
        <w:pStyle w:val="a6"/>
        <w:spacing w:before="0" w:beforeAutospacing="0" w:after="0" w:afterAutospacing="0"/>
        <w:ind w:left="720"/>
      </w:pPr>
    </w:p>
    <w:p w14:paraId="6A5D101A" w14:textId="2954C5EB" w:rsidR="00E876E0" w:rsidRDefault="00FE1823">
      <w:pPr>
        <w:pStyle w:val="disclaimer"/>
        <w:ind w:left="720"/>
      </w:pPr>
      <w:r>
        <w:t xml:space="preserve"> </w:t>
      </w:r>
    </w:p>
    <w:p w14:paraId="0F3FAE3C" w14:textId="77777777" w:rsidR="00E876E0" w:rsidRDefault="00000000">
      <w:pPr>
        <w:pStyle w:val="a6"/>
        <w:numPr>
          <w:ilvl w:val="0"/>
          <w:numId w:val="702"/>
        </w:numPr>
        <w:spacing w:before="0" w:beforeAutospacing="0" w:after="0" w:afterAutospacing="0"/>
      </w:pPr>
      <w:r>
        <w:t>抬起雨刮臂至限位位置（约 12° 左右），另一只手握在雨刮片与雨刮臂连接处并向下拉扯，使其雨刮片和雨刮臂分离。</w:t>
      </w:r>
    </w:p>
    <w:p w14:paraId="190BDFC8" w14:textId="77777777" w:rsidR="00E876E0" w:rsidRDefault="00000000">
      <w:pPr>
        <w:pStyle w:val="a6"/>
        <w:numPr>
          <w:ilvl w:val="0"/>
          <w:numId w:val="702"/>
        </w:numPr>
        <w:spacing w:before="0" w:beforeAutospacing="0" w:after="0" w:afterAutospacing="0"/>
      </w:pPr>
      <w:r>
        <w:t>取下旧的后雨刮片后，将新后雨刮片安装至原位。</w:t>
      </w:r>
    </w:p>
    <w:p w14:paraId="7794C708" w14:textId="77777777" w:rsidR="00E876E0" w:rsidRDefault="00000000">
      <w:pPr>
        <w:pStyle w:val="a6"/>
        <w:numPr>
          <w:ilvl w:val="0"/>
          <w:numId w:val="703"/>
        </w:numPr>
        <w:spacing w:before="0" w:beforeAutospacing="0" w:after="0" w:afterAutospacing="0"/>
      </w:pPr>
      <w:r>
        <w:t>拆卸过程中为避免损伤玻璃或尾翼可在后风挡玻璃处放置毛巾等缓冲物。</w:t>
      </w:r>
    </w:p>
    <w:p w14:paraId="21A473C5" w14:textId="77777777" w:rsidR="00E876E0" w:rsidRDefault="00000000">
      <w:pPr>
        <w:pStyle w:val="a6"/>
        <w:numPr>
          <w:ilvl w:val="0"/>
          <w:numId w:val="703"/>
        </w:numPr>
        <w:spacing w:before="0" w:beforeAutospacing="0" w:after="0" w:afterAutospacing="0"/>
      </w:pPr>
      <w:r>
        <w:t>雨刮臂在维修位置可抬起角度为 12° 左右，切勿抬起过度，防止雨刮臂损坏或雨刮臂与摄像头干涉。</w:t>
      </w:r>
    </w:p>
    <w:p w14:paraId="3CFA1BC4" w14:textId="77777777" w:rsidR="00E876E0" w:rsidRDefault="00000000">
      <w:pPr>
        <w:pStyle w:val="4"/>
      </w:pPr>
      <w:r>
        <w:lastRenderedPageBreak/>
        <w:t>清洁雨刮喷嘴</w:t>
      </w:r>
    </w:p>
    <w:p w14:paraId="620807D1" w14:textId="77777777" w:rsidR="00E876E0" w:rsidRDefault="00000000">
      <w:pPr>
        <w:pStyle w:val="a6"/>
      </w:pPr>
      <w:r>
        <w:rPr>
          <w:noProof/>
        </w:rPr>
        <w:drawing>
          <wp:inline distT="0" distB="0" distL="0" distR="0" wp14:anchorId="0DAFB7AF" wp14:editId="29267577">
            <wp:extent cx="5274310" cy="2973070"/>
            <wp:effectExtent l="0" t="0" r="2540" b="0"/>
            <wp:docPr id="1894" name="图片 189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 name="图片 1894" descr=" "/>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920C00E" w14:textId="1FFA1B59" w:rsidR="00E876E0" w:rsidRDefault="00FE1823">
      <w:pPr>
        <w:pStyle w:val="disclaimer"/>
      </w:pPr>
      <w:r>
        <w:t xml:space="preserve"> </w:t>
      </w:r>
    </w:p>
    <w:p w14:paraId="2874BED7" w14:textId="77777777" w:rsidR="00E876E0" w:rsidRDefault="00000000">
      <w:pPr>
        <w:pStyle w:val="a6"/>
      </w:pPr>
      <w:r>
        <w:t>雨刮喷嘴的位置是在出厂时设置的，不需要再进行调整。</w:t>
      </w:r>
    </w:p>
    <w:p w14:paraId="21CA0B35" w14:textId="77777777" w:rsidR="00E876E0" w:rsidRDefault="00000000">
      <w:pPr>
        <w:pStyle w:val="a6"/>
      </w:pPr>
      <w:r>
        <w:t>如果雨刮喷嘴被阻塞，用工具清除喷嘴障碍即可。</w:t>
      </w:r>
    </w:p>
    <w:p w14:paraId="5F1CC692" w14:textId="77777777" w:rsidR="00E876E0" w:rsidRDefault="00000000">
      <w:pPr>
        <w:pStyle w:val="a6"/>
      </w:pPr>
      <w:r>
        <w:t>清洁车辆时，切勿操作挡风玻璃清洗器。雨刮清洗液可能会刺激眼睛和皮肤，请阅读并遵循雨刮清洗液制造商的说明。</w:t>
      </w:r>
    </w:p>
    <w:p w14:paraId="6DFAB277" w14:textId="77777777" w:rsidR="00E876E0" w:rsidRDefault="00000000">
      <w:pPr>
        <w:pStyle w:val="3"/>
      </w:pPr>
      <w:r>
        <w:rPr>
          <w:rFonts w:hint="eastAsia"/>
        </w:rPr>
        <w:t>轮胎保养</w:t>
      </w:r>
    </w:p>
    <w:p w14:paraId="459D80DB" w14:textId="77777777" w:rsidR="00E876E0" w:rsidRDefault="00000000">
      <w:pPr>
        <w:pStyle w:val="a6"/>
        <w:rPr>
          <w:rFonts w:ascii="微软雅黑" w:eastAsia="微软雅黑" w:hAnsi="微软雅黑"/>
        </w:rPr>
      </w:pPr>
      <w:r>
        <w:rPr>
          <w:rFonts w:ascii="微软雅黑" w:eastAsia="微软雅黑" w:hAnsi="微软雅黑" w:hint="eastAsia"/>
        </w:rPr>
        <w:t>轮胎对车辆的驾驶性能有较大影响，轮胎类型、尺寸、胎压、额定速度以及适当的轮胎保养都是决定车辆性能的重要因素。</w:t>
      </w:r>
    </w:p>
    <w:p w14:paraId="466534B0" w14:textId="77777777" w:rsidR="00E876E0" w:rsidRDefault="00000000">
      <w:pPr>
        <w:pStyle w:val="4"/>
        <w:rPr>
          <w:rFonts w:ascii="宋体" w:eastAsia="宋体" w:hAnsi="宋体"/>
        </w:rPr>
      </w:pPr>
      <w:r>
        <w:t>检查和保养轮胎</w:t>
      </w:r>
    </w:p>
    <w:p w14:paraId="33A329B1" w14:textId="77777777" w:rsidR="00E876E0" w:rsidRDefault="00000000">
      <w:pPr>
        <w:pStyle w:val="a6"/>
      </w:pPr>
      <w:r>
        <w:t>正确的胎压和良好的驾驶习惯会延长轮胎的使用寿命。</w:t>
      </w:r>
    </w:p>
    <w:p w14:paraId="15833868" w14:textId="77777777" w:rsidR="00E876E0" w:rsidRDefault="00000000">
      <w:pPr>
        <w:pStyle w:val="a6"/>
        <w:numPr>
          <w:ilvl w:val="0"/>
          <w:numId w:val="704"/>
        </w:numPr>
        <w:spacing w:before="0" w:beforeAutospacing="0" w:after="0" w:afterAutospacing="0"/>
      </w:pPr>
      <w:r>
        <w:t>请定期检查胎压。</w:t>
      </w:r>
    </w:p>
    <w:p w14:paraId="66179DBC" w14:textId="77777777" w:rsidR="00E876E0" w:rsidRDefault="00000000">
      <w:pPr>
        <w:pStyle w:val="a6"/>
        <w:numPr>
          <w:ilvl w:val="0"/>
          <w:numId w:val="704"/>
        </w:numPr>
        <w:spacing w:before="0" w:beforeAutospacing="0" w:after="0" w:afterAutospacing="0"/>
      </w:pPr>
      <w:r>
        <w:t>请定期检查轮胎是否存在异常磨损或损坏（割伤或裂缝等）。</w:t>
      </w:r>
    </w:p>
    <w:p w14:paraId="330B18BA" w14:textId="77777777" w:rsidR="00E876E0" w:rsidRDefault="00000000">
      <w:pPr>
        <w:pStyle w:val="a6"/>
        <w:numPr>
          <w:ilvl w:val="0"/>
          <w:numId w:val="704"/>
        </w:numPr>
        <w:spacing w:before="0" w:beforeAutospacing="0" w:after="0" w:afterAutospacing="0"/>
      </w:pPr>
      <w:r>
        <w:t>请注意避免让轮胎接触到润滑脂、润滑油和燃油。</w:t>
      </w:r>
    </w:p>
    <w:p w14:paraId="4BC072D5" w14:textId="77777777" w:rsidR="00E876E0" w:rsidRDefault="00000000">
      <w:pPr>
        <w:pStyle w:val="a6"/>
        <w:numPr>
          <w:ilvl w:val="0"/>
          <w:numId w:val="704"/>
        </w:numPr>
        <w:spacing w:before="0" w:beforeAutospacing="0" w:after="0" w:afterAutospacing="0"/>
      </w:pPr>
      <w:r>
        <w:lastRenderedPageBreak/>
        <w:t>请注意避免急转弯或急加速。</w:t>
      </w:r>
    </w:p>
    <w:p w14:paraId="3102385C" w14:textId="77777777" w:rsidR="00E876E0" w:rsidRDefault="00000000">
      <w:pPr>
        <w:pStyle w:val="a6"/>
        <w:numPr>
          <w:ilvl w:val="0"/>
          <w:numId w:val="704"/>
        </w:numPr>
        <w:spacing w:before="0" w:beforeAutospacing="0" w:after="0" w:afterAutospacing="0"/>
      </w:pPr>
      <w:r>
        <w:t>拆卸后的车轮或轮胎尽量存放在阴凉、干燥的地方，避免日晒、雨淋，切勿将其放在距离腐蚀性溶剂、润滑油和燃油等较近的位置。</w:t>
      </w:r>
    </w:p>
    <w:p w14:paraId="3D38F93D" w14:textId="77777777" w:rsidR="00E876E0" w:rsidRDefault="00000000">
      <w:pPr>
        <w:pStyle w:val="a6"/>
        <w:numPr>
          <w:ilvl w:val="0"/>
          <w:numId w:val="705"/>
        </w:numPr>
        <w:spacing w:before="0" w:beforeAutospacing="0" w:after="0" w:afterAutospacing="0"/>
      </w:pPr>
      <w:r>
        <w:t>有缺陷的轮胎会有驾驶风险，如果轮胎损坏，过度磨损或压力异常，请不要驾驶车辆，并尽快联系 AITO 用户中心进行检修。</w:t>
      </w:r>
    </w:p>
    <w:p w14:paraId="4DBE6E81" w14:textId="77777777" w:rsidR="00E876E0" w:rsidRDefault="00000000">
      <w:pPr>
        <w:pStyle w:val="a6"/>
        <w:numPr>
          <w:ilvl w:val="0"/>
          <w:numId w:val="705"/>
        </w:numPr>
        <w:spacing w:before="0" w:beforeAutospacing="0" w:after="0" w:afterAutospacing="0"/>
      </w:pPr>
      <w:r>
        <w:t>驾驶时请密切注意轮胎的状态，并定期检查胎面和胎壁是否存在变形、异常磨损、裂纹、扎铁钉等。</w:t>
      </w:r>
    </w:p>
    <w:p w14:paraId="1DA2206F" w14:textId="77777777" w:rsidR="00E876E0" w:rsidRDefault="00000000">
      <w:pPr>
        <w:pStyle w:val="a6"/>
        <w:numPr>
          <w:ilvl w:val="0"/>
          <w:numId w:val="705"/>
        </w:numPr>
        <w:spacing w:before="0" w:beforeAutospacing="0" w:after="0" w:afterAutospacing="0"/>
      </w:pPr>
      <w:r>
        <w:t>轮胎胎压超出正常范围可能会导致轮胎过热、轮胎开裂、胎面分层、轮胎爆裂等，导致车辆意外失控，增加事故或受伤的风险。轮胎压力不足也会缩短车辆续航里程以及轮胎寿命。</w:t>
      </w:r>
    </w:p>
    <w:p w14:paraId="6FC3066E" w14:textId="77777777" w:rsidR="00E876E0" w:rsidRDefault="00000000">
      <w:pPr>
        <w:pStyle w:val="a6"/>
      </w:pPr>
      <w:r>
        <w:t>轮胎充气后，请务必重新安装气门防尘盖，防止尘土、碎石等损坏气门。</w:t>
      </w:r>
    </w:p>
    <w:p w14:paraId="27DAAE70" w14:textId="77777777" w:rsidR="00E876E0" w:rsidRDefault="00000000">
      <w:pPr>
        <w:pStyle w:val="5"/>
      </w:pPr>
      <w:r>
        <w:t>提示</w:t>
      </w:r>
    </w:p>
    <w:p w14:paraId="0B62B790" w14:textId="77777777" w:rsidR="00E876E0" w:rsidRDefault="00000000">
      <w:pPr>
        <w:pStyle w:val="a6"/>
        <w:numPr>
          <w:ilvl w:val="0"/>
          <w:numId w:val="706"/>
        </w:numPr>
        <w:spacing w:before="0" w:beforeAutospacing="0" w:after="0" w:afterAutospacing="0"/>
      </w:pPr>
      <w:r>
        <w:t>胎压报警指示灯点亮时，调整胎压达到推荐值后，胎压监测系统重新接收到胎压传感器参数后，方可更新为实时胎压值，此时，胎压报警指示灯熄灭；若胎压报警指示灯仍未熄灭，请及时联系 AITO 用户中心。</w:t>
      </w:r>
    </w:p>
    <w:p w14:paraId="6528BD9E" w14:textId="77777777" w:rsidR="00E876E0" w:rsidRDefault="00000000">
      <w:pPr>
        <w:pStyle w:val="a6"/>
        <w:numPr>
          <w:ilvl w:val="0"/>
          <w:numId w:val="706"/>
        </w:numPr>
        <w:spacing w:before="0" w:beforeAutospacing="0" w:after="0" w:afterAutospacing="0"/>
      </w:pPr>
      <w:r>
        <w:t>胎压随温度变化而变化，行车前请检查胎压，并根据实际情况调整胎压。</w:t>
      </w:r>
    </w:p>
    <w:p w14:paraId="66FF39FA" w14:textId="77777777" w:rsidR="00E876E0" w:rsidRDefault="00000000">
      <w:pPr>
        <w:pStyle w:val="4"/>
      </w:pPr>
      <w:r>
        <w:t>轮胎磨损</w:t>
      </w:r>
    </w:p>
    <w:p w14:paraId="68601504" w14:textId="77777777" w:rsidR="00E876E0" w:rsidRDefault="00000000">
      <w:pPr>
        <w:pStyle w:val="a6"/>
      </w:pPr>
      <w:r>
        <w:rPr>
          <w:noProof/>
        </w:rPr>
        <w:drawing>
          <wp:inline distT="0" distB="0" distL="0" distR="0" wp14:anchorId="4375153F" wp14:editId="7DBCE282">
            <wp:extent cx="5274310" cy="2973070"/>
            <wp:effectExtent l="0" t="0" r="2540" b="0"/>
            <wp:docPr id="1907" name="图片 190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 name="图片 1907" descr=" "/>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9133B8E" w14:textId="371750F1" w:rsidR="00E876E0" w:rsidRDefault="00FE1823">
      <w:pPr>
        <w:pStyle w:val="disclaimer"/>
      </w:pPr>
      <w:r>
        <w:t xml:space="preserve"> </w:t>
      </w:r>
    </w:p>
    <w:p w14:paraId="01E08F28" w14:textId="77777777" w:rsidR="00E876E0" w:rsidRDefault="00000000">
      <w:pPr>
        <w:pStyle w:val="a6"/>
      </w:pPr>
      <w:r>
        <w:lastRenderedPageBreak/>
        <w:t>胎面磨损标识是一条穿过轮胎胎面花纹纵向凹槽的狭长标高线。在轮胎的两侧有胎面磨损标识的图标。当胎面与胎面磨损标识的高度相同时，请尽快更换新轮胎。</w:t>
      </w:r>
    </w:p>
    <w:p w14:paraId="1EE09978" w14:textId="77777777" w:rsidR="00E876E0" w:rsidRDefault="00000000">
      <w:pPr>
        <w:pStyle w:val="a6"/>
      </w:pPr>
      <w:r>
        <w:t>轮胎花纹沟深变浅时，轮胎湿地性能会变差，从而影响雨天的车辆操控性能。</w:t>
      </w:r>
    </w:p>
    <w:p w14:paraId="296C6352" w14:textId="77777777" w:rsidR="00E876E0" w:rsidRDefault="00000000">
      <w:pPr>
        <w:pStyle w:val="a6"/>
        <w:numPr>
          <w:ilvl w:val="0"/>
          <w:numId w:val="707"/>
        </w:numPr>
        <w:spacing w:before="0" w:beforeAutospacing="0" w:after="0" w:afterAutospacing="0"/>
      </w:pPr>
      <w:r>
        <w:t>请勿混用制造商、型号或胎面花纹不同的轮胎。同时，请勿混用磨损程度明显不同的轮胎。</w:t>
      </w:r>
    </w:p>
    <w:p w14:paraId="3E2AF949" w14:textId="77777777" w:rsidR="00E876E0" w:rsidRDefault="00000000">
      <w:pPr>
        <w:pStyle w:val="a6"/>
        <w:numPr>
          <w:ilvl w:val="0"/>
          <w:numId w:val="707"/>
        </w:numPr>
        <w:spacing w:before="0" w:beforeAutospacing="0" w:after="0" w:afterAutospacing="0"/>
      </w:pPr>
      <w:r>
        <w:t>请勿混用结构不同的轮胎（子午线、带束斜交或斜纹帘布层轮胎）。</w:t>
      </w:r>
    </w:p>
    <w:p w14:paraId="11AA3DB7" w14:textId="77777777" w:rsidR="00E876E0" w:rsidRDefault="00000000">
      <w:pPr>
        <w:pStyle w:val="a6"/>
        <w:numPr>
          <w:ilvl w:val="0"/>
          <w:numId w:val="707"/>
        </w:numPr>
        <w:spacing w:before="0" w:beforeAutospacing="0" w:after="0" w:afterAutospacing="0"/>
      </w:pPr>
      <w:r>
        <w:t>请勿混用夏季、全天候轮胎和雪地轮胎。</w:t>
      </w:r>
    </w:p>
    <w:p w14:paraId="4B0E40F0" w14:textId="77777777" w:rsidR="00E876E0" w:rsidRDefault="00000000">
      <w:pPr>
        <w:pStyle w:val="4"/>
      </w:pPr>
      <w:r>
        <w:t>冬季轮胎</w:t>
      </w:r>
    </w:p>
    <w:p w14:paraId="7CDE1E83" w14:textId="77777777" w:rsidR="00E876E0" w:rsidRDefault="00000000">
      <w:pPr>
        <w:pStyle w:val="a6"/>
      </w:pPr>
      <w:r>
        <w:t>在下雪或结冰气候下，建议安装冬季轮胎，四个车轮必须采用相同规格、品牌、结构和胎纹的冬季轮胎，关于使用冬季轮胎的建议，请联系 AITO 用户中心。</w:t>
      </w:r>
    </w:p>
    <w:p w14:paraId="704573EF" w14:textId="77777777" w:rsidR="00E876E0" w:rsidRDefault="00000000">
      <w:pPr>
        <w:pStyle w:val="a6"/>
        <w:numPr>
          <w:ilvl w:val="0"/>
          <w:numId w:val="708"/>
        </w:numPr>
        <w:spacing w:before="0" w:beforeAutospacing="0" w:after="0" w:afterAutospacing="0"/>
      </w:pPr>
      <w:r>
        <w:t>使用冬季轮胎时应保持足够的胎纹深度，胎纹深度过低会导致抓地力不强。</w:t>
      </w:r>
    </w:p>
    <w:p w14:paraId="337D8AD7" w14:textId="77777777" w:rsidR="00E876E0" w:rsidRDefault="00000000">
      <w:pPr>
        <w:pStyle w:val="a6"/>
        <w:numPr>
          <w:ilvl w:val="0"/>
          <w:numId w:val="708"/>
        </w:numPr>
        <w:spacing w:before="0" w:beforeAutospacing="0" w:after="0" w:afterAutospacing="0"/>
      </w:pPr>
      <w:r>
        <w:t>干燥路面上，冬季轮胎的轮胎抓地力可能会小于原装轮胎。</w:t>
      </w:r>
    </w:p>
    <w:p w14:paraId="72442D0C" w14:textId="77777777" w:rsidR="00E876E0" w:rsidRDefault="00000000">
      <w:pPr>
        <w:pStyle w:val="4"/>
      </w:pPr>
      <w:r>
        <w:t>使用防滑链</w:t>
      </w:r>
    </w:p>
    <w:p w14:paraId="3C81287C" w14:textId="77777777" w:rsidR="00E876E0" w:rsidRDefault="00000000">
      <w:pPr>
        <w:pStyle w:val="a6"/>
      </w:pPr>
      <w:r>
        <w:t>在积雪或结冰的道路上使用防滑链时，车速不得超过 40km/h 或制造商限制的车速（以较低者为准）。</w:t>
      </w:r>
    </w:p>
    <w:p w14:paraId="41FAF217" w14:textId="77777777" w:rsidR="00E876E0" w:rsidRDefault="00000000">
      <w:pPr>
        <w:pStyle w:val="a6"/>
      </w:pPr>
      <w:r>
        <w:t>当进入无积雪或无结冰路段时，应立即拆除防滑链。</w:t>
      </w:r>
    </w:p>
    <w:p w14:paraId="53263C6A" w14:textId="77777777" w:rsidR="00E876E0" w:rsidRDefault="00000000">
      <w:pPr>
        <w:pStyle w:val="a6"/>
        <w:numPr>
          <w:ilvl w:val="0"/>
          <w:numId w:val="709"/>
        </w:numPr>
        <w:spacing w:before="0" w:beforeAutospacing="0" w:after="0" w:afterAutospacing="0"/>
      </w:pPr>
      <w:r>
        <w:t>防滑链只能安装在 21 寸配置前轮，其他配置和轮位不能安装防滑链。</w:t>
      </w:r>
    </w:p>
    <w:p w14:paraId="7CE88319" w14:textId="77777777" w:rsidR="00E876E0" w:rsidRDefault="00000000">
      <w:pPr>
        <w:pStyle w:val="a6"/>
        <w:numPr>
          <w:ilvl w:val="0"/>
          <w:numId w:val="709"/>
        </w:numPr>
        <w:spacing w:before="0" w:beforeAutospacing="0" w:after="0" w:afterAutospacing="0"/>
      </w:pPr>
      <w:r>
        <w:t>使用防滑链的车辆，应避免急转弯和紧急制动。</w:t>
      </w:r>
    </w:p>
    <w:p w14:paraId="7EFA590E" w14:textId="77777777" w:rsidR="00E876E0" w:rsidRDefault="00000000">
      <w:pPr>
        <w:pStyle w:val="a6"/>
        <w:numPr>
          <w:ilvl w:val="0"/>
          <w:numId w:val="709"/>
        </w:numPr>
        <w:spacing w:before="0" w:beforeAutospacing="0" w:after="0" w:afterAutospacing="0"/>
      </w:pPr>
      <w:r>
        <w:t>应按照防滑链制造商的安装说明进行操作。</w:t>
      </w:r>
    </w:p>
    <w:p w14:paraId="65375B68" w14:textId="77777777" w:rsidR="00E876E0" w:rsidRDefault="00000000">
      <w:pPr>
        <w:pStyle w:val="a6"/>
        <w:numPr>
          <w:ilvl w:val="0"/>
          <w:numId w:val="709"/>
        </w:numPr>
        <w:spacing w:before="0" w:beforeAutospacing="0" w:after="0" w:afterAutospacing="0"/>
      </w:pPr>
      <w:r>
        <w:t>错误使用防滑链，可能会对车辆造成严重损坏，甚至导致事故的发生。</w:t>
      </w:r>
    </w:p>
    <w:p w14:paraId="17BA7F39" w14:textId="77777777" w:rsidR="00E876E0" w:rsidRDefault="00000000">
      <w:pPr>
        <w:pStyle w:val="a6"/>
      </w:pPr>
      <w:r>
        <w:t>车辆未配备防滑链，需自行购买使用。</w:t>
      </w:r>
    </w:p>
    <w:p w14:paraId="68AF6A66" w14:textId="77777777" w:rsidR="00E876E0" w:rsidRDefault="00000000">
      <w:pPr>
        <w:pStyle w:val="3"/>
      </w:pPr>
      <w:r>
        <w:rPr>
          <w:rFonts w:hint="eastAsia"/>
        </w:rPr>
        <w:t>车辆清洗和漆面保养</w:t>
      </w:r>
    </w:p>
    <w:p w14:paraId="2C91A9D7" w14:textId="77777777" w:rsidR="00E876E0" w:rsidRDefault="00000000">
      <w:pPr>
        <w:pStyle w:val="4"/>
        <w:rPr>
          <w:rFonts w:ascii="宋体" w:eastAsia="宋体" w:hAnsi="宋体"/>
        </w:rPr>
      </w:pPr>
      <w:r>
        <w:t>清洁车辆</w:t>
      </w:r>
    </w:p>
    <w:p w14:paraId="6B2D6E53" w14:textId="77777777" w:rsidR="00E876E0" w:rsidRDefault="00000000">
      <w:pPr>
        <w:pStyle w:val="a6"/>
      </w:pPr>
      <w:r>
        <w:t>清洗车辆时，请开启洗车模式并注意以下要点：</w:t>
      </w:r>
    </w:p>
    <w:p w14:paraId="48EE6275" w14:textId="77777777" w:rsidR="00E876E0" w:rsidRDefault="00000000">
      <w:pPr>
        <w:pStyle w:val="a6"/>
        <w:numPr>
          <w:ilvl w:val="0"/>
          <w:numId w:val="710"/>
        </w:numPr>
        <w:spacing w:before="0" w:beforeAutospacing="0" w:after="0" w:afterAutospacing="0"/>
      </w:pPr>
      <w:r>
        <w:lastRenderedPageBreak/>
        <w:t>由于附着在漆面上的污垢、灰尘等，可能会损坏漆面，车辆须定期清洗。</w:t>
      </w:r>
    </w:p>
    <w:p w14:paraId="7C440987" w14:textId="77777777" w:rsidR="00E876E0" w:rsidRDefault="00000000">
      <w:pPr>
        <w:pStyle w:val="a6"/>
        <w:numPr>
          <w:ilvl w:val="0"/>
          <w:numId w:val="710"/>
        </w:numPr>
        <w:spacing w:before="0" w:beforeAutospacing="0" w:after="0" w:afterAutospacing="0"/>
      </w:pPr>
      <w:r>
        <w:t>请使用洗车工具和水洗掉车辆污垢。</w:t>
      </w:r>
    </w:p>
    <w:p w14:paraId="592E76E1" w14:textId="77777777" w:rsidR="00E876E0" w:rsidRDefault="00000000">
      <w:pPr>
        <w:pStyle w:val="a6"/>
        <w:numPr>
          <w:ilvl w:val="0"/>
          <w:numId w:val="711"/>
        </w:numPr>
        <w:spacing w:before="0" w:beforeAutospacing="0" w:after="0" w:afterAutospacing="0"/>
      </w:pPr>
      <w:r>
        <w:t>请勿在车辆上电的情况下清洗车辆。</w:t>
      </w:r>
    </w:p>
    <w:p w14:paraId="669372DF" w14:textId="77777777" w:rsidR="00E876E0" w:rsidRDefault="00000000">
      <w:pPr>
        <w:pStyle w:val="a6"/>
        <w:numPr>
          <w:ilvl w:val="0"/>
          <w:numId w:val="711"/>
        </w:numPr>
        <w:spacing w:before="0" w:beforeAutospacing="0" w:after="0" w:afterAutospacing="0"/>
      </w:pPr>
      <w:r>
        <w:t>请勿用水冲洗前舱内部。</w:t>
      </w:r>
    </w:p>
    <w:p w14:paraId="41AACCBF" w14:textId="77777777" w:rsidR="00E876E0" w:rsidRDefault="00000000">
      <w:pPr>
        <w:pStyle w:val="a6"/>
        <w:numPr>
          <w:ilvl w:val="0"/>
          <w:numId w:val="712"/>
        </w:numPr>
        <w:spacing w:before="0" w:beforeAutospacing="0" w:after="0" w:afterAutospacing="0"/>
      </w:pPr>
      <w:r>
        <w:t>在清洗车辆外部前，请关闭所有车窗。</w:t>
      </w:r>
    </w:p>
    <w:p w14:paraId="507D9F44" w14:textId="77777777" w:rsidR="00E876E0" w:rsidRDefault="00000000">
      <w:pPr>
        <w:pStyle w:val="a6"/>
        <w:numPr>
          <w:ilvl w:val="0"/>
          <w:numId w:val="712"/>
        </w:numPr>
        <w:spacing w:before="0" w:beforeAutospacing="0" w:after="0" w:afterAutospacing="0"/>
      </w:pPr>
      <w:r>
        <w:t>请勿使用含酸清洁剂清洗车辆。酸液可能损坏车辆表面，影响车辆外观。</w:t>
      </w:r>
    </w:p>
    <w:p w14:paraId="7E53D269" w14:textId="77777777" w:rsidR="00E876E0" w:rsidRDefault="00000000">
      <w:pPr>
        <w:pStyle w:val="a6"/>
        <w:numPr>
          <w:ilvl w:val="0"/>
          <w:numId w:val="712"/>
        </w:numPr>
        <w:spacing w:before="0" w:beforeAutospacing="0" w:after="0" w:afterAutospacing="0"/>
      </w:pPr>
      <w:r>
        <w:t>请勿用强碱性肥皂、强化学性清洗剂、燃油等溶剂清洗车辆，否则可能影响车辆外观。</w:t>
      </w:r>
    </w:p>
    <w:p w14:paraId="70BBF6C2" w14:textId="77777777" w:rsidR="00E876E0" w:rsidRDefault="00000000">
      <w:pPr>
        <w:pStyle w:val="a6"/>
        <w:numPr>
          <w:ilvl w:val="0"/>
          <w:numId w:val="712"/>
        </w:numPr>
        <w:spacing w:before="0" w:beforeAutospacing="0" w:after="0" w:afterAutospacing="0"/>
      </w:pPr>
      <w:r>
        <w:t>在冬季道路撒盐的地区，应定期清洁车底，以防止盐累积，导致车底和悬架加速腐蚀。</w:t>
      </w:r>
    </w:p>
    <w:p w14:paraId="75F670FA" w14:textId="77777777" w:rsidR="00E876E0" w:rsidRDefault="00000000">
      <w:pPr>
        <w:pStyle w:val="a6"/>
        <w:numPr>
          <w:ilvl w:val="0"/>
          <w:numId w:val="712"/>
        </w:numPr>
        <w:spacing w:before="0" w:beforeAutospacing="0" w:after="0" w:afterAutospacing="0"/>
      </w:pPr>
      <w:r>
        <w:t>在清洗完车辆后，请将车辆表面擦拭干净，否则残留的清洁剂会腐蚀车辆外观。</w:t>
      </w:r>
    </w:p>
    <w:p w14:paraId="0A591472" w14:textId="77777777" w:rsidR="00E876E0" w:rsidRDefault="00000000">
      <w:pPr>
        <w:pStyle w:val="4"/>
      </w:pPr>
      <w:r>
        <w:t>高压冲洗</w:t>
      </w:r>
    </w:p>
    <w:p w14:paraId="16720301" w14:textId="77777777" w:rsidR="00E876E0" w:rsidRDefault="00000000">
      <w:pPr>
        <w:pStyle w:val="a6"/>
      </w:pPr>
      <w:r>
        <w:t>使用高压水枪清洗车辆时，请遵守以下操作说明：</w:t>
      </w:r>
    </w:p>
    <w:p w14:paraId="2EE9E993" w14:textId="77777777" w:rsidR="00E876E0" w:rsidRDefault="00000000">
      <w:pPr>
        <w:pStyle w:val="a6"/>
        <w:numPr>
          <w:ilvl w:val="0"/>
          <w:numId w:val="713"/>
        </w:numPr>
        <w:spacing w:before="0" w:beforeAutospacing="0" w:after="0" w:afterAutospacing="0"/>
      </w:pPr>
      <w:r>
        <w:t>洗车前，检查并确认车辆的外部开闭件已正确关闭。</w:t>
      </w:r>
    </w:p>
    <w:p w14:paraId="5EB26652" w14:textId="77777777" w:rsidR="00E876E0" w:rsidRDefault="00000000">
      <w:pPr>
        <w:pStyle w:val="a6"/>
        <w:numPr>
          <w:ilvl w:val="0"/>
          <w:numId w:val="713"/>
        </w:numPr>
        <w:spacing w:before="0" w:beforeAutospacing="0" w:after="0" w:afterAutospacing="0"/>
      </w:pPr>
      <w:r>
        <w:t>在清洗车辆时，禁止将水枪对准车辆底部接插件进行冲洗。</w:t>
      </w:r>
    </w:p>
    <w:p w14:paraId="7D0C4149" w14:textId="77777777" w:rsidR="00E876E0" w:rsidRDefault="00000000">
      <w:pPr>
        <w:pStyle w:val="a6"/>
        <w:numPr>
          <w:ilvl w:val="0"/>
          <w:numId w:val="713"/>
        </w:numPr>
        <w:spacing w:before="0" w:beforeAutospacing="0" w:after="0" w:afterAutospacing="0"/>
      </w:pPr>
      <w:r>
        <w:t>避免用高压清洗机或蒸汽清洗机对传感器进行清洁，以免损坏传感器。清洗车辆时应使用较小的水流短时间冲洗雷达或摄像头表面，且至少保持 10cm 以上的距离。</w:t>
      </w:r>
    </w:p>
    <w:p w14:paraId="5A318421" w14:textId="77777777" w:rsidR="00E876E0" w:rsidRDefault="00000000">
      <w:pPr>
        <w:pStyle w:val="a6"/>
        <w:numPr>
          <w:ilvl w:val="0"/>
          <w:numId w:val="713"/>
        </w:numPr>
        <w:spacing w:before="0" w:beforeAutospacing="0" w:after="0" w:afterAutospacing="0"/>
      </w:pPr>
      <w:r>
        <w:t>务必严格按高压清洗器使用说明清洁车辆，特别注意工作压力和喷洗距离。如果使用压力清洗器，则喷嘴与车身的表面至少须保持 30cm 的距离。保持喷嘴移动，不要朝某个部位一直喷水，高压水流浸入车辆零部件内可能导致损坏。</w:t>
      </w:r>
    </w:p>
    <w:p w14:paraId="38A6D482" w14:textId="77777777" w:rsidR="00E876E0" w:rsidRDefault="00000000">
      <w:pPr>
        <w:pStyle w:val="4"/>
      </w:pPr>
      <w:r>
        <w:t>轮辋</w:t>
      </w:r>
    </w:p>
    <w:p w14:paraId="733355FE" w14:textId="77777777" w:rsidR="00E876E0" w:rsidRDefault="00000000">
      <w:pPr>
        <w:pStyle w:val="a6"/>
      </w:pPr>
      <w:r>
        <w:t>请使用软刷清洁轮辋并用水枪冲洗。</w:t>
      </w:r>
    </w:p>
    <w:p w14:paraId="1376D827" w14:textId="77777777" w:rsidR="00E876E0" w:rsidRDefault="00000000">
      <w:pPr>
        <w:pStyle w:val="a6"/>
      </w:pPr>
      <w:r>
        <w:t>切勿使用硬毛刷、钢丝球等刷洗轮辋，以免损坏轮辋漆面。</w:t>
      </w:r>
    </w:p>
    <w:p w14:paraId="514F12C7" w14:textId="77777777" w:rsidR="00E876E0" w:rsidRDefault="00000000">
      <w:pPr>
        <w:pStyle w:val="4"/>
      </w:pPr>
      <w:r>
        <w:t>保养漆面</w:t>
      </w:r>
    </w:p>
    <w:p w14:paraId="6190487D" w14:textId="77777777" w:rsidR="00E876E0" w:rsidRDefault="00000000">
      <w:pPr>
        <w:pStyle w:val="a6"/>
      </w:pPr>
      <w:r>
        <w:t>定期打蜡可保护漆面，有利于保持新车的外观。</w:t>
      </w:r>
    </w:p>
    <w:p w14:paraId="7739C856" w14:textId="77777777" w:rsidR="00E876E0" w:rsidRDefault="00000000">
      <w:pPr>
        <w:pStyle w:val="5"/>
      </w:pPr>
      <w:r>
        <w:t>提示</w:t>
      </w:r>
    </w:p>
    <w:p w14:paraId="7EC77EC7" w14:textId="77777777" w:rsidR="00E876E0" w:rsidRDefault="00000000">
      <w:pPr>
        <w:pStyle w:val="a6"/>
      </w:pPr>
      <w:r>
        <w:t>打蜡并不能恢复车漆的光泽。</w:t>
      </w:r>
    </w:p>
    <w:p w14:paraId="46579C17" w14:textId="77777777" w:rsidR="00E876E0" w:rsidRDefault="00000000">
      <w:pPr>
        <w:pStyle w:val="4"/>
      </w:pPr>
      <w:r>
        <w:lastRenderedPageBreak/>
        <w:t>清洗安全带</w:t>
      </w:r>
    </w:p>
    <w:p w14:paraId="2A0C0BAD" w14:textId="77777777" w:rsidR="00E876E0" w:rsidRDefault="00000000">
      <w:pPr>
        <w:pStyle w:val="a6"/>
      </w:pPr>
      <w:r>
        <w:t>可用蘸有中性肥皂水的海绵来擦拭安全带，擦拭后将安全带置于阴凉处待干燥后使用。</w:t>
      </w:r>
    </w:p>
    <w:p w14:paraId="2B28C636" w14:textId="77777777" w:rsidR="00E876E0" w:rsidRDefault="00000000">
      <w:pPr>
        <w:pStyle w:val="a6"/>
      </w:pPr>
      <w:r>
        <w:t>安全带只能在车上清洗，不可随意拆卸。</w:t>
      </w:r>
    </w:p>
    <w:p w14:paraId="5648E1B4" w14:textId="77777777" w:rsidR="00E876E0" w:rsidRDefault="00000000">
      <w:pPr>
        <w:pStyle w:val="4"/>
      </w:pPr>
      <w:r>
        <w:t>清洁车灯</w:t>
      </w:r>
    </w:p>
    <w:p w14:paraId="4507994C" w14:textId="77777777" w:rsidR="00E876E0" w:rsidRDefault="00000000">
      <w:pPr>
        <w:pStyle w:val="a6"/>
      </w:pPr>
      <w:r>
        <w:t>常温下用清水、柔性清洗剂和柔性清洗工具清洗。</w:t>
      </w:r>
    </w:p>
    <w:p w14:paraId="4F90C975" w14:textId="77777777" w:rsidR="00E876E0" w:rsidRDefault="00000000">
      <w:pPr>
        <w:pStyle w:val="a6"/>
        <w:numPr>
          <w:ilvl w:val="0"/>
          <w:numId w:val="714"/>
        </w:numPr>
        <w:spacing w:before="0" w:beforeAutospacing="0" w:after="0" w:afterAutospacing="0"/>
      </w:pPr>
      <w:r>
        <w:t>切勿使用干抹布、干海绵等干燥物品清洁车灯，以免对车灯造成划伤。</w:t>
      </w:r>
    </w:p>
    <w:p w14:paraId="008D66F9" w14:textId="77777777" w:rsidR="00E876E0" w:rsidRDefault="00000000">
      <w:pPr>
        <w:pStyle w:val="a6"/>
        <w:numPr>
          <w:ilvl w:val="0"/>
          <w:numId w:val="714"/>
        </w:numPr>
        <w:spacing w:before="0" w:beforeAutospacing="0" w:after="0" w:afterAutospacing="0"/>
      </w:pPr>
      <w:r>
        <w:t>切勿在车灯表面打蜡抛光，以免损坏车灯。</w:t>
      </w:r>
    </w:p>
    <w:p w14:paraId="4BB40D49" w14:textId="77777777" w:rsidR="00E876E0" w:rsidRDefault="00000000">
      <w:pPr>
        <w:pStyle w:val="a6"/>
        <w:numPr>
          <w:ilvl w:val="0"/>
          <w:numId w:val="714"/>
        </w:numPr>
        <w:spacing w:before="0" w:beforeAutospacing="0" w:after="0" w:afterAutospacing="0"/>
      </w:pPr>
      <w:r>
        <w:t>切勿在高温下直接使用清洗剂清洗车灯，先用清水冲洗降温后再清洗。</w:t>
      </w:r>
    </w:p>
    <w:p w14:paraId="556E9784" w14:textId="77777777" w:rsidR="00E876E0" w:rsidRDefault="00000000">
      <w:pPr>
        <w:pStyle w:val="a6"/>
        <w:numPr>
          <w:ilvl w:val="0"/>
          <w:numId w:val="714"/>
        </w:numPr>
        <w:spacing w:before="0" w:beforeAutospacing="0" w:after="0" w:afterAutospacing="0"/>
      </w:pPr>
      <w:r>
        <w:t>切勿使用含有酒精或有机清洁剂（如粘胶去除剂、玻璃清洁剂、油漆清洗剂、泡沫清洁剂、稀释剂、除冰剂等）清洗车灯，以免损坏车灯。</w:t>
      </w:r>
    </w:p>
    <w:p w14:paraId="0EB77AC6" w14:textId="77777777" w:rsidR="00E876E0" w:rsidRDefault="00000000">
      <w:pPr>
        <w:pStyle w:val="3"/>
      </w:pPr>
      <w:r>
        <w:rPr>
          <w:rFonts w:hint="eastAsia"/>
        </w:rPr>
        <w:t>保险丝盒</w:t>
      </w:r>
    </w:p>
    <w:p w14:paraId="2FEDACE9" w14:textId="77777777" w:rsidR="00E876E0" w:rsidRDefault="00000000">
      <w:pPr>
        <w:pStyle w:val="a6"/>
        <w:rPr>
          <w:rFonts w:ascii="微软雅黑" w:eastAsia="微软雅黑" w:hAnsi="微软雅黑"/>
        </w:rPr>
      </w:pPr>
      <w:r>
        <w:rPr>
          <w:rFonts w:ascii="微软雅黑" w:eastAsia="微软雅黑" w:hAnsi="微软雅黑" w:hint="eastAsia"/>
        </w:rPr>
        <w:t>保险丝用于保护车内的电气部件和电路，避免电路短路或过载。如果保险丝或继电器熔断，受其保护的部件和系统将不能正常工作。</w:t>
      </w:r>
    </w:p>
    <w:p w14:paraId="4C0F3C36"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524A8026" wp14:editId="0F231371">
            <wp:extent cx="5274310" cy="2973070"/>
            <wp:effectExtent l="0" t="0" r="0" b="0"/>
            <wp:docPr id="1921" name="图片 192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 name="图片 1921" descr=" "/>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F85CE16" w14:textId="663E2C66" w:rsidR="00E876E0" w:rsidRDefault="00FE1823">
      <w:pPr>
        <w:pStyle w:val="disclaimer"/>
      </w:pPr>
      <w:r>
        <w:t xml:space="preserve"> </w:t>
      </w:r>
    </w:p>
    <w:p w14:paraId="4B402677" w14:textId="71C6F626" w:rsidR="00E876E0" w:rsidRDefault="00406E15">
      <w:pPr>
        <w:pStyle w:val="a6"/>
        <w:rPr>
          <w:rFonts w:ascii="微软雅黑" w:eastAsia="微软雅黑" w:hAnsi="微软雅黑"/>
        </w:rPr>
      </w:pPr>
      <w:r>
        <w:rPr>
          <w:rFonts w:ascii="微软雅黑" w:eastAsia="微软雅黑" w:hAnsi="微软雅黑" w:hint="eastAsia"/>
          <w:noProof/>
        </w:rPr>
        <w:lastRenderedPageBreak/>
        <w:t>1</w:t>
      </w:r>
      <w:r w:rsidR="00000000">
        <w:rPr>
          <w:rFonts w:ascii="微软雅黑" w:eastAsia="微软雅黑" w:hAnsi="微软雅黑" w:hint="eastAsia"/>
        </w:rPr>
        <w:t>前机舱内的保险丝盒</w:t>
      </w:r>
    </w:p>
    <w:p w14:paraId="77108276" w14:textId="7610FCD3" w:rsidR="00E876E0" w:rsidRDefault="00406E15">
      <w:pPr>
        <w:pStyle w:val="a6"/>
        <w:rPr>
          <w:rFonts w:ascii="微软雅黑" w:eastAsia="微软雅黑" w:hAnsi="微软雅黑"/>
        </w:rPr>
      </w:pPr>
      <w:r>
        <w:rPr>
          <w:rFonts w:ascii="微软雅黑" w:eastAsia="微软雅黑" w:hAnsi="微软雅黑" w:hint="eastAsia"/>
          <w:noProof/>
        </w:rPr>
        <w:t>2</w:t>
      </w:r>
      <w:r w:rsidR="00000000">
        <w:rPr>
          <w:rFonts w:ascii="微软雅黑" w:eastAsia="微软雅黑" w:hAnsi="微软雅黑" w:hint="eastAsia"/>
        </w:rPr>
        <w:t>后备箱内的保险丝盒</w:t>
      </w:r>
    </w:p>
    <w:p w14:paraId="4F69E3E6" w14:textId="77777777" w:rsidR="00E876E0" w:rsidRDefault="00000000">
      <w:pPr>
        <w:pStyle w:val="4"/>
        <w:rPr>
          <w:rFonts w:ascii="宋体" w:eastAsia="宋体" w:hAnsi="宋体"/>
        </w:rPr>
      </w:pPr>
      <w:r>
        <w:t>前机舱内的保险丝盒</w:t>
      </w:r>
    </w:p>
    <w:p w14:paraId="2C58D249" w14:textId="77777777" w:rsidR="00E876E0" w:rsidRDefault="00000000">
      <w:pPr>
        <w:pStyle w:val="a6"/>
      </w:pPr>
      <w:r>
        <w:t>前机舱内的保险丝盒安装在前机舱左侧。查看保险丝或继电器需要拆除前机舱装饰罩，非专业人员不可进行拆除；如需检查保险丝或继电器请联系 AITO 用户中心。</w:t>
      </w:r>
    </w:p>
    <w:p w14:paraId="66880B4A" w14:textId="77777777" w:rsidR="00E876E0" w:rsidRDefault="00000000">
      <w:pPr>
        <w:pStyle w:val="4"/>
      </w:pPr>
      <w:r>
        <w:t>后备箱内的保险丝盒</w:t>
      </w:r>
    </w:p>
    <w:p w14:paraId="0C260EBF" w14:textId="77777777" w:rsidR="00E876E0" w:rsidRDefault="00000000">
      <w:pPr>
        <w:pStyle w:val="a6"/>
      </w:pPr>
      <w:r>
        <w:t>后备箱内的保险丝盒安装在后备箱右侧。查看保险丝或继电器需要拆除后备箱盖板，非专业人员不可进行拆除；如需检查保险丝或继电器请联系 AITO 用户中心。</w:t>
      </w:r>
    </w:p>
    <w:p w14:paraId="2B106857" w14:textId="77777777" w:rsidR="00E876E0" w:rsidRDefault="00000000">
      <w:pPr>
        <w:pStyle w:val="a6"/>
        <w:numPr>
          <w:ilvl w:val="0"/>
          <w:numId w:val="715"/>
        </w:numPr>
        <w:spacing w:before="0" w:beforeAutospacing="0" w:after="0" w:afterAutospacing="0"/>
      </w:pPr>
      <w:r>
        <w:t>更换保险丝或继电器前，必须切断车辆的电源。</w:t>
      </w:r>
    </w:p>
    <w:p w14:paraId="2F7F98DD" w14:textId="77777777" w:rsidR="00E876E0" w:rsidRDefault="00000000">
      <w:pPr>
        <w:pStyle w:val="a6"/>
        <w:numPr>
          <w:ilvl w:val="0"/>
          <w:numId w:val="715"/>
        </w:numPr>
        <w:spacing w:before="0" w:beforeAutospacing="0" w:after="0" w:afterAutospacing="0"/>
      </w:pPr>
      <w:r>
        <w:t>更换保险丝或继电器时，只能使用 AITO 汽车认可且具有相同等级和规格的替代保险丝或继电器。如果保险丝或继电器选用不当，可能会损坏电气系统，甚至导致火灾。</w:t>
      </w:r>
    </w:p>
    <w:p w14:paraId="4D182629" w14:textId="77777777" w:rsidR="00E876E0" w:rsidRDefault="00000000">
      <w:pPr>
        <w:pStyle w:val="a6"/>
      </w:pPr>
      <w:r>
        <w:t>拆卸或更换保险丝和继电器的操作，应由 AITO 用户中心的专业人员进行。</w:t>
      </w:r>
    </w:p>
    <w:p w14:paraId="327CBE80" w14:textId="77777777" w:rsidR="00E876E0" w:rsidRDefault="00000000">
      <w:pPr>
        <w:pStyle w:val="3"/>
      </w:pPr>
      <w:r>
        <w:rPr>
          <w:rFonts w:hint="eastAsia"/>
        </w:rPr>
        <w:t>故障救援随车工具</w:t>
      </w:r>
    </w:p>
    <w:p w14:paraId="76A4F28A" w14:textId="77777777" w:rsidR="00E876E0" w:rsidRDefault="00000000">
      <w:pPr>
        <w:pStyle w:val="a6"/>
        <w:rPr>
          <w:rFonts w:ascii="微软雅黑" w:eastAsia="微软雅黑" w:hAnsi="微软雅黑"/>
        </w:rPr>
      </w:pPr>
      <w:r>
        <w:rPr>
          <w:rFonts w:ascii="微软雅黑" w:eastAsia="微软雅黑" w:hAnsi="微软雅黑" w:hint="eastAsia"/>
        </w:rPr>
        <w:t>随车工具包含：三角警示牌、充气泵、补胎液罐、牵引环，位于后备箱盖板下方。</w:t>
      </w:r>
    </w:p>
    <w:p w14:paraId="30F98142" w14:textId="77777777" w:rsidR="00E876E0" w:rsidRDefault="00000000">
      <w:pPr>
        <w:pStyle w:val="a6"/>
        <w:rPr>
          <w:rFonts w:ascii="微软雅黑" w:eastAsia="微软雅黑" w:hAnsi="微软雅黑"/>
        </w:rPr>
      </w:pPr>
      <w:r>
        <w:rPr>
          <w:rFonts w:ascii="微软雅黑" w:eastAsia="微软雅黑" w:hAnsi="微软雅黑"/>
          <w:noProof/>
        </w:rPr>
        <w:lastRenderedPageBreak/>
        <w:drawing>
          <wp:inline distT="0" distB="0" distL="0" distR="0" wp14:anchorId="560C1707" wp14:editId="28DC4B6D">
            <wp:extent cx="5274310" cy="2973070"/>
            <wp:effectExtent l="0" t="0" r="0" b="0"/>
            <wp:docPr id="1930" name="图片 193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图片 1930" descr=" "/>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EE094D2" w14:textId="23558224" w:rsidR="00E876E0" w:rsidRDefault="00FE1823">
      <w:pPr>
        <w:pStyle w:val="disclaimer"/>
      </w:pPr>
      <w:r>
        <w:t xml:space="preserve"> </w:t>
      </w:r>
    </w:p>
    <w:p w14:paraId="38BA1FF2" w14:textId="58A982CA" w:rsidR="00E876E0" w:rsidRDefault="00406E15">
      <w:pPr>
        <w:pStyle w:val="a6"/>
        <w:rPr>
          <w:rFonts w:ascii="微软雅黑" w:eastAsia="微软雅黑" w:hAnsi="微软雅黑"/>
        </w:rPr>
      </w:pPr>
      <w:r>
        <w:rPr>
          <w:rFonts w:ascii="微软雅黑" w:eastAsia="微软雅黑" w:hAnsi="微软雅黑" w:hint="eastAsia"/>
          <w:noProof/>
        </w:rPr>
        <w:t>1</w:t>
      </w:r>
      <w:r w:rsidR="00000000">
        <w:rPr>
          <w:rFonts w:ascii="微软雅黑" w:eastAsia="微软雅黑" w:hAnsi="微软雅黑" w:hint="eastAsia"/>
        </w:rPr>
        <w:t>充气泵</w:t>
      </w:r>
    </w:p>
    <w:p w14:paraId="576850DE" w14:textId="2439258A" w:rsidR="00E876E0" w:rsidRDefault="00406E15">
      <w:pPr>
        <w:pStyle w:val="a6"/>
        <w:rPr>
          <w:rFonts w:ascii="微软雅黑" w:eastAsia="微软雅黑" w:hAnsi="微软雅黑"/>
        </w:rPr>
      </w:pPr>
      <w:r>
        <w:rPr>
          <w:rFonts w:ascii="微软雅黑" w:eastAsia="微软雅黑" w:hAnsi="微软雅黑" w:hint="eastAsia"/>
          <w:noProof/>
        </w:rPr>
        <w:t>2</w:t>
      </w:r>
      <w:r w:rsidR="00000000">
        <w:rPr>
          <w:rFonts w:ascii="微软雅黑" w:eastAsia="微软雅黑" w:hAnsi="微软雅黑" w:hint="eastAsia"/>
        </w:rPr>
        <w:t>补胎液罐</w:t>
      </w:r>
    </w:p>
    <w:p w14:paraId="57F33933" w14:textId="2A269653" w:rsidR="00E876E0" w:rsidRDefault="00406E15">
      <w:pPr>
        <w:pStyle w:val="a6"/>
        <w:rPr>
          <w:rFonts w:ascii="微软雅黑" w:eastAsia="微软雅黑" w:hAnsi="微软雅黑"/>
        </w:rPr>
      </w:pPr>
      <w:r>
        <w:rPr>
          <w:rFonts w:ascii="微软雅黑" w:eastAsia="微软雅黑" w:hAnsi="微软雅黑" w:hint="eastAsia"/>
          <w:noProof/>
        </w:rPr>
        <w:t>3</w:t>
      </w:r>
      <w:r w:rsidR="00000000">
        <w:rPr>
          <w:rFonts w:ascii="微软雅黑" w:eastAsia="微软雅黑" w:hAnsi="微软雅黑" w:hint="eastAsia"/>
        </w:rPr>
        <w:t>三角警示牌</w:t>
      </w:r>
    </w:p>
    <w:p w14:paraId="28E65097" w14:textId="2FD85443" w:rsidR="00E876E0" w:rsidRDefault="00406E15">
      <w:pPr>
        <w:pStyle w:val="a6"/>
        <w:rPr>
          <w:rFonts w:ascii="微软雅黑" w:eastAsia="微软雅黑" w:hAnsi="微软雅黑"/>
        </w:rPr>
      </w:pPr>
      <w:r>
        <w:rPr>
          <w:rFonts w:ascii="微软雅黑" w:eastAsia="微软雅黑" w:hAnsi="微软雅黑" w:hint="eastAsia"/>
          <w:noProof/>
        </w:rPr>
        <w:t>4</w:t>
      </w:r>
      <w:r w:rsidR="00000000">
        <w:rPr>
          <w:rFonts w:ascii="微软雅黑" w:eastAsia="微软雅黑" w:hAnsi="微软雅黑" w:hint="eastAsia"/>
        </w:rPr>
        <w:t>牵引环</w:t>
      </w:r>
    </w:p>
    <w:p w14:paraId="26AE7C63" w14:textId="77777777" w:rsidR="00E876E0" w:rsidRPr="001528D1" w:rsidRDefault="00000000" w:rsidP="001528D1">
      <w:pPr>
        <w:pStyle w:val="3"/>
      </w:pPr>
      <w:r>
        <w:lastRenderedPageBreak/>
        <w:t>三角警示牌</w:t>
      </w:r>
    </w:p>
    <w:p w14:paraId="0EE6990A" w14:textId="77777777" w:rsidR="00E876E0" w:rsidRDefault="00000000">
      <w:pPr>
        <w:pStyle w:val="a6"/>
      </w:pPr>
      <w:r>
        <w:rPr>
          <w:noProof/>
        </w:rPr>
        <w:drawing>
          <wp:inline distT="0" distB="0" distL="0" distR="0" wp14:anchorId="6FAFB648" wp14:editId="42F0E5F6">
            <wp:extent cx="5274310" cy="2973070"/>
            <wp:effectExtent l="0" t="0" r="2540" b="0"/>
            <wp:docPr id="1925" name="图片 192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 name="图片 1925" descr=" "/>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F89DB84" w14:textId="7FB7C85B" w:rsidR="00E876E0" w:rsidRDefault="00FE1823">
      <w:pPr>
        <w:pStyle w:val="disclaimer"/>
      </w:pPr>
      <w:r>
        <w:t xml:space="preserve"> </w:t>
      </w:r>
    </w:p>
    <w:p w14:paraId="26B72A5A" w14:textId="77777777" w:rsidR="00E876E0" w:rsidRDefault="00000000">
      <w:pPr>
        <w:pStyle w:val="a6"/>
      </w:pPr>
      <w:r>
        <w:t>三角警示牌位于后备箱盖板下方，抬起后备箱盖板，即可取出三角警示牌。</w:t>
      </w:r>
    </w:p>
    <w:p w14:paraId="5BE0788A" w14:textId="77777777" w:rsidR="00E876E0" w:rsidRDefault="00000000">
      <w:pPr>
        <w:pStyle w:val="a6"/>
      </w:pPr>
      <w:r>
        <w:rPr>
          <w:noProof/>
        </w:rPr>
        <w:drawing>
          <wp:inline distT="0" distB="0" distL="0" distR="0" wp14:anchorId="2EB2E74F" wp14:editId="20608C7B">
            <wp:extent cx="5274310" cy="2973070"/>
            <wp:effectExtent l="0" t="0" r="2540" b="0"/>
            <wp:docPr id="1924" name="图片 192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图片 1924" descr=" "/>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4D7D28AA" w14:textId="13DEF2A0" w:rsidR="00E876E0" w:rsidRDefault="00FE1823">
      <w:pPr>
        <w:pStyle w:val="disclaimer"/>
      </w:pPr>
      <w:r>
        <w:t xml:space="preserve"> </w:t>
      </w:r>
    </w:p>
    <w:p w14:paraId="558DD620" w14:textId="77777777" w:rsidR="00E876E0" w:rsidRDefault="00000000">
      <w:pPr>
        <w:pStyle w:val="a6"/>
      </w:pPr>
      <w:r>
        <w:t>将三角警示牌展开，沿相同道路方向，放置于距离车辆的适当位置。</w:t>
      </w:r>
    </w:p>
    <w:p w14:paraId="3D5C77B2" w14:textId="77777777" w:rsidR="00E876E0" w:rsidRDefault="00000000">
      <w:pPr>
        <w:pStyle w:val="a6"/>
        <w:numPr>
          <w:ilvl w:val="0"/>
          <w:numId w:val="716"/>
        </w:numPr>
        <w:spacing w:before="0" w:beforeAutospacing="0" w:after="0" w:afterAutospacing="0"/>
      </w:pPr>
      <w:r>
        <w:lastRenderedPageBreak/>
        <w:t>在常规道路上，应将三角警示牌放置在车后 50m~100m 处。</w:t>
      </w:r>
    </w:p>
    <w:p w14:paraId="1F68BAFD" w14:textId="77777777" w:rsidR="00E876E0" w:rsidRDefault="00000000">
      <w:pPr>
        <w:pStyle w:val="a6"/>
        <w:numPr>
          <w:ilvl w:val="0"/>
          <w:numId w:val="716"/>
        </w:numPr>
        <w:spacing w:before="0" w:beforeAutospacing="0" w:after="0" w:afterAutospacing="0"/>
      </w:pPr>
      <w:r>
        <w:t>在高速公路上，应将三角警示牌放置在车后 150m 以外，若遇上雨雾天气，需要将距离提升至 200m。</w:t>
      </w:r>
    </w:p>
    <w:p w14:paraId="0FDA2ECA" w14:textId="77777777" w:rsidR="00E876E0" w:rsidRDefault="00000000" w:rsidP="001528D1">
      <w:pPr>
        <w:pStyle w:val="3"/>
      </w:pPr>
      <w:r>
        <w:t>反光背心</w:t>
      </w:r>
    </w:p>
    <w:p w14:paraId="4041BBAC" w14:textId="77777777" w:rsidR="00E876E0" w:rsidRDefault="00000000">
      <w:pPr>
        <w:pStyle w:val="a6"/>
      </w:pPr>
      <w:r>
        <w:rPr>
          <w:noProof/>
        </w:rPr>
        <w:drawing>
          <wp:inline distT="0" distB="0" distL="0" distR="0" wp14:anchorId="32FA08CD" wp14:editId="3D306A34">
            <wp:extent cx="5274310" cy="2973070"/>
            <wp:effectExtent l="0" t="0" r="2540" b="0"/>
            <wp:docPr id="1922" name="图片 192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图片 1922" descr=" "/>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4C9897B" w14:textId="2DFF70E6" w:rsidR="00E876E0" w:rsidRDefault="00FE1823">
      <w:pPr>
        <w:pStyle w:val="disclaimer"/>
      </w:pPr>
      <w:r>
        <w:t xml:space="preserve"> </w:t>
      </w:r>
    </w:p>
    <w:p w14:paraId="32ABFEEA" w14:textId="77777777" w:rsidR="00E876E0" w:rsidRDefault="00000000">
      <w:pPr>
        <w:pStyle w:val="a6"/>
      </w:pPr>
      <w:r>
        <w:t>反光背心位于隐私储物箱内。</w:t>
      </w:r>
    </w:p>
    <w:p w14:paraId="0B5F1893" w14:textId="77777777" w:rsidR="00E876E0" w:rsidRDefault="00000000">
      <w:pPr>
        <w:pStyle w:val="3"/>
      </w:pPr>
      <w:r>
        <w:rPr>
          <w:rFonts w:hint="eastAsia"/>
        </w:rPr>
        <w:t>故障指示灯</w:t>
      </w:r>
    </w:p>
    <w:p w14:paraId="5A3E7067" w14:textId="77777777" w:rsidR="00E876E0" w:rsidRDefault="00000000">
      <w:pPr>
        <w:pStyle w:val="a6"/>
        <w:rPr>
          <w:rFonts w:ascii="微软雅黑" w:eastAsia="微软雅黑" w:hAnsi="微软雅黑"/>
        </w:rPr>
      </w:pPr>
      <w:r>
        <w:rPr>
          <w:rFonts w:ascii="微软雅黑" w:eastAsia="微软雅黑" w:hAnsi="微软雅黑" w:hint="eastAsia"/>
        </w:rPr>
        <w:t>故障指示灯点亮时，表明车辆已出现故障或者异常。</w:t>
      </w:r>
    </w:p>
    <w:p w14:paraId="286B17AE" w14:textId="77777777" w:rsidR="00E876E0" w:rsidRDefault="00000000">
      <w:pPr>
        <w:pStyle w:val="a6"/>
        <w:rPr>
          <w:rFonts w:ascii="微软雅黑" w:eastAsia="微软雅黑" w:hAnsi="微软雅黑"/>
        </w:rPr>
      </w:pPr>
      <w:r>
        <w:rPr>
          <w:rFonts w:ascii="微软雅黑" w:eastAsia="微软雅黑" w:hAnsi="微软雅黑" w:hint="eastAsia"/>
        </w:rPr>
        <w:t>图标</w:t>
      </w:r>
      <w:r>
        <w:rPr>
          <w:rFonts w:ascii="微软雅黑" w:eastAsia="微软雅黑" w:hAnsi="微软雅黑" w:hint="eastAsia"/>
        </w:rPr>
        <w:tab/>
        <w:t>说明</w:t>
      </w:r>
    </w:p>
    <w:p w14:paraId="2F783625" w14:textId="77777777" w:rsidR="00E876E0" w:rsidRDefault="00000000">
      <w:pPr>
        <w:pStyle w:val="a6"/>
        <w:rPr>
          <w:rFonts w:ascii="微软雅黑" w:eastAsia="微软雅黑" w:hAnsi="微软雅黑"/>
        </w:rPr>
      </w:pPr>
      <w:r>
        <w:rPr>
          <w:rFonts w:ascii="微软雅黑" w:eastAsia="微软雅黑" w:hAnsi="微软雅黑" w:hint="eastAsia"/>
        </w:rPr>
        <w:tab/>
        <w:t>安全气囊指示灯：启动车辆时，此灯短暂闪烁后熄灭，这属于正常情况，表示安全气囊系统完成自检；若此灯持续点亮，表示安全气囊存在故障，请将车辆停放至安全位置并联系 AITO 用户中心。</w:t>
      </w:r>
    </w:p>
    <w:p w14:paraId="31C1EB4E" w14:textId="77777777" w:rsidR="00E876E0" w:rsidRDefault="00000000">
      <w:pPr>
        <w:pStyle w:val="a6"/>
        <w:rPr>
          <w:rFonts w:ascii="微软雅黑" w:eastAsia="微软雅黑" w:hAnsi="微软雅黑"/>
        </w:rPr>
      </w:pPr>
      <w:r>
        <w:rPr>
          <w:rFonts w:ascii="微软雅黑" w:eastAsia="微软雅黑" w:hAnsi="微软雅黑" w:hint="eastAsia"/>
        </w:rPr>
        <w:lastRenderedPageBreak/>
        <w:tab/>
        <w:t>冷却液温度高指示灯：此灯点亮，表示车辆冷却液温度过高，请将车辆停放至安全位置并联系 AITO 用户中心。</w:t>
      </w:r>
    </w:p>
    <w:p w14:paraId="776CDC36" w14:textId="77777777" w:rsidR="00E876E0" w:rsidRDefault="00000000">
      <w:pPr>
        <w:pStyle w:val="a6"/>
        <w:rPr>
          <w:rFonts w:ascii="微软雅黑" w:eastAsia="微软雅黑" w:hAnsi="微软雅黑"/>
        </w:rPr>
      </w:pPr>
      <w:r>
        <w:rPr>
          <w:rFonts w:ascii="微软雅黑" w:eastAsia="微软雅黑" w:hAnsi="微软雅黑" w:hint="eastAsia"/>
        </w:rPr>
        <w:tab/>
        <w:t>驱动电机故障指示灯：此灯点亮，表示车辆驱动电机出现故障，存在车辆不能继续行驶的风险。请将车辆停放至安全位置并联系 AITO 用户中心。</w:t>
      </w:r>
    </w:p>
    <w:p w14:paraId="2648EB65" w14:textId="77777777" w:rsidR="00E876E0" w:rsidRDefault="00000000">
      <w:pPr>
        <w:pStyle w:val="a6"/>
        <w:rPr>
          <w:rFonts w:ascii="微软雅黑" w:eastAsia="微软雅黑" w:hAnsi="微软雅黑"/>
        </w:rPr>
      </w:pPr>
      <w:r>
        <w:rPr>
          <w:rFonts w:ascii="微软雅黑" w:eastAsia="微软雅黑" w:hAnsi="微软雅黑" w:hint="eastAsia"/>
        </w:rPr>
        <w:tab/>
        <w:t>低压供电系统异常状态指示灯：此灯点亮，表示低压蓄电池充电系统存在故障，请先尝试启动车辆给低压蓄电池充电，若指示灯仍亮起，请将车辆停放至安全位置并联系 AITO 用户中心。</w:t>
      </w:r>
    </w:p>
    <w:p w14:paraId="567B4B32" w14:textId="77777777" w:rsidR="00E876E0" w:rsidRDefault="00000000">
      <w:pPr>
        <w:pStyle w:val="a6"/>
        <w:rPr>
          <w:rFonts w:ascii="微软雅黑" w:eastAsia="微软雅黑" w:hAnsi="微软雅黑"/>
        </w:rPr>
      </w:pPr>
      <w:r>
        <w:rPr>
          <w:rFonts w:ascii="微软雅黑" w:eastAsia="微软雅黑" w:hAnsi="微软雅黑" w:hint="eastAsia"/>
        </w:rPr>
        <w:tab/>
        <w:t>动力电池故障指示灯：此灯点亮，表示车辆动力电池出现故障，请将车辆停放至安全位置并联系 AITO 用户中心。</w:t>
      </w:r>
    </w:p>
    <w:p w14:paraId="53009E45" w14:textId="77777777" w:rsidR="00E876E0" w:rsidRDefault="00000000">
      <w:pPr>
        <w:pStyle w:val="a6"/>
        <w:rPr>
          <w:rFonts w:ascii="微软雅黑" w:eastAsia="微软雅黑" w:hAnsi="微软雅黑"/>
        </w:rPr>
      </w:pPr>
      <w:r>
        <w:rPr>
          <w:rFonts w:ascii="微软雅黑" w:eastAsia="微软雅黑" w:hAnsi="微软雅黑" w:hint="eastAsia"/>
        </w:rPr>
        <w:tab/>
        <w:t>动力系统故障指示灯：此灯点亮，表示车辆动力系统出现故障，请将车辆停放至安全位置并联系 AITO 用户中心。</w:t>
      </w:r>
    </w:p>
    <w:p w14:paraId="59C4A67D" w14:textId="77777777" w:rsidR="00E876E0" w:rsidRDefault="00000000">
      <w:pPr>
        <w:pStyle w:val="a6"/>
        <w:rPr>
          <w:rFonts w:ascii="微软雅黑" w:eastAsia="微软雅黑" w:hAnsi="微软雅黑"/>
        </w:rPr>
      </w:pPr>
      <w:r>
        <w:rPr>
          <w:rFonts w:ascii="微软雅黑" w:eastAsia="微软雅黑" w:hAnsi="微软雅黑" w:hint="eastAsia"/>
        </w:rPr>
        <w:tab/>
        <w:t>制动系统故障指示灯：此灯点亮，表示制动系统存在故障或制动液位低，存在制动失灵的风险。为防止发生交通事故，请将车辆停放至安全位置并联系 AITO 用户中心。</w:t>
      </w:r>
    </w:p>
    <w:p w14:paraId="6833F90D" w14:textId="77777777" w:rsidR="00E876E0" w:rsidRDefault="00000000">
      <w:pPr>
        <w:pStyle w:val="a6"/>
        <w:rPr>
          <w:rFonts w:ascii="微软雅黑" w:eastAsia="微软雅黑" w:hAnsi="微软雅黑"/>
        </w:rPr>
      </w:pPr>
      <w:r>
        <w:rPr>
          <w:rFonts w:ascii="微软雅黑" w:eastAsia="微软雅黑" w:hAnsi="微软雅黑" w:hint="eastAsia"/>
        </w:rPr>
        <w:tab/>
        <w:t>空气悬架维修模式/超载指示灯：维修模式：此灯点亮，表示车辆空气悬架处于维修模式。超载：此灯点亮，表示车辆超载，已影响空气悬架调节功能。</w:t>
      </w:r>
    </w:p>
    <w:p w14:paraId="2CE65A4A" w14:textId="77777777" w:rsidR="00E876E0" w:rsidRDefault="00000000">
      <w:pPr>
        <w:pStyle w:val="a6"/>
        <w:rPr>
          <w:rFonts w:ascii="微软雅黑" w:eastAsia="微软雅黑" w:hAnsi="微软雅黑"/>
        </w:rPr>
      </w:pPr>
      <w:r>
        <w:rPr>
          <w:rFonts w:ascii="微软雅黑" w:eastAsia="微软雅黑" w:hAnsi="微软雅黑" w:hint="eastAsia"/>
        </w:rPr>
        <w:tab/>
        <w:t>此灯闪烁，表示 ADS 功能故障，请谨慎驾驶并尽快联系 AITO 用户中心。</w:t>
      </w:r>
    </w:p>
    <w:p w14:paraId="1C22984F" w14:textId="77777777" w:rsidR="00E876E0" w:rsidRDefault="00000000">
      <w:pPr>
        <w:pStyle w:val="a6"/>
        <w:rPr>
          <w:rFonts w:ascii="微软雅黑" w:eastAsia="微软雅黑" w:hAnsi="微软雅黑"/>
        </w:rPr>
      </w:pPr>
      <w:r>
        <w:rPr>
          <w:rFonts w:ascii="微软雅黑" w:eastAsia="微软雅黑" w:hAnsi="微软雅黑" w:hint="eastAsia"/>
        </w:rPr>
        <w:lastRenderedPageBreak/>
        <w:tab/>
        <w:t>转向辅助系统故障指示灯：此灯点亮，表示转向辅助系统出现故障，为防止发生交通事故，请将车辆停放至安全位置并联系 AITO 用户中心。</w:t>
      </w:r>
    </w:p>
    <w:p w14:paraId="7639D6DA" w14:textId="77777777" w:rsidR="00E876E0" w:rsidRDefault="00000000">
      <w:pPr>
        <w:pStyle w:val="a6"/>
        <w:rPr>
          <w:rFonts w:ascii="微软雅黑" w:eastAsia="微软雅黑" w:hAnsi="微软雅黑"/>
        </w:rPr>
      </w:pPr>
      <w:r>
        <w:rPr>
          <w:rFonts w:ascii="微软雅黑" w:eastAsia="微软雅黑" w:hAnsi="微软雅黑" w:hint="eastAsia"/>
        </w:rPr>
        <w:tab/>
        <w:t>空气悬架系统故障指示灯：此灯点亮，表示空气悬架系统存在故障，请谨慎驾驶并尽快联系 AITO 用户中心。</w:t>
      </w:r>
    </w:p>
    <w:p w14:paraId="23F46654" w14:textId="77777777" w:rsidR="00E876E0" w:rsidRDefault="00000000">
      <w:pPr>
        <w:pStyle w:val="a6"/>
        <w:rPr>
          <w:rFonts w:ascii="微软雅黑" w:eastAsia="微软雅黑" w:hAnsi="微软雅黑"/>
        </w:rPr>
      </w:pPr>
      <w:r>
        <w:rPr>
          <w:rFonts w:ascii="微软雅黑" w:eastAsia="微软雅黑" w:hAnsi="微软雅黑" w:hint="eastAsia"/>
        </w:rPr>
        <w:tab/>
        <w:t>胎压报警指示灯：此灯点亮，表示某个轮胎压力超出正常范围或轮胎温度过高，具体参数请参阅胎压监测系统。如遇以上两种情况，请将车辆停放至安全位置并联系 AITO 用户中心。</w:t>
      </w:r>
    </w:p>
    <w:p w14:paraId="7206652D" w14:textId="77777777" w:rsidR="00E876E0" w:rsidRDefault="00000000">
      <w:pPr>
        <w:pStyle w:val="a6"/>
        <w:rPr>
          <w:rFonts w:ascii="微软雅黑" w:eastAsia="微软雅黑" w:hAnsi="微软雅黑"/>
        </w:rPr>
      </w:pPr>
      <w:r>
        <w:rPr>
          <w:rFonts w:ascii="微软雅黑" w:eastAsia="微软雅黑" w:hAnsi="微软雅黑" w:hint="eastAsia"/>
        </w:rPr>
        <w:tab/>
        <w:t>电子驻车制动器故障指示灯：此灯点亮，表示电子驻车制动器存在故障，若车辆在坡道上，则存在溜车的风险。为防止发生交通事故，请将车辆停放至安全位置并联系 AITO 用户中心。</w:t>
      </w:r>
    </w:p>
    <w:p w14:paraId="7A64662E" w14:textId="77777777" w:rsidR="00E876E0" w:rsidRDefault="00000000">
      <w:pPr>
        <w:pStyle w:val="a6"/>
        <w:rPr>
          <w:rFonts w:ascii="微软雅黑" w:eastAsia="微软雅黑" w:hAnsi="微软雅黑"/>
        </w:rPr>
      </w:pPr>
      <w:r>
        <w:rPr>
          <w:rFonts w:ascii="微软雅黑" w:eastAsia="微软雅黑" w:hAnsi="微软雅黑" w:hint="eastAsia"/>
        </w:rPr>
        <w:tab/>
        <w:t>防抱死制动系统故障指示灯：此灯点亮，表示防抱死制动系统存在故障，踩下制动踏板，车辆存在打滑、侧翻等风险。为防止发生交通事故，请将车辆停放至安全位置并联系 AITO 用户中心。</w:t>
      </w:r>
    </w:p>
    <w:p w14:paraId="78B0F635" w14:textId="77777777" w:rsidR="00E876E0" w:rsidRDefault="00000000">
      <w:pPr>
        <w:pStyle w:val="a6"/>
        <w:rPr>
          <w:rFonts w:ascii="微软雅黑" w:eastAsia="微软雅黑" w:hAnsi="微软雅黑"/>
        </w:rPr>
      </w:pPr>
      <w:r>
        <w:rPr>
          <w:rFonts w:ascii="微软雅黑" w:eastAsia="微软雅黑" w:hAnsi="微软雅黑" w:hint="eastAsia"/>
        </w:rPr>
        <w:tab/>
        <w:t>车身稳定性系统指示灯：此灯闪烁，表示车身稳定性系统正在工作；此灯点亮，表示车身稳定性系统存在故障，请将车辆停放至安全位置并联系 AITO 用户中心。</w:t>
      </w:r>
    </w:p>
    <w:p w14:paraId="37E24711" w14:textId="77777777" w:rsidR="00E876E0" w:rsidRDefault="00000000">
      <w:pPr>
        <w:pStyle w:val="a6"/>
        <w:rPr>
          <w:rFonts w:ascii="微软雅黑" w:eastAsia="微软雅黑" w:hAnsi="微软雅黑"/>
        </w:rPr>
      </w:pPr>
      <w:r>
        <w:rPr>
          <w:rFonts w:ascii="微软雅黑" w:eastAsia="微软雅黑" w:hAnsi="微软雅黑" w:hint="eastAsia"/>
        </w:rPr>
        <w:tab/>
        <w:t>车外灯故障指示灯：此灯点亮，表示车外灯光系统出现故障，为防止发生交通事故，请将车辆停放至安全位置并联系 AITO 用户中心。</w:t>
      </w:r>
    </w:p>
    <w:p w14:paraId="7ECD1BBB" w14:textId="77777777" w:rsidR="00E876E0" w:rsidRDefault="00000000">
      <w:pPr>
        <w:pStyle w:val="a6"/>
        <w:rPr>
          <w:rFonts w:ascii="微软雅黑" w:eastAsia="微软雅黑" w:hAnsi="微软雅黑"/>
        </w:rPr>
      </w:pPr>
      <w:r>
        <w:rPr>
          <w:rFonts w:ascii="微软雅黑" w:eastAsia="微软雅黑" w:hAnsi="微软雅黑" w:hint="eastAsia"/>
        </w:rPr>
        <w:lastRenderedPageBreak/>
        <w:tab/>
        <w:t>AFS 故障指示灯：此灯点亮，表示近光灯智能调节出现故障，为防止发生交通事故，请将车辆停放至安全位置并联系 AITO 用户中心。</w:t>
      </w:r>
    </w:p>
    <w:p w14:paraId="1DADDCDB" w14:textId="77777777" w:rsidR="00E876E0" w:rsidRDefault="00000000">
      <w:pPr>
        <w:pStyle w:val="a6"/>
        <w:rPr>
          <w:rFonts w:ascii="微软雅黑" w:eastAsia="微软雅黑" w:hAnsi="微软雅黑"/>
        </w:rPr>
      </w:pPr>
      <w:r>
        <w:rPr>
          <w:rFonts w:ascii="微软雅黑" w:eastAsia="微软雅黑" w:hAnsi="微软雅黑" w:hint="eastAsia"/>
        </w:rPr>
        <w:tab/>
        <w:t>减震器故障指示灯：此灯点亮，表示减震器系统出现故障，为防止发生交通事故，请将车辆停放至安全位置并联系 AITO 用户中心。</w:t>
      </w:r>
    </w:p>
    <w:p w14:paraId="31FE8438" w14:textId="77777777" w:rsidR="00E876E0" w:rsidRDefault="00000000">
      <w:pPr>
        <w:pStyle w:val="a6"/>
        <w:rPr>
          <w:rFonts w:ascii="微软雅黑" w:eastAsia="微软雅黑" w:hAnsi="微软雅黑"/>
        </w:rPr>
      </w:pPr>
      <w:r>
        <w:rPr>
          <w:rFonts w:ascii="微软雅黑" w:eastAsia="微软雅黑" w:hAnsi="微软雅黑" w:hint="eastAsia"/>
        </w:rPr>
        <w:tab/>
        <w:t>转向辅助系统故障指示灯：此灯点亮，表示转向系统存在故障；此灯闪烁，表示转向系统未标定。请将车辆停放至安全位置并联系 AITO 用户中心。</w:t>
      </w:r>
    </w:p>
    <w:p w14:paraId="0C2316D6" w14:textId="77777777" w:rsidR="00E876E0" w:rsidRDefault="00000000">
      <w:pPr>
        <w:pStyle w:val="a6"/>
        <w:rPr>
          <w:rFonts w:ascii="微软雅黑" w:eastAsia="微软雅黑" w:hAnsi="微软雅黑"/>
        </w:rPr>
      </w:pPr>
      <w:r>
        <w:rPr>
          <w:rFonts w:ascii="微软雅黑" w:eastAsia="微软雅黑" w:hAnsi="微软雅黑" w:hint="eastAsia"/>
        </w:rPr>
        <w:tab/>
        <w:t>辅助紧急制动功能故障指示灯：此灯点亮，表示辅助紧急制动功能存在故障，请将车辆停放至安全位置并联系 AITO 用户中心。</w:t>
      </w:r>
    </w:p>
    <w:p w14:paraId="392FD5F3" w14:textId="77777777" w:rsidR="00E876E0" w:rsidRDefault="00000000">
      <w:pPr>
        <w:pStyle w:val="a6"/>
        <w:rPr>
          <w:rFonts w:ascii="微软雅黑" w:eastAsia="微软雅黑" w:hAnsi="微软雅黑"/>
        </w:rPr>
      </w:pPr>
      <w:r>
        <w:rPr>
          <w:rFonts w:ascii="微软雅黑" w:eastAsia="微软雅黑" w:hAnsi="微软雅黑" w:hint="eastAsia"/>
        </w:rPr>
        <w:tab/>
        <w:t>自动驻车故障指示灯：表示自动驻车功能存在故障，请将车辆停放至安全位置并联系 AITO 用户中心。</w:t>
      </w:r>
    </w:p>
    <w:p w14:paraId="7B2FACAE" w14:textId="77777777" w:rsidR="00E876E0" w:rsidRDefault="00000000">
      <w:pPr>
        <w:pStyle w:val="a6"/>
        <w:rPr>
          <w:rFonts w:ascii="微软雅黑" w:eastAsia="微软雅黑" w:hAnsi="微软雅黑"/>
        </w:rPr>
      </w:pPr>
      <w:r>
        <w:rPr>
          <w:rFonts w:ascii="微软雅黑" w:eastAsia="微软雅黑" w:hAnsi="微软雅黑" w:hint="eastAsia"/>
        </w:rPr>
        <w:tab/>
        <w:t>陡坡缓降故障指示灯：表示陡坡缓降功能存在故障，请将车辆停放至安全位置并联系 AITO 用户中心。</w:t>
      </w:r>
    </w:p>
    <w:p w14:paraId="6F009481" w14:textId="77777777" w:rsidR="00E876E0" w:rsidRDefault="00000000">
      <w:pPr>
        <w:pStyle w:val="a6"/>
        <w:rPr>
          <w:rFonts w:ascii="微软雅黑" w:eastAsia="微软雅黑" w:hAnsi="微软雅黑"/>
        </w:rPr>
      </w:pPr>
      <w:r>
        <w:rPr>
          <w:rFonts w:ascii="微软雅黑" w:eastAsia="微软雅黑" w:hAnsi="微软雅黑" w:hint="eastAsia"/>
        </w:rPr>
        <w:tab/>
        <w:t>空气悬架系统故障指示灯：此灯点亮，表示空气悬架系统存在故障，请将车辆停放至安全位置并联系 AITO 用户中心。</w:t>
      </w:r>
    </w:p>
    <w:p w14:paraId="044E1E77" w14:textId="77777777" w:rsidR="00E876E0" w:rsidRDefault="00000000">
      <w:pPr>
        <w:pStyle w:val="a6"/>
        <w:rPr>
          <w:rFonts w:ascii="微软雅黑" w:eastAsia="微软雅黑" w:hAnsi="微软雅黑"/>
        </w:rPr>
      </w:pPr>
      <w:r>
        <w:rPr>
          <w:rFonts w:ascii="微软雅黑" w:eastAsia="微软雅黑" w:hAnsi="微软雅黑" w:hint="eastAsia"/>
        </w:rPr>
        <w:tab/>
        <w:t>车道保持辅助故障指示灯：此灯点亮，表示车道保持辅助功能存在故障，请将车辆停放至安全位置并联系AITO用户中心</w:t>
      </w:r>
    </w:p>
    <w:p w14:paraId="43F3699C" w14:textId="77777777" w:rsidR="00E876E0" w:rsidRDefault="00000000">
      <w:pPr>
        <w:pStyle w:val="a6"/>
        <w:rPr>
          <w:rFonts w:ascii="微软雅黑" w:eastAsia="微软雅黑" w:hAnsi="微软雅黑"/>
        </w:rPr>
      </w:pPr>
      <w:r>
        <w:rPr>
          <w:rFonts w:ascii="微软雅黑" w:eastAsia="微软雅黑" w:hAnsi="微软雅黑" w:hint="eastAsia"/>
        </w:rPr>
        <w:tab/>
        <w:t>此灯闪烁，表示 ACC 自适应巡航辅助功能激活失败；其中 N 为巡航时的目标车速，以实际显示数字为准。</w:t>
      </w:r>
    </w:p>
    <w:p w14:paraId="6C277038" w14:textId="77777777" w:rsidR="00E876E0" w:rsidRDefault="00000000">
      <w:pPr>
        <w:pStyle w:val="a6"/>
        <w:rPr>
          <w:rFonts w:ascii="微软雅黑" w:eastAsia="微软雅黑" w:hAnsi="微软雅黑"/>
        </w:rPr>
      </w:pPr>
      <w:r>
        <w:rPr>
          <w:rFonts w:ascii="微软雅黑" w:eastAsia="微软雅黑" w:hAnsi="微软雅黑" w:hint="eastAsia"/>
        </w:rPr>
        <w:lastRenderedPageBreak/>
        <w:tab/>
        <w:t>此灯闪烁，表示 LCC 车道巡航辅助功能激活失败。</w:t>
      </w:r>
    </w:p>
    <w:p w14:paraId="4008F96C" w14:textId="77777777" w:rsidR="00E876E0" w:rsidRDefault="00000000">
      <w:pPr>
        <w:pStyle w:val="a6"/>
        <w:rPr>
          <w:rFonts w:ascii="微软雅黑" w:eastAsia="微软雅黑" w:hAnsi="微软雅黑"/>
        </w:rPr>
      </w:pPr>
      <w:r>
        <w:rPr>
          <w:rFonts w:ascii="微软雅黑" w:eastAsia="微软雅黑" w:hAnsi="微软雅黑" w:hint="eastAsia"/>
        </w:rPr>
        <w:tab/>
        <w:t>此灯闪烁，表示 NCA 智驾领航辅助功能激活失败。</w:t>
      </w:r>
    </w:p>
    <w:p w14:paraId="33557F6C" w14:textId="77777777" w:rsidR="00E876E0" w:rsidRDefault="00000000">
      <w:pPr>
        <w:pStyle w:val="a6"/>
        <w:rPr>
          <w:rFonts w:ascii="微软雅黑" w:eastAsia="微软雅黑" w:hAnsi="微软雅黑"/>
        </w:rPr>
      </w:pPr>
      <w:r>
        <w:rPr>
          <w:rFonts w:ascii="微软雅黑" w:eastAsia="微软雅黑" w:hAnsi="微软雅黑" w:hint="eastAsia"/>
        </w:rPr>
        <w:tab/>
        <w:t>此灯闪烁，表示 ADS 校准失败。</w:t>
      </w:r>
    </w:p>
    <w:p w14:paraId="72062E3E" w14:textId="77777777" w:rsidR="00E876E0" w:rsidRDefault="00000000">
      <w:pPr>
        <w:pStyle w:val="a6"/>
        <w:numPr>
          <w:ilvl w:val="0"/>
          <w:numId w:val="717"/>
        </w:numPr>
        <w:spacing w:before="0" w:beforeAutospacing="0" w:after="0" w:afterAutospacing="0"/>
        <w:rPr>
          <w:rFonts w:ascii="微软雅黑" w:eastAsia="微软雅黑" w:hAnsi="微软雅黑"/>
        </w:rPr>
      </w:pPr>
      <w:r>
        <w:rPr>
          <w:rFonts w:ascii="微软雅黑" w:eastAsia="微软雅黑" w:hAnsi="微软雅黑" w:hint="eastAsia"/>
        </w:rPr>
        <w:t>故障灯点亮后，请勿擅自拆卸任何零部件，否则可能造成人身伤害。</w:t>
      </w:r>
    </w:p>
    <w:p w14:paraId="722902D2" w14:textId="77777777" w:rsidR="00E876E0" w:rsidRDefault="00000000">
      <w:pPr>
        <w:pStyle w:val="a6"/>
        <w:numPr>
          <w:ilvl w:val="0"/>
          <w:numId w:val="717"/>
        </w:numPr>
        <w:spacing w:before="0" w:beforeAutospacing="0" w:after="0" w:afterAutospacing="0"/>
        <w:rPr>
          <w:rFonts w:ascii="微软雅黑" w:eastAsia="微软雅黑" w:hAnsi="微软雅黑"/>
        </w:rPr>
      </w:pPr>
      <w:r>
        <w:rPr>
          <w:rFonts w:ascii="微软雅黑" w:eastAsia="微软雅黑" w:hAnsi="微软雅黑" w:hint="eastAsia"/>
        </w:rPr>
        <w:t>故障灯点亮后，请及时联系 AITO 用户中心。</w:t>
      </w:r>
    </w:p>
    <w:p w14:paraId="7A0BE5CB" w14:textId="77777777" w:rsidR="00E876E0" w:rsidRDefault="00000000" w:rsidP="001528D1">
      <w:pPr>
        <w:pStyle w:val="3"/>
      </w:pPr>
      <w:r>
        <w:rPr>
          <w:rFonts w:hint="eastAsia"/>
        </w:rPr>
        <w:t>故障停车</w:t>
      </w:r>
    </w:p>
    <w:p w14:paraId="357B9EAC" w14:textId="77777777" w:rsidR="00E876E0" w:rsidRDefault="00000000">
      <w:pPr>
        <w:pStyle w:val="a6"/>
        <w:rPr>
          <w:rFonts w:ascii="微软雅黑" w:eastAsia="微软雅黑" w:hAnsi="微软雅黑"/>
        </w:rPr>
      </w:pPr>
      <w:r>
        <w:rPr>
          <w:rFonts w:ascii="微软雅黑" w:eastAsia="微软雅黑" w:hAnsi="微软雅黑" w:hint="eastAsia"/>
        </w:rPr>
        <w:t>车辆发生故障需要停车时，需在车辆附近放置醒目的警示标识。</w:t>
      </w:r>
    </w:p>
    <w:p w14:paraId="6283051F"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76871E4" w14:textId="77777777" w:rsidR="00E876E0" w:rsidRDefault="00000000">
      <w:pPr>
        <w:pStyle w:val="a6"/>
        <w:numPr>
          <w:ilvl w:val="0"/>
          <w:numId w:val="718"/>
        </w:numPr>
        <w:spacing w:before="0" w:beforeAutospacing="0" w:after="0" w:afterAutospacing="0"/>
        <w:rPr>
          <w:rFonts w:ascii="微软雅黑" w:eastAsia="微软雅黑" w:hAnsi="微软雅黑"/>
        </w:rPr>
      </w:pPr>
      <w:r>
        <w:rPr>
          <w:rFonts w:ascii="微软雅黑" w:eastAsia="微软雅黑" w:hAnsi="微软雅黑" w:hint="eastAsia"/>
        </w:rPr>
        <w:t>打开危险警告灯，穿上反光背心（存放在隐私储物箱内）后从后备箱内取出</w:t>
      </w:r>
      <w:hyperlink r:id="rId535" w:tgtFrame="_parent" w:history="1">
        <w:r>
          <w:rPr>
            <w:rStyle w:val="a5"/>
            <w:rFonts w:ascii="微软雅黑" w:eastAsia="微软雅黑" w:hAnsi="微软雅黑" w:hint="eastAsia"/>
            <w:color w:val="0A59F7"/>
          </w:rPr>
          <w:t>三角警示牌</w:t>
        </w:r>
      </w:hyperlink>
      <w:r>
        <w:rPr>
          <w:rFonts w:ascii="微软雅黑" w:eastAsia="微软雅黑" w:hAnsi="微软雅黑" w:hint="eastAsia"/>
        </w:rPr>
        <w:t>。</w:t>
      </w:r>
    </w:p>
    <w:p w14:paraId="5CE62CCA" w14:textId="77777777" w:rsidR="00E876E0" w:rsidRDefault="00000000">
      <w:pPr>
        <w:pStyle w:val="a6"/>
        <w:numPr>
          <w:ilvl w:val="0"/>
          <w:numId w:val="718"/>
        </w:numPr>
        <w:spacing w:before="0" w:beforeAutospacing="0" w:after="0" w:afterAutospacing="0"/>
        <w:rPr>
          <w:rFonts w:ascii="微软雅黑" w:eastAsia="微软雅黑" w:hAnsi="微软雅黑"/>
        </w:rPr>
      </w:pPr>
      <w:r>
        <w:rPr>
          <w:rFonts w:ascii="微软雅黑" w:eastAsia="微软雅黑" w:hAnsi="微软雅黑" w:hint="eastAsia"/>
        </w:rPr>
        <w:t>拉开三角警示牌的两个折边。</w:t>
      </w:r>
    </w:p>
    <w:p w14:paraId="05512FFB"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05671C8B" wp14:editId="5FBEB731">
            <wp:extent cx="5274310" cy="2973070"/>
            <wp:effectExtent l="0" t="0" r="0" b="0"/>
            <wp:docPr id="1961" name="图片 196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 name="图片 1961" descr=" "/>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6AA678F" w14:textId="40D6FC4D" w:rsidR="00E876E0" w:rsidRDefault="00FE1823">
      <w:pPr>
        <w:pStyle w:val="disclaimer"/>
        <w:ind w:left="720"/>
        <w:rPr>
          <w:rFonts w:ascii="微软雅黑" w:eastAsia="微软雅黑" w:hAnsi="微软雅黑"/>
        </w:rPr>
      </w:pPr>
      <w:r>
        <w:rPr>
          <w:rFonts w:ascii="微软雅黑" w:eastAsia="微软雅黑" w:hAnsi="微软雅黑" w:hint="eastAsia"/>
        </w:rPr>
        <w:lastRenderedPageBreak/>
        <w:t xml:space="preserve"> </w:t>
      </w:r>
    </w:p>
    <w:p w14:paraId="22539558" w14:textId="77777777" w:rsidR="00E876E0" w:rsidRDefault="00000000">
      <w:pPr>
        <w:pStyle w:val="a6"/>
        <w:numPr>
          <w:ilvl w:val="0"/>
          <w:numId w:val="718"/>
        </w:numPr>
        <w:spacing w:before="0" w:beforeAutospacing="0" w:after="0" w:afterAutospacing="0"/>
        <w:rPr>
          <w:rFonts w:ascii="微软雅黑" w:eastAsia="微软雅黑" w:hAnsi="微软雅黑"/>
        </w:rPr>
      </w:pPr>
      <w:r>
        <w:rPr>
          <w:rFonts w:ascii="微软雅黑" w:eastAsia="微软雅黑" w:hAnsi="微软雅黑" w:hint="eastAsia"/>
        </w:rPr>
        <w:t>拉开底部四个支架后，将三角警示牌放置在车后。反光面朝后，以便提醒后方车辆。</w:t>
      </w:r>
    </w:p>
    <w:p w14:paraId="7B9513E0" w14:textId="77777777" w:rsidR="00E876E0" w:rsidRDefault="00000000">
      <w:pPr>
        <w:pStyle w:val="a6"/>
        <w:numPr>
          <w:ilvl w:val="1"/>
          <w:numId w:val="718"/>
        </w:numPr>
        <w:spacing w:before="0" w:beforeAutospacing="0" w:after="0" w:afterAutospacing="0"/>
        <w:rPr>
          <w:rFonts w:ascii="微软雅黑" w:eastAsia="微软雅黑" w:hAnsi="微软雅黑"/>
        </w:rPr>
      </w:pPr>
      <w:r>
        <w:rPr>
          <w:rFonts w:ascii="微软雅黑" w:eastAsia="微软雅黑" w:hAnsi="微软雅黑" w:hint="eastAsia"/>
        </w:rPr>
        <w:t>在高速公路上发生故障时，三角警示牌应当放置在故障车来车方向 150m 以外。</w:t>
      </w:r>
    </w:p>
    <w:p w14:paraId="21288072" w14:textId="77777777" w:rsidR="00E876E0" w:rsidRDefault="00000000">
      <w:pPr>
        <w:pStyle w:val="a6"/>
        <w:numPr>
          <w:ilvl w:val="1"/>
          <w:numId w:val="718"/>
        </w:numPr>
        <w:spacing w:before="0" w:beforeAutospacing="0" w:after="0" w:afterAutospacing="0"/>
        <w:rPr>
          <w:rFonts w:ascii="微软雅黑" w:eastAsia="微软雅黑" w:hAnsi="微软雅黑"/>
        </w:rPr>
      </w:pPr>
      <w:r>
        <w:rPr>
          <w:rFonts w:ascii="微软雅黑" w:eastAsia="微软雅黑" w:hAnsi="微软雅黑" w:hint="eastAsia"/>
        </w:rPr>
        <w:t>在一般道路上发生故障时，三角警示牌应当放置在车后 50m~100m 处。</w:t>
      </w:r>
    </w:p>
    <w:p w14:paraId="29D469DC"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3286C392" wp14:editId="770979AC">
            <wp:extent cx="5274310" cy="2973070"/>
            <wp:effectExtent l="0" t="0" r="2540" b="0"/>
            <wp:docPr id="1960" name="图片 196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 name="图片 1960" descr=" "/>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54EDEB98" w14:textId="34922741"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6741BC8" w14:textId="77777777" w:rsidR="00E876E0" w:rsidRDefault="00000000" w:rsidP="001528D1">
      <w:pPr>
        <w:pStyle w:val="3"/>
      </w:pPr>
      <w:r>
        <w:rPr>
          <w:rFonts w:hint="eastAsia"/>
        </w:rPr>
        <w:lastRenderedPageBreak/>
        <w:t>临时轮胎修理</w:t>
      </w:r>
    </w:p>
    <w:p w14:paraId="6F5AA145"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418DC02F" wp14:editId="761298EC">
            <wp:extent cx="5274310" cy="2973070"/>
            <wp:effectExtent l="0" t="0" r="2540" b="0"/>
            <wp:docPr id="1974" name="图片 197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图片 1974" descr=" "/>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02E9B733" w14:textId="13E9A693" w:rsidR="00E876E0" w:rsidRDefault="00FE1823">
      <w:pPr>
        <w:pStyle w:val="disclaimer"/>
      </w:pPr>
      <w:r>
        <w:t xml:space="preserve"> </w:t>
      </w:r>
    </w:p>
    <w:p w14:paraId="5B25DEFE" w14:textId="77777777" w:rsidR="00E876E0" w:rsidRDefault="00000000">
      <w:pPr>
        <w:pStyle w:val="a6"/>
        <w:rPr>
          <w:rFonts w:ascii="微软雅黑" w:eastAsia="微软雅黑" w:hAnsi="微软雅黑"/>
        </w:rPr>
      </w:pPr>
      <w:r>
        <w:rPr>
          <w:rFonts w:ascii="微软雅黑" w:eastAsia="微软雅黑" w:hAnsi="微软雅黑" w:hint="eastAsia"/>
        </w:rPr>
        <w:t>当轮胎被扎导致漏气或车辆长时间停放导致轮胎缺气时，您可以使用快速补胎工具临时修复轮胎，快速补胎工具位于后备箱地板下方随车工具盒内。</w:t>
      </w:r>
    </w:p>
    <w:p w14:paraId="56E88A58" w14:textId="77777777" w:rsidR="00E876E0" w:rsidRDefault="00000000">
      <w:pPr>
        <w:pStyle w:val="a6"/>
        <w:rPr>
          <w:rFonts w:ascii="微软雅黑" w:eastAsia="微软雅黑" w:hAnsi="微软雅黑"/>
        </w:rPr>
      </w:pPr>
      <w:r>
        <w:rPr>
          <w:rFonts w:ascii="微软雅黑" w:eastAsia="微软雅黑" w:hAnsi="微软雅黑" w:hint="eastAsia"/>
        </w:rPr>
        <w:t>补胎工具包括充气泵和补胎液罐（足以修补一个轮胎）；补胎液注入轮胎后，渗入轮胎上小面积的刺孔（胎面刺孔直径≤6mm），起到临时修补作用。</w:t>
      </w:r>
    </w:p>
    <w:p w14:paraId="32103B2B" w14:textId="77777777" w:rsidR="00E876E0" w:rsidRDefault="00000000">
      <w:pPr>
        <w:pStyle w:val="a6"/>
        <w:numPr>
          <w:ilvl w:val="0"/>
          <w:numId w:val="719"/>
        </w:numPr>
        <w:spacing w:before="0" w:beforeAutospacing="0" w:after="0" w:afterAutospacing="0"/>
        <w:rPr>
          <w:rFonts w:ascii="微软雅黑" w:eastAsia="微软雅黑" w:hAnsi="微软雅黑"/>
        </w:rPr>
      </w:pPr>
      <w:r>
        <w:rPr>
          <w:rFonts w:ascii="微软雅黑" w:eastAsia="微软雅黑" w:hAnsi="微软雅黑" w:hint="eastAsia"/>
        </w:rPr>
        <w:t>补胎前，请务必阅读并遵循补胎工具上的安全提示和使用说明。</w:t>
      </w:r>
    </w:p>
    <w:p w14:paraId="33BABB5C" w14:textId="77777777" w:rsidR="00E876E0" w:rsidRDefault="00000000">
      <w:pPr>
        <w:pStyle w:val="a6"/>
        <w:numPr>
          <w:ilvl w:val="0"/>
          <w:numId w:val="719"/>
        </w:numPr>
        <w:spacing w:before="0" w:beforeAutospacing="0" w:after="0" w:afterAutospacing="0"/>
        <w:rPr>
          <w:rFonts w:ascii="微软雅黑" w:eastAsia="微软雅黑" w:hAnsi="微软雅黑"/>
        </w:rPr>
      </w:pPr>
      <w:r>
        <w:rPr>
          <w:rFonts w:ascii="微软雅黑" w:eastAsia="微软雅黑" w:hAnsi="微软雅黑" w:hint="eastAsia"/>
        </w:rPr>
        <w:t>对于大于 6mm 的刺孔、胎面严重损坏、轮胎侧面损坏、轮胎撕裂或轮胎从轮毂中脱落，请呼叫道路救援。</w:t>
      </w:r>
    </w:p>
    <w:p w14:paraId="1DB290FD" w14:textId="77777777" w:rsidR="00E876E0" w:rsidRDefault="00000000">
      <w:pPr>
        <w:pStyle w:val="a6"/>
        <w:numPr>
          <w:ilvl w:val="0"/>
          <w:numId w:val="719"/>
        </w:numPr>
        <w:spacing w:before="0" w:beforeAutospacing="0" w:after="0" w:afterAutospacing="0"/>
        <w:rPr>
          <w:rFonts w:ascii="微软雅黑" w:eastAsia="微软雅黑" w:hAnsi="微软雅黑"/>
        </w:rPr>
      </w:pPr>
      <w:r>
        <w:rPr>
          <w:rFonts w:ascii="微软雅黑" w:eastAsia="微软雅黑" w:hAnsi="微软雅黑" w:hint="eastAsia"/>
        </w:rPr>
        <w:t>使用补胎液临时修补过的轮胎，行驶速度不得超过 80km/h。</w:t>
      </w:r>
    </w:p>
    <w:p w14:paraId="66710835" w14:textId="77777777" w:rsidR="00E876E0" w:rsidRDefault="00000000">
      <w:pPr>
        <w:pStyle w:val="a6"/>
        <w:numPr>
          <w:ilvl w:val="0"/>
          <w:numId w:val="719"/>
        </w:numPr>
        <w:spacing w:before="0" w:beforeAutospacing="0" w:after="0" w:afterAutospacing="0"/>
        <w:rPr>
          <w:rFonts w:ascii="微软雅黑" w:eastAsia="微软雅黑" w:hAnsi="微软雅黑"/>
        </w:rPr>
      </w:pPr>
      <w:r>
        <w:rPr>
          <w:rFonts w:ascii="微软雅黑" w:eastAsia="微软雅黑" w:hAnsi="微软雅黑" w:hint="eastAsia"/>
        </w:rPr>
        <w:t>发现车辆轮胎泄气后，禁止继续行车，否则可能会造成严重损害。</w:t>
      </w:r>
    </w:p>
    <w:p w14:paraId="1954D257" w14:textId="77777777" w:rsidR="00E876E0" w:rsidRDefault="00000000">
      <w:pPr>
        <w:pStyle w:val="5"/>
        <w:rPr>
          <w:rFonts w:ascii="微软雅黑" w:eastAsia="微软雅黑" w:hAnsi="微软雅黑"/>
        </w:rPr>
      </w:pPr>
      <w:r>
        <w:rPr>
          <w:rFonts w:ascii="微软雅黑" w:eastAsia="微软雅黑" w:hAnsi="微软雅黑" w:hint="eastAsia"/>
        </w:rPr>
        <w:t>提示</w:t>
      </w:r>
    </w:p>
    <w:p w14:paraId="66161B76" w14:textId="77777777" w:rsidR="00E876E0" w:rsidRDefault="00000000">
      <w:pPr>
        <w:pStyle w:val="a6"/>
        <w:rPr>
          <w:rFonts w:ascii="微软雅黑" w:eastAsia="微软雅黑" w:hAnsi="微软雅黑"/>
        </w:rPr>
      </w:pPr>
      <w:r>
        <w:rPr>
          <w:rFonts w:ascii="微软雅黑" w:eastAsia="微软雅黑" w:hAnsi="微软雅黑" w:hint="eastAsia"/>
        </w:rPr>
        <w:lastRenderedPageBreak/>
        <w:t>车辆配备的充气泵设备请以实车为准。</w:t>
      </w:r>
    </w:p>
    <w:p w14:paraId="79285F1F" w14:textId="77777777" w:rsidR="00E876E0" w:rsidRDefault="00000000">
      <w:pPr>
        <w:pStyle w:val="5"/>
      </w:pPr>
      <w:r>
        <w:t>使用补胎工具</w:t>
      </w:r>
    </w:p>
    <w:p w14:paraId="1CD61FA0" w14:textId="77777777" w:rsidR="00E876E0" w:rsidRDefault="00000000">
      <w:pPr>
        <w:pStyle w:val="a6"/>
      </w:pPr>
      <w:r>
        <w:t>请按照以下步骤临时修补小面积的轮胎刺孔：</w:t>
      </w:r>
    </w:p>
    <w:p w14:paraId="5D87FE3C" w14:textId="77777777" w:rsidR="00E876E0" w:rsidRDefault="00000000">
      <w:pPr>
        <w:pStyle w:val="5"/>
      </w:pPr>
      <w:r>
        <w:t>方法</w:t>
      </w:r>
    </w:p>
    <w:p w14:paraId="45313E14" w14:textId="77777777" w:rsidR="00E876E0" w:rsidRDefault="00000000">
      <w:pPr>
        <w:pStyle w:val="a6"/>
        <w:numPr>
          <w:ilvl w:val="0"/>
          <w:numId w:val="720"/>
        </w:numPr>
        <w:spacing w:before="0" w:beforeAutospacing="0" w:after="0" w:afterAutospacing="0"/>
      </w:pPr>
      <w:r>
        <w:t>将车辆停放至安全地点，要求乘客离开车辆并在安全区域等待。</w:t>
      </w:r>
    </w:p>
    <w:p w14:paraId="0D276FE4" w14:textId="77777777" w:rsidR="00E876E0" w:rsidRDefault="00000000">
      <w:pPr>
        <w:pStyle w:val="a6"/>
        <w:numPr>
          <w:ilvl w:val="0"/>
          <w:numId w:val="720"/>
        </w:numPr>
        <w:spacing w:before="0" w:beforeAutospacing="0" w:after="0" w:afterAutospacing="0"/>
      </w:pPr>
      <w:r>
        <w:t>开启危险警告灯，在安全位置设置三角警示牌，以免发生事故。</w:t>
      </w:r>
    </w:p>
    <w:p w14:paraId="3CFC4383" w14:textId="77777777" w:rsidR="00E876E0" w:rsidRDefault="00000000">
      <w:pPr>
        <w:pStyle w:val="a6"/>
        <w:numPr>
          <w:ilvl w:val="0"/>
          <w:numId w:val="720"/>
        </w:numPr>
        <w:spacing w:before="0" w:beforeAutospacing="0" w:after="0" w:afterAutospacing="0"/>
      </w:pPr>
      <w:r>
        <w:t>确定好漏气点后，移动车辆使漏气点离开路面。</w:t>
      </w:r>
    </w:p>
    <w:p w14:paraId="64465C8C" w14:textId="5D4B8374" w:rsidR="00E876E0" w:rsidRDefault="00000000" w:rsidP="001528D1">
      <w:pPr>
        <w:pStyle w:val="a6"/>
        <w:numPr>
          <w:ilvl w:val="0"/>
          <w:numId w:val="720"/>
        </w:numPr>
        <w:spacing w:before="0" w:beforeAutospacing="0" w:after="0" w:afterAutospacing="0"/>
      </w:pPr>
      <w:r>
        <w:t>取出快速补胎工具，将补胎液罐安装到充气泵接口处并安装牢固。</w:t>
      </w:r>
    </w:p>
    <w:p w14:paraId="7A594365" w14:textId="1A413339" w:rsidR="00E876E0" w:rsidRDefault="00FE1823">
      <w:pPr>
        <w:pStyle w:val="disclaimer"/>
        <w:ind w:left="720"/>
      </w:pPr>
      <w:r>
        <w:t xml:space="preserve"> </w:t>
      </w:r>
    </w:p>
    <w:p w14:paraId="4D7B600B" w14:textId="77777777" w:rsidR="00E876E0" w:rsidRDefault="00000000">
      <w:pPr>
        <w:pStyle w:val="a6"/>
        <w:numPr>
          <w:ilvl w:val="0"/>
          <w:numId w:val="720"/>
        </w:numPr>
        <w:spacing w:before="0" w:beforeAutospacing="0" w:after="0" w:afterAutospacing="0"/>
      </w:pPr>
      <w:r>
        <w:t>松开轮胎气门防尘盖，将补胎液连接胶管与轮胎气门嘴连接。</w:t>
      </w:r>
    </w:p>
    <w:p w14:paraId="112064A2" w14:textId="77777777" w:rsidR="00E876E0" w:rsidRDefault="00000000">
      <w:pPr>
        <w:pStyle w:val="a6"/>
        <w:spacing w:before="0" w:beforeAutospacing="0" w:after="0" w:afterAutospacing="0"/>
        <w:ind w:left="720"/>
      </w:pPr>
      <w:r>
        <w:rPr>
          <w:noProof/>
        </w:rPr>
        <w:drawing>
          <wp:inline distT="0" distB="0" distL="0" distR="0" wp14:anchorId="0A92E379" wp14:editId="402D50A1">
            <wp:extent cx="5274310" cy="2973070"/>
            <wp:effectExtent l="0" t="0" r="2540" b="0"/>
            <wp:docPr id="1969" name="图片 19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 name="图片 1969" descr=" "/>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2C15E24" w14:textId="68ABCD27" w:rsidR="00E876E0" w:rsidRDefault="00FE1823">
      <w:pPr>
        <w:pStyle w:val="disclaimer"/>
        <w:ind w:left="720"/>
      </w:pPr>
      <w:r>
        <w:t xml:space="preserve"> </w:t>
      </w:r>
    </w:p>
    <w:p w14:paraId="6F4542E6" w14:textId="77777777" w:rsidR="00E876E0" w:rsidRDefault="00000000">
      <w:pPr>
        <w:pStyle w:val="a6"/>
        <w:numPr>
          <w:ilvl w:val="0"/>
          <w:numId w:val="720"/>
        </w:numPr>
        <w:spacing w:before="0" w:beforeAutospacing="0" w:after="0" w:afterAutospacing="0"/>
      </w:pPr>
      <w:r>
        <w:t>确保充气泵启动按键处于关闭状态。</w:t>
      </w:r>
    </w:p>
    <w:p w14:paraId="4F2457C2" w14:textId="77777777" w:rsidR="00E876E0" w:rsidRDefault="00000000">
      <w:pPr>
        <w:pStyle w:val="a6"/>
        <w:numPr>
          <w:ilvl w:val="0"/>
          <w:numId w:val="720"/>
        </w:numPr>
        <w:spacing w:before="0" w:beforeAutospacing="0" w:after="0" w:afterAutospacing="0"/>
      </w:pPr>
      <w:r>
        <w:t>将充气泵电源插头正确插入车辆 12V 电源插座上，确保车辆处于解锁状态并打开车门，且仪表显示屏置于点亮状态。</w:t>
      </w:r>
    </w:p>
    <w:p w14:paraId="40477E06" w14:textId="77777777" w:rsidR="00E876E0" w:rsidRDefault="00000000">
      <w:pPr>
        <w:pStyle w:val="a6"/>
        <w:numPr>
          <w:ilvl w:val="0"/>
          <w:numId w:val="720"/>
        </w:numPr>
        <w:spacing w:before="0" w:beforeAutospacing="0" w:after="0" w:afterAutospacing="0"/>
      </w:pPr>
      <w:r>
        <w:t>按下充气泵按键启动充气泵，将轮胎充气至推荐的</w:t>
      </w:r>
      <w:hyperlink r:id="rId539" w:tgtFrame="_parent" w:history="1">
        <w:r>
          <w:rPr>
            <w:rStyle w:val="a5"/>
            <w:color w:val="0A59F7"/>
            <w:u w:val="none"/>
          </w:rPr>
          <w:t>胎压</w:t>
        </w:r>
      </w:hyperlink>
      <w:r>
        <w:t>。</w:t>
      </w:r>
    </w:p>
    <w:p w14:paraId="11BA9023" w14:textId="77777777" w:rsidR="00E876E0" w:rsidRDefault="00000000">
      <w:pPr>
        <w:pStyle w:val="a6"/>
        <w:spacing w:after="0" w:afterAutospacing="0"/>
        <w:ind w:left="720"/>
      </w:pPr>
      <w:r>
        <w:t>如果充气泵启动 10min 后，压力表仍显示胎压低于 1.3bar 请关闭充气泵，断开补胎液连接胶管，取下补胎液罐，开动车辆在轮胎滚动大约5圈后，轮胎内的补胎液将会均匀的分布到轮胎内壁，此时，停车并重新</w:t>
      </w:r>
      <w:r>
        <w:lastRenderedPageBreak/>
        <w:t>给轮胎充气，如果胎压仍低于 1.3bar，说明轮胎受损严重无法做出应急修复，请将补胎工具收回车内存放，并呼叫道路救援。</w:t>
      </w:r>
    </w:p>
    <w:p w14:paraId="3D384E08" w14:textId="77777777" w:rsidR="00E876E0" w:rsidRDefault="00000000">
      <w:pPr>
        <w:pStyle w:val="a6"/>
        <w:numPr>
          <w:ilvl w:val="0"/>
          <w:numId w:val="720"/>
        </w:numPr>
        <w:spacing w:before="0" w:beforeAutospacing="0" w:after="0" w:afterAutospacing="0"/>
      </w:pPr>
      <w:r>
        <w:t>按下充气泵按键关闭充气泵，断开补胎液连接胶管，拆下补胎液罐，装回轮胎气门防尘盖。</w:t>
      </w:r>
    </w:p>
    <w:p w14:paraId="34164F0A" w14:textId="77777777" w:rsidR="00E876E0" w:rsidRDefault="00000000">
      <w:pPr>
        <w:pStyle w:val="a6"/>
        <w:numPr>
          <w:ilvl w:val="0"/>
          <w:numId w:val="720"/>
        </w:numPr>
        <w:spacing w:before="0" w:beforeAutospacing="0" w:after="0" w:afterAutospacing="0"/>
      </w:pPr>
      <w:r>
        <w:t>将补胎液罐上附带的有“MAX80km/h 和 50mph”字样的贴纸取下贴于方向盘上，以提示驾驶员在使用本产品后，车速应保持在 80km/h 以内，不得突然加速或制动，驾驶车辆以 25km/h~30km/h 的速度行驶 10min 以上，将车辆停在安全位置上，重新检查胎压。</w:t>
      </w:r>
    </w:p>
    <w:p w14:paraId="56E30D12" w14:textId="77777777" w:rsidR="00E876E0" w:rsidRDefault="00000000">
      <w:pPr>
        <w:pStyle w:val="5"/>
        <w:ind w:left="720"/>
      </w:pPr>
      <w:r>
        <w:t>提示</w:t>
      </w:r>
    </w:p>
    <w:p w14:paraId="5F794E98" w14:textId="77777777" w:rsidR="00E876E0" w:rsidRDefault="00000000">
      <w:pPr>
        <w:pStyle w:val="a6"/>
        <w:spacing w:after="0" w:afterAutospacing="0"/>
        <w:ind w:left="720"/>
      </w:pPr>
      <w:r>
        <w:t>当压力小于 1.3bar 时，轮胎受损严重，无法修补请将补胎工具收回车内存放，并呼叫道路救援。</w:t>
      </w:r>
    </w:p>
    <w:p w14:paraId="4BC8FC01" w14:textId="77777777" w:rsidR="00E876E0" w:rsidRDefault="00000000">
      <w:pPr>
        <w:pStyle w:val="a6"/>
        <w:numPr>
          <w:ilvl w:val="0"/>
          <w:numId w:val="720"/>
        </w:numPr>
        <w:spacing w:before="0" w:beforeAutospacing="0" w:after="0" w:afterAutospacing="0"/>
      </w:pPr>
      <w:r>
        <w:t>当行驶胎压趋于稳定后，即表示轮胎已经成功修复，请您重复充气操作将气压补充至推荐的</w:t>
      </w:r>
      <w:hyperlink r:id="rId540" w:tgtFrame="_parent" w:history="1">
        <w:r>
          <w:rPr>
            <w:rStyle w:val="a5"/>
            <w:color w:val="0A59F7"/>
            <w:u w:val="none"/>
          </w:rPr>
          <w:t>胎压</w:t>
        </w:r>
      </w:hyperlink>
      <w:r>
        <w:t>。</w:t>
      </w:r>
    </w:p>
    <w:p w14:paraId="78788395" w14:textId="77777777" w:rsidR="00E876E0" w:rsidRDefault="00000000">
      <w:pPr>
        <w:pStyle w:val="a6"/>
        <w:numPr>
          <w:ilvl w:val="0"/>
          <w:numId w:val="721"/>
        </w:numPr>
        <w:spacing w:before="0" w:beforeAutospacing="0" w:after="0" w:afterAutospacing="0"/>
      </w:pPr>
      <w:r>
        <w:t>使用补胎工具修补轮胎后请小心驾驶，避免生硬的转向操纵和紧急停车。</w:t>
      </w:r>
    </w:p>
    <w:p w14:paraId="425CE76F" w14:textId="77777777" w:rsidR="00E876E0" w:rsidRDefault="00000000">
      <w:pPr>
        <w:pStyle w:val="a6"/>
        <w:numPr>
          <w:ilvl w:val="0"/>
          <w:numId w:val="721"/>
        </w:numPr>
        <w:spacing w:before="0" w:beforeAutospacing="0" w:after="0" w:afterAutospacing="0"/>
      </w:pPr>
      <w:r>
        <w:t>补胎液仅用于单次临时补胎，使用后必须尽快到 AITO 用户中心重新补胎或更换损坏的轮胎。</w:t>
      </w:r>
    </w:p>
    <w:p w14:paraId="0127745B" w14:textId="77777777" w:rsidR="00E876E0" w:rsidRDefault="00000000">
      <w:pPr>
        <w:pStyle w:val="a6"/>
        <w:numPr>
          <w:ilvl w:val="0"/>
          <w:numId w:val="721"/>
        </w:numPr>
        <w:spacing w:before="0" w:beforeAutospacing="0" w:after="0" w:afterAutospacing="0"/>
      </w:pPr>
      <w:r>
        <w:t>驾驶时，如果感受到不正常的振动或噪音，请减速并安全停车。</w:t>
      </w:r>
    </w:p>
    <w:p w14:paraId="61A7712B" w14:textId="77777777" w:rsidR="00E876E0" w:rsidRDefault="00000000">
      <w:pPr>
        <w:pStyle w:val="5"/>
      </w:pPr>
      <w:r>
        <w:t>轮胎充气</w:t>
      </w:r>
    </w:p>
    <w:p w14:paraId="6FAD5B9B" w14:textId="77777777" w:rsidR="00E876E0" w:rsidRDefault="00000000">
      <w:pPr>
        <w:pStyle w:val="5"/>
      </w:pPr>
      <w:r>
        <w:t>方法</w:t>
      </w:r>
    </w:p>
    <w:p w14:paraId="68A03E92" w14:textId="77777777" w:rsidR="00E876E0" w:rsidRDefault="00000000">
      <w:pPr>
        <w:pStyle w:val="a6"/>
      </w:pPr>
      <w:r>
        <w:t>如果胎压过低时可以使用车辆配备的充气泵为轮胎充气，使轮胎达到正常胎压，请按照以下步骤给轮胎充气：</w:t>
      </w:r>
    </w:p>
    <w:p w14:paraId="668D4B37" w14:textId="77777777" w:rsidR="00E876E0" w:rsidRDefault="00000000">
      <w:pPr>
        <w:pStyle w:val="a6"/>
        <w:numPr>
          <w:ilvl w:val="0"/>
          <w:numId w:val="722"/>
        </w:numPr>
        <w:spacing w:before="0" w:beforeAutospacing="0" w:after="0" w:afterAutospacing="0"/>
      </w:pPr>
      <w:r>
        <w:t>从后备箱随车工具盒中取出充气泵。</w:t>
      </w:r>
    </w:p>
    <w:p w14:paraId="558B7790" w14:textId="77777777" w:rsidR="00E876E0" w:rsidRDefault="00000000">
      <w:pPr>
        <w:pStyle w:val="a6"/>
        <w:numPr>
          <w:ilvl w:val="0"/>
          <w:numId w:val="722"/>
        </w:numPr>
        <w:spacing w:before="0" w:beforeAutospacing="0" w:after="0" w:afterAutospacing="0"/>
      </w:pPr>
      <w:r>
        <w:t>拆卸轮胎气门防尘盖，将充气管与轮胎气门嘴连接。</w:t>
      </w:r>
    </w:p>
    <w:p w14:paraId="6276AF72" w14:textId="77777777" w:rsidR="00E876E0" w:rsidRDefault="00000000">
      <w:pPr>
        <w:pStyle w:val="a6"/>
        <w:spacing w:before="0" w:beforeAutospacing="0" w:after="0" w:afterAutospacing="0"/>
        <w:ind w:left="720"/>
      </w:pPr>
      <w:r>
        <w:rPr>
          <w:noProof/>
        </w:rPr>
        <w:lastRenderedPageBreak/>
        <w:drawing>
          <wp:inline distT="0" distB="0" distL="0" distR="0" wp14:anchorId="257B08C1" wp14:editId="7C0BACE6">
            <wp:extent cx="5274310" cy="2973070"/>
            <wp:effectExtent l="0" t="0" r="2540" b="0"/>
            <wp:docPr id="1964" name="图片 196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图片 1964" descr=" "/>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7E3583F9" w14:textId="34C7C09E" w:rsidR="00E876E0" w:rsidRDefault="00FE1823">
      <w:pPr>
        <w:pStyle w:val="disclaimer"/>
        <w:ind w:left="720"/>
      </w:pPr>
      <w:r>
        <w:t xml:space="preserve"> </w:t>
      </w:r>
    </w:p>
    <w:p w14:paraId="6614E64F" w14:textId="77777777" w:rsidR="00E876E0" w:rsidRDefault="00000000">
      <w:pPr>
        <w:pStyle w:val="a6"/>
        <w:numPr>
          <w:ilvl w:val="0"/>
          <w:numId w:val="722"/>
        </w:numPr>
        <w:spacing w:before="0" w:beforeAutospacing="0" w:after="0" w:afterAutospacing="0"/>
      </w:pPr>
      <w:r>
        <w:t>将 12V 电源接头正确插入车辆 12V 电源插座上，确保车辆处于解锁状态并打开车门，且仪表显示屏置于点亮状态。</w:t>
      </w:r>
    </w:p>
    <w:p w14:paraId="4AD45278" w14:textId="77777777" w:rsidR="00E876E0" w:rsidRDefault="00000000">
      <w:pPr>
        <w:pStyle w:val="a6"/>
        <w:numPr>
          <w:ilvl w:val="0"/>
          <w:numId w:val="722"/>
        </w:numPr>
        <w:spacing w:before="0" w:beforeAutospacing="0" w:after="0" w:afterAutospacing="0"/>
      </w:pPr>
      <w:r>
        <w:t>打开充气泵按键，给轮胎充气，观察气压表，当达到推荐</w:t>
      </w:r>
      <w:hyperlink r:id="rId542" w:tgtFrame="_parent" w:history="1">
        <w:r>
          <w:rPr>
            <w:rStyle w:val="a5"/>
            <w:color w:val="0A59F7"/>
            <w:u w:val="none"/>
          </w:rPr>
          <w:t>胎压</w:t>
        </w:r>
      </w:hyperlink>
      <w:r>
        <w:t>后关闭充气泵，拔出充气管和 12V 电源接头。</w:t>
      </w:r>
    </w:p>
    <w:p w14:paraId="4E6CA367" w14:textId="77777777" w:rsidR="00E876E0" w:rsidRDefault="00000000">
      <w:pPr>
        <w:pStyle w:val="a6"/>
        <w:numPr>
          <w:ilvl w:val="0"/>
          <w:numId w:val="722"/>
        </w:numPr>
        <w:spacing w:before="0" w:beforeAutospacing="0" w:after="0" w:afterAutospacing="0"/>
      </w:pPr>
      <w:r>
        <w:t>当胎压过高需要泄压时，须关闭充气泵，按下泄压阀按键，观察气压表，直到胎压减小至推荐胎压。</w:t>
      </w:r>
    </w:p>
    <w:p w14:paraId="38C59024" w14:textId="77777777" w:rsidR="00E876E0" w:rsidRDefault="00000000">
      <w:pPr>
        <w:pStyle w:val="a6"/>
        <w:numPr>
          <w:ilvl w:val="0"/>
          <w:numId w:val="722"/>
        </w:numPr>
        <w:spacing w:before="0" w:beforeAutospacing="0" w:after="0" w:afterAutospacing="0"/>
      </w:pPr>
      <w:r>
        <w:t>安装轮胎气门防尘盖。</w:t>
      </w:r>
    </w:p>
    <w:p w14:paraId="0E379A3C" w14:textId="77777777" w:rsidR="00E876E0" w:rsidRDefault="00000000">
      <w:pPr>
        <w:pStyle w:val="a6"/>
      </w:pPr>
      <w:r>
        <w:t>在使用充气泵的过程中，充气管可能会发热，属正常现象。</w:t>
      </w:r>
    </w:p>
    <w:p w14:paraId="0624AB85" w14:textId="77777777" w:rsidR="00E876E0" w:rsidRDefault="00000000" w:rsidP="001528D1">
      <w:pPr>
        <w:pStyle w:val="3"/>
      </w:pPr>
      <w:r>
        <w:rPr>
          <w:rFonts w:hint="eastAsia"/>
        </w:rPr>
        <w:t>重启中控屏</w:t>
      </w:r>
    </w:p>
    <w:p w14:paraId="47D4B7E0" w14:textId="77777777" w:rsidR="00E876E0" w:rsidRDefault="00000000">
      <w:pPr>
        <w:pStyle w:val="a6"/>
        <w:rPr>
          <w:rFonts w:ascii="微软雅黑" w:eastAsia="微软雅黑" w:hAnsi="微软雅黑"/>
        </w:rPr>
      </w:pPr>
      <w:r>
        <w:rPr>
          <w:rFonts w:ascii="微软雅黑" w:eastAsia="微软雅黑" w:hAnsi="微软雅黑" w:hint="eastAsia"/>
        </w:rPr>
        <w:t>如果中控屏无响应或出现异常，可尝试重启中控屏，并及时去 AITO 用户中心检测。</w:t>
      </w:r>
    </w:p>
    <w:p w14:paraId="469EECCF"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59EF9245" w14:textId="77777777" w:rsidR="00E876E0" w:rsidRDefault="00000000">
      <w:pPr>
        <w:pStyle w:val="a6"/>
        <w:numPr>
          <w:ilvl w:val="0"/>
          <w:numId w:val="723"/>
        </w:numPr>
        <w:spacing w:before="0" w:beforeAutospacing="0" w:after="0" w:afterAutospacing="0"/>
        <w:rPr>
          <w:rFonts w:ascii="微软雅黑" w:eastAsia="微软雅黑" w:hAnsi="微软雅黑"/>
        </w:rPr>
      </w:pPr>
      <w:r>
        <w:rPr>
          <w:rFonts w:ascii="微软雅黑" w:eastAsia="微软雅黑" w:hAnsi="微软雅黑" w:hint="eastAsia"/>
        </w:rPr>
        <w:t>停车，挂入 P 挡。</w:t>
      </w:r>
    </w:p>
    <w:p w14:paraId="56CB4F6F" w14:textId="77777777" w:rsidR="00E876E0" w:rsidRDefault="00000000">
      <w:pPr>
        <w:pStyle w:val="a6"/>
        <w:numPr>
          <w:ilvl w:val="0"/>
          <w:numId w:val="723"/>
        </w:numPr>
        <w:spacing w:before="0" w:beforeAutospacing="0" w:after="0" w:afterAutospacing="0"/>
        <w:rPr>
          <w:rFonts w:ascii="微软雅黑" w:eastAsia="微软雅黑" w:hAnsi="微软雅黑"/>
        </w:rPr>
      </w:pPr>
      <w:r>
        <w:rPr>
          <w:rFonts w:ascii="微软雅黑" w:eastAsia="微软雅黑" w:hAnsi="微软雅黑" w:hint="eastAsia"/>
        </w:rPr>
        <w:lastRenderedPageBreak/>
        <w:t>同时长按方向盘左右侧的滚轮，长按 8 秒，待中控屏黑屏后松开，即可重启中控屏。</w:t>
      </w:r>
    </w:p>
    <w:p w14:paraId="50B34484"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66F4FD1F" wp14:editId="5F9F7AFB">
            <wp:extent cx="5274310" cy="2544445"/>
            <wp:effectExtent l="0" t="0" r="2540" b="8255"/>
            <wp:docPr id="1975" name="图片 1975"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 name="图片 1975" descr=" "/>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a:xfrm>
                      <a:off x="0" y="0"/>
                      <a:ext cx="5274310" cy="2544445"/>
                    </a:xfrm>
                    <a:prstGeom prst="rect">
                      <a:avLst/>
                    </a:prstGeom>
                    <a:noFill/>
                    <a:ln>
                      <a:noFill/>
                    </a:ln>
                  </pic:spPr>
                </pic:pic>
              </a:graphicData>
            </a:graphic>
          </wp:inline>
        </w:drawing>
      </w:r>
    </w:p>
    <w:p w14:paraId="08586B13" w14:textId="0A1AE1F1"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431079B1" w14:textId="77777777" w:rsidR="00E876E0" w:rsidRDefault="00000000">
      <w:pPr>
        <w:pStyle w:val="3"/>
      </w:pPr>
      <w:r>
        <w:rPr>
          <w:rFonts w:hint="eastAsia"/>
        </w:rPr>
        <w:t>SOS 硬件下电</w:t>
      </w:r>
    </w:p>
    <w:p w14:paraId="6A194135" w14:textId="77777777" w:rsidR="00E876E0" w:rsidRDefault="00000000">
      <w:pPr>
        <w:pStyle w:val="a6"/>
        <w:rPr>
          <w:rFonts w:ascii="微软雅黑" w:eastAsia="微软雅黑" w:hAnsi="微软雅黑"/>
        </w:rPr>
      </w:pPr>
      <w:r>
        <w:rPr>
          <w:rFonts w:ascii="微软雅黑" w:eastAsia="微软雅黑" w:hAnsi="微软雅黑"/>
          <w:noProof/>
        </w:rPr>
        <w:drawing>
          <wp:inline distT="0" distB="0" distL="0" distR="0" wp14:anchorId="043DDE88" wp14:editId="548EB7BC">
            <wp:extent cx="5274310" cy="2973070"/>
            <wp:effectExtent l="0" t="0" r="2540" b="0"/>
            <wp:docPr id="1978" name="图片 1978"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图片 1978" descr=" "/>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65E77A26" w14:textId="63DBD39F" w:rsidR="00E876E0" w:rsidRDefault="00FE1823">
      <w:pPr>
        <w:pStyle w:val="disclaimer"/>
      </w:pPr>
      <w:r>
        <w:t xml:space="preserve"> </w:t>
      </w:r>
    </w:p>
    <w:p w14:paraId="7C45F338"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2290AF5F" w14:textId="77777777" w:rsidR="00E876E0" w:rsidRDefault="00000000">
      <w:pPr>
        <w:pStyle w:val="a6"/>
        <w:rPr>
          <w:rFonts w:ascii="微软雅黑" w:eastAsia="微软雅黑" w:hAnsi="微软雅黑"/>
        </w:rPr>
      </w:pPr>
      <w:r>
        <w:rPr>
          <w:rFonts w:ascii="微软雅黑" w:eastAsia="微软雅黑" w:hAnsi="微软雅黑" w:hint="eastAsia"/>
        </w:rPr>
        <w:lastRenderedPageBreak/>
        <w:t>当车辆发生故障时需要整车高压下电时，可以通过长按 SOS 按键 10s~15s，整车将高压下电。</w:t>
      </w:r>
    </w:p>
    <w:p w14:paraId="23A48516" w14:textId="77777777" w:rsidR="00E876E0" w:rsidRDefault="00000000">
      <w:pPr>
        <w:pStyle w:val="3"/>
      </w:pPr>
      <w:r>
        <w:rPr>
          <w:rFonts w:hint="eastAsia"/>
        </w:rPr>
        <w:t>联系道路救援</w:t>
      </w:r>
    </w:p>
    <w:p w14:paraId="1EA7FDD2" w14:textId="77777777" w:rsidR="001528D1" w:rsidRDefault="001528D1">
      <w:pPr>
        <w:pStyle w:val="a6"/>
      </w:pPr>
      <w:r w:rsidRPr="001528D1">
        <w:rPr>
          <w:rFonts w:hint="eastAsia"/>
        </w:rPr>
        <w:t>在中华人民共和国境内（不含香港特别行政区、澳门特别行政区及台湾地区）遇到紧急情况（如车辆无法启动、意外抛锚、轮胎爆胎、事故等），请及时联系</w:t>
      </w:r>
      <w:r w:rsidRPr="001528D1">
        <w:t>AITO，将为您提供全年无休的全天候救援服务。</w:t>
      </w:r>
    </w:p>
    <w:p w14:paraId="3D99384B" w14:textId="5A02208F" w:rsidR="00E876E0" w:rsidRDefault="00000000">
      <w:pPr>
        <w:pStyle w:val="a6"/>
      </w:pPr>
      <w:r>
        <w:t>当您需要道路救援时，请将车辆停在安全地带，开启危险警告灯并放置三角警示牌，在车上乘客处于安全地带的情况下联系道路救援。</w:t>
      </w:r>
    </w:p>
    <w:p w14:paraId="3A117874" w14:textId="77777777" w:rsidR="00E876E0" w:rsidRDefault="00000000">
      <w:pPr>
        <w:pStyle w:val="5"/>
      </w:pPr>
      <w:r>
        <w:t>方法</w:t>
      </w:r>
    </w:p>
    <w:p w14:paraId="4B46D780" w14:textId="77777777" w:rsidR="00E876E0" w:rsidRDefault="00000000">
      <w:pPr>
        <w:pStyle w:val="a6"/>
      </w:pPr>
      <w:r>
        <w:t>您可以通过以下方式联系道路救援：</w:t>
      </w:r>
    </w:p>
    <w:p w14:paraId="77C62FC6" w14:textId="77777777" w:rsidR="00E876E0" w:rsidRDefault="00000000">
      <w:pPr>
        <w:pStyle w:val="a6"/>
      </w:pPr>
      <w:r>
        <w:rPr>
          <w:noProof/>
        </w:rPr>
        <w:drawing>
          <wp:inline distT="0" distB="0" distL="0" distR="0" wp14:anchorId="022B8736" wp14:editId="5AEEC2E9">
            <wp:extent cx="5274310" cy="2967990"/>
            <wp:effectExtent l="0" t="0" r="2540" b="3810"/>
            <wp:docPr id="1984" name="图片 198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 name="图片 1984" descr=" "/>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0923BCD0" w14:textId="0DCB6CD6" w:rsidR="00E876E0" w:rsidRDefault="00FE1823">
      <w:pPr>
        <w:pStyle w:val="disclaimer"/>
      </w:pPr>
      <w:r>
        <w:t xml:space="preserve"> </w:t>
      </w:r>
    </w:p>
    <w:p w14:paraId="3B0F3108" w14:textId="77777777" w:rsidR="00E876E0" w:rsidRDefault="00000000">
      <w:pPr>
        <w:pStyle w:val="a6"/>
        <w:numPr>
          <w:ilvl w:val="0"/>
          <w:numId w:val="724"/>
        </w:numPr>
        <w:spacing w:before="0" w:beforeAutospacing="0" w:after="0" w:afterAutospacing="0"/>
      </w:pPr>
      <w:r>
        <w:t>在中控屏进入</w:t>
      </w:r>
      <w:r>
        <w:rPr>
          <w:rStyle w:val="a7"/>
        </w:rPr>
        <w:t>设置 ＞ 车辆状况</w:t>
      </w:r>
      <w:r>
        <w:t>，点击</w:t>
      </w:r>
      <w:r>
        <w:rPr>
          <w:rStyle w:val="a7"/>
        </w:rPr>
        <w:t>道路救援</w:t>
      </w:r>
      <w:r>
        <w:t>。</w:t>
      </w:r>
    </w:p>
    <w:p w14:paraId="50D8E5F5" w14:textId="77777777" w:rsidR="00E876E0" w:rsidRDefault="00000000">
      <w:pPr>
        <w:pStyle w:val="a6"/>
        <w:numPr>
          <w:ilvl w:val="0"/>
          <w:numId w:val="724"/>
        </w:numPr>
        <w:spacing w:before="0" w:beforeAutospacing="0" w:after="0" w:afterAutospacing="0"/>
      </w:pPr>
      <w:r>
        <w:t>拨打 AITO 用户关怀中心电话：400-008 -9999 联系道路救援。</w:t>
      </w:r>
    </w:p>
    <w:p w14:paraId="2BFAD0FB" w14:textId="77777777" w:rsidR="00E876E0" w:rsidRDefault="00000000">
      <w:pPr>
        <w:pStyle w:val="a6"/>
        <w:numPr>
          <w:ilvl w:val="0"/>
          <w:numId w:val="724"/>
        </w:numPr>
        <w:spacing w:before="0" w:beforeAutospacing="0" w:after="0" w:afterAutospacing="0"/>
      </w:pPr>
      <w:r>
        <w:t>在 AITO 应用进入</w:t>
      </w:r>
      <w:r>
        <w:rPr>
          <w:rStyle w:val="a7"/>
        </w:rPr>
        <w:t>服务＞更多服务</w:t>
      </w:r>
      <w:r>
        <w:t>，点击</w:t>
      </w:r>
      <w:r>
        <w:rPr>
          <w:rStyle w:val="a7"/>
        </w:rPr>
        <w:t>道路救援</w:t>
      </w:r>
      <w:r>
        <w:t>。</w:t>
      </w:r>
    </w:p>
    <w:p w14:paraId="5A8AC561" w14:textId="77777777" w:rsidR="00E876E0" w:rsidRDefault="00000000">
      <w:pPr>
        <w:pStyle w:val="a6"/>
        <w:rPr>
          <w:rFonts w:ascii="微软雅黑" w:eastAsia="微软雅黑" w:hAnsi="微软雅黑"/>
        </w:rPr>
      </w:pPr>
      <w:r>
        <w:rPr>
          <w:rFonts w:ascii="微软雅黑" w:eastAsia="微软雅黑" w:hAnsi="微软雅黑" w:hint="eastAsia"/>
        </w:rPr>
        <w:t>AITO 在为您提供救助时，可能需要你提供以下信息：</w:t>
      </w:r>
    </w:p>
    <w:p w14:paraId="18C30DC8" w14:textId="77777777" w:rsidR="00E876E0" w:rsidRDefault="00000000">
      <w:pPr>
        <w:pStyle w:val="a6"/>
        <w:numPr>
          <w:ilvl w:val="0"/>
          <w:numId w:val="725"/>
        </w:numPr>
        <w:spacing w:before="0" w:beforeAutospacing="0" w:after="0" w:afterAutospacing="0"/>
        <w:rPr>
          <w:rFonts w:ascii="微软雅黑" w:eastAsia="微软雅黑" w:hAnsi="微软雅黑"/>
        </w:rPr>
      </w:pPr>
      <w:hyperlink r:id="rId546" w:tgtFrame="_parent" w:history="1">
        <w:r>
          <w:rPr>
            <w:rStyle w:val="a5"/>
            <w:rFonts w:ascii="微软雅黑" w:eastAsia="微软雅黑" w:hAnsi="微软雅黑" w:hint="eastAsia"/>
            <w:color w:val="0A59F7"/>
            <w:u w:val="none"/>
          </w:rPr>
          <w:t>车辆识别代码</w:t>
        </w:r>
      </w:hyperlink>
      <w:r>
        <w:rPr>
          <w:rFonts w:ascii="微软雅黑" w:eastAsia="微软雅黑" w:hAnsi="微软雅黑" w:hint="eastAsia"/>
        </w:rPr>
        <w:t>。</w:t>
      </w:r>
    </w:p>
    <w:p w14:paraId="0DF46895" w14:textId="77777777" w:rsidR="00E876E0" w:rsidRDefault="00000000">
      <w:pPr>
        <w:pStyle w:val="a6"/>
        <w:numPr>
          <w:ilvl w:val="0"/>
          <w:numId w:val="725"/>
        </w:numPr>
        <w:spacing w:before="0" w:beforeAutospacing="0" w:after="0" w:afterAutospacing="0"/>
        <w:rPr>
          <w:rFonts w:ascii="微软雅黑" w:eastAsia="微软雅黑" w:hAnsi="微软雅黑"/>
        </w:rPr>
      </w:pPr>
      <w:r>
        <w:rPr>
          <w:rFonts w:ascii="微软雅黑" w:eastAsia="微软雅黑" w:hAnsi="微软雅黑" w:hint="eastAsia"/>
        </w:rPr>
        <w:t>需要您描述故障类型及故障发生时的情景，您的描述越详细，对我们提供救助越有帮助。</w:t>
      </w:r>
    </w:p>
    <w:p w14:paraId="745CD512" w14:textId="77777777" w:rsidR="00E876E0" w:rsidRDefault="00000000">
      <w:pPr>
        <w:pStyle w:val="a6"/>
        <w:numPr>
          <w:ilvl w:val="0"/>
          <w:numId w:val="725"/>
        </w:numPr>
        <w:spacing w:before="0" w:beforeAutospacing="0" w:after="0" w:afterAutospacing="0"/>
        <w:rPr>
          <w:rFonts w:ascii="微软雅黑" w:eastAsia="微软雅黑" w:hAnsi="微软雅黑"/>
        </w:rPr>
      </w:pPr>
      <w:r>
        <w:rPr>
          <w:rFonts w:ascii="微软雅黑" w:eastAsia="微软雅黑" w:hAnsi="微软雅黑" w:hint="eastAsia"/>
        </w:rPr>
        <w:t>您所在的精确位置。</w:t>
      </w:r>
    </w:p>
    <w:p w14:paraId="2867158B" w14:textId="77777777" w:rsidR="00E876E0" w:rsidRPr="001528D1" w:rsidRDefault="00000000" w:rsidP="001528D1">
      <w:pPr>
        <w:pStyle w:val="3"/>
      </w:pPr>
      <w:r>
        <w:t>SOS 紧急救援</w:t>
      </w:r>
    </w:p>
    <w:p w14:paraId="15B22EAB" w14:textId="77777777" w:rsidR="00E876E0" w:rsidRDefault="00000000">
      <w:pPr>
        <w:pStyle w:val="a6"/>
        <w:spacing w:before="0" w:after="0"/>
      </w:pPr>
      <w:r>
        <w:rPr>
          <w:rStyle w:val="a7"/>
        </w:rPr>
        <w:t>手动呼叫</w:t>
      </w:r>
    </w:p>
    <w:p w14:paraId="6FB5204C" w14:textId="77777777" w:rsidR="00E876E0" w:rsidRDefault="00000000">
      <w:pPr>
        <w:pStyle w:val="a6"/>
      </w:pPr>
      <w:r>
        <w:rPr>
          <w:noProof/>
        </w:rPr>
        <w:drawing>
          <wp:inline distT="0" distB="0" distL="0" distR="0" wp14:anchorId="14B84981" wp14:editId="7CE890B5">
            <wp:extent cx="5274310" cy="2973070"/>
            <wp:effectExtent l="0" t="0" r="2540" b="0"/>
            <wp:docPr id="1982" name="图片 198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 name="图片 1982" descr=" "/>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12A4FD12" w14:textId="39EA88E9" w:rsidR="00E876E0" w:rsidRDefault="00FE1823">
      <w:pPr>
        <w:pStyle w:val="disclaimer"/>
      </w:pPr>
      <w:r>
        <w:t xml:space="preserve"> </w:t>
      </w:r>
    </w:p>
    <w:p w14:paraId="5E8D5FF2" w14:textId="77777777" w:rsidR="00E876E0" w:rsidRDefault="00000000">
      <w:pPr>
        <w:pStyle w:val="5"/>
      </w:pPr>
      <w:r>
        <w:t>方法</w:t>
      </w:r>
    </w:p>
    <w:p w14:paraId="70A6C0E5" w14:textId="77777777" w:rsidR="00E876E0" w:rsidRDefault="00000000">
      <w:pPr>
        <w:pStyle w:val="a6"/>
      </w:pPr>
      <w:r>
        <w:t>按压 SOS 报警按键 3s 内松开，车辆会主动致电 AITO 用户关怀中心，AITO 用户关怀中心会及时提供救援服务。</w:t>
      </w:r>
    </w:p>
    <w:p w14:paraId="4843064E" w14:textId="77777777" w:rsidR="00E876E0" w:rsidRDefault="00000000">
      <w:pPr>
        <w:pStyle w:val="a6"/>
      </w:pPr>
      <w:r>
        <w:t>在非紧急情况下请勿按压 SOS 报警按键。</w:t>
      </w:r>
    </w:p>
    <w:p w14:paraId="4E55B494" w14:textId="77777777" w:rsidR="00E876E0" w:rsidRDefault="00000000">
      <w:pPr>
        <w:pStyle w:val="a6"/>
        <w:spacing w:before="0" w:after="0"/>
      </w:pPr>
      <w:r>
        <w:rPr>
          <w:rStyle w:val="a7"/>
        </w:rPr>
        <w:t>自动呼叫</w:t>
      </w:r>
    </w:p>
    <w:p w14:paraId="48FD6E3A" w14:textId="77777777" w:rsidR="00E876E0" w:rsidRDefault="00000000">
      <w:pPr>
        <w:pStyle w:val="a6"/>
      </w:pPr>
      <w:r>
        <w:t>当车辆安全气囊触发时，车辆会自动致电 AITO 用户关怀中心，AITO 用户关怀中心会及时提供救援服务。</w:t>
      </w:r>
    </w:p>
    <w:p w14:paraId="3D7A8674" w14:textId="77777777" w:rsidR="00E876E0" w:rsidRDefault="00000000">
      <w:pPr>
        <w:pStyle w:val="a6"/>
      </w:pPr>
      <w:r>
        <w:lastRenderedPageBreak/>
        <w:t>低压蓄电池无电或断开情况下，可拨打 SOS 救援电话并维持 7min-10min 的通话时长。车辆无网络情况下，无法手动或自动 SOS 呼叫。</w:t>
      </w:r>
    </w:p>
    <w:p w14:paraId="2084F2C0" w14:textId="77777777" w:rsidR="00E876E0" w:rsidRDefault="00000000">
      <w:pPr>
        <w:pStyle w:val="3"/>
      </w:pPr>
      <w:r>
        <w:rPr>
          <w:rFonts w:hint="eastAsia"/>
        </w:rPr>
        <w:t>激活拖车模式</w:t>
      </w:r>
    </w:p>
    <w:p w14:paraId="276164BA" w14:textId="77777777" w:rsidR="00E876E0" w:rsidRDefault="00000000">
      <w:pPr>
        <w:pStyle w:val="a6"/>
        <w:rPr>
          <w:rFonts w:ascii="微软雅黑" w:eastAsia="微软雅黑" w:hAnsi="微软雅黑"/>
        </w:rPr>
      </w:pPr>
      <w:r>
        <w:rPr>
          <w:rFonts w:ascii="微软雅黑" w:eastAsia="微软雅黑" w:hAnsi="微软雅黑" w:hint="eastAsia"/>
        </w:rPr>
        <w:t>当车辆需要拖车等操作时，请开启拖车模式。</w:t>
      </w:r>
    </w:p>
    <w:p w14:paraId="5E61F727" w14:textId="77777777" w:rsidR="00E876E0" w:rsidRDefault="00000000">
      <w:pPr>
        <w:pStyle w:val="5"/>
        <w:rPr>
          <w:rFonts w:ascii="微软雅黑" w:eastAsia="微软雅黑" w:hAnsi="微软雅黑"/>
        </w:rPr>
      </w:pPr>
      <w:r>
        <w:rPr>
          <w:rFonts w:ascii="微软雅黑" w:eastAsia="微软雅黑" w:hAnsi="微软雅黑" w:hint="eastAsia"/>
        </w:rPr>
        <w:t>方法</w:t>
      </w:r>
    </w:p>
    <w:p w14:paraId="6F538D39" w14:textId="77777777" w:rsidR="00E876E0" w:rsidRDefault="00000000">
      <w:pPr>
        <w:pStyle w:val="a6"/>
        <w:numPr>
          <w:ilvl w:val="0"/>
          <w:numId w:val="726"/>
        </w:numPr>
        <w:spacing w:before="0" w:beforeAutospacing="0" w:after="0" w:afterAutospacing="0"/>
        <w:rPr>
          <w:rFonts w:ascii="微软雅黑" w:eastAsia="微软雅黑" w:hAnsi="微软雅黑"/>
        </w:rPr>
      </w:pPr>
      <w:r>
        <w:rPr>
          <w:rFonts w:ascii="微软雅黑" w:eastAsia="微软雅黑" w:hAnsi="微软雅黑" w:hint="eastAsia"/>
        </w:rPr>
        <w:t>切换到 P/N 挡，踩下制动踏板，在中控屏进入</w:t>
      </w:r>
      <w:r>
        <w:rPr>
          <w:rStyle w:val="a7"/>
          <w:rFonts w:ascii="微软雅黑" w:eastAsia="微软雅黑" w:hAnsi="微软雅黑" w:hint="eastAsia"/>
        </w:rPr>
        <w:t>设置 ＞ 驾驶＞场景辅助</w:t>
      </w:r>
      <w:r>
        <w:rPr>
          <w:rFonts w:ascii="微软雅黑" w:eastAsia="微软雅黑" w:hAnsi="微软雅黑" w:hint="eastAsia"/>
        </w:rPr>
        <w:t>，点击</w:t>
      </w:r>
      <w:r>
        <w:rPr>
          <w:rStyle w:val="a7"/>
          <w:rFonts w:ascii="微软雅黑" w:eastAsia="微软雅黑" w:hAnsi="微软雅黑" w:hint="eastAsia"/>
        </w:rPr>
        <w:t>拖车模式</w:t>
      </w:r>
      <w:r>
        <w:rPr>
          <w:rFonts w:ascii="微软雅黑" w:eastAsia="微软雅黑" w:hAnsi="微软雅黑" w:hint="eastAsia"/>
        </w:rPr>
        <w:t>开启或关闭拖车模式功能。</w:t>
      </w:r>
    </w:p>
    <w:p w14:paraId="735DBFC9" w14:textId="77777777" w:rsidR="00E876E0" w:rsidRDefault="00000000">
      <w:pPr>
        <w:pStyle w:val="a6"/>
        <w:spacing w:before="0" w:beforeAutospacing="0" w:after="0" w:afterAutospacing="0"/>
        <w:ind w:left="720"/>
        <w:rPr>
          <w:rFonts w:ascii="微软雅黑" w:eastAsia="微软雅黑" w:hAnsi="微软雅黑"/>
        </w:rPr>
      </w:pPr>
      <w:r>
        <w:rPr>
          <w:rFonts w:ascii="微软雅黑" w:eastAsia="微软雅黑" w:hAnsi="微软雅黑"/>
          <w:noProof/>
        </w:rPr>
        <w:drawing>
          <wp:inline distT="0" distB="0" distL="0" distR="0" wp14:anchorId="01046E76" wp14:editId="220E5E57">
            <wp:extent cx="5274310" cy="2967990"/>
            <wp:effectExtent l="0" t="0" r="2540" b="3810"/>
            <wp:docPr id="1990" name="图片 199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 name="图片 1990" descr=" "/>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a:xfrm>
                      <a:off x="0" y="0"/>
                      <a:ext cx="5274310" cy="2967990"/>
                    </a:xfrm>
                    <a:prstGeom prst="rect">
                      <a:avLst/>
                    </a:prstGeom>
                    <a:noFill/>
                    <a:ln>
                      <a:noFill/>
                    </a:ln>
                  </pic:spPr>
                </pic:pic>
              </a:graphicData>
            </a:graphic>
          </wp:inline>
        </w:drawing>
      </w:r>
    </w:p>
    <w:p w14:paraId="6E937A6D" w14:textId="2B91320A" w:rsidR="00E876E0" w:rsidRDefault="00FE1823">
      <w:pPr>
        <w:pStyle w:val="disclaimer"/>
        <w:ind w:left="720"/>
        <w:rPr>
          <w:rFonts w:ascii="微软雅黑" w:eastAsia="微软雅黑" w:hAnsi="微软雅黑"/>
        </w:rPr>
      </w:pPr>
      <w:r>
        <w:rPr>
          <w:rFonts w:ascii="微软雅黑" w:eastAsia="微软雅黑" w:hAnsi="微软雅黑" w:hint="eastAsia"/>
        </w:rPr>
        <w:t xml:space="preserve"> </w:t>
      </w:r>
    </w:p>
    <w:p w14:paraId="2ACCA3E8" w14:textId="77777777" w:rsidR="00E876E0" w:rsidRDefault="00000000">
      <w:pPr>
        <w:pStyle w:val="a6"/>
        <w:numPr>
          <w:ilvl w:val="0"/>
          <w:numId w:val="726"/>
        </w:numPr>
        <w:spacing w:before="0" w:beforeAutospacing="0" w:after="0" w:afterAutospacing="0"/>
        <w:rPr>
          <w:rFonts w:ascii="微软雅黑" w:eastAsia="微软雅黑" w:hAnsi="微软雅黑"/>
        </w:rPr>
      </w:pPr>
      <w:r>
        <w:rPr>
          <w:rFonts w:ascii="微软雅黑" w:eastAsia="微软雅黑" w:hAnsi="微软雅黑" w:hint="eastAsia"/>
        </w:rPr>
        <w:t>车辆牵引完成后，踩下制动踏板，在中控屏点击“拖车模式”开关，退出拖车模式。</w:t>
      </w:r>
    </w:p>
    <w:p w14:paraId="07B8BBF3" w14:textId="77777777" w:rsidR="00E876E0" w:rsidRDefault="00000000">
      <w:pPr>
        <w:pStyle w:val="a6"/>
        <w:rPr>
          <w:rFonts w:ascii="微软雅黑" w:eastAsia="微软雅黑" w:hAnsi="微软雅黑"/>
        </w:rPr>
      </w:pPr>
      <w:r>
        <w:rPr>
          <w:rFonts w:ascii="微软雅黑" w:eastAsia="微软雅黑" w:hAnsi="微软雅黑" w:hint="eastAsia"/>
        </w:rPr>
        <w:t>开启拖车模式时，车辆挡位会自动从其他挡位切换至N挡，为避免车辆溜车引起事故发生，请确保车辆处于静止状态。</w:t>
      </w:r>
    </w:p>
    <w:p w14:paraId="550F0363" w14:textId="77777777" w:rsidR="00E876E0" w:rsidRDefault="00000000">
      <w:pPr>
        <w:pStyle w:val="3"/>
      </w:pPr>
      <w:r>
        <w:rPr>
          <w:rFonts w:hint="eastAsia"/>
        </w:rPr>
        <w:lastRenderedPageBreak/>
        <w:t>牵引车辆</w:t>
      </w:r>
    </w:p>
    <w:p w14:paraId="3C01C9F4" w14:textId="77777777" w:rsidR="00E876E0" w:rsidRDefault="00000000">
      <w:pPr>
        <w:pStyle w:val="4"/>
        <w:rPr>
          <w:rFonts w:ascii="宋体" w:eastAsia="宋体" w:hAnsi="宋体"/>
        </w:rPr>
      </w:pPr>
      <w:r>
        <w:t>牵引事故车辆</w:t>
      </w:r>
    </w:p>
    <w:p w14:paraId="2BAD5914" w14:textId="77777777" w:rsidR="00E876E0" w:rsidRDefault="00000000">
      <w:pPr>
        <w:pStyle w:val="a6"/>
      </w:pPr>
      <w:r>
        <w:rPr>
          <w:noProof/>
        </w:rPr>
        <w:drawing>
          <wp:inline distT="0" distB="0" distL="0" distR="0" wp14:anchorId="1C45EF4C" wp14:editId="41FA04B9">
            <wp:extent cx="5274310" cy="4023995"/>
            <wp:effectExtent l="0" t="0" r="0" b="0"/>
            <wp:docPr id="2001" name="图片 200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 name="图片 2001" descr=" "/>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a:xfrm>
                      <a:off x="0" y="0"/>
                      <a:ext cx="5274310" cy="4023995"/>
                    </a:xfrm>
                    <a:prstGeom prst="rect">
                      <a:avLst/>
                    </a:prstGeom>
                    <a:noFill/>
                    <a:ln>
                      <a:noFill/>
                    </a:ln>
                  </pic:spPr>
                </pic:pic>
              </a:graphicData>
            </a:graphic>
          </wp:inline>
        </w:drawing>
      </w:r>
    </w:p>
    <w:p w14:paraId="343F1A06" w14:textId="4079440D" w:rsidR="00E876E0" w:rsidRDefault="00FE1823">
      <w:pPr>
        <w:pStyle w:val="disclaimer"/>
      </w:pPr>
      <w:r>
        <w:t xml:space="preserve"> </w:t>
      </w:r>
    </w:p>
    <w:p w14:paraId="73D63623" w14:textId="77777777" w:rsidR="00E876E0" w:rsidRDefault="00000000">
      <w:pPr>
        <w:pStyle w:val="a6"/>
      </w:pPr>
      <w:r>
        <w:t>车辆牵引注意事项如下：</w:t>
      </w:r>
    </w:p>
    <w:p w14:paraId="7BE7D45F" w14:textId="77777777" w:rsidR="00E876E0" w:rsidRDefault="00000000">
      <w:pPr>
        <w:pStyle w:val="a6"/>
        <w:numPr>
          <w:ilvl w:val="0"/>
          <w:numId w:val="727"/>
        </w:numPr>
        <w:spacing w:before="0" w:beforeAutospacing="0" w:after="0" w:afterAutospacing="0"/>
      </w:pPr>
      <w:r>
        <w:t>需使用图中①四轮离地的牵引方式，禁止使用如上图中②③④⑤的牵引方式。</w:t>
      </w:r>
    </w:p>
    <w:p w14:paraId="07CB43DD" w14:textId="77777777" w:rsidR="00E876E0" w:rsidRDefault="00000000">
      <w:pPr>
        <w:pStyle w:val="a6"/>
        <w:numPr>
          <w:ilvl w:val="0"/>
          <w:numId w:val="727"/>
        </w:numPr>
        <w:spacing w:before="0" w:beforeAutospacing="0" w:after="0" w:afterAutospacing="0"/>
      </w:pPr>
      <w:r>
        <w:t>拖车前，请开启拖车模式，打开危险警告灯，关闭车门。</w:t>
      </w:r>
    </w:p>
    <w:p w14:paraId="1BF738CC" w14:textId="77777777" w:rsidR="00E876E0" w:rsidRDefault="00000000">
      <w:pPr>
        <w:pStyle w:val="a6"/>
        <w:numPr>
          <w:ilvl w:val="0"/>
          <w:numId w:val="728"/>
        </w:numPr>
        <w:spacing w:before="0" w:beforeAutospacing="0" w:after="0" w:afterAutospacing="0"/>
      </w:pPr>
      <w:r>
        <w:t>牵引车辆时，禁止任何人员站在车辆前方或后方，否则可能会导致事故发生。</w:t>
      </w:r>
    </w:p>
    <w:p w14:paraId="764AB6D5" w14:textId="77777777" w:rsidR="00E876E0" w:rsidRDefault="00000000">
      <w:pPr>
        <w:pStyle w:val="a6"/>
        <w:numPr>
          <w:ilvl w:val="0"/>
          <w:numId w:val="728"/>
        </w:numPr>
        <w:spacing w:before="0" w:beforeAutospacing="0" w:after="0" w:afterAutospacing="0"/>
      </w:pPr>
      <w:r>
        <w:t>牵引车辆时，禁止任何人员乘坐车辆，否则可能会导致事故发生。</w:t>
      </w:r>
    </w:p>
    <w:p w14:paraId="2B550995" w14:textId="77777777" w:rsidR="00E876E0" w:rsidRDefault="00000000">
      <w:pPr>
        <w:pStyle w:val="a6"/>
      </w:pPr>
      <w:r>
        <w:t>当车辆牵引到平板救援车上时，请使用束缚带和车轮挡块固定轮胎，以防发生事故。</w:t>
      </w:r>
    </w:p>
    <w:p w14:paraId="785D6ADF" w14:textId="77777777" w:rsidR="00E876E0" w:rsidRDefault="00000000">
      <w:pPr>
        <w:pStyle w:val="3"/>
      </w:pPr>
      <w:r>
        <w:lastRenderedPageBreak/>
        <w:t>车辆前部牵引</w:t>
      </w:r>
    </w:p>
    <w:p w14:paraId="32D9F3BC" w14:textId="77777777" w:rsidR="00E876E0" w:rsidRDefault="00000000">
      <w:pPr>
        <w:pStyle w:val="5"/>
      </w:pPr>
      <w:r>
        <w:t>方法</w:t>
      </w:r>
    </w:p>
    <w:p w14:paraId="6E683D8C" w14:textId="77777777" w:rsidR="00E876E0" w:rsidRDefault="00000000">
      <w:pPr>
        <w:pStyle w:val="a6"/>
        <w:numPr>
          <w:ilvl w:val="0"/>
          <w:numId w:val="729"/>
        </w:numPr>
        <w:spacing w:before="0" w:beforeAutospacing="0" w:after="0" w:afterAutospacing="0"/>
      </w:pPr>
      <w:r>
        <w:t>从后备箱地板下方取出牵引环，关闭后备箱。</w:t>
      </w:r>
    </w:p>
    <w:p w14:paraId="0457AADB" w14:textId="2F4770FF" w:rsidR="00E876E0" w:rsidRDefault="00000000" w:rsidP="001528D1">
      <w:pPr>
        <w:pStyle w:val="a6"/>
        <w:numPr>
          <w:ilvl w:val="0"/>
          <w:numId w:val="729"/>
        </w:numPr>
        <w:spacing w:before="0" w:beforeAutospacing="0" w:after="0" w:afterAutospacing="0"/>
      </w:pPr>
      <w:r>
        <w:t>使用合适的工具拆下前牵引盖。</w:t>
      </w:r>
    </w:p>
    <w:p w14:paraId="3242344E" w14:textId="77777777" w:rsidR="00E876E0" w:rsidRDefault="00000000">
      <w:pPr>
        <w:pStyle w:val="a6"/>
        <w:numPr>
          <w:ilvl w:val="0"/>
          <w:numId w:val="729"/>
        </w:numPr>
        <w:spacing w:before="0" w:beforeAutospacing="0" w:after="0" w:afterAutospacing="0"/>
      </w:pPr>
      <w:r>
        <w:t>将牵引环顺时针旋入并拧紧。</w:t>
      </w:r>
    </w:p>
    <w:p w14:paraId="30DD5646" w14:textId="77777777" w:rsidR="00E876E0" w:rsidRDefault="00000000">
      <w:pPr>
        <w:pStyle w:val="a6"/>
        <w:spacing w:before="0" w:beforeAutospacing="0" w:after="0" w:afterAutospacing="0"/>
        <w:ind w:left="720"/>
      </w:pPr>
      <w:r>
        <w:rPr>
          <w:noProof/>
        </w:rPr>
        <w:drawing>
          <wp:inline distT="0" distB="0" distL="0" distR="0" wp14:anchorId="2B89EE2E" wp14:editId="65832364">
            <wp:extent cx="5274310" cy="2973070"/>
            <wp:effectExtent l="0" t="0" r="0" b="0"/>
            <wp:docPr id="1996" name="图片 199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图片 1996" descr=" "/>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36438F46" w14:textId="25A21DF9" w:rsidR="00E876E0" w:rsidRDefault="00FE1823">
      <w:pPr>
        <w:pStyle w:val="disclaimer"/>
        <w:ind w:left="720"/>
      </w:pPr>
      <w:r>
        <w:t xml:space="preserve"> </w:t>
      </w:r>
    </w:p>
    <w:p w14:paraId="58DC5415" w14:textId="77777777" w:rsidR="00E876E0" w:rsidRDefault="00000000">
      <w:pPr>
        <w:pStyle w:val="a6"/>
        <w:numPr>
          <w:ilvl w:val="0"/>
          <w:numId w:val="729"/>
        </w:numPr>
        <w:spacing w:before="0" w:beforeAutospacing="0" w:after="0" w:afterAutospacing="0"/>
      </w:pPr>
      <w:r>
        <w:t>使用完后，请将牵引环与牵引盖恢复原状态。</w:t>
      </w:r>
    </w:p>
    <w:p w14:paraId="179299CD" w14:textId="77777777" w:rsidR="00E876E0" w:rsidRDefault="00000000">
      <w:pPr>
        <w:pStyle w:val="3"/>
      </w:pPr>
      <w:r>
        <w:t>车辆后部牵引</w:t>
      </w:r>
    </w:p>
    <w:p w14:paraId="6E22FDB9" w14:textId="77777777" w:rsidR="00E876E0" w:rsidRDefault="00000000">
      <w:pPr>
        <w:pStyle w:val="5"/>
      </w:pPr>
      <w:r>
        <w:t>方法</w:t>
      </w:r>
    </w:p>
    <w:p w14:paraId="4F6CA182" w14:textId="77777777" w:rsidR="00E876E0" w:rsidRDefault="00000000">
      <w:pPr>
        <w:pStyle w:val="a6"/>
        <w:numPr>
          <w:ilvl w:val="0"/>
          <w:numId w:val="730"/>
        </w:numPr>
        <w:spacing w:before="0" w:beforeAutospacing="0" w:after="0" w:afterAutospacing="0"/>
      </w:pPr>
      <w:r>
        <w:t>从后备箱地板下方取出牵引环，关闭后备箱。</w:t>
      </w:r>
    </w:p>
    <w:p w14:paraId="516C171C" w14:textId="6D1D7CCB" w:rsidR="00E876E0" w:rsidRDefault="00000000" w:rsidP="001528D1">
      <w:pPr>
        <w:pStyle w:val="a6"/>
        <w:numPr>
          <w:ilvl w:val="0"/>
          <w:numId w:val="730"/>
        </w:numPr>
        <w:spacing w:before="0" w:beforeAutospacing="0" w:after="0" w:afterAutospacing="0"/>
      </w:pPr>
      <w:r>
        <w:t>使用合适的工具拆下后牵引盖。</w:t>
      </w:r>
    </w:p>
    <w:p w14:paraId="3ABF5D45" w14:textId="77777777" w:rsidR="00E876E0" w:rsidRDefault="00000000">
      <w:pPr>
        <w:pStyle w:val="a6"/>
        <w:numPr>
          <w:ilvl w:val="0"/>
          <w:numId w:val="730"/>
        </w:numPr>
        <w:spacing w:before="0" w:beforeAutospacing="0" w:after="0" w:afterAutospacing="0"/>
      </w:pPr>
      <w:r>
        <w:t>将牵引环顺时针旋入并拧紧。</w:t>
      </w:r>
    </w:p>
    <w:p w14:paraId="5A6A0093" w14:textId="77777777" w:rsidR="00E876E0" w:rsidRDefault="00000000">
      <w:pPr>
        <w:pStyle w:val="a6"/>
        <w:spacing w:before="0" w:beforeAutospacing="0" w:after="0" w:afterAutospacing="0"/>
        <w:ind w:left="720"/>
      </w:pPr>
      <w:r>
        <w:rPr>
          <w:noProof/>
        </w:rPr>
        <w:lastRenderedPageBreak/>
        <w:drawing>
          <wp:inline distT="0" distB="0" distL="0" distR="0" wp14:anchorId="4BBEABEC" wp14:editId="6CD6494F">
            <wp:extent cx="5274310" cy="2973070"/>
            <wp:effectExtent l="0" t="0" r="2540" b="0"/>
            <wp:docPr id="1993" name="图片 1993"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 name="图片 1993" descr=" "/>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a:xfrm>
                      <a:off x="0" y="0"/>
                      <a:ext cx="5274310" cy="2973070"/>
                    </a:xfrm>
                    <a:prstGeom prst="rect">
                      <a:avLst/>
                    </a:prstGeom>
                    <a:noFill/>
                    <a:ln>
                      <a:noFill/>
                    </a:ln>
                  </pic:spPr>
                </pic:pic>
              </a:graphicData>
            </a:graphic>
          </wp:inline>
        </w:drawing>
      </w:r>
    </w:p>
    <w:p w14:paraId="2FA4DF72" w14:textId="07A343C6" w:rsidR="00E876E0" w:rsidRDefault="00FE1823">
      <w:pPr>
        <w:pStyle w:val="disclaimer"/>
        <w:ind w:left="720"/>
      </w:pPr>
      <w:r>
        <w:t xml:space="preserve"> </w:t>
      </w:r>
    </w:p>
    <w:p w14:paraId="631CDC4C" w14:textId="77777777" w:rsidR="00E876E0" w:rsidRDefault="00000000">
      <w:pPr>
        <w:pStyle w:val="a6"/>
        <w:numPr>
          <w:ilvl w:val="0"/>
          <w:numId w:val="730"/>
        </w:numPr>
        <w:spacing w:before="0" w:beforeAutospacing="0" w:after="0" w:afterAutospacing="0"/>
      </w:pPr>
      <w:r>
        <w:t>使用完后，请将牵引环与牵引盖恢复原状态。</w:t>
      </w:r>
    </w:p>
    <w:p w14:paraId="653C3F2D" w14:textId="77777777" w:rsidR="00E876E0" w:rsidRDefault="00000000">
      <w:pPr>
        <w:pStyle w:val="a6"/>
        <w:numPr>
          <w:ilvl w:val="0"/>
          <w:numId w:val="731"/>
        </w:numPr>
        <w:spacing w:before="0" w:beforeAutospacing="0" w:after="0" w:afterAutospacing="0"/>
        <w:rPr>
          <w:rFonts w:ascii="微软雅黑" w:eastAsia="微软雅黑" w:hAnsi="微软雅黑"/>
        </w:rPr>
      </w:pPr>
      <w:r>
        <w:rPr>
          <w:rFonts w:ascii="微软雅黑" w:eastAsia="微软雅黑" w:hAnsi="微软雅黑" w:hint="eastAsia"/>
        </w:rPr>
        <w:t>绳索只能系在牵引环上，不可系在车辆的其他部位，否则将会损坏车辆。</w:t>
      </w:r>
    </w:p>
    <w:p w14:paraId="53508CF2" w14:textId="77777777" w:rsidR="00E876E0" w:rsidRDefault="00000000">
      <w:pPr>
        <w:pStyle w:val="a6"/>
        <w:numPr>
          <w:ilvl w:val="0"/>
          <w:numId w:val="731"/>
        </w:numPr>
        <w:spacing w:before="0" w:beforeAutospacing="0" w:after="0" w:afterAutospacing="0"/>
        <w:rPr>
          <w:rFonts w:ascii="微软雅黑" w:eastAsia="微软雅黑" w:hAnsi="微软雅黑"/>
        </w:rPr>
      </w:pPr>
      <w:r>
        <w:rPr>
          <w:rFonts w:ascii="微软雅黑" w:eastAsia="微软雅黑" w:hAnsi="微软雅黑" w:hint="eastAsia"/>
        </w:rPr>
        <w:t>只能用牵引环使车辆脱困，当使用牵引环协助车辆脱困时，牵引环会承受相当大的力量，必须将绳索从车辆正前方拉出，不可从侧向角度拉出。</w:t>
      </w:r>
    </w:p>
    <w:p w14:paraId="543BF375" w14:textId="77777777" w:rsidR="00E876E0" w:rsidRDefault="00000000">
      <w:pPr>
        <w:pStyle w:val="a6"/>
        <w:numPr>
          <w:ilvl w:val="0"/>
          <w:numId w:val="731"/>
        </w:numPr>
        <w:spacing w:before="0" w:beforeAutospacing="0" w:after="0" w:afterAutospacing="0"/>
        <w:rPr>
          <w:rFonts w:ascii="微软雅黑" w:eastAsia="微软雅黑" w:hAnsi="微软雅黑"/>
        </w:rPr>
      </w:pPr>
      <w:r>
        <w:rPr>
          <w:rFonts w:ascii="微软雅黑" w:eastAsia="微软雅黑" w:hAnsi="微软雅黑" w:hint="eastAsia"/>
        </w:rPr>
        <w:t>当使用牵引环牵引车辆时须极度注意，缓慢牵引车辆，急加速牵引会造成冲击负载，可能造成人员严重受伤或损坏车辆。</w:t>
      </w:r>
    </w:p>
    <w:p w14:paraId="1AF7BDA7" w14:textId="77777777" w:rsidR="00E876E0" w:rsidRDefault="00000000">
      <w:pPr>
        <w:pStyle w:val="3"/>
      </w:pPr>
      <w:r>
        <w:rPr>
          <w:rFonts w:hint="eastAsia"/>
        </w:rPr>
        <w:t>隐私保护</w:t>
      </w:r>
      <w:r>
        <w:t>帐号数据</w:t>
      </w:r>
    </w:p>
    <w:p w14:paraId="2D336398" w14:textId="77777777" w:rsidR="00E876E0" w:rsidRDefault="00000000">
      <w:pPr>
        <w:pStyle w:val="a6"/>
        <w:rPr>
          <w:rFonts w:ascii="微软雅黑" w:eastAsia="微软雅黑" w:hAnsi="微软雅黑"/>
        </w:rPr>
      </w:pPr>
      <w:r>
        <w:rPr>
          <w:rFonts w:ascii="微软雅黑" w:eastAsia="微软雅黑" w:hAnsi="微软雅黑" w:hint="eastAsia"/>
        </w:rPr>
        <w:t>我们将基于您在车辆使用过程中，不同功能需要收集的数据类型，提供相应的隐私保护策略。</w:t>
      </w:r>
    </w:p>
    <w:p w14:paraId="27809357" w14:textId="77777777" w:rsidR="00E876E0" w:rsidRDefault="00000000">
      <w:pPr>
        <w:pStyle w:val="a6"/>
      </w:pPr>
      <w:r>
        <w:t>在您使用帐号服务的过程中，我们会处理以下个人数据。</w:t>
      </w:r>
    </w:p>
    <w:p w14:paraId="0AA13146" w14:textId="77777777" w:rsidR="00E876E0" w:rsidRDefault="00000000">
      <w:pPr>
        <w:widowControl/>
        <w:numPr>
          <w:ilvl w:val="0"/>
          <w:numId w:val="732"/>
        </w:numPr>
        <w:jc w:val="left"/>
      </w:pPr>
      <w:r>
        <w:rPr>
          <w:rStyle w:val="a7"/>
        </w:rPr>
        <w:lastRenderedPageBreak/>
        <w:t>帐号注册信息：</w:t>
      </w:r>
      <w:r>
        <w:t>在您注册帐号的过程中，需要提供以下个人信息，包括车主帐号 ID 、华为帐号 ID 、手机号码、头像、昵称、生日等信息。</w:t>
      </w:r>
    </w:p>
    <w:p w14:paraId="64EBF48A" w14:textId="77777777" w:rsidR="00E876E0" w:rsidRDefault="00000000">
      <w:pPr>
        <w:widowControl/>
        <w:numPr>
          <w:ilvl w:val="0"/>
          <w:numId w:val="732"/>
        </w:numPr>
        <w:spacing w:beforeAutospacing="1" w:afterAutospacing="1"/>
        <w:jc w:val="left"/>
      </w:pPr>
      <w:r>
        <w:rPr>
          <w:rStyle w:val="a7"/>
        </w:rPr>
        <w:t>帐号登录信息：</w:t>
      </w:r>
      <w:r>
        <w:t>在您登录帐号时，我们需要获取如下信息，包括用户 ID 、登录记录、登录时间等。同一车辆下的不同帐号之间，个人数据相互隔离，互相不可查看，必须通过身份认证（如人脸识别或扫码登录）才能访问本帐号下的数据。</w:t>
      </w:r>
    </w:p>
    <w:p w14:paraId="4B112F1E" w14:textId="77777777" w:rsidR="00E876E0" w:rsidRDefault="00000000">
      <w:pPr>
        <w:widowControl/>
        <w:numPr>
          <w:ilvl w:val="0"/>
          <w:numId w:val="732"/>
        </w:numPr>
        <w:spacing w:beforeAutospacing="1" w:afterAutospacing="1"/>
        <w:jc w:val="left"/>
      </w:pPr>
      <w:r>
        <w:rPr>
          <w:rStyle w:val="a7"/>
        </w:rPr>
        <w:t>车辆购买信息：</w:t>
      </w:r>
      <w:r>
        <w:t>当您完成购车成为我们的用户时，我们会收集指定的车主信息，包括姓名、手机号码等，用于绑定帐号及领取车主权益。</w:t>
      </w:r>
    </w:p>
    <w:p w14:paraId="6D497BB2" w14:textId="77777777" w:rsidR="00E876E0" w:rsidRDefault="00000000">
      <w:pPr>
        <w:pStyle w:val="a6"/>
      </w:pPr>
      <w:r>
        <w:t>若您需要删除本地或云端的个人数据，我们提供了以下方式。</w:t>
      </w:r>
    </w:p>
    <w:p w14:paraId="371B47C9" w14:textId="77777777" w:rsidR="00E876E0" w:rsidRDefault="00000000">
      <w:pPr>
        <w:widowControl/>
        <w:numPr>
          <w:ilvl w:val="0"/>
          <w:numId w:val="733"/>
        </w:numPr>
        <w:jc w:val="left"/>
      </w:pPr>
      <w:r>
        <w:rPr>
          <w:rStyle w:val="a7"/>
        </w:rPr>
        <w:t>帐号相关数据删除：</w:t>
      </w:r>
      <w:r>
        <w:t>车主帐号可通过恢复出厂设置来删除所有本地个人数据；授权帐号可在退出帐号时选择是否删除本帐号数据。（请参阅</w:t>
      </w:r>
      <w:hyperlink r:id="rId551" w:tgtFrame="_parent" w:history="1">
        <w:r>
          <w:rPr>
            <w:rStyle w:val="a5"/>
            <w:color w:val="0A59F7"/>
          </w:rPr>
          <w:t>多用户管理</w:t>
        </w:r>
      </w:hyperlink>
      <w:r>
        <w:t>章节中的删除帐号数据操作）</w:t>
      </w:r>
    </w:p>
    <w:p w14:paraId="2C9DC80E" w14:textId="77777777" w:rsidR="00E876E0" w:rsidRDefault="00000000">
      <w:pPr>
        <w:widowControl/>
        <w:numPr>
          <w:ilvl w:val="0"/>
          <w:numId w:val="733"/>
        </w:numPr>
        <w:spacing w:beforeAutospacing="1" w:afterAutospacing="1"/>
        <w:jc w:val="left"/>
      </w:pPr>
      <w:r>
        <w:rPr>
          <w:rStyle w:val="a7"/>
        </w:rPr>
        <w:t>帐号注销：</w:t>
      </w:r>
      <w:r>
        <w:t>您可以使用 </w:t>
      </w:r>
      <w:r>
        <w:rPr>
          <w:rStyle w:val="uicontrol"/>
          <w:b/>
          <w:bCs/>
        </w:rPr>
        <w:t>鸿蒙智行</w:t>
      </w:r>
      <w:r>
        <w:t> 停止服务。注销帐号后，您在云端与帐号关联的个人信息将被删除或匿名化处理。</w:t>
      </w:r>
    </w:p>
    <w:p w14:paraId="3C10995A" w14:textId="77777777" w:rsidR="00E876E0" w:rsidRDefault="00000000">
      <w:pPr>
        <w:pStyle w:val="3"/>
      </w:pPr>
      <w:r>
        <w:rPr>
          <w:rFonts w:hint="eastAsia"/>
        </w:rPr>
        <w:t>隐私保护</w:t>
      </w:r>
      <w:r>
        <w:t>车辆数据</w:t>
      </w:r>
    </w:p>
    <w:p w14:paraId="63D7EA7C" w14:textId="77777777" w:rsidR="00E876E0" w:rsidRDefault="00000000">
      <w:pPr>
        <w:widowControl/>
        <w:numPr>
          <w:ilvl w:val="0"/>
          <w:numId w:val="734"/>
        </w:numPr>
        <w:jc w:val="left"/>
      </w:pPr>
      <w:r>
        <w:rPr>
          <w:rStyle w:val="a7"/>
        </w:rPr>
        <w:t>车联网服务数据：</w:t>
      </w:r>
      <w:r>
        <w:t>为了提供车辆 OTA 升级服务，我们会收集车辆标识、系统版本，用于 OTA 升级提醒。当您开启车辆远程控制功能时，我们需要收集并上报车辆状态、车辆位置，处理相关的车辆信息，用于展示车辆状态以及支持远程操作车辆。</w:t>
      </w:r>
    </w:p>
    <w:p w14:paraId="6D4B7A40" w14:textId="77777777" w:rsidR="00E876E0" w:rsidRDefault="00000000">
      <w:pPr>
        <w:widowControl/>
        <w:numPr>
          <w:ilvl w:val="0"/>
          <w:numId w:val="734"/>
        </w:numPr>
        <w:spacing w:beforeAutospacing="1" w:afterAutospacing="1"/>
        <w:jc w:val="left"/>
      </w:pPr>
      <w:r>
        <w:rPr>
          <w:rStyle w:val="a7"/>
        </w:rPr>
        <w:t>车辆健康记录数据：</w:t>
      </w:r>
      <w:r>
        <w:t>车辆配有一些电子模块和传感器，会采集或记录车辆的运行数据、告警数据、日志信息，这些数据由车辆存储。车辆维修过程中，经过您授权后，可由专业授权维修技师，通过专用设备连接车辆后进行访问。基于提供服务的必要性（包括产品的运行安全状态监测、车辆问题定位和事故分析），这些数据会通过车载网络，周期性的发送给车辆制造商。</w:t>
      </w:r>
    </w:p>
    <w:p w14:paraId="039DD5FA" w14:textId="77777777" w:rsidR="00E876E0" w:rsidRDefault="00000000">
      <w:pPr>
        <w:widowControl/>
        <w:numPr>
          <w:ilvl w:val="0"/>
          <w:numId w:val="734"/>
        </w:numPr>
        <w:spacing w:beforeAutospacing="1" w:afterAutospacing="1"/>
        <w:jc w:val="left"/>
      </w:pPr>
      <w:r>
        <w:rPr>
          <w:rStyle w:val="a7"/>
        </w:rPr>
        <w:t>紧急救援数据：</w:t>
      </w:r>
      <w:r>
        <w:t>在车辆发生严重的安全事件，或您手动点击车内 SOS 按键时，车辆会触发紧急呼叫（ E-CALL ）服务。我们将会收集您的车辆状态信息（车辆位置、行驶方向、事故发生时间、事故严重程度、车辆 VIN 码、燃油类别、乘客人数等）并转发至呼叫中心，用于紧急救援。</w:t>
      </w:r>
    </w:p>
    <w:p w14:paraId="59267A83" w14:textId="77777777" w:rsidR="00E876E0" w:rsidRDefault="00000000">
      <w:pPr>
        <w:widowControl/>
        <w:numPr>
          <w:ilvl w:val="0"/>
          <w:numId w:val="734"/>
        </w:numPr>
        <w:spacing w:beforeAutospacing="1" w:afterAutospacing="1"/>
        <w:jc w:val="left"/>
      </w:pPr>
      <w:r>
        <w:rPr>
          <w:rStyle w:val="a7"/>
        </w:rPr>
        <w:t>道路救援数据：</w:t>
      </w:r>
      <w:r>
        <w:t>车辆提供了道路救援功能。当您使用中控屏拨打道路救援电话时，车辆会上报当前位置、呼叫时间、车辆 VIN 码、车速、总里程等信息。这些信息会发送至云平台，由云平台转发至呼叫中心以提供救援服务。</w:t>
      </w:r>
    </w:p>
    <w:p w14:paraId="3436D140" w14:textId="77777777" w:rsidR="00E876E0" w:rsidRDefault="00000000">
      <w:pPr>
        <w:widowControl/>
        <w:numPr>
          <w:ilvl w:val="0"/>
          <w:numId w:val="734"/>
        </w:numPr>
        <w:spacing w:beforeAutospacing="1" w:afterAutospacing="1"/>
        <w:jc w:val="left"/>
      </w:pPr>
      <w:r>
        <w:rPr>
          <w:rStyle w:val="a7"/>
        </w:rPr>
        <w:t>远程诊断数据：</w:t>
      </w:r>
      <w:r>
        <w:t>为了提供远程故障检测服务，只有经过您的授权后，服务人员才能发起远程诊断。完成诊断后会将日志信息、故障信息发送给云平台，以便进行问题分析。</w:t>
      </w:r>
    </w:p>
    <w:p w14:paraId="3606600A" w14:textId="77777777" w:rsidR="00E876E0" w:rsidRDefault="00000000">
      <w:pPr>
        <w:widowControl/>
        <w:numPr>
          <w:ilvl w:val="0"/>
          <w:numId w:val="734"/>
        </w:numPr>
        <w:spacing w:beforeAutospacing="1" w:afterAutospacing="1"/>
        <w:jc w:val="left"/>
      </w:pPr>
      <w:r>
        <w:rPr>
          <w:rStyle w:val="a7"/>
        </w:rPr>
        <w:t>远程位置访问：</w:t>
      </w:r>
      <w:r>
        <w:t>当您通过 </w:t>
      </w:r>
      <w:r>
        <w:rPr>
          <w:rStyle w:val="uicontrol"/>
          <w:b/>
          <w:bCs/>
        </w:rPr>
        <w:t>鸿蒙智行</w:t>
      </w:r>
      <w:r>
        <w:t> 绑定车辆并开启远程信息服务后，车辆会将最新的位置通过车联网服务平台发送给 </w:t>
      </w:r>
      <w:r>
        <w:rPr>
          <w:rStyle w:val="uicontrol"/>
          <w:b/>
          <w:bCs/>
        </w:rPr>
        <w:t>鸿蒙智行</w:t>
      </w:r>
      <w:r>
        <w:t> ，用于远程查看车辆位置功能。车联网服务平台不会存储车辆的历史位置信息。</w:t>
      </w:r>
    </w:p>
    <w:p w14:paraId="2D9F26AB" w14:textId="77777777" w:rsidR="00E876E0" w:rsidRDefault="00000000">
      <w:pPr>
        <w:pStyle w:val="3"/>
      </w:pPr>
      <w:r>
        <w:rPr>
          <w:rFonts w:hint="eastAsia"/>
        </w:rPr>
        <w:lastRenderedPageBreak/>
        <w:t>隐私保护</w:t>
      </w:r>
      <w:r>
        <w:t>出行娱乐数据</w:t>
      </w:r>
    </w:p>
    <w:p w14:paraId="4D9B2917" w14:textId="77777777" w:rsidR="00E876E0" w:rsidRDefault="00000000">
      <w:pPr>
        <w:pStyle w:val="a6"/>
        <w:spacing w:before="0" w:after="0"/>
      </w:pPr>
      <w:r>
        <w:t>系统支持车内摄像头、麦克风和位置等权限的设置，具体操作请参阅</w:t>
      </w:r>
      <w:hyperlink r:id="rId552" w:tgtFrame="_parent" w:history="1">
        <w:r>
          <w:rPr>
            <w:rStyle w:val="a5"/>
            <w:color w:val="0A59F7"/>
          </w:rPr>
          <w:t>权限管理</w:t>
        </w:r>
      </w:hyperlink>
      <w:r>
        <w:t>。</w:t>
      </w:r>
    </w:p>
    <w:p w14:paraId="54842F52" w14:textId="77777777" w:rsidR="00E876E0" w:rsidRDefault="00000000">
      <w:pPr>
        <w:widowControl/>
        <w:numPr>
          <w:ilvl w:val="0"/>
          <w:numId w:val="735"/>
        </w:numPr>
        <w:jc w:val="left"/>
      </w:pPr>
      <w:r>
        <w:rPr>
          <w:rStyle w:val="a7"/>
        </w:rPr>
        <w:t>应用数据：</w:t>
      </w:r>
      <w:r>
        <w:t>中控屏预装了基础应用，如地图与导航、通信社交，多媒体等，此类应用在首次使用时会展示应用的隐私协议，请您仔细阅读。中控屏预装或您通过应用市场下载的部分应用，是由我们合作的第三方服务商提供，当您选择使用这些服务时，需要同意并遵循第三方的用户协议、隐私政策。</w:t>
      </w:r>
    </w:p>
    <w:p w14:paraId="6E184011" w14:textId="77777777" w:rsidR="00E876E0" w:rsidRDefault="00000000">
      <w:pPr>
        <w:widowControl/>
        <w:numPr>
          <w:ilvl w:val="0"/>
          <w:numId w:val="735"/>
        </w:numPr>
        <w:spacing w:beforeAutospacing="1" w:afterAutospacing="1"/>
        <w:jc w:val="left"/>
      </w:pPr>
      <w:r>
        <w:rPr>
          <w:rStyle w:val="a7"/>
        </w:rPr>
        <w:t>位置服务：</w:t>
      </w:r>
      <w:r>
        <w:t>车辆提供了位置服务，用于支持车载地图、导航以及其他车载应用程序的定位功能。定位服务可能会结合使用 GPS 、传感器、 WLAN 、蓝牙、 IP 地址、基站来确定您的位置。</w:t>
      </w:r>
    </w:p>
    <w:p w14:paraId="335EBFDE" w14:textId="77777777" w:rsidR="00E876E0" w:rsidRDefault="00000000">
      <w:pPr>
        <w:widowControl/>
        <w:numPr>
          <w:ilvl w:val="0"/>
          <w:numId w:val="735"/>
        </w:numPr>
        <w:spacing w:beforeAutospacing="1" w:afterAutospacing="1"/>
        <w:jc w:val="left"/>
      </w:pPr>
      <w:r>
        <w:rPr>
          <w:rStyle w:val="a7"/>
        </w:rPr>
        <w:t>语音数据：</w:t>
      </w:r>
      <w:r>
        <w:t>车内配有麦克风设备，我们默认不会收集语音信息。当您主动唤醒小艺或开启免唤醒功能后，才会收集语音指令，用户语音处理后默认不保存。当您主动开启语音体验改进计划后，收集的语音数据将用于改进产品和提升用户体验，但不会与用户帐号或车辆标识符关联。行车记录仪支持语音录制，开启后，行车记录仪会同时录音，相关音视频文件仅在本地保存，不会上传到云端。</w:t>
      </w:r>
    </w:p>
    <w:p w14:paraId="54F36C82" w14:textId="77777777" w:rsidR="00E876E0" w:rsidRDefault="00000000">
      <w:pPr>
        <w:pStyle w:val="a6"/>
        <w:spacing w:before="0" w:beforeAutospacing="0" w:after="0" w:afterAutospacing="0"/>
        <w:ind w:left="720"/>
      </w:pPr>
      <w:r>
        <w:t>系统提供了麦克风设备的总开关，当您关闭麦克风设备时，应用将无法使用麦克风。</w:t>
      </w:r>
    </w:p>
    <w:p w14:paraId="19968E4C" w14:textId="77777777" w:rsidR="00E876E0" w:rsidRDefault="00000000">
      <w:pPr>
        <w:widowControl/>
        <w:numPr>
          <w:ilvl w:val="0"/>
          <w:numId w:val="735"/>
        </w:numPr>
        <w:spacing w:beforeAutospacing="1" w:afterAutospacing="1"/>
        <w:jc w:val="left"/>
      </w:pPr>
      <w:r>
        <w:rPr>
          <w:rStyle w:val="a7"/>
        </w:rPr>
        <w:t>摄像头数据：</w:t>
      </w:r>
      <w:r>
        <w:t>车内配置了 DMS 摄像头和 CMS 摄像头； DMS 摄像头用于人脸识别、疲劳分神监测等功能，您的人脸图像数据仅在车辆本地处理，不会向车外传输； CMS 摄像头支持应用的访问，比如畅连视频通话、相机自拍等。不需要使用的情况下可以将摄像头收回护罩中。</w:t>
      </w:r>
    </w:p>
    <w:p w14:paraId="3FDDAFA2" w14:textId="77777777" w:rsidR="00E876E0" w:rsidRDefault="00000000">
      <w:pPr>
        <w:pStyle w:val="3"/>
      </w:pPr>
      <w:r>
        <w:rPr>
          <w:rFonts w:hint="eastAsia"/>
        </w:rPr>
        <w:t>隐私保护</w:t>
      </w:r>
      <w:r>
        <w:t>鸿蒙智行应用数据</w:t>
      </w:r>
    </w:p>
    <w:p w14:paraId="36A7B245" w14:textId="77777777" w:rsidR="00E876E0" w:rsidRDefault="00000000">
      <w:pPr>
        <w:pStyle w:val="a6"/>
        <w:spacing w:before="0" w:after="0"/>
      </w:pPr>
      <w:r>
        <w:rPr>
          <w:rStyle w:val="uicontrol"/>
          <w:b/>
          <w:bCs/>
        </w:rPr>
        <w:t>鸿蒙智行</w:t>
      </w:r>
      <w:r>
        <w:t>为您提供车辆远控功能，需要获取车辆的状态信息、位置信息等。在您首次使用 </w:t>
      </w:r>
      <w:r>
        <w:rPr>
          <w:rStyle w:val="uicontrol"/>
          <w:b/>
          <w:bCs/>
        </w:rPr>
        <w:t>鸿蒙智行</w:t>
      </w:r>
      <w:r>
        <w:t> 时，会通过弹窗等形式向您展示隐私政策，用户协议等。只用获得您的授权后，对应的功能才会进行数据采集。若您需要进一步了解各功能处理的个人信息或行使数据主体权利，请参阅 </w:t>
      </w:r>
      <w:r>
        <w:rPr>
          <w:rStyle w:val="uicontrol"/>
          <w:b/>
          <w:bCs/>
        </w:rPr>
        <w:t>鸿蒙智行</w:t>
      </w:r>
      <w:r>
        <w:t> 的隐私政策进行操作。</w:t>
      </w:r>
    </w:p>
    <w:p w14:paraId="5A6EC16E" w14:textId="77777777" w:rsidR="00E876E0" w:rsidRDefault="00000000">
      <w:pPr>
        <w:pStyle w:val="3"/>
        <w:rPr>
          <w:rFonts w:ascii="宋体" w:eastAsia="宋体" w:hAnsi="宋体"/>
        </w:rPr>
      </w:pPr>
      <w:r>
        <w:t>权利归属</w:t>
      </w:r>
    </w:p>
    <w:p w14:paraId="65FF73EC" w14:textId="77777777" w:rsidR="00E876E0" w:rsidRDefault="00000000">
      <w:pPr>
        <w:pStyle w:val="a6"/>
      </w:pPr>
      <w:r>
        <w:t>本文档所包含的所有其他的商标是其各自所有者的财产。本文使用这些商标，并不意味对其产品或服务拥有所有权力（包括知识产权、商业秘密及其他相关权利）。严禁擅用本文档中显示或汽车上的任何商标。如您有宣传、展示等任何使用需要，您必须取得本手册制作者（以下简称“制作者”）或其公司事先书面授权。</w:t>
      </w:r>
    </w:p>
    <w:p w14:paraId="140F1235" w14:textId="77777777" w:rsidR="00E876E0" w:rsidRDefault="00000000">
      <w:pPr>
        <w:pStyle w:val="a6"/>
      </w:pPr>
      <w:r>
        <w:lastRenderedPageBreak/>
        <w:t>除非制作者另行声明，手册上所生成、制作、推出的所有产品、技术、软件、程序、数据及相关内容信息（包括文字、图片、音视频、网页版面、图表、数据等权利和权益内容）的所有权力（包括知识产权、商业秘密及其他相关权利）均归制作者及/或其公司所有。未经制作者及/或其公司许可，任何人擅自使用本文档内容，均可能会侵犯制作者及/或其公司的权利，我们将会追究侵权者的法律责任。</w:t>
      </w:r>
    </w:p>
    <w:p w14:paraId="213A3D31" w14:textId="77777777" w:rsidR="00E876E0" w:rsidRDefault="00000000">
      <w:pPr>
        <w:pStyle w:val="3"/>
      </w:pPr>
      <w:r>
        <w:t>车载远程信息系统/数据记录仪</w:t>
      </w:r>
    </w:p>
    <w:p w14:paraId="524A54A5" w14:textId="77777777" w:rsidR="00E876E0" w:rsidRDefault="00000000">
      <w:pPr>
        <w:pStyle w:val="a6"/>
      </w:pPr>
      <w:r>
        <w:t>车辆配有电子模块，监视和记录各车载系统的数据（包括电机、动力电池、制动系统、电气系统等）。电子模块记录各种驾驶情况及行车情况，包括制动、加速、旅行信息以及其他行车信息。同时还记录车辆功能信息，例如充电事件及状态、各系统的启用/禁用、诊断故障代码、车辆识别代码（VIN）、车速、行车方向和地点。</w:t>
      </w:r>
    </w:p>
    <w:p w14:paraId="089E219A" w14:textId="77777777" w:rsidR="00E876E0" w:rsidRDefault="00000000">
      <w:pPr>
        <w:pStyle w:val="a6"/>
      </w:pPr>
      <w:r>
        <w:t>这些数据由车辆存储；通过车载远程信息系统定期无线传送至赛力斯汽车有限公司；车辆维修过程中，经用户授权后，可由专业授权维修技师进行访问、使用和存储。经过用户授权后，我们可以使用该数据执行以下各种操作：提供远程信息服务；进行故障检修，以及车辆质量、功能及性能评估；使用匿名化的数据进行分析和研究，以完成车辆及车辆系统的改良和设计；以及用于法律规定的其他用途。</w:t>
      </w:r>
    </w:p>
    <w:p w14:paraId="357BB463" w14:textId="77777777" w:rsidR="00E876E0" w:rsidRDefault="00000000">
      <w:pPr>
        <w:pStyle w:val="a6"/>
      </w:pPr>
      <w:r>
        <w:t>赛力斯汽车有限公司将严格遵照相关法律、法规收集、存储、使用、加工、传输、提供或公开数据等，并采取符合法律、法规的安全防护措施保护您的个人信息，详情请访问官方网站上（aito.auto）的AITO隐私政策。</w:t>
      </w:r>
    </w:p>
    <w:p w14:paraId="65C41094" w14:textId="77777777" w:rsidR="00E876E0" w:rsidRDefault="00000000">
      <w:pPr>
        <w:pStyle w:val="3"/>
      </w:pPr>
      <w:r>
        <w:t>版权及商标</w:t>
      </w:r>
    </w:p>
    <w:p w14:paraId="46456651" w14:textId="75743C10" w:rsidR="00E876E0" w:rsidRDefault="00000000" w:rsidP="001045B8">
      <w:pPr>
        <w:pStyle w:val="a6"/>
        <w:rPr>
          <w:rFonts w:hint="eastAsia"/>
        </w:rPr>
      </w:pPr>
      <w:r>
        <w:t>本文档中的所有信息以及赛力斯汽车有限公司软件版权及其他知识产权归赛力斯汽车有限公司及其授权人所有。未经赛力斯汽车有限公司及其授权人书面许可，任何人不得对本文档内容进行全部或部分复制或修改。</w:t>
      </w:r>
    </w:p>
    <w:sectPr w:rsidR="00E876E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21EEC"/>
    <w:multiLevelType w:val="multilevel"/>
    <w:tmpl w:val="00321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3230AC"/>
    <w:multiLevelType w:val="multilevel"/>
    <w:tmpl w:val="003230A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040367F"/>
    <w:multiLevelType w:val="multilevel"/>
    <w:tmpl w:val="004036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4B5F60"/>
    <w:multiLevelType w:val="multilevel"/>
    <w:tmpl w:val="004B5F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0EF0473"/>
    <w:multiLevelType w:val="multilevel"/>
    <w:tmpl w:val="00EF04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11408F9"/>
    <w:multiLevelType w:val="multilevel"/>
    <w:tmpl w:val="011408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1553D7D"/>
    <w:multiLevelType w:val="multilevel"/>
    <w:tmpl w:val="01553D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15D72EF"/>
    <w:multiLevelType w:val="multilevel"/>
    <w:tmpl w:val="015D72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1862704"/>
    <w:multiLevelType w:val="multilevel"/>
    <w:tmpl w:val="018627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1D03540"/>
    <w:multiLevelType w:val="multilevel"/>
    <w:tmpl w:val="01D035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1D44B22"/>
    <w:multiLevelType w:val="multilevel"/>
    <w:tmpl w:val="01D44B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1DF6611"/>
    <w:multiLevelType w:val="multilevel"/>
    <w:tmpl w:val="01DF661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21B75D7"/>
    <w:multiLevelType w:val="multilevel"/>
    <w:tmpl w:val="021B75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2425037"/>
    <w:multiLevelType w:val="multilevel"/>
    <w:tmpl w:val="024250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2801EA4"/>
    <w:multiLevelType w:val="multilevel"/>
    <w:tmpl w:val="02801E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299635B"/>
    <w:multiLevelType w:val="multilevel"/>
    <w:tmpl w:val="029963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2DB2985"/>
    <w:multiLevelType w:val="multilevel"/>
    <w:tmpl w:val="02DB298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032F4452"/>
    <w:multiLevelType w:val="multilevel"/>
    <w:tmpl w:val="032F445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03493042"/>
    <w:multiLevelType w:val="multilevel"/>
    <w:tmpl w:val="034930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03AC17CC"/>
    <w:multiLevelType w:val="multilevel"/>
    <w:tmpl w:val="03AC17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3D944B4"/>
    <w:multiLevelType w:val="multilevel"/>
    <w:tmpl w:val="03D944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3DC3C32"/>
    <w:multiLevelType w:val="multilevel"/>
    <w:tmpl w:val="03DC3C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43925BD"/>
    <w:multiLevelType w:val="multilevel"/>
    <w:tmpl w:val="043925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046F57BF"/>
    <w:multiLevelType w:val="multilevel"/>
    <w:tmpl w:val="046F57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04722734"/>
    <w:multiLevelType w:val="multilevel"/>
    <w:tmpl w:val="047227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047D65A2"/>
    <w:multiLevelType w:val="multilevel"/>
    <w:tmpl w:val="047D65A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049611B6"/>
    <w:multiLevelType w:val="multilevel"/>
    <w:tmpl w:val="049611B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04B376C8"/>
    <w:multiLevelType w:val="multilevel"/>
    <w:tmpl w:val="04B376C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04C8283A"/>
    <w:multiLevelType w:val="multilevel"/>
    <w:tmpl w:val="04C828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04DA5447"/>
    <w:multiLevelType w:val="multilevel"/>
    <w:tmpl w:val="04DA54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04E61BC4"/>
    <w:multiLevelType w:val="multilevel"/>
    <w:tmpl w:val="04E61B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04F25BE3"/>
    <w:multiLevelType w:val="multilevel"/>
    <w:tmpl w:val="04F25B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04F56869"/>
    <w:multiLevelType w:val="multilevel"/>
    <w:tmpl w:val="04F5686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053D3578"/>
    <w:multiLevelType w:val="multilevel"/>
    <w:tmpl w:val="053D35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05425B3F"/>
    <w:multiLevelType w:val="multilevel"/>
    <w:tmpl w:val="05425B3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05C1701A"/>
    <w:multiLevelType w:val="multilevel"/>
    <w:tmpl w:val="05C170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05EE3DB2"/>
    <w:multiLevelType w:val="multilevel"/>
    <w:tmpl w:val="05EE3DB2"/>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05FE06E5"/>
    <w:multiLevelType w:val="multilevel"/>
    <w:tmpl w:val="05FE06E5"/>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06730D71"/>
    <w:multiLevelType w:val="multilevel"/>
    <w:tmpl w:val="06730D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06A21C42"/>
    <w:multiLevelType w:val="multilevel"/>
    <w:tmpl w:val="06A21C4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06B15BCD"/>
    <w:multiLevelType w:val="multilevel"/>
    <w:tmpl w:val="06B15B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06C56207"/>
    <w:multiLevelType w:val="multilevel"/>
    <w:tmpl w:val="06C562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072B1F09"/>
    <w:multiLevelType w:val="multilevel"/>
    <w:tmpl w:val="072B1F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072E10BD"/>
    <w:multiLevelType w:val="multilevel"/>
    <w:tmpl w:val="072E10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07335B51"/>
    <w:multiLevelType w:val="multilevel"/>
    <w:tmpl w:val="07335B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07805830"/>
    <w:multiLevelType w:val="multilevel"/>
    <w:tmpl w:val="078058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079F1868"/>
    <w:multiLevelType w:val="multilevel"/>
    <w:tmpl w:val="079F186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07A040FE"/>
    <w:multiLevelType w:val="multilevel"/>
    <w:tmpl w:val="07A040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07FA3F14"/>
    <w:multiLevelType w:val="multilevel"/>
    <w:tmpl w:val="07FA3F1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 w15:restartNumberingAfterBreak="0">
    <w:nsid w:val="08637B68"/>
    <w:multiLevelType w:val="multilevel"/>
    <w:tmpl w:val="08637B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08637DF1"/>
    <w:multiLevelType w:val="multilevel"/>
    <w:tmpl w:val="08637D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08930DAC"/>
    <w:multiLevelType w:val="multilevel"/>
    <w:tmpl w:val="08930DA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089F63DF"/>
    <w:multiLevelType w:val="multilevel"/>
    <w:tmpl w:val="089F63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08B94655"/>
    <w:multiLevelType w:val="multilevel"/>
    <w:tmpl w:val="08B9465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08C06C4B"/>
    <w:multiLevelType w:val="multilevel"/>
    <w:tmpl w:val="08C06C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09040A0C"/>
    <w:multiLevelType w:val="multilevel"/>
    <w:tmpl w:val="09040A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093731CB"/>
    <w:multiLevelType w:val="multilevel"/>
    <w:tmpl w:val="093731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0945466E"/>
    <w:multiLevelType w:val="multilevel"/>
    <w:tmpl w:val="094546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095F211B"/>
    <w:multiLevelType w:val="multilevel"/>
    <w:tmpl w:val="095F21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09675CC2"/>
    <w:multiLevelType w:val="multilevel"/>
    <w:tmpl w:val="09675CC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09E95CB9"/>
    <w:multiLevelType w:val="multilevel"/>
    <w:tmpl w:val="09E95C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0A4D68CC"/>
    <w:multiLevelType w:val="multilevel"/>
    <w:tmpl w:val="0A4D68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0A602D93"/>
    <w:multiLevelType w:val="multilevel"/>
    <w:tmpl w:val="0A602D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0A661E84"/>
    <w:multiLevelType w:val="multilevel"/>
    <w:tmpl w:val="0A661E8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0AB74365"/>
    <w:multiLevelType w:val="multilevel"/>
    <w:tmpl w:val="0AB743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0AC66FEB"/>
    <w:multiLevelType w:val="multilevel"/>
    <w:tmpl w:val="0AC66F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15:restartNumberingAfterBreak="0">
    <w:nsid w:val="0AF451E0"/>
    <w:multiLevelType w:val="multilevel"/>
    <w:tmpl w:val="0AF451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0B9C11BE"/>
    <w:multiLevelType w:val="multilevel"/>
    <w:tmpl w:val="0B9C11B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15:restartNumberingAfterBreak="0">
    <w:nsid w:val="0BA57752"/>
    <w:multiLevelType w:val="multilevel"/>
    <w:tmpl w:val="0BA577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15:restartNumberingAfterBreak="0">
    <w:nsid w:val="0BC3688C"/>
    <w:multiLevelType w:val="multilevel"/>
    <w:tmpl w:val="0BC368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15:restartNumberingAfterBreak="0">
    <w:nsid w:val="0BC9516E"/>
    <w:multiLevelType w:val="multilevel"/>
    <w:tmpl w:val="0BC951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0BD471F1"/>
    <w:multiLevelType w:val="multilevel"/>
    <w:tmpl w:val="0BD471F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 w15:restartNumberingAfterBreak="0">
    <w:nsid w:val="0C5D6EB1"/>
    <w:multiLevelType w:val="multilevel"/>
    <w:tmpl w:val="0C5D6EB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0CBC4B79"/>
    <w:multiLevelType w:val="multilevel"/>
    <w:tmpl w:val="0CBC4B7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0D342370"/>
    <w:multiLevelType w:val="multilevel"/>
    <w:tmpl w:val="0D3423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0D4655DE"/>
    <w:multiLevelType w:val="multilevel"/>
    <w:tmpl w:val="0D4655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0D716897"/>
    <w:multiLevelType w:val="multilevel"/>
    <w:tmpl w:val="0D71689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0D732384"/>
    <w:multiLevelType w:val="multilevel"/>
    <w:tmpl w:val="0D73238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0D7E5EBD"/>
    <w:multiLevelType w:val="multilevel"/>
    <w:tmpl w:val="0D7E5EBD"/>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15:restartNumberingAfterBreak="0">
    <w:nsid w:val="0D860D69"/>
    <w:multiLevelType w:val="multilevel"/>
    <w:tmpl w:val="0D860D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0D8C7954"/>
    <w:multiLevelType w:val="multilevel"/>
    <w:tmpl w:val="0D8C79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0D9426C2"/>
    <w:multiLevelType w:val="multilevel"/>
    <w:tmpl w:val="0D9426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0DCF6BDA"/>
    <w:multiLevelType w:val="multilevel"/>
    <w:tmpl w:val="0DCF6B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15:restartNumberingAfterBreak="0">
    <w:nsid w:val="0DD1301C"/>
    <w:multiLevelType w:val="multilevel"/>
    <w:tmpl w:val="0DD130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0DDC524B"/>
    <w:multiLevelType w:val="multilevel"/>
    <w:tmpl w:val="0DDC52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5" w15:restartNumberingAfterBreak="0">
    <w:nsid w:val="0DE65123"/>
    <w:multiLevelType w:val="multilevel"/>
    <w:tmpl w:val="0DE6512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0E004F31"/>
    <w:multiLevelType w:val="multilevel"/>
    <w:tmpl w:val="0E004F3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0E6B571D"/>
    <w:multiLevelType w:val="multilevel"/>
    <w:tmpl w:val="0E6B571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8" w15:restartNumberingAfterBreak="0">
    <w:nsid w:val="0EDE0DC3"/>
    <w:multiLevelType w:val="multilevel"/>
    <w:tmpl w:val="0EDE0D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0EE238FD"/>
    <w:multiLevelType w:val="multilevel"/>
    <w:tmpl w:val="0EE238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15:restartNumberingAfterBreak="0">
    <w:nsid w:val="0F9C0241"/>
    <w:multiLevelType w:val="multilevel"/>
    <w:tmpl w:val="0F9C02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0FFB3EB4"/>
    <w:multiLevelType w:val="multilevel"/>
    <w:tmpl w:val="0FFB3E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2" w15:restartNumberingAfterBreak="0">
    <w:nsid w:val="102D3259"/>
    <w:multiLevelType w:val="multilevel"/>
    <w:tmpl w:val="102D32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10873FDD"/>
    <w:multiLevelType w:val="multilevel"/>
    <w:tmpl w:val="10873F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10A968F8"/>
    <w:multiLevelType w:val="multilevel"/>
    <w:tmpl w:val="10A968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1112096C"/>
    <w:multiLevelType w:val="multilevel"/>
    <w:tmpl w:val="111209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11243D51"/>
    <w:multiLevelType w:val="multilevel"/>
    <w:tmpl w:val="11243D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11337329"/>
    <w:multiLevelType w:val="multilevel"/>
    <w:tmpl w:val="1133732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8" w15:restartNumberingAfterBreak="0">
    <w:nsid w:val="114E132B"/>
    <w:multiLevelType w:val="multilevel"/>
    <w:tmpl w:val="114E13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9" w15:restartNumberingAfterBreak="0">
    <w:nsid w:val="11866F0C"/>
    <w:multiLevelType w:val="multilevel"/>
    <w:tmpl w:val="11866F0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0" w15:restartNumberingAfterBreak="0">
    <w:nsid w:val="11BE4DA1"/>
    <w:multiLevelType w:val="multilevel"/>
    <w:tmpl w:val="11BE4D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1" w15:restartNumberingAfterBreak="0">
    <w:nsid w:val="11CB5213"/>
    <w:multiLevelType w:val="multilevel"/>
    <w:tmpl w:val="11CB52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2" w15:restartNumberingAfterBreak="0">
    <w:nsid w:val="11CE3C01"/>
    <w:multiLevelType w:val="multilevel"/>
    <w:tmpl w:val="11CE3C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15:restartNumberingAfterBreak="0">
    <w:nsid w:val="11F51E3C"/>
    <w:multiLevelType w:val="multilevel"/>
    <w:tmpl w:val="11F51E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15:restartNumberingAfterBreak="0">
    <w:nsid w:val="12242CE3"/>
    <w:multiLevelType w:val="multilevel"/>
    <w:tmpl w:val="12242C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5" w15:restartNumberingAfterBreak="0">
    <w:nsid w:val="12B14E12"/>
    <w:multiLevelType w:val="multilevel"/>
    <w:tmpl w:val="12B14E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6" w15:restartNumberingAfterBreak="0">
    <w:nsid w:val="12CF3D03"/>
    <w:multiLevelType w:val="multilevel"/>
    <w:tmpl w:val="12CF3D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13154B73"/>
    <w:multiLevelType w:val="multilevel"/>
    <w:tmpl w:val="13154B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8" w15:restartNumberingAfterBreak="0">
    <w:nsid w:val="134624EE"/>
    <w:multiLevelType w:val="multilevel"/>
    <w:tmpl w:val="134624E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9" w15:restartNumberingAfterBreak="0">
    <w:nsid w:val="135C52CD"/>
    <w:multiLevelType w:val="multilevel"/>
    <w:tmpl w:val="135C52C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0" w15:restartNumberingAfterBreak="0">
    <w:nsid w:val="137A666F"/>
    <w:multiLevelType w:val="multilevel"/>
    <w:tmpl w:val="137A66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138F1B6C"/>
    <w:multiLevelType w:val="multilevel"/>
    <w:tmpl w:val="138F1B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2" w15:restartNumberingAfterBreak="0">
    <w:nsid w:val="1391546C"/>
    <w:multiLevelType w:val="multilevel"/>
    <w:tmpl w:val="139154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3" w15:restartNumberingAfterBreak="0">
    <w:nsid w:val="13B12D0B"/>
    <w:multiLevelType w:val="multilevel"/>
    <w:tmpl w:val="13B12D0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4" w15:restartNumberingAfterBreak="0">
    <w:nsid w:val="13B42070"/>
    <w:multiLevelType w:val="multilevel"/>
    <w:tmpl w:val="13B4207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5" w15:restartNumberingAfterBreak="0">
    <w:nsid w:val="13B77825"/>
    <w:multiLevelType w:val="multilevel"/>
    <w:tmpl w:val="13B778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6" w15:restartNumberingAfterBreak="0">
    <w:nsid w:val="13EC08D3"/>
    <w:multiLevelType w:val="multilevel"/>
    <w:tmpl w:val="13EC08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7" w15:restartNumberingAfterBreak="0">
    <w:nsid w:val="13EC746E"/>
    <w:multiLevelType w:val="multilevel"/>
    <w:tmpl w:val="13EC74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8" w15:restartNumberingAfterBreak="0">
    <w:nsid w:val="143C7E08"/>
    <w:multiLevelType w:val="multilevel"/>
    <w:tmpl w:val="143C7E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9" w15:restartNumberingAfterBreak="0">
    <w:nsid w:val="1475765F"/>
    <w:multiLevelType w:val="multilevel"/>
    <w:tmpl w:val="147576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0" w15:restartNumberingAfterBreak="0">
    <w:nsid w:val="14762EC6"/>
    <w:multiLevelType w:val="multilevel"/>
    <w:tmpl w:val="14762E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15:restartNumberingAfterBreak="0">
    <w:nsid w:val="14B348A8"/>
    <w:multiLevelType w:val="multilevel"/>
    <w:tmpl w:val="14B348A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2" w15:restartNumberingAfterBreak="0">
    <w:nsid w:val="14D97465"/>
    <w:multiLevelType w:val="multilevel"/>
    <w:tmpl w:val="14D9746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3" w15:restartNumberingAfterBreak="0">
    <w:nsid w:val="15367409"/>
    <w:multiLevelType w:val="multilevel"/>
    <w:tmpl w:val="153674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4" w15:restartNumberingAfterBreak="0">
    <w:nsid w:val="15447997"/>
    <w:multiLevelType w:val="multilevel"/>
    <w:tmpl w:val="1544799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15:restartNumberingAfterBreak="0">
    <w:nsid w:val="1548195F"/>
    <w:multiLevelType w:val="multilevel"/>
    <w:tmpl w:val="154819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6" w15:restartNumberingAfterBreak="0">
    <w:nsid w:val="155D385E"/>
    <w:multiLevelType w:val="multilevel"/>
    <w:tmpl w:val="155D38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7" w15:restartNumberingAfterBreak="0">
    <w:nsid w:val="16020F31"/>
    <w:multiLevelType w:val="multilevel"/>
    <w:tmpl w:val="16020F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8" w15:restartNumberingAfterBreak="0">
    <w:nsid w:val="16033184"/>
    <w:multiLevelType w:val="multilevel"/>
    <w:tmpl w:val="1603318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9" w15:restartNumberingAfterBreak="0">
    <w:nsid w:val="16486CDC"/>
    <w:multiLevelType w:val="multilevel"/>
    <w:tmpl w:val="16486C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0" w15:restartNumberingAfterBreak="0">
    <w:nsid w:val="169500D1"/>
    <w:multiLevelType w:val="multilevel"/>
    <w:tmpl w:val="169500D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1" w15:restartNumberingAfterBreak="0">
    <w:nsid w:val="16A43C72"/>
    <w:multiLevelType w:val="multilevel"/>
    <w:tmpl w:val="16A43C7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2" w15:restartNumberingAfterBreak="0">
    <w:nsid w:val="16CA09DC"/>
    <w:multiLevelType w:val="multilevel"/>
    <w:tmpl w:val="16CA09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3" w15:restartNumberingAfterBreak="0">
    <w:nsid w:val="16E327A5"/>
    <w:multiLevelType w:val="multilevel"/>
    <w:tmpl w:val="16E327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4" w15:restartNumberingAfterBreak="0">
    <w:nsid w:val="18094492"/>
    <w:multiLevelType w:val="multilevel"/>
    <w:tmpl w:val="180944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5" w15:restartNumberingAfterBreak="0">
    <w:nsid w:val="181D4CDE"/>
    <w:multiLevelType w:val="multilevel"/>
    <w:tmpl w:val="181D4C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6" w15:restartNumberingAfterBreak="0">
    <w:nsid w:val="182457B4"/>
    <w:multiLevelType w:val="multilevel"/>
    <w:tmpl w:val="182457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7" w15:restartNumberingAfterBreak="0">
    <w:nsid w:val="18313F39"/>
    <w:multiLevelType w:val="multilevel"/>
    <w:tmpl w:val="18313F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8" w15:restartNumberingAfterBreak="0">
    <w:nsid w:val="18441DFF"/>
    <w:multiLevelType w:val="multilevel"/>
    <w:tmpl w:val="18441D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9" w15:restartNumberingAfterBreak="0">
    <w:nsid w:val="18466987"/>
    <w:multiLevelType w:val="multilevel"/>
    <w:tmpl w:val="1846698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0" w15:restartNumberingAfterBreak="0">
    <w:nsid w:val="190F1041"/>
    <w:multiLevelType w:val="multilevel"/>
    <w:tmpl w:val="190F10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1" w15:restartNumberingAfterBreak="0">
    <w:nsid w:val="191157A7"/>
    <w:multiLevelType w:val="multilevel"/>
    <w:tmpl w:val="191157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2" w15:restartNumberingAfterBreak="0">
    <w:nsid w:val="192010F9"/>
    <w:multiLevelType w:val="multilevel"/>
    <w:tmpl w:val="192010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3" w15:restartNumberingAfterBreak="0">
    <w:nsid w:val="192A2502"/>
    <w:multiLevelType w:val="multilevel"/>
    <w:tmpl w:val="192A25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4" w15:restartNumberingAfterBreak="0">
    <w:nsid w:val="194C36C2"/>
    <w:multiLevelType w:val="multilevel"/>
    <w:tmpl w:val="194C36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5" w15:restartNumberingAfterBreak="0">
    <w:nsid w:val="19533CEA"/>
    <w:multiLevelType w:val="multilevel"/>
    <w:tmpl w:val="19533C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6" w15:restartNumberingAfterBreak="0">
    <w:nsid w:val="198F35CB"/>
    <w:multiLevelType w:val="multilevel"/>
    <w:tmpl w:val="198F35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7" w15:restartNumberingAfterBreak="0">
    <w:nsid w:val="19910EEB"/>
    <w:multiLevelType w:val="multilevel"/>
    <w:tmpl w:val="19910E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8" w15:restartNumberingAfterBreak="0">
    <w:nsid w:val="19A33F34"/>
    <w:multiLevelType w:val="multilevel"/>
    <w:tmpl w:val="19A33F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9" w15:restartNumberingAfterBreak="0">
    <w:nsid w:val="19BA324D"/>
    <w:multiLevelType w:val="multilevel"/>
    <w:tmpl w:val="19BA324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0" w15:restartNumberingAfterBreak="0">
    <w:nsid w:val="19F74BA7"/>
    <w:multiLevelType w:val="multilevel"/>
    <w:tmpl w:val="19F74BA7"/>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1" w15:restartNumberingAfterBreak="0">
    <w:nsid w:val="19FE574E"/>
    <w:multiLevelType w:val="multilevel"/>
    <w:tmpl w:val="19FE57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2" w15:restartNumberingAfterBreak="0">
    <w:nsid w:val="1A1F4E0E"/>
    <w:multiLevelType w:val="multilevel"/>
    <w:tmpl w:val="1A1F4E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3" w15:restartNumberingAfterBreak="0">
    <w:nsid w:val="1A5E370A"/>
    <w:multiLevelType w:val="multilevel"/>
    <w:tmpl w:val="1A5E37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4" w15:restartNumberingAfterBreak="0">
    <w:nsid w:val="1A6124DA"/>
    <w:multiLevelType w:val="multilevel"/>
    <w:tmpl w:val="1A6124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5" w15:restartNumberingAfterBreak="0">
    <w:nsid w:val="1A7D74E1"/>
    <w:multiLevelType w:val="multilevel"/>
    <w:tmpl w:val="1A7D74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6" w15:restartNumberingAfterBreak="0">
    <w:nsid w:val="1AC818E9"/>
    <w:multiLevelType w:val="multilevel"/>
    <w:tmpl w:val="1AC818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7" w15:restartNumberingAfterBreak="0">
    <w:nsid w:val="1B0953AA"/>
    <w:multiLevelType w:val="multilevel"/>
    <w:tmpl w:val="1B0953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8" w15:restartNumberingAfterBreak="0">
    <w:nsid w:val="1B4D0456"/>
    <w:multiLevelType w:val="multilevel"/>
    <w:tmpl w:val="1B4D0456"/>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9" w15:restartNumberingAfterBreak="0">
    <w:nsid w:val="1B6946CC"/>
    <w:multiLevelType w:val="multilevel"/>
    <w:tmpl w:val="1B6946C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0" w15:restartNumberingAfterBreak="0">
    <w:nsid w:val="1B7769AB"/>
    <w:multiLevelType w:val="multilevel"/>
    <w:tmpl w:val="1B7769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1" w15:restartNumberingAfterBreak="0">
    <w:nsid w:val="1B787FDC"/>
    <w:multiLevelType w:val="multilevel"/>
    <w:tmpl w:val="1B787F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2" w15:restartNumberingAfterBreak="0">
    <w:nsid w:val="1BA250D5"/>
    <w:multiLevelType w:val="multilevel"/>
    <w:tmpl w:val="1BA250D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3" w15:restartNumberingAfterBreak="0">
    <w:nsid w:val="1BB10F54"/>
    <w:multiLevelType w:val="multilevel"/>
    <w:tmpl w:val="1BB10F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4" w15:restartNumberingAfterBreak="0">
    <w:nsid w:val="1BB522B2"/>
    <w:multiLevelType w:val="multilevel"/>
    <w:tmpl w:val="1BB522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5" w15:restartNumberingAfterBreak="0">
    <w:nsid w:val="1C1A4275"/>
    <w:multiLevelType w:val="multilevel"/>
    <w:tmpl w:val="1C1A427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6" w15:restartNumberingAfterBreak="0">
    <w:nsid w:val="1C441D62"/>
    <w:multiLevelType w:val="multilevel"/>
    <w:tmpl w:val="1C441D6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7" w15:restartNumberingAfterBreak="0">
    <w:nsid w:val="1C8D15B8"/>
    <w:multiLevelType w:val="multilevel"/>
    <w:tmpl w:val="1C8D15B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8" w15:restartNumberingAfterBreak="0">
    <w:nsid w:val="1CBC0F9A"/>
    <w:multiLevelType w:val="multilevel"/>
    <w:tmpl w:val="1CBC0F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9" w15:restartNumberingAfterBreak="0">
    <w:nsid w:val="1D0F7600"/>
    <w:multiLevelType w:val="multilevel"/>
    <w:tmpl w:val="1D0F760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0" w15:restartNumberingAfterBreak="0">
    <w:nsid w:val="1D161440"/>
    <w:multiLevelType w:val="multilevel"/>
    <w:tmpl w:val="1D161440"/>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1" w15:restartNumberingAfterBreak="0">
    <w:nsid w:val="1D26740A"/>
    <w:multiLevelType w:val="multilevel"/>
    <w:tmpl w:val="1D2674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2" w15:restartNumberingAfterBreak="0">
    <w:nsid w:val="1D2724EE"/>
    <w:multiLevelType w:val="multilevel"/>
    <w:tmpl w:val="1D2724E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3" w15:restartNumberingAfterBreak="0">
    <w:nsid w:val="1D9F19B2"/>
    <w:multiLevelType w:val="multilevel"/>
    <w:tmpl w:val="1D9F19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4" w15:restartNumberingAfterBreak="0">
    <w:nsid w:val="1E316762"/>
    <w:multiLevelType w:val="multilevel"/>
    <w:tmpl w:val="1E31676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5" w15:restartNumberingAfterBreak="0">
    <w:nsid w:val="1E4E4876"/>
    <w:multiLevelType w:val="multilevel"/>
    <w:tmpl w:val="1E4E487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6" w15:restartNumberingAfterBreak="0">
    <w:nsid w:val="1F3B538D"/>
    <w:multiLevelType w:val="multilevel"/>
    <w:tmpl w:val="1F3B538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7" w15:restartNumberingAfterBreak="0">
    <w:nsid w:val="1F437899"/>
    <w:multiLevelType w:val="multilevel"/>
    <w:tmpl w:val="1F4378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8" w15:restartNumberingAfterBreak="0">
    <w:nsid w:val="1FD32B96"/>
    <w:multiLevelType w:val="multilevel"/>
    <w:tmpl w:val="1FD32B9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9" w15:restartNumberingAfterBreak="0">
    <w:nsid w:val="1FE12436"/>
    <w:multiLevelType w:val="multilevel"/>
    <w:tmpl w:val="1FE124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0" w15:restartNumberingAfterBreak="0">
    <w:nsid w:val="1FE96864"/>
    <w:multiLevelType w:val="multilevel"/>
    <w:tmpl w:val="1FE968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1" w15:restartNumberingAfterBreak="0">
    <w:nsid w:val="2029758F"/>
    <w:multiLevelType w:val="multilevel"/>
    <w:tmpl w:val="202975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2" w15:restartNumberingAfterBreak="0">
    <w:nsid w:val="202C7A94"/>
    <w:multiLevelType w:val="multilevel"/>
    <w:tmpl w:val="202C7A9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3" w15:restartNumberingAfterBreak="0">
    <w:nsid w:val="20867D97"/>
    <w:multiLevelType w:val="multilevel"/>
    <w:tmpl w:val="20867D9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4" w15:restartNumberingAfterBreak="0">
    <w:nsid w:val="209C380A"/>
    <w:multiLevelType w:val="multilevel"/>
    <w:tmpl w:val="209C38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5" w15:restartNumberingAfterBreak="0">
    <w:nsid w:val="20A50780"/>
    <w:multiLevelType w:val="multilevel"/>
    <w:tmpl w:val="20A507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6" w15:restartNumberingAfterBreak="0">
    <w:nsid w:val="20FF189E"/>
    <w:multiLevelType w:val="multilevel"/>
    <w:tmpl w:val="20FF18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7" w15:restartNumberingAfterBreak="0">
    <w:nsid w:val="20FF1BAE"/>
    <w:multiLevelType w:val="multilevel"/>
    <w:tmpl w:val="20FF1BA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8" w15:restartNumberingAfterBreak="0">
    <w:nsid w:val="21212936"/>
    <w:multiLevelType w:val="multilevel"/>
    <w:tmpl w:val="212129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9" w15:restartNumberingAfterBreak="0">
    <w:nsid w:val="21543E89"/>
    <w:multiLevelType w:val="multilevel"/>
    <w:tmpl w:val="21543E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0" w15:restartNumberingAfterBreak="0">
    <w:nsid w:val="2179616B"/>
    <w:multiLevelType w:val="multilevel"/>
    <w:tmpl w:val="2179616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1" w15:restartNumberingAfterBreak="0">
    <w:nsid w:val="218810E7"/>
    <w:multiLevelType w:val="multilevel"/>
    <w:tmpl w:val="218810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2" w15:restartNumberingAfterBreak="0">
    <w:nsid w:val="21933167"/>
    <w:multiLevelType w:val="multilevel"/>
    <w:tmpl w:val="219331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3" w15:restartNumberingAfterBreak="0">
    <w:nsid w:val="21AE4DFF"/>
    <w:multiLevelType w:val="multilevel"/>
    <w:tmpl w:val="21AE4D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4" w15:restartNumberingAfterBreak="0">
    <w:nsid w:val="21DD5E33"/>
    <w:multiLevelType w:val="multilevel"/>
    <w:tmpl w:val="21DD5E3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5" w15:restartNumberingAfterBreak="0">
    <w:nsid w:val="21FF7CD8"/>
    <w:multiLevelType w:val="multilevel"/>
    <w:tmpl w:val="21FF7CD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6" w15:restartNumberingAfterBreak="0">
    <w:nsid w:val="22986A37"/>
    <w:multiLevelType w:val="multilevel"/>
    <w:tmpl w:val="22986A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7" w15:restartNumberingAfterBreak="0">
    <w:nsid w:val="229E3008"/>
    <w:multiLevelType w:val="multilevel"/>
    <w:tmpl w:val="229E300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8" w15:restartNumberingAfterBreak="0">
    <w:nsid w:val="22A7099A"/>
    <w:multiLevelType w:val="multilevel"/>
    <w:tmpl w:val="22A709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9" w15:restartNumberingAfterBreak="0">
    <w:nsid w:val="23187FF8"/>
    <w:multiLevelType w:val="multilevel"/>
    <w:tmpl w:val="23187F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0" w15:restartNumberingAfterBreak="0">
    <w:nsid w:val="2319391D"/>
    <w:multiLevelType w:val="multilevel"/>
    <w:tmpl w:val="231939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1" w15:restartNumberingAfterBreak="0">
    <w:nsid w:val="233905B7"/>
    <w:multiLevelType w:val="multilevel"/>
    <w:tmpl w:val="233905B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2" w15:restartNumberingAfterBreak="0">
    <w:nsid w:val="235813D3"/>
    <w:multiLevelType w:val="multilevel"/>
    <w:tmpl w:val="235813D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3" w15:restartNumberingAfterBreak="0">
    <w:nsid w:val="237870E7"/>
    <w:multiLevelType w:val="multilevel"/>
    <w:tmpl w:val="237870E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4" w15:restartNumberingAfterBreak="0">
    <w:nsid w:val="23B62F9A"/>
    <w:multiLevelType w:val="multilevel"/>
    <w:tmpl w:val="23B62F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5" w15:restartNumberingAfterBreak="0">
    <w:nsid w:val="23F9493E"/>
    <w:multiLevelType w:val="multilevel"/>
    <w:tmpl w:val="23F949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6" w15:restartNumberingAfterBreak="0">
    <w:nsid w:val="24300C45"/>
    <w:multiLevelType w:val="multilevel"/>
    <w:tmpl w:val="24300C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7" w15:restartNumberingAfterBreak="0">
    <w:nsid w:val="24354556"/>
    <w:multiLevelType w:val="multilevel"/>
    <w:tmpl w:val="2435455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8" w15:restartNumberingAfterBreak="0">
    <w:nsid w:val="24B864F8"/>
    <w:multiLevelType w:val="multilevel"/>
    <w:tmpl w:val="24B864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9" w15:restartNumberingAfterBreak="0">
    <w:nsid w:val="24CF6522"/>
    <w:multiLevelType w:val="multilevel"/>
    <w:tmpl w:val="24CF652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0" w15:restartNumberingAfterBreak="0">
    <w:nsid w:val="24DC4FC5"/>
    <w:multiLevelType w:val="multilevel"/>
    <w:tmpl w:val="24DC4FC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1" w15:restartNumberingAfterBreak="0">
    <w:nsid w:val="24E815FE"/>
    <w:multiLevelType w:val="multilevel"/>
    <w:tmpl w:val="24E815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2" w15:restartNumberingAfterBreak="0">
    <w:nsid w:val="257951D4"/>
    <w:multiLevelType w:val="multilevel"/>
    <w:tmpl w:val="257951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3" w15:restartNumberingAfterBreak="0">
    <w:nsid w:val="26204CB1"/>
    <w:multiLevelType w:val="multilevel"/>
    <w:tmpl w:val="26204C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4" w15:restartNumberingAfterBreak="0">
    <w:nsid w:val="266534BD"/>
    <w:multiLevelType w:val="multilevel"/>
    <w:tmpl w:val="266534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5" w15:restartNumberingAfterBreak="0">
    <w:nsid w:val="26694446"/>
    <w:multiLevelType w:val="multilevel"/>
    <w:tmpl w:val="266944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6" w15:restartNumberingAfterBreak="0">
    <w:nsid w:val="266B1DAD"/>
    <w:multiLevelType w:val="multilevel"/>
    <w:tmpl w:val="266B1DA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7" w15:restartNumberingAfterBreak="0">
    <w:nsid w:val="266D4CD5"/>
    <w:multiLevelType w:val="multilevel"/>
    <w:tmpl w:val="266D4C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8" w15:restartNumberingAfterBreak="0">
    <w:nsid w:val="26A07E21"/>
    <w:multiLevelType w:val="multilevel"/>
    <w:tmpl w:val="26A07E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9" w15:restartNumberingAfterBreak="0">
    <w:nsid w:val="26E148FC"/>
    <w:multiLevelType w:val="multilevel"/>
    <w:tmpl w:val="26E148FC"/>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0" w15:restartNumberingAfterBreak="0">
    <w:nsid w:val="270E76DD"/>
    <w:multiLevelType w:val="multilevel"/>
    <w:tmpl w:val="270E76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1" w15:restartNumberingAfterBreak="0">
    <w:nsid w:val="272334B4"/>
    <w:multiLevelType w:val="multilevel"/>
    <w:tmpl w:val="272334B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2" w15:restartNumberingAfterBreak="0">
    <w:nsid w:val="274A708F"/>
    <w:multiLevelType w:val="multilevel"/>
    <w:tmpl w:val="274A70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3" w15:restartNumberingAfterBreak="0">
    <w:nsid w:val="277A30AD"/>
    <w:multiLevelType w:val="multilevel"/>
    <w:tmpl w:val="277A30A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4" w15:restartNumberingAfterBreak="0">
    <w:nsid w:val="2786738B"/>
    <w:multiLevelType w:val="multilevel"/>
    <w:tmpl w:val="278673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5" w15:restartNumberingAfterBreak="0">
    <w:nsid w:val="27A763CC"/>
    <w:multiLevelType w:val="multilevel"/>
    <w:tmpl w:val="27A763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6" w15:restartNumberingAfterBreak="0">
    <w:nsid w:val="27A80001"/>
    <w:multiLevelType w:val="multilevel"/>
    <w:tmpl w:val="27A800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7" w15:restartNumberingAfterBreak="0">
    <w:nsid w:val="27AC36A5"/>
    <w:multiLevelType w:val="multilevel"/>
    <w:tmpl w:val="27AC36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8" w15:restartNumberingAfterBreak="0">
    <w:nsid w:val="27BB79C6"/>
    <w:multiLevelType w:val="multilevel"/>
    <w:tmpl w:val="27BB79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9" w15:restartNumberingAfterBreak="0">
    <w:nsid w:val="28573CAC"/>
    <w:multiLevelType w:val="multilevel"/>
    <w:tmpl w:val="28573CA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0" w15:restartNumberingAfterBreak="0">
    <w:nsid w:val="288066A7"/>
    <w:multiLevelType w:val="multilevel"/>
    <w:tmpl w:val="288066A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1" w15:restartNumberingAfterBreak="0">
    <w:nsid w:val="28A91EE7"/>
    <w:multiLevelType w:val="multilevel"/>
    <w:tmpl w:val="28A91E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2" w15:restartNumberingAfterBreak="0">
    <w:nsid w:val="28CA1AC0"/>
    <w:multiLevelType w:val="multilevel"/>
    <w:tmpl w:val="28CA1AC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3" w15:restartNumberingAfterBreak="0">
    <w:nsid w:val="29026D5E"/>
    <w:multiLevelType w:val="multilevel"/>
    <w:tmpl w:val="29026D5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4" w15:restartNumberingAfterBreak="0">
    <w:nsid w:val="29060AAE"/>
    <w:multiLevelType w:val="multilevel"/>
    <w:tmpl w:val="29060AA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5" w15:restartNumberingAfterBreak="0">
    <w:nsid w:val="296A7C42"/>
    <w:multiLevelType w:val="multilevel"/>
    <w:tmpl w:val="296A7C4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6" w15:restartNumberingAfterBreak="0">
    <w:nsid w:val="29C64A9B"/>
    <w:multiLevelType w:val="multilevel"/>
    <w:tmpl w:val="29C64A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7" w15:restartNumberingAfterBreak="0">
    <w:nsid w:val="2AFF21A9"/>
    <w:multiLevelType w:val="multilevel"/>
    <w:tmpl w:val="2AFF21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8" w15:restartNumberingAfterBreak="0">
    <w:nsid w:val="2B0B04F4"/>
    <w:multiLevelType w:val="multilevel"/>
    <w:tmpl w:val="2B0B04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9" w15:restartNumberingAfterBreak="0">
    <w:nsid w:val="2B4D5340"/>
    <w:multiLevelType w:val="multilevel"/>
    <w:tmpl w:val="2B4D53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0" w15:restartNumberingAfterBreak="0">
    <w:nsid w:val="2B811CBF"/>
    <w:multiLevelType w:val="multilevel"/>
    <w:tmpl w:val="2B811C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1" w15:restartNumberingAfterBreak="0">
    <w:nsid w:val="2B825A09"/>
    <w:multiLevelType w:val="multilevel"/>
    <w:tmpl w:val="2B825A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2" w15:restartNumberingAfterBreak="0">
    <w:nsid w:val="2B8424B1"/>
    <w:multiLevelType w:val="multilevel"/>
    <w:tmpl w:val="2B8424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3" w15:restartNumberingAfterBreak="0">
    <w:nsid w:val="2B9E7FD8"/>
    <w:multiLevelType w:val="multilevel"/>
    <w:tmpl w:val="2B9E7F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4" w15:restartNumberingAfterBreak="0">
    <w:nsid w:val="2BA334B8"/>
    <w:multiLevelType w:val="multilevel"/>
    <w:tmpl w:val="2BA334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5" w15:restartNumberingAfterBreak="0">
    <w:nsid w:val="2BAA65C1"/>
    <w:multiLevelType w:val="multilevel"/>
    <w:tmpl w:val="2BAA65C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6" w15:restartNumberingAfterBreak="0">
    <w:nsid w:val="2BEE069F"/>
    <w:multiLevelType w:val="multilevel"/>
    <w:tmpl w:val="2BEE06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7" w15:restartNumberingAfterBreak="0">
    <w:nsid w:val="2BFE5865"/>
    <w:multiLevelType w:val="multilevel"/>
    <w:tmpl w:val="2BFE5865"/>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8" w15:restartNumberingAfterBreak="0">
    <w:nsid w:val="2C027348"/>
    <w:multiLevelType w:val="multilevel"/>
    <w:tmpl w:val="2C02734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9" w15:restartNumberingAfterBreak="0">
    <w:nsid w:val="2C4D33A7"/>
    <w:multiLevelType w:val="multilevel"/>
    <w:tmpl w:val="2C4D33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0" w15:restartNumberingAfterBreak="0">
    <w:nsid w:val="2C5D2AE4"/>
    <w:multiLevelType w:val="multilevel"/>
    <w:tmpl w:val="2C5D2A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1" w15:restartNumberingAfterBreak="0">
    <w:nsid w:val="2C724BCB"/>
    <w:multiLevelType w:val="multilevel"/>
    <w:tmpl w:val="2C724BC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2" w15:restartNumberingAfterBreak="0">
    <w:nsid w:val="2C8E79D9"/>
    <w:multiLevelType w:val="multilevel"/>
    <w:tmpl w:val="2C8E79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3" w15:restartNumberingAfterBreak="0">
    <w:nsid w:val="2C9B6652"/>
    <w:multiLevelType w:val="multilevel"/>
    <w:tmpl w:val="2C9B66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4" w15:restartNumberingAfterBreak="0">
    <w:nsid w:val="2CE91D01"/>
    <w:multiLevelType w:val="multilevel"/>
    <w:tmpl w:val="2CE91D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5" w15:restartNumberingAfterBreak="0">
    <w:nsid w:val="2D1A7DA3"/>
    <w:multiLevelType w:val="multilevel"/>
    <w:tmpl w:val="2D1A7DA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6" w15:restartNumberingAfterBreak="0">
    <w:nsid w:val="2D2A60EC"/>
    <w:multiLevelType w:val="multilevel"/>
    <w:tmpl w:val="2D2A60EC"/>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7" w15:restartNumberingAfterBreak="0">
    <w:nsid w:val="2D777398"/>
    <w:multiLevelType w:val="multilevel"/>
    <w:tmpl w:val="2D7773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8" w15:restartNumberingAfterBreak="0">
    <w:nsid w:val="2D8639DB"/>
    <w:multiLevelType w:val="multilevel"/>
    <w:tmpl w:val="2D8639D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9" w15:restartNumberingAfterBreak="0">
    <w:nsid w:val="2DAF56BA"/>
    <w:multiLevelType w:val="multilevel"/>
    <w:tmpl w:val="2DAF5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0" w15:restartNumberingAfterBreak="0">
    <w:nsid w:val="2DFC6116"/>
    <w:multiLevelType w:val="multilevel"/>
    <w:tmpl w:val="2DFC61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1" w15:restartNumberingAfterBreak="0">
    <w:nsid w:val="2E162B0C"/>
    <w:multiLevelType w:val="multilevel"/>
    <w:tmpl w:val="2E162B0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2" w15:restartNumberingAfterBreak="0">
    <w:nsid w:val="2E327439"/>
    <w:multiLevelType w:val="multilevel"/>
    <w:tmpl w:val="2E3274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3" w15:restartNumberingAfterBreak="0">
    <w:nsid w:val="2E4D02A4"/>
    <w:multiLevelType w:val="multilevel"/>
    <w:tmpl w:val="2E4D02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4" w15:restartNumberingAfterBreak="0">
    <w:nsid w:val="2E634CFD"/>
    <w:multiLevelType w:val="multilevel"/>
    <w:tmpl w:val="2E634CFD"/>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5" w15:restartNumberingAfterBreak="0">
    <w:nsid w:val="2E867B85"/>
    <w:multiLevelType w:val="multilevel"/>
    <w:tmpl w:val="2E867B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6" w15:restartNumberingAfterBreak="0">
    <w:nsid w:val="2E897BD0"/>
    <w:multiLevelType w:val="multilevel"/>
    <w:tmpl w:val="2E897BD0"/>
    <w:lvl w:ilvl="0">
      <w:start w:val="2"/>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7" w15:restartNumberingAfterBreak="0">
    <w:nsid w:val="2ED72A0E"/>
    <w:multiLevelType w:val="multilevel"/>
    <w:tmpl w:val="2ED72A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8" w15:restartNumberingAfterBreak="0">
    <w:nsid w:val="2F882501"/>
    <w:multiLevelType w:val="multilevel"/>
    <w:tmpl w:val="2F8825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9" w15:restartNumberingAfterBreak="0">
    <w:nsid w:val="2F9C304B"/>
    <w:multiLevelType w:val="multilevel"/>
    <w:tmpl w:val="2F9C30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0" w15:restartNumberingAfterBreak="0">
    <w:nsid w:val="2FA75AB7"/>
    <w:multiLevelType w:val="multilevel"/>
    <w:tmpl w:val="2FA75AB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1" w15:restartNumberingAfterBreak="0">
    <w:nsid w:val="30031D95"/>
    <w:multiLevelType w:val="multilevel"/>
    <w:tmpl w:val="30031D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2" w15:restartNumberingAfterBreak="0">
    <w:nsid w:val="301E3975"/>
    <w:multiLevelType w:val="multilevel"/>
    <w:tmpl w:val="301E397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3" w15:restartNumberingAfterBreak="0">
    <w:nsid w:val="306A1F41"/>
    <w:multiLevelType w:val="multilevel"/>
    <w:tmpl w:val="306A1F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4" w15:restartNumberingAfterBreak="0">
    <w:nsid w:val="309A4ECF"/>
    <w:multiLevelType w:val="multilevel"/>
    <w:tmpl w:val="309A4E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5" w15:restartNumberingAfterBreak="0">
    <w:nsid w:val="30B13CEB"/>
    <w:multiLevelType w:val="multilevel"/>
    <w:tmpl w:val="30B13C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6" w15:restartNumberingAfterBreak="0">
    <w:nsid w:val="310B1FE6"/>
    <w:multiLevelType w:val="multilevel"/>
    <w:tmpl w:val="310B1F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7" w15:restartNumberingAfterBreak="0">
    <w:nsid w:val="31693857"/>
    <w:multiLevelType w:val="multilevel"/>
    <w:tmpl w:val="316938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8" w15:restartNumberingAfterBreak="0">
    <w:nsid w:val="317B00D0"/>
    <w:multiLevelType w:val="multilevel"/>
    <w:tmpl w:val="317B00D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9" w15:restartNumberingAfterBreak="0">
    <w:nsid w:val="319C767E"/>
    <w:multiLevelType w:val="multilevel"/>
    <w:tmpl w:val="319C76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0" w15:restartNumberingAfterBreak="0">
    <w:nsid w:val="31E96376"/>
    <w:multiLevelType w:val="multilevel"/>
    <w:tmpl w:val="31E9637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1" w15:restartNumberingAfterBreak="0">
    <w:nsid w:val="320B1402"/>
    <w:multiLevelType w:val="multilevel"/>
    <w:tmpl w:val="320B14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2" w15:restartNumberingAfterBreak="0">
    <w:nsid w:val="3254109E"/>
    <w:multiLevelType w:val="multilevel"/>
    <w:tmpl w:val="325410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3" w15:restartNumberingAfterBreak="0">
    <w:nsid w:val="32DA1E23"/>
    <w:multiLevelType w:val="multilevel"/>
    <w:tmpl w:val="32DA1E2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4" w15:restartNumberingAfterBreak="0">
    <w:nsid w:val="32E236CB"/>
    <w:multiLevelType w:val="multilevel"/>
    <w:tmpl w:val="32E236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5" w15:restartNumberingAfterBreak="0">
    <w:nsid w:val="32F34AD8"/>
    <w:multiLevelType w:val="multilevel"/>
    <w:tmpl w:val="32F34AD8"/>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6" w15:restartNumberingAfterBreak="0">
    <w:nsid w:val="33307D1B"/>
    <w:multiLevelType w:val="multilevel"/>
    <w:tmpl w:val="33307D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7" w15:restartNumberingAfterBreak="0">
    <w:nsid w:val="333411B1"/>
    <w:multiLevelType w:val="multilevel"/>
    <w:tmpl w:val="333411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8" w15:restartNumberingAfterBreak="0">
    <w:nsid w:val="33601DA5"/>
    <w:multiLevelType w:val="multilevel"/>
    <w:tmpl w:val="33601DA5"/>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9" w15:restartNumberingAfterBreak="0">
    <w:nsid w:val="33690317"/>
    <w:multiLevelType w:val="multilevel"/>
    <w:tmpl w:val="3369031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0" w15:restartNumberingAfterBreak="0">
    <w:nsid w:val="33E2148C"/>
    <w:multiLevelType w:val="multilevel"/>
    <w:tmpl w:val="33E214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1" w15:restartNumberingAfterBreak="0">
    <w:nsid w:val="33F167E1"/>
    <w:multiLevelType w:val="multilevel"/>
    <w:tmpl w:val="33F167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2" w15:restartNumberingAfterBreak="0">
    <w:nsid w:val="34124B93"/>
    <w:multiLevelType w:val="multilevel"/>
    <w:tmpl w:val="34124B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3" w15:restartNumberingAfterBreak="0">
    <w:nsid w:val="343764C3"/>
    <w:multiLevelType w:val="multilevel"/>
    <w:tmpl w:val="343764C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4" w15:restartNumberingAfterBreak="0">
    <w:nsid w:val="3444494A"/>
    <w:multiLevelType w:val="multilevel"/>
    <w:tmpl w:val="344449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5" w15:restartNumberingAfterBreak="0">
    <w:nsid w:val="34723622"/>
    <w:multiLevelType w:val="multilevel"/>
    <w:tmpl w:val="347236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6" w15:restartNumberingAfterBreak="0">
    <w:nsid w:val="34A021C8"/>
    <w:multiLevelType w:val="multilevel"/>
    <w:tmpl w:val="34A021C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7" w15:restartNumberingAfterBreak="0">
    <w:nsid w:val="3541376E"/>
    <w:multiLevelType w:val="multilevel"/>
    <w:tmpl w:val="354137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8" w15:restartNumberingAfterBreak="0">
    <w:nsid w:val="35565A34"/>
    <w:multiLevelType w:val="multilevel"/>
    <w:tmpl w:val="35565A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9" w15:restartNumberingAfterBreak="0">
    <w:nsid w:val="3572177C"/>
    <w:multiLevelType w:val="multilevel"/>
    <w:tmpl w:val="357217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0" w15:restartNumberingAfterBreak="0">
    <w:nsid w:val="359A14C6"/>
    <w:multiLevelType w:val="multilevel"/>
    <w:tmpl w:val="359A14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1" w15:restartNumberingAfterBreak="0">
    <w:nsid w:val="35BC1B0F"/>
    <w:multiLevelType w:val="multilevel"/>
    <w:tmpl w:val="35BC1B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2" w15:restartNumberingAfterBreak="0">
    <w:nsid w:val="35FD63FE"/>
    <w:multiLevelType w:val="multilevel"/>
    <w:tmpl w:val="35FD63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3" w15:restartNumberingAfterBreak="0">
    <w:nsid w:val="36010415"/>
    <w:multiLevelType w:val="multilevel"/>
    <w:tmpl w:val="360104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4" w15:restartNumberingAfterBreak="0">
    <w:nsid w:val="36284EDA"/>
    <w:multiLevelType w:val="multilevel"/>
    <w:tmpl w:val="36284E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5" w15:restartNumberingAfterBreak="0">
    <w:nsid w:val="36482854"/>
    <w:multiLevelType w:val="multilevel"/>
    <w:tmpl w:val="364828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6" w15:restartNumberingAfterBreak="0">
    <w:nsid w:val="36632193"/>
    <w:multiLevelType w:val="multilevel"/>
    <w:tmpl w:val="366321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7" w15:restartNumberingAfterBreak="0">
    <w:nsid w:val="36730F67"/>
    <w:multiLevelType w:val="multilevel"/>
    <w:tmpl w:val="36730F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8" w15:restartNumberingAfterBreak="0">
    <w:nsid w:val="3689670D"/>
    <w:multiLevelType w:val="multilevel"/>
    <w:tmpl w:val="3689670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9" w15:restartNumberingAfterBreak="0">
    <w:nsid w:val="36F63ED8"/>
    <w:multiLevelType w:val="multilevel"/>
    <w:tmpl w:val="36F63E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0" w15:restartNumberingAfterBreak="0">
    <w:nsid w:val="36FA5324"/>
    <w:multiLevelType w:val="multilevel"/>
    <w:tmpl w:val="36FA532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1" w15:restartNumberingAfterBreak="0">
    <w:nsid w:val="374D38E3"/>
    <w:multiLevelType w:val="multilevel"/>
    <w:tmpl w:val="374D38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2" w15:restartNumberingAfterBreak="0">
    <w:nsid w:val="377012B8"/>
    <w:multiLevelType w:val="multilevel"/>
    <w:tmpl w:val="377012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3" w15:restartNumberingAfterBreak="0">
    <w:nsid w:val="3775478C"/>
    <w:multiLevelType w:val="multilevel"/>
    <w:tmpl w:val="377547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4" w15:restartNumberingAfterBreak="0">
    <w:nsid w:val="378F16F4"/>
    <w:multiLevelType w:val="multilevel"/>
    <w:tmpl w:val="378F16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5" w15:restartNumberingAfterBreak="0">
    <w:nsid w:val="37E808BE"/>
    <w:multiLevelType w:val="multilevel"/>
    <w:tmpl w:val="37E80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6" w15:restartNumberingAfterBreak="0">
    <w:nsid w:val="382C271A"/>
    <w:multiLevelType w:val="multilevel"/>
    <w:tmpl w:val="382C271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17" w15:restartNumberingAfterBreak="0">
    <w:nsid w:val="388B71BD"/>
    <w:multiLevelType w:val="multilevel"/>
    <w:tmpl w:val="388B71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8" w15:restartNumberingAfterBreak="0">
    <w:nsid w:val="38C47954"/>
    <w:multiLevelType w:val="multilevel"/>
    <w:tmpl w:val="38C479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9" w15:restartNumberingAfterBreak="0">
    <w:nsid w:val="38C63196"/>
    <w:multiLevelType w:val="multilevel"/>
    <w:tmpl w:val="38C631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0" w15:restartNumberingAfterBreak="0">
    <w:nsid w:val="38E32306"/>
    <w:multiLevelType w:val="multilevel"/>
    <w:tmpl w:val="38E3230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1" w15:restartNumberingAfterBreak="0">
    <w:nsid w:val="39147726"/>
    <w:multiLevelType w:val="multilevel"/>
    <w:tmpl w:val="3914772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2" w15:restartNumberingAfterBreak="0">
    <w:nsid w:val="39151F39"/>
    <w:multiLevelType w:val="multilevel"/>
    <w:tmpl w:val="39151F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3" w15:restartNumberingAfterBreak="0">
    <w:nsid w:val="39202D67"/>
    <w:multiLevelType w:val="multilevel"/>
    <w:tmpl w:val="39202D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4" w15:restartNumberingAfterBreak="0">
    <w:nsid w:val="39246191"/>
    <w:multiLevelType w:val="multilevel"/>
    <w:tmpl w:val="3924619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5" w15:restartNumberingAfterBreak="0">
    <w:nsid w:val="397E5988"/>
    <w:multiLevelType w:val="multilevel"/>
    <w:tmpl w:val="397E598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6" w15:restartNumberingAfterBreak="0">
    <w:nsid w:val="39EF494E"/>
    <w:multiLevelType w:val="multilevel"/>
    <w:tmpl w:val="39EF49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7" w15:restartNumberingAfterBreak="0">
    <w:nsid w:val="3A436799"/>
    <w:multiLevelType w:val="multilevel"/>
    <w:tmpl w:val="3A4367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8" w15:restartNumberingAfterBreak="0">
    <w:nsid w:val="3A790112"/>
    <w:multiLevelType w:val="multilevel"/>
    <w:tmpl w:val="3A7901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9" w15:restartNumberingAfterBreak="0">
    <w:nsid w:val="3A7C616F"/>
    <w:multiLevelType w:val="multilevel"/>
    <w:tmpl w:val="3A7C616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0" w15:restartNumberingAfterBreak="0">
    <w:nsid w:val="3A811AE9"/>
    <w:multiLevelType w:val="multilevel"/>
    <w:tmpl w:val="3A811A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1" w15:restartNumberingAfterBreak="0">
    <w:nsid w:val="3AF86B81"/>
    <w:multiLevelType w:val="multilevel"/>
    <w:tmpl w:val="3AF86B8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2" w15:restartNumberingAfterBreak="0">
    <w:nsid w:val="3B1136A8"/>
    <w:multiLevelType w:val="multilevel"/>
    <w:tmpl w:val="3B1136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3" w15:restartNumberingAfterBreak="0">
    <w:nsid w:val="3B53251B"/>
    <w:multiLevelType w:val="multilevel"/>
    <w:tmpl w:val="3B5325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4" w15:restartNumberingAfterBreak="0">
    <w:nsid w:val="3B7A0535"/>
    <w:multiLevelType w:val="multilevel"/>
    <w:tmpl w:val="3B7A05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5" w15:restartNumberingAfterBreak="0">
    <w:nsid w:val="3BBB304A"/>
    <w:multiLevelType w:val="multilevel"/>
    <w:tmpl w:val="3BBB30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6" w15:restartNumberingAfterBreak="0">
    <w:nsid w:val="3BFE35CD"/>
    <w:multiLevelType w:val="multilevel"/>
    <w:tmpl w:val="3BFE35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7" w15:restartNumberingAfterBreak="0">
    <w:nsid w:val="3C7229CA"/>
    <w:multiLevelType w:val="multilevel"/>
    <w:tmpl w:val="3C7229CA"/>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8" w15:restartNumberingAfterBreak="0">
    <w:nsid w:val="3C8F7D54"/>
    <w:multiLevelType w:val="multilevel"/>
    <w:tmpl w:val="3C8F7D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9" w15:restartNumberingAfterBreak="0">
    <w:nsid w:val="3C9846CC"/>
    <w:multiLevelType w:val="multilevel"/>
    <w:tmpl w:val="3C9846C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0" w15:restartNumberingAfterBreak="0">
    <w:nsid w:val="3CFA7FE5"/>
    <w:multiLevelType w:val="multilevel"/>
    <w:tmpl w:val="3CFA7F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1" w15:restartNumberingAfterBreak="0">
    <w:nsid w:val="3CFD03A2"/>
    <w:multiLevelType w:val="multilevel"/>
    <w:tmpl w:val="3CFD03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2" w15:restartNumberingAfterBreak="0">
    <w:nsid w:val="3D1D4641"/>
    <w:multiLevelType w:val="multilevel"/>
    <w:tmpl w:val="3D1D46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3" w15:restartNumberingAfterBreak="0">
    <w:nsid w:val="3D2E5FE1"/>
    <w:multiLevelType w:val="multilevel"/>
    <w:tmpl w:val="3D2E5F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4" w15:restartNumberingAfterBreak="0">
    <w:nsid w:val="3D3D15C4"/>
    <w:multiLevelType w:val="multilevel"/>
    <w:tmpl w:val="3D3D15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5" w15:restartNumberingAfterBreak="0">
    <w:nsid w:val="3D440A11"/>
    <w:multiLevelType w:val="multilevel"/>
    <w:tmpl w:val="3D440A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6" w15:restartNumberingAfterBreak="0">
    <w:nsid w:val="3D454A34"/>
    <w:multiLevelType w:val="multilevel"/>
    <w:tmpl w:val="3D454A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7" w15:restartNumberingAfterBreak="0">
    <w:nsid w:val="3D6E6DEF"/>
    <w:multiLevelType w:val="multilevel"/>
    <w:tmpl w:val="3D6E6DE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8" w15:restartNumberingAfterBreak="0">
    <w:nsid w:val="3D982751"/>
    <w:multiLevelType w:val="multilevel"/>
    <w:tmpl w:val="3D9827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9" w15:restartNumberingAfterBreak="0">
    <w:nsid w:val="3DD267BD"/>
    <w:multiLevelType w:val="multilevel"/>
    <w:tmpl w:val="3DD267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0" w15:restartNumberingAfterBreak="0">
    <w:nsid w:val="3E12771A"/>
    <w:multiLevelType w:val="multilevel"/>
    <w:tmpl w:val="3E12771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1" w15:restartNumberingAfterBreak="0">
    <w:nsid w:val="3E2F59A9"/>
    <w:multiLevelType w:val="multilevel"/>
    <w:tmpl w:val="3E2F59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2" w15:restartNumberingAfterBreak="0">
    <w:nsid w:val="3E614B05"/>
    <w:multiLevelType w:val="multilevel"/>
    <w:tmpl w:val="3E614B0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3" w15:restartNumberingAfterBreak="0">
    <w:nsid w:val="3E627CBB"/>
    <w:multiLevelType w:val="multilevel"/>
    <w:tmpl w:val="3E627C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4" w15:restartNumberingAfterBreak="0">
    <w:nsid w:val="3E910D3D"/>
    <w:multiLevelType w:val="multilevel"/>
    <w:tmpl w:val="3E910D3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5" w15:restartNumberingAfterBreak="0">
    <w:nsid w:val="3EB97771"/>
    <w:multiLevelType w:val="multilevel"/>
    <w:tmpl w:val="3EB9777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6" w15:restartNumberingAfterBreak="0">
    <w:nsid w:val="3EC4335C"/>
    <w:multiLevelType w:val="multilevel"/>
    <w:tmpl w:val="3EC433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7" w15:restartNumberingAfterBreak="0">
    <w:nsid w:val="3ED368FB"/>
    <w:multiLevelType w:val="multilevel"/>
    <w:tmpl w:val="3ED368F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8" w15:restartNumberingAfterBreak="0">
    <w:nsid w:val="3EDC3C73"/>
    <w:multiLevelType w:val="multilevel"/>
    <w:tmpl w:val="3EDC3C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9" w15:restartNumberingAfterBreak="0">
    <w:nsid w:val="3F0442A8"/>
    <w:multiLevelType w:val="multilevel"/>
    <w:tmpl w:val="3F0442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0" w15:restartNumberingAfterBreak="0">
    <w:nsid w:val="3F0557EC"/>
    <w:multiLevelType w:val="multilevel"/>
    <w:tmpl w:val="3F0557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1" w15:restartNumberingAfterBreak="0">
    <w:nsid w:val="3F2A6796"/>
    <w:multiLevelType w:val="multilevel"/>
    <w:tmpl w:val="3F2A67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2" w15:restartNumberingAfterBreak="0">
    <w:nsid w:val="3F76552D"/>
    <w:multiLevelType w:val="multilevel"/>
    <w:tmpl w:val="3F76552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3" w15:restartNumberingAfterBreak="0">
    <w:nsid w:val="3FCC2F20"/>
    <w:multiLevelType w:val="multilevel"/>
    <w:tmpl w:val="3FCC2F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4" w15:restartNumberingAfterBreak="0">
    <w:nsid w:val="3FD224A5"/>
    <w:multiLevelType w:val="multilevel"/>
    <w:tmpl w:val="3FD224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5" w15:restartNumberingAfterBreak="0">
    <w:nsid w:val="3FE043E9"/>
    <w:multiLevelType w:val="multilevel"/>
    <w:tmpl w:val="3FE043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6" w15:restartNumberingAfterBreak="0">
    <w:nsid w:val="40181D66"/>
    <w:multiLevelType w:val="multilevel"/>
    <w:tmpl w:val="40181D6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7" w15:restartNumberingAfterBreak="0">
    <w:nsid w:val="402C2A83"/>
    <w:multiLevelType w:val="multilevel"/>
    <w:tmpl w:val="402C2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8" w15:restartNumberingAfterBreak="0">
    <w:nsid w:val="403F0471"/>
    <w:multiLevelType w:val="multilevel"/>
    <w:tmpl w:val="403F047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9" w15:restartNumberingAfterBreak="0">
    <w:nsid w:val="40CC05CF"/>
    <w:multiLevelType w:val="multilevel"/>
    <w:tmpl w:val="40CC05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0" w15:restartNumberingAfterBreak="0">
    <w:nsid w:val="413835D5"/>
    <w:multiLevelType w:val="multilevel"/>
    <w:tmpl w:val="413835D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1" w15:restartNumberingAfterBreak="0">
    <w:nsid w:val="415B011F"/>
    <w:multiLevelType w:val="multilevel"/>
    <w:tmpl w:val="415B011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2" w15:restartNumberingAfterBreak="0">
    <w:nsid w:val="41A76C46"/>
    <w:multiLevelType w:val="multilevel"/>
    <w:tmpl w:val="41A76C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3" w15:restartNumberingAfterBreak="0">
    <w:nsid w:val="41AD408C"/>
    <w:multiLevelType w:val="multilevel"/>
    <w:tmpl w:val="41AD40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4" w15:restartNumberingAfterBreak="0">
    <w:nsid w:val="41B862C2"/>
    <w:multiLevelType w:val="multilevel"/>
    <w:tmpl w:val="41B862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5" w15:restartNumberingAfterBreak="0">
    <w:nsid w:val="41DC45E2"/>
    <w:multiLevelType w:val="multilevel"/>
    <w:tmpl w:val="41DC45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6" w15:restartNumberingAfterBreak="0">
    <w:nsid w:val="41FD47B9"/>
    <w:multiLevelType w:val="multilevel"/>
    <w:tmpl w:val="41FD47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7" w15:restartNumberingAfterBreak="0">
    <w:nsid w:val="420B56FE"/>
    <w:multiLevelType w:val="multilevel"/>
    <w:tmpl w:val="420B56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8" w15:restartNumberingAfterBreak="0">
    <w:nsid w:val="42737878"/>
    <w:multiLevelType w:val="multilevel"/>
    <w:tmpl w:val="427378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9" w15:restartNumberingAfterBreak="0">
    <w:nsid w:val="42A5735B"/>
    <w:multiLevelType w:val="multilevel"/>
    <w:tmpl w:val="42A573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0" w15:restartNumberingAfterBreak="0">
    <w:nsid w:val="430A1CD7"/>
    <w:multiLevelType w:val="multilevel"/>
    <w:tmpl w:val="430A1CD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1" w15:restartNumberingAfterBreak="0">
    <w:nsid w:val="435A12AD"/>
    <w:multiLevelType w:val="multilevel"/>
    <w:tmpl w:val="435A12A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2" w15:restartNumberingAfterBreak="0">
    <w:nsid w:val="442E5181"/>
    <w:multiLevelType w:val="multilevel"/>
    <w:tmpl w:val="442E518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3" w15:restartNumberingAfterBreak="0">
    <w:nsid w:val="44397A5F"/>
    <w:multiLevelType w:val="multilevel"/>
    <w:tmpl w:val="44397A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4" w15:restartNumberingAfterBreak="0">
    <w:nsid w:val="444E1565"/>
    <w:multiLevelType w:val="multilevel"/>
    <w:tmpl w:val="444E156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5" w15:restartNumberingAfterBreak="0">
    <w:nsid w:val="44B353D1"/>
    <w:multiLevelType w:val="multilevel"/>
    <w:tmpl w:val="44B353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6" w15:restartNumberingAfterBreak="0">
    <w:nsid w:val="44EA1795"/>
    <w:multiLevelType w:val="multilevel"/>
    <w:tmpl w:val="44EA17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7" w15:restartNumberingAfterBreak="0">
    <w:nsid w:val="44FD61FB"/>
    <w:multiLevelType w:val="multilevel"/>
    <w:tmpl w:val="44FD61F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8" w15:restartNumberingAfterBreak="0">
    <w:nsid w:val="450C2ABF"/>
    <w:multiLevelType w:val="multilevel"/>
    <w:tmpl w:val="450C2A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9" w15:restartNumberingAfterBreak="0">
    <w:nsid w:val="45603DCA"/>
    <w:multiLevelType w:val="multilevel"/>
    <w:tmpl w:val="45603DC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0" w15:restartNumberingAfterBreak="0">
    <w:nsid w:val="45771FAC"/>
    <w:multiLevelType w:val="multilevel"/>
    <w:tmpl w:val="45771FA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1" w15:restartNumberingAfterBreak="0">
    <w:nsid w:val="45E35C9B"/>
    <w:multiLevelType w:val="multilevel"/>
    <w:tmpl w:val="45E35C9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2" w15:restartNumberingAfterBreak="0">
    <w:nsid w:val="45E52CF1"/>
    <w:multiLevelType w:val="multilevel"/>
    <w:tmpl w:val="45E52C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3" w15:restartNumberingAfterBreak="0">
    <w:nsid w:val="45E77591"/>
    <w:multiLevelType w:val="multilevel"/>
    <w:tmpl w:val="45E7759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4" w15:restartNumberingAfterBreak="0">
    <w:nsid w:val="46514471"/>
    <w:multiLevelType w:val="multilevel"/>
    <w:tmpl w:val="465144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5" w15:restartNumberingAfterBreak="0">
    <w:nsid w:val="468F23DC"/>
    <w:multiLevelType w:val="multilevel"/>
    <w:tmpl w:val="468F23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6" w15:restartNumberingAfterBreak="0">
    <w:nsid w:val="46A86E35"/>
    <w:multiLevelType w:val="multilevel"/>
    <w:tmpl w:val="46A86E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7" w15:restartNumberingAfterBreak="0">
    <w:nsid w:val="46C360EA"/>
    <w:multiLevelType w:val="multilevel"/>
    <w:tmpl w:val="46C360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8" w15:restartNumberingAfterBreak="0">
    <w:nsid w:val="46D800CB"/>
    <w:multiLevelType w:val="multilevel"/>
    <w:tmpl w:val="46D800C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9" w15:restartNumberingAfterBreak="0">
    <w:nsid w:val="46FD2A39"/>
    <w:multiLevelType w:val="multilevel"/>
    <w:tmpl w:val="46FD2A3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0" w15:restartNumberingAfterBreak="0">
    <w:nsid w:val="470C486F"/>
    <w:multiLevelType w:val="multilevel"/>
    <w:tmpl w:val="470C48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1" w15:restartNumberingAfterBreak="0">
    <w:nsid w:val="4717728C"/>
    <w:multiLevelType w:val="multilevel"/>
    <w:tmpl w:val="4717728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2" w15:restartNumberingAfterBreak="0">
    <w:nsid w:val="47193F47"/>
    <w:multiLevelType w:val="multilevel"/>
    <w:tmpl w:val="47193F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3" w15:restartNumberingAfterBreak="0">
    <w:nsid w:val="4721720C"/>
    <w:multiLevelType w:val="multilevel"/>
    <w:tmpl w:val="4721720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4" w15:restartNumberingAfterBreak="0">
    <w:nsid w:val="4769423E"/>
    <w:multiLevelType w:val="multilevel"/>
    <w:tmpl w:val="476942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5" w15:restartNumberingAfterBreak="0">
    <w:nsid w:val="47C17C73"/>
    <w:multiLevelType w:val="multilevel"/>
    <w:tmpl w:val="47C17C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6" w15:restartNumberingAfterBreak="0">
    <w:nsid w:val="480C42DA"/>
    <w:multiLevelType w:val="multilevel"/>
    <w:tmpl w:val="480C42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7" w15:restartNumberingAfterBreak="0">
    <w:nsid w:val="485C2640"/>
    <w:multiLevelType w:val="multilevel"/>
    <w:tmpl w:val="485C26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8" w15:restartNumberingAfterBreak="0">
    <w:nsid w:val="488F58D7"/>
    <w:multiLevelType w:val="multilevel"/>
    <w:tmpl w:val="488F58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9" w15:restartNumberingAfterBreak="0">
    <w:nsid w:val="489E0A3A"/>
    <w:multiLevelType w:val="multilevel"/>
    <w:tmpl w:val="489E0A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0" w15:restartNumberingAfterBreak="0">
    <w:nsid w:val="48B86EAD"/>
    <w:multiLevelType w:val="multilevel"/>
    <w:tmpl w:val="48B86EA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1" w15:restartNumberingAfterBreak="0">
    <w:nsid w:val="48F0588C"/>
    <w:multiLevelType w:val="multilevel"/>
    <w:tmpl w:val="48F058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2" w15:restartNumberingAfterBreak="0">
    <w:nsid w:val="49562950"/>
    <w:multiLevelType w:val="multilevel"/>
    <w:tmpl w:val="495629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3" w15:restartNumberingAfterBreak="0">
    <w:nsid w:val="49731110"/>
    <w:multiLevelType w:val="multilevel"/>
    <w:tmpl w:val="497311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4" w15:restartNumberingAfterBreak="0">
    <w:nsid w:val="49812E1E"/>
    <w:multiLevelType w:val="multilevel"/>
    <w:tmpl w:val="49812E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5" w15:restartNumberingAfterBreak="0">
    <w:nsid w:val="49980761"/>
    <w:multiLevelType w:val="multilevel"/>
    <w:tmpl w:val="499807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6" w15:restartNumberingAfterBreak="0">
    <w:nsid w:val="49A513A6"/>
    <w:multiLevelType w:val="multilevel"/>
    <w:tmpl w:val="49A513A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7" w15:restartNumberingAfterBreak="0">
    <w:nsid w:val="4A0E3EA0"/>
    <w:multiLevelType w:val="multilevel"/>
    <w:tmpl w:val="4A0E3E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8" w15:restartNumberingAfterBreak="0">
    <w:nsid w:val="4A27065D"/>
    <w:multiLevelType w:val="multilevel"/>
    <w:tmpl w:val="4A27065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9" w15:restartNumberingAfterBreak="0">
    <w:nsid w:val="4A2E0972"/>
    <w:multiLevelType w:val="multilevel"/>
    <w:tmpl w:val="4A2E097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0" w15:restartNumberingAfterBreak="0">
    <w:nsid w:val="4A317FD7"/>
    <w:multiLevelType w:val="multilevel"/>
    <w:tmpl w:val="4A317FD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1" w15:restartNumberingAfterBreak="0">
    <w:nsid w:val="4A723CCD"/>
    <w:multiLevelType w:val="multilevel"/>
    <w:tmpl w:val="4A723C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2" w15:restartNumberingAfterBreak="0">
    <w:nsid w:val="4A7A63CE"/>
    <w:multiLevelType w:val="multilevel"/>
    <w:tmpl w:val="4A7A63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3" w15:restartNumberingAfterBreak="0">
    <w:nsid w:val="4A992060"/>
    <w:multiLevelType w:val="multilevel"/>
    <w:tmpl w:val="4A9920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4" w15:restartNumberingAfterBreak="0">
    <w:nsid w:val="4AC23749"/>
    <w:multiLevelType w:val="multilevel"/>
    <w:tmpl w:val="4AC237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5" w15:restartNumberingAfterBreak="0">
    <w:nsid w:val="4B0A06CB"/>
    <w:multiLevelType w:val="multilevel"/>
    <w:tmpl w:val="4B0A06C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6" w15:restartNumberingAfterBreak="0">
    <w:nsid w:val="4B2F1615"/>
    <w:multiLevelType w:val="multilevel"/>
    <w:tmpl w:val="4B2F16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7" w15:restartNumberingAfterBreak="0">
    <w:nsid w:val="4B5C4EB5"/>
    <w:multiLevelType w:val="multilevel"/>
    <w:tmpl w:val="4B5C4E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8" w15:restartNumberingAfterBreak="0">
    <w:nsid w:val="4B6513D7"/>
    <w:multiLevelType w:val="multilevel"/>
    <w:tmpl w:val="4B6513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9" w15:restartNumberingAfterBreak="0">
    <w:nsid w:val="4B69313C"/>
    <w:multiLevelType w:val="multilevel"/>
    <w:tmpl w:val="4B6931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0" w15:restartNumberingAfterBreak="0">
    <w:nsid w:val="4B8D21C2"/>
    <w:multiLevelType w:val="multilevel"/>
    <w:tmpl w:val="4B8D21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1" w15:restartNumberingAfterBreak="0">
    <w:nsid w:val="4B9C590F"/>
    <w:multiLevelType w:val="multilevel"/>
    <w:tmpl w:val="4B9C59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2" w15:restartNumberingAfterBreak="0">
    <w:nsid w:val="4BA40C20"/>
    <w:multiLevelType w:val="multilevel"/>
    <w:tmpl w:val="4BA40C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3" w15:restartNumberingAfterBreak="0">
    <w:nsid w:val="4BC62BAB"/>
    <w:multiLevelType w:val="multilevel"/>
    <w:tmpl w:val="4BC62BA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4" w15:restartNumberingAfterBreak="0">
    <w:nsid w:val="4C0105BB"/>
    <w:multiLevelType w:val="multilevel"/>
    <w:tmpl w:val="4C0105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5" w15:restartNumberingAfterBreak="0">
    <w:nsid w:val="4C4D6EC2"/>
    <w:multiLevelType w:val="multilevel"/>
    <w:tmpl w:val="4C4D6E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6" w15:restartNumberingAfterBreak="0">
    <w:nsid w:val="4C580343"/>
    <w:multiLevelType w:val="multilevel"/>
    <w:tmpl w:val="4C5803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7" w15:restartNumberingAfterBreak="0">
    <w:nsid w:val="4CD41D82"/>
    <w:multiLevelType w:val="multilevel"/>
    <w:tmpl w:val="4CD41D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8" w15:restartNumberingAfterBreak="0">
    <w:nsid w:val="4D2A13F5"/>
    <w:multiLevelType w:val="multilevel"/>
    <w:tmpl w:val="4D2A13F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9" w15:restartNumberingAfterBreak="0">
    <w:nsid w:val="4D6616BC"/>
    <w:multiLevelType w:val="multilevel"/>
    <w:tmpl w:val="4D6616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0" w15:restartNumberingAfterBreak="0">
    <w:nsid w:val="4DB0195B"/>
    <w:multiLevelType w:val="multilevel"/>
    <w:tmpl w:val="4DB019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1" w15:restartNumberingAfterBreak="0">
    <w:nsid w:val="4DB02FD7"/>
    <w:multiLevelType w:val="multilevel"/>
    <w:tmpl w:val="4DB02F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2" w15:restartNumberingAfterBreak="0">
    <w:nsid w:val="4DD353D4"/>
    <w:multiLevelType w:val="multilevel"/>
    <w:tmpl w:val="4DD353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3" w15:restartNumberingAfterBreak="0">
    <w:nsid w:val="4DEC151B"/>
    <w:multiLevelType w:val="multilevel"/>
    <w:tmpl w:val="4DEC151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4" w15:restartNumberingAfterBreak="0">
    <w:nsid w:val="4DFC7C65"/>
    <w:multiLevelType w:val="multilevel"/>
    <w:tmpl w:val="4DFC7C65"/>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5" w15:restartNumberingAfterBreak="0">
    <w:nsid w:val="4E013D18"/>
    <w:multiLevelType w:val="multilevel"/>
    <w:tmpl w:val="4E013D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6" w15:restartNumberingAfterBreak="0">
    <w:nsid w:val="4E25355E"/>
    <w:multiLevelType w:val="multilevel"/>
    <w:tmpl w:val="4E2535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7" w15:restartNumberingAfterBreak="0">
    <w:nsid w:val="4E607BB4"/>
    <w:multiLevelType w:val="multilevel"/>
    <w:tmpl w:val="4E607B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8" w15:restartNumberingAfterBreak="0">
    <w:nsid w:val="4E8222E4"/>
    <w:multiLevelType w:val="multilevel"/>
    <w:tmpl w:val="4E8222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9" w15:restartNumberingAfterBreak="0">
    <w:nsid w:val="4EA01BCA"/>
    <w:multiLevelType w:val="multilevel"/>
    <w:tmpl w:val="4EA01BCA"/>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0" w15:restartNumberingAfterBreak="0">
    <w:nsid w:val="4EB82DC7"/>
    <w:multiLevelType w:val="multilevel"/>
    <w:tmpl w:val="4EB82DC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1" w15:restartNumberingAfterBreak="0">
    <w:nsid w:val="4F3264D3"/>
    <w:multiLevelType w:val="multilevel"/>
    <w:tmpl w:val="4F3264D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2" w15:restartNumberingAfterBreak="0">
    <w:nsid w:val="4F6C2DE7"/>
    <w:multiLevelType w:val="multilevel"/>
    <w:tmpl w:val="4F6C2D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3" w15:restartNumberingAfterBreak="0">
    <w:nsid w:val="4F843DEE"/>
    <w:multiLevelType w:val="multilevel"/>
    <w:tmpl w:val="4F843D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4" w15:restartNumberingAfterBreak="0">
    <w:nsid w:val="4FB10343"/>
    <w:multiLevelType w:val="multilevel"/>
    <w:tmpl w:val="4FB103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5" w15:restartNumberingAfterBreak="0">
    <w:nsid w:val="4FDD0F6B"/>
    <w:multiLevelType w:val="multilevel"/>
    <w:tmpl w:val="4FDD0F6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6" w15:restartNumberingAfterBreak="0">
    <w:nsid w:val="4FDF60D2"/>
    <w:multiLevelType w:val="multilevel"/>
    <w:tmpl w:val="4FDF60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7" w15:restartNumberingAfterBreak="0">
    <w:nsid w:val="4FE53E25"/>
    <w:multiLevelType w:val="multilevel"/>
    <w:tmpl w:val="4FE53E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8" w15:restartNumberingAfterBreak="0">
    <w:nsid w:val="500C2928"/>
    <w:multiLevelType w:val="multilevel"/>
    <w:tmpl w:val="500C292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9" w15:restartNumberingAfterBreak="0">
    <w:nsid w:val="5011591F"/>
    <w:multiLevelType w:val="multilevel"/>
    <w:tmpl w:val="5011591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0" w15:restartNumberingAfterBreak="0">
    <w:nsid w:val="50201980"/>
    <w:multiLevelType w:val="multilevel"/>
    <w:tmpl w:val="50201980"/>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1" w15:restartNumberingAfterBreak="0">
    <w:nsid w:val="502439DC"/>
    <w:multiLevelType w:val="multilevel"/>
    <w:tmpl w:val="502439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2" w15:restartNumberingAfterBreak="0">
    <w:nsid w:val="50534E4B"/>
    <w:multiLevelType w:val="multilevel"/>
    <w:tmpl w:val="50534E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3" w15:restartNumberingAfterBreak="0">
    <w:nsid w:val="507553C9"/>
    <w:multiLevelType w:val="multilevel"/>
    <w:tmpl w:val="507553C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4" w15:restartNumberingAfterBreak="0">
    <w:nsid w:val="50D70EB1"/>
    <w:multiLevelType w:val="multilevel"/>
    <w:tmpl w:val="50D70E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5" w15:restartNumberingAfterBreak="0">
    <w:nsid w:val="519D48A5"/>
    <w:multiLevelType w:val="multilevel"/>
    <w:tmpl w:val="519D48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6" w15:restartNumberingAfterBreak="0">
    <w:nsid w:val="51B5532C"/>
    <w:multiLevelType w:val="multilevel"/>
    <w:tmpl w:val="51B5532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7" w15:restartNumberingAfterBreak="0">
    <w:nsid w:val="51BE25A0"/>
    <w:multiLevelType w:val="multilevel"/>
    <w:tmpl w:val="51BE25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8" w15:restartNumberingAfterBreak="0">
    <w:nsid w:val="51CD7329"/>
    <w:multiLevelType w:val="multilevel"/>
    <w:tmpl w:val="51CD732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9" w15:restartNumberingAfterBreak="0">
    <w:nsid w:val="51F32A99"/>
    <w:multiLevelType w:val="multilevel"/>
    <w:tmpl w:val="51F32A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0" w15:restartNumberingAfterBreak="0">
    <w:nsid w:val="51F579D9"/>
    <w:multiLevelType w:val="multilevel"/>
    <w:tmpl w:val="51F579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1" w15:restartNumberingAfterBreak="0">
    <w:nsid w:val="52060283"/>
    <w:multiLevelType w:val="multilevel"/>
    <w:tmpl w:val="520602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2" w15:restartNumberingAfterBreak="0">
    <w:nsid w:val="522648B5"/>
    <w:multiLevelType w:val="multilevel"/>
    <w:tmpl w:val="522648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3" w15:restartNumberingAfterBreak="0">
    <w:nsid w:val="52415ECD"/>
    <w:multiLevelType w:val="multilevel"/>
    <w:tmpl w:val="52415EC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4" w15:restartNumberingAfterBreak="0">
    <w:nsid w:val="52735374"/>
    <w:multiLevelType w:val="multilevel"/>
    <w:tmpl w:val="5273537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5" w15:restartNumberingAfterBreak="0">
    <w:nsid w:val="52CD4C91"/>
    <w:multiLevelType w:val="multilevel"/>
    <w:tmpl w:val="52CD4C9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6" w15:restartNumberingAfterBreak="0">
    <w:nsid w:val="52D16A5C"/>
    <w:multiLevelType w:val="multilevel"/>
    <w:tmpl w:val="52D16A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7" w15:restartNumberingAfterBreak="0">
    <w:nsid w:val="52D7517E"/>
    <w:multiLevelType w:val="multilevel"/>
    <w:tmpl w:val="52D751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8" w15:restartNumberingAfterBreak="0">
    <w:nsid w:val="52E67A74"/>
    <w:multiLevelType w:val="multilevel"/>
    <w:tmpl w:val="52E67A74"/>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9" w15:restartNumberingAfterBreak="0">
    <w:nsid w:val="530350C3"/>
    <w:multiLevelType w:val="multilevel"/>
    <w:tmpl w:val="530350C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0" w15:restartNumberingAfterBreak="0">
    <w:nsid w:val="532B5ED5"/>
    <w:multiLevelType w:val="multilevel"/>
    <w:tmpl w:val="532B5E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1" w15:restartNumberingAfterBreak="0">
    <w:nsid w:val="533025F7"/>
    <w:multiLevelType w:val="multilevel"/>
    <w:tmpl w:val="533025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2" w15:restartNumberingAfterBreak="0">
    <w:nsid w:val="53466C24"/>
    <w:multiLevelType w:val="multilevel"/>
    <w:tmpl w:val="53466C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3" w15:restartNumberingAfterBreak="0">
    <w:nsid w:val="53482860"/>
    <w:multiLevelType w:val="multilevel"/>
    <w:tmpl w:val="534828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4" w15:restartNumberingAfterBreak="0">
    <w:nsid w:val="53716518"/>
    <w:multiLevelType w:val="multilevel"/>
    <w:tmpl w:val="5371651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5" w15:restartNumberingAfterBreak="0">
    <w:nsid w:val="54493473"/>
    <w:multiLevelType w:val="multilevel"/>
    <w:tmpl w:val="5449347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6" w15:restartNumberingAfterBreak="0">
    <w:nsid w:val="544D4978"/>
    <w:multiLevelType w:val="multilevel"/>
    <w:tmpl w:val="544D49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7" w15:restartNumberingAfterBreak="0">
    <w:nsid w:val="549B0849"/>
    <w:multiLevelType w:val="multilevel"/>
    <w:tmpl w:val="549B08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8" w15:restartNumberingAfterBreak="0">
    <w:nsid w:val="54AC1D6F"/>
    <w:multiLevelType w:val="multilevel"/>
    <w:tmpl w:val="54AC1D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9" w15:restartNumberingAfterBreak="0">
    <w:nsid w:val="54BC6F04"/>
    <w:multiLevelType w:val="multilevel"/>
    <w:tmpl w:val="54BC6F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0" w15:restartNumberingAfterBreak="0">
    <w:nsid w:val="54D249D9"/>
    <w:multiLevelType w:val="multilevel"/>
    <w:tmpl w:val="54D249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1" w15:restartNumberingAfterBreak="0">
    <w:nsid w:val="54F204A4"/>
    <w:multiLevelType w:val="multilevel"/>
    <w:tmpl w:val="54F204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2" w15:restartNumberingAfterBreak="0">
    <w:nsid w:val="54F87048"/>
    <w:multiLevelType w:val="multilevel"/>
    <w:tmpl w:val="54F8704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3" w15:restartNumberingAfterBreak="0">
    <w:nsid w:val="550E45AB"/>
    <w:multiLevelType w:val="multilevel"/>
    <w:tmpl w:val="550E45A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4" w15:restartNumberingAfterBreak="0">
    <w:nsid w:val="55492889"/>
    <w:multiLevelType w:val="multilevel"/>
    <w:tmpl w:val="554928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5" w15:restartNumberingAfterBreak="0">
    <w:nsid w:val="55515CCC"/>
    <w:multiLevelType w:val="multilevel"/>
    <w:tmpl w:val="55515CC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6" w15:restartNumberingAfterBreak="0">
    <w:nsid w:val="556F4D00"/>
    <w:multiLevelType w:val="multilevel"/>
    <w:tmpl w:val="556F4D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7" w15:restartNumberingAfterBreak="0">
    <w:nsid w:val="556F5248"/>
    <w:multiLevelType w:val="multilevel"/>
    <w:tmpl w:val="556F524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8" w15:restartNumberingAfterBreak="0">
    <w:nsid w:val="55CE14A2"/>
    <w:multiLevelType w:val="multilevel"/>
    <w:tmpl w:val="55CE14A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99" w15:restartNumberingAfterBreak="0">
    <w:nsid w:val="56096692"/>
    <w:multiLevelType w:val="multilevel"/>
    <w:tmpl w:val="5609669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0" w15:restartNumberingAfterBreak="0">
    <w:nsid w:val="56640460"/>
    <w:multiLevelType w:val="multilevel"/>
    <w:tmpl w:val="566404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1" w15:restartNumberingAfterBreak="0">
    <w:nsid w:val="56746345"/>
    <w:multiLevelType w:val="multilevel"/>
    <w:tmpl w:val="567463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2" w15:restartNumberingAfterBreak="0">
    <w:nsid w:val="56A24653"/>
    <w:multiLevelType w:val="multilevel"/>
    <w:tmpl w:val="56A246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3" w15:restartNumberingAfterBreak="0">
    <w:nsid w:val="56A24A8B"/>
    <w:multiLevelType w:val="multilevel"/>
    <w:tmpl w:val="56A24A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4" w15:restartNumberingAfterBreak="0">
    <w:nsid w:val="56CB7EEE"/>
    <w:multiLevelType w:val="multilevel"/>
    <w:tmpl w:val="56CB7E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5" w15:restartNumberingAfterBreak="0">
    <w:nsid w:val="56EC530E"/>
    <w:multiLevelType w:val="multilevel"/>
    <w:tmpl w:val="56EC53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6" w15:restartNumberingAfterBreak="0">
    <w:nsid w:val="574D780E"/>
    <w:multiLevelType w:val="multilevel"/>
    <w:tmpl w:val="574D78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7" w15:restartNumberingAfterBreak="0">
    <w:nsid w:val="576D436C"/>
    <w:multiLevelType w:val="multilevel"/>
    <w:tmpl w:val="576D43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8" w15:restartNumberingAfterBreak="0">
    <w:nsid w:val="584F2A32"/>
    <w:multiLevelType w:val="multilevel"/>
    <w:tmpl w:val="584F2A3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9" w15:restartNumberingAfterBreak="0">
    <w:nsid w:val="58736ACB"/>
    <w:multiLevelType w:val="multilevel"/>
    <w:tmpl w:val="58736AC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0" w15:restartNumberingAfterBreak="0">
    <w:nsid w:val="588B1A83"/>
    <w:multiLevelType w:val="multilevel"/>
    <w:tmpl w:val="588B1A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1" w15:restartNumberingAfterBreak="0">
    <w:nsid w:val="58950402"/>
    <w:multiLevelType w:val="multilevel"/>
    <w:tmpl w:val="589504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2" w15:restartNumberingAfterBreak="0">
    <w:nsid w:val="5899233F"/>
    <w:multiLevelType w:val="multilevel"/>
    <w:tmpl w:val="589923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3" w15:restartNumberingAfterBreak="0">
    <w:nsid w:val="58BA1624"/>
    <w:multiLevelType w:val="multilevel"/>
    <w:tmpl w:val="58BA16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4" w15:restartNumberingAfterBreak="0">
    <w:nsid w:val="58E51A7D"/>
    <w:multiLevelType w:val="multilevel"/>
    <w:tmpl w:val="58E51A7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5" w15:restartNumberingAfterBreak="0">
    <w:nsid w:val="59183F54"/>
    <w:multiLevelType w:val="multilevel"/>
    <w:tmpl w:val="59183F5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6" w15:restartNumberingAfterBreak="0">
    <w:nsid w:val="591C4E38"/>
    <w:multiLevelType w:val="multilevel"/>
    <w:tmpl w:val="591C4E3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7" w15:restartNumberingAfterBreak="0">
    <w:nsid w:val="59851EA4"/>
    <w:multiLevelType w:val="multilevel"/>
    <w:tmpl w:val="59851EA4"/>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18" w15:restartNumberingAfterBreak="0">
    <w:nsid w:val="59B06B4B"/>
    <w:multiLevelType w:val="multilevel"/>
    <w:tmpl w:val="59B06B4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9" w15:restartNumberingAfterBreak="0">
    <w:nsid w:val="59C22FCB"/>
    <w:multiLevelType w:val="multilevel"/>
    <w:tmpl w:val="59C22F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0" w15:restartNumberingAfterBreak="0">
    <w:nsid w:val="59EC0E40"/>
    <w:multiLevelType w:val="multilevel"/>
    <w:tmpl w:val="59EC0E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1" w15:restartNumberingAfterBreak="0">
    <w:nsid w:val="59F25DBA"/>
    <w:multiLevelType w:val="multilevel"/>
    <w:tmpl w:val="59F25D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2" w15:restartNumberingAfterBreak="0">
    <w:nsid w:val="5A11156B"/>
    <w:multiLevelType w:val="multilevel"/>
    <w:tmpl w:val="5A11156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3" w15:restartNumberingAfterBreak="0">
    <w:nsid w:val="5A31612E"/>
    <w:multiLevelType w:val="multilevel"/>
    <w:tmpl w:val="5A3161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4" w15:restartNumberingAfterBreak="0">
    <w:nsid w:val="5A780325"/>
    <w:multiLevelType w:val="multilevel"/>
    <w:tmpl w:val="5A7803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5" w15:restartNumberingAfterBreak="0">
    <w:nsid w:val="5A814E67"/>
    <w:multiLevelType w:val="multilevel"/>
    <w:tmpl w:val="5A814E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6" w15:restartNumberingAfterBreak="0">
    <w:nsid w:val="5AAA7D0E"/>
    <w:multiLevelType w:val="multilevel"/>
    <w:tmpl w:val="5AAA7D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7" w15:restartNumberingAfterBreak="0">
    <w:nsid w:val="5ABB10F7"/>
    <w:multiLevelType w:val="multilevel"/>
    <w:tmpl w:val="5ABB10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8" w15:restartNumberingAfterBreak="0">
    <w:nsid w:val="5AD01C0E"/>
    <w:multiLevelType w:val="multilevel"/>
    <w:tmpl w:val="5AD01C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9" w15:restartNumberingAfterBreak="0">
    <w:nsid w:val="5AF41424"/>
    <w:multiLevelType w:val="multilevel"/>
    <w:tmpl w:val="5AF414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0" w15:restartNumberingAfterBreak="0">
    <w:nsid w:val="5B0215F9"/>
    <w:multiLevelType w:val="multilevel"/>
    <w:tmpl w:val="5B0215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1" w15:restartNumberingAfterBreak="0">
    <w:nsid w:val="5B2B5186"/>
    <w:multiLevelType w:val="multilevel"/>
    <w:tmpl w:val="5B2B518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2" w15:restartNumberingAfterBreak="0">
    <w:nsid w:val="5B2D0B57"/>
    <w:multiLevelType w:val="multilevel"/>
    <w:tmpl w:val="5B2D0B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3" w15:restartNumberingAfterBreak="0">
    <w:nsid w:val="5BD001DE"/>
    <w:multiLevelType w:val="multilevel"/>
    <w:tmpl w:val="5BD001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4" w15:restartNumberingAfterBreak="0">
    <w:nsid w:val="5C4506D4"/>
    <w:multiLevelType w:val="multilevel"/>
    <w:tmpl w:val="5C4506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5" w15:restartNumberingAfterBreak="0">
    <w:nsid w:val="5C6A285F"/>
    <w:multiLevelType w:val="multilevel"/>
    <w:tmpl w:val="5C6A285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6" w15:restartNumberingAfterBreak="0">
    <w:nsid w:val="5CB2551E"/>
    <w:multiLevelType w:val="multilevel"/>
    <w:tmpl w:val="5CB255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7" w15:restartNumberingAfterBreak="0">
    <w:nsid w:val="5CBB4BF6"/>
    <w:multiLevelType w:val="multilevel"/>
    <w:tmpl w:val="5CBB4B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8" w15:restartNumberingAfterBreak="0">
    <w:nsid w:val="5CBD788D"/>
    <w:multiLevelType w:val="multilevel"/>
    <w:tmpl w:val="5CBD788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9" w15:restartNumberingAfterBreak="0">
    <w:nsid w:val="5D0E2891"/>
    <w:multiLevelType w:val="multilevel"/>
    <w:tmpl w:val="5D0E289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0" w15:restartNumberingAfterBreak="0">
    <w:nsid w:val="5D24096B"/>
    <w:multiLevelType w:val="multilevel"/>
    <w:tmpl w:val="5D24096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1" w15:restartNumberingAfterBreak="0">
    <w:nsid w:val="5D3D40D0"/>
    <w:multiLevelType w:val="multilevel"/>
    <w:tmpl w:val="5D3D40D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2" w15:restartNumberingAfterBreak="0">
    <w:nsid w:val="5D4972D4"/>
    <w:multiLevelType w:val="multilevel"/>
    <w:tmpl w:val="5D4972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3" w15:restartNumberingAfterBreak="0">
    <w:nsid w:val="5D79233E"/>
    <w:multiLevelType w:val="multilevel"/>
    <w:tmpl w:val="5D7923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4" w15:restartNumberingAfterBreak="0">
    <w:nsid w:val="5DAF3ADC"/>
    <w:multiLevelType w:val="multilevel"/>
    <w:tmpl w:val="5DAF3A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5" w15:restartNumberingAfterBreak="0">
    <w:nsid w:val="5DBB1B18"/>
    <w:multiLevelType w:val="multilevel"/>
    <w:tmpl w:val="5DBB1B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6" w15:restartNumberingAfterBreak="0">
    <w:nsid w:val="5DCC160A"/>
    <w:multiLevelType w:val="multilevel"/>
    <w:tmpl w:val="5DCC16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7" w15:restartNumberingAfterBreak="0">
    <w:nsid w:val="5DEF6B80"/>
    <w:multiLevelType w:val="multilevel"/>
    <w:tmpl w:val="5DEF6B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8" w15:restartNumberingAfterBreak="0">
    <w:nsid w:val="5E342F51"/>
    <w:multiLevelType w:val="multilevel"/>
    <w:tmpl w:val="5E342F5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9" w15:restartNumberingAfterBreak="0">
    <w:nsid w:val="5E5B2483"/>
    <w:multiLevelType w:val="multilevel"/>
    <w:tmpl w:val="5E5B24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0" w15:restartNumberingAfterBreak="0">
    <w:nsid w:val="5EB62C79"/>
    <w:multiLevelType w:val="multilevel"/>
    <w:tmpl w:val="5EB62C7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1" w15:restartNumberingAfterBreak="0">
    <w:nsid w:val="5ECA3949"/>
    <w:multiLevelType w:val="multilevel"/>
    <w:tmpl w:val="5ECA39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2" w15:restartNumberingAfterBreak="0">
    <w:nsid w:val="5F6A2AEA"/>
    <w:multiLevelType w:val="multilevel"/>
    <w:tmpl w:val="5F6A2A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3" w15:restartNumberingAfterBreak="0">
    <w:nsid w:val="5FA63C93"/>
    <w:multiLevelType w:val="multilevel"/>
    <w:tmpl w:val="5FA63C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4" w15:restartNumberingAfterBreak="0">
    <w:nsid w:val="5FFE6D52"/>
    <w:multiLevelType w:val="multilevel"/>
    <w:tmpl w:val="5FFE6D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5" w15:restartNumberingAfterBreak="0">
    <w:nsid w:val="601003AE"/>
    <w:multiLevelType w:val="multilevel"/>
    <w:tmpl w:val="601003A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6" w15:restartNumberingAfterBreak="0">
    <w:nsid w:val="6034695F"/>
    <w:multiLevelType w:val="multilevel"/>
    <w:tmpl w:val="603469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7" w15:restartNumberingAfterBreak="0">
    <w:nsid w:val="608D413D"/>
    <w:multiLevelType w:val="multilevel"/>
    <w:tmpl w:val="608D413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8" w15:restartNumberingAfterBreak="0">
    <w:nsid w:val="60D523E4"/>
    <w:multiLevelType w:val="multilevel"/>
    <w:tmpl w:val="60D523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9" w15:restartNumberingAfterBreak="0">
    <w:nsid w:val="60EF0EBA"/>
    <w:multiLevelType w:val="multilevel"/>
    <w:tmpl w:val="60EF0EB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0" w15:restartNumberingAfterBreak="0">
    <w:nsid w:val="615139C7"/>
    <w:multiLevelType w:val="multilevel"/>
    <w:tmpl w:val="615139C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1" w15:restartNumberingAfterBreak="0">
    <w:nsid w:val="6155505E"/>
    <w:multiLevelType w:val="multilevel"/>
    <w:tmpl w:val="6155505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2" w15:restartNumberingAfterBreak="0">
    <w:nsid w:val="61570070"/>
    <w:multiLevelType w:val="multilevel"/>
    <w:tmpl w:val="6157007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3" w15:restartNumberingAfterBreak="0">
    <w:nsid w:val="61BC2C22"/>
    <w:multiLevelType w:val="multilevel"/>
    <w:tmpl w:val="61BC2C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4" w15:restartNumberingAfterBreak="0">
    <w:nsid w:val="61C21890"/>
    <w:multiLevelType w:val="multilevel"/>
    <w:tmpl w:val="61C2189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5" w15:restartNumberingAfterBreak="0">
    <w:nsid w:val="61C878A5"/>
    <w:multiLevelType w:val="multilevel"/>
    <w:tmpl w:val="61C878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6" w15:restartNumberingAfterBreak="0">
    <w:nsid w:val="61C92428"/>
    <w:multiLevelType w:val="multilevel"/>
    <w:tmpl w:val="61C9242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7" w15:restartNumberingAfterBreak="0">
    <w:nsid w:val="61CF0245"/>
    <w:multiLevelType w:val="multilevel"/>
    <w:tmpl w:val="61CF024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68" w15:restartNumberingAfterBreak="0">
    <w:nsid w:val="62036A3F"/>
    <w:multiLevelType w:val="multilevel"/>
    <w:tmpl w:val="62036A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9" w15:restartNumberingAfterBreak="0">
    <w:nsid w:val="620C3947"/>
    <w:multiLevelType w:val="multilevel"/>
    <w:tmpl w:val="620C394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0" w15:restartNumberingAfterBreak="0">
    <w:nsid w:val="623D0323"/>
    <w:multiLevelType w:val="multilevel"/>
    <w:tmpl w:val="623D0323"/>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1" w15:restartNumberingAfterBreak="0">
    <w:nsid w:val="6288350E"/>
    <w:multiLevelType w:val="multilevel"/>
    <w:tmpl w:val="628835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2" w15:restartNumberingAfterBreak="0">
    <w:nsid w:val="628D06BD"/>
    <w:multiLevelType w:val="multilevel"/>
    <w:tmpl w:val="628D06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3" w15:restartNumberingAfterBreak="0">
    <w:nsid w:val="629C529D"/>
    <w:multiLevelType w:val="multilevel"/>
    <w:tmpl w:val="629C529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4" w15:restartNumberingAfterBreak="0">
    <w:nsid w:val="62C13FC2"/>
    <w:multiLevelType w:val="multilevel"/>
    <w:tmpl w:val="62C13F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5" w15:restartNumberingAfterBreak="0">
    <w:nsid w:val="62C72710"/>
    <w:multiLevelType w:val="multilevel"/>
    <w:tmpl w:val="62C727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6" w15:restartNumberingAfterBreak="0">
    <w:nsid w:val="62D37D8C"/>
    <w:multiLevelType w:val="multilevel"/>
    <w:tmpl w:val="62D37D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7" w15:restartNumberingAfterBreak="0">
    <w:nsid w:val="62D8576D"/>
    <w:multiLevelType w:val="multilevel"/>
    <w:tmpl w:val="62D857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8" w15:restartNumberingAfterBreak="0">
    <w:nsid w:val="62E06850"/>
    <w:multiLevelType w:val="multilevel"/>
    <w:tmpl w:val="62E068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9" w15:restartNumberingAfterBreak="0">
    <w:nsid w:val="63591533"/>
    <w:multiLevelType w:val="multilevel"/>
    <w:tmpl w:val="6359153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0" w15:restartNumberingAfterBreak="0">
    <w:nsid w:val="63591647"/>
    <w:multiLevelType w:val="multilevel"/>
    <w:tmpl w:val="635916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1" w15:restartNumberingAfterBreak="0">
    <w:nsid w:val="6385376E"/>
    <w:multiLevelType w:val="multilevel"/>
    <w:tmpl w:val="6385376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2" w15:restartNumberingAfterBreak="0">
    <w:nsid w:val="63C24CB9"/>
    <w:multiLevelType w:val="multilevel"/>
    <w:tmpl w:val="63C24C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3" w15:restartNumberingAfterBreak="0">
    <w:nsid w:val="640437C7"/>
    <w:multiLevelType w:val="multilevel"/>
    <w:tmpl w:val="640437C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4" w15:restartNumberingAfterBreak="0">
    <w:nsid w:val="6457207F"/>
    <w:multiLevelType w:val="multilevel"/>
    <w:tmpl w:val="645720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5" w15:restartNumberingAfterBreak="0">
    <w:nsid w:val="64753BB2"/>
    <w:multiLevelType w:val="multilevel"/>
    <w:tmpl w:val="64753B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6" w15:restartNumberingAfterBreak="0">
    <w:nsid w:val="64957E46"/>
    <w:multiLevelType w:val="multilevel"/>
    <w:tmpl w:val="64957E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7" w15:restartNumberingAfterBreak="0">
    <w:nsid w:val="64B83479"/>
    <w:multiLevelType w:val="multilevel"/>
    <w:tmpl w:val="64B8347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8" w15:restartNumberingAfterBreak="0">
    <w:nsid w:val="64DA5DF4"/>
    <w:multiLevelType w:val="multilevel"/>
    <w:tmpl w:val="64DA5DF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9" w15:restartNumberingAfterBreak="0">
    <w:nsid w:val="653034A3"/>
    <w:multiLevelType w:val="multilevel"/>
    <w:tmpl w:val="653034A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0" w15:restartNumberingAfterBreak="0">
    <w:nsid w:val="65596341"/>
    <w:multiLevelType w:val="multilevel"/>
    <w:tmpl w:val="6559634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1" w15:restartNumberingAfterBreak="0">
    <w:nsid w:val="658D1E9F"/>
    <w:multiLevelType w:val="multilevel"/>
    <w:tmpl w:val="658D1E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2" w15:restartNumberingAfterBreak="0">
    <w:nsid w:val="65C92095"/>
    <w:multiLevelType w:val="multilevel"/>
    <w:tmpl w:val="65C9209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3" w15:restartNumberingAfterBreak="0">
    <w:nsid w:val="65D01F04"/>
    <w:multiLevelType w:val="multilevel"/>
    <w:tmpl w:val="65D01F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4" w15:restartNumberingAfterBreak="0">
    <w:nsid w:val="65F66BF2"/>
    <w:multiLevelType w:val="multilevel"/>
    <w:tmpl w:val="65F66BF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5" w15:restartNumberingAfterBreak="0">
    <w:nsid w:val="66BC07DE"/>
    <w:multiLevelType w:val="multilevel"/>
    <w:tmpl w:val="66BC07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6" w15:restartNumberingAfterBreak="0">
    <w:nsid w:val="66BE4E6C"/>
    <w:multiLevelType w:val="multilevel"/>
    <w:tmpl w:val="66BE4E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7" w15:restartNumberingAfterBreak="0">
    <w:nsid w:val="66C4311B"/>
    <w:multiLevelType w:val="multilevel"/>
    <w:tmpl w:val="66C431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8" w15:restartNumberingAfterBreak="0">
    <w:nsid w:val="66DF5075"/>
    <w:multiLevelType w:val="multilevel"/>
    <w:tmpl w:val="66DF507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9" w15:restartNumberingAfterBreak="0">
    <w:nsid w:val="66F05691"/>
    <w:multiLevelType w:val="multilevel"/>
    <w:tmpl w:val="66F0569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0" w15:restartNumberingAfterBreak="0">
    <w:nsid w:val="66FC2263"/>
    <w:multiLevelType w:val="multilevel"/>
    <w:tmpl w:val="66FC226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1" w15:restartNumberingAfterBreak="0">
    <w:nsid w:val="670624F4"/>
    <w:multiLevelType w:val="multilevel"/>
    <w:tmpl w:val="670624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2" w15:restartNumberingAfterBreak="0">
    <w:nsid w:val="671E47EC"/>
    <w:multiLevelType w:val="multilevel"/>
    <w:tmpl w:val="671E47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3" w15:restartNumberingAfterBreak="0">
    <w:nsid w:val="67DF2A07"/>
    <w:multiLevelType w:val="multilevel"/>
    <w:tmpl w:val="67DF2A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4" w15:restartNumberingAfterBreak="0">
    <w:nsid w:val="67FE39CE"/>
    <w:multiLevelType w:val="multilevel"/>
    <w:tmpl w:val="67FE39C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5" w15:restartNumberingAfterBreak="0">
    <w:nsid w:val="68037740"/>
    <w:multiLevelType w:val="multilevel"/>
    <w:tmpl w:val="680377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6" w15:restartNumberingAfterBreak="0">
    <w:nsid w:val="68140307"/>
    <w:multiLevelType w:val="multilevel"/>
    <w:tmpl w:val="681403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7" w15:restartNumberingAfterBreak="0">
    <w:nsid w:val="686B1D0E"/>
    <w:multiLevelType w:val="multilevel"/>
    <w:tmpl w:val="686B1D0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8" w15:restartNumberingAfterBreak="0">
    <w:nsid w:val="689915E5"/>
    <w:multiLevelType w:val="multilevel"/>
    <w:tmpl w:val="689915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9" w15:restartNumberingAfterBreak="0">
    <w:nsid w:val="68AD029C"/>
    <w:multiLevelType w:val="multilevel"/>
    <w:tmpl w:val="68AD029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0" w15:restartNumberingAfterBreak="0">
    <w:nsid w:val="69192C7C"/>
    <w:multiLevelType w:val="multilevel"/>
    <w:tmpl w:val="69192C7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1" w15:restartNumberingAfterBreak="0">
    <w:nsid w:val="69756EFC"/>
    <w:multiLevelType w:val="multilevel"/>
    <w:tmpl w:val="69756E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2" w15:restartNumberingAfterBreak="0">
    <w:nsid w:val="697C18C4"/>
    <w:multiLevelType w:val="multilevel"/>
    <w:tmpl w:val="697C18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3" w15:restartNumberingAfterBreak="0">
    <w:nsid w:val="69B80F59"/>
    <w:multiLevelType w:val="multilevel"/>
    <w:tmpl w:val="69B80F5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4" w15:restartNumberingAfterBreak="0">
    <w:nsid w:val="69E41820"/>
    <w:multiLevelType w:val="multilevel"/>
    <w:tmpl w:val="69E418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5" w15:restartNumberingAfterBreak="0">
    <w:nsid w:val="69EB392E"/>
    <w:multiLevelType w:val="multilevel"/>
    <w:tmpl w:val="69EB392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6" w15:restartNumberingAfterBreak="0">
    <w:nsid w:val="69F93817"/>
    <w:multiLevelType w:val="multilevel"/>
    <w:tmpl w:val="69F9381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7" w15:restartNumberingAfterBreak="0">
    <w:nsid w:val="69FB7FBC"/>
    <w:multiLevelType w:val="multilevel"/>
    <w:tmpl w:val="69FB7FB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8" w15:restartNumberingAfterBreak="0">
    <w:nsid w:val="6A482970"/>
    <w:multiLevelType w:val="multilevel"/>
    <w:tmpl w:val="6A48297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9" w15:restartNumberingAfterBreak="0">
    <w:nsid w:val="6A824658"/>
    <w:multiLevelType w:val="multilevel"/>
    <w:tmpl w:val="6A82465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0" w15:restartNumberingAfterBreak="0">
    <w:nsid w:val="6AAC0F70"/>
    <w:multiLevelType w:val="multilevel"/>
    <w:tmpl w:val="6AAC0F7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1" w15:restartNumberingAfterBreak="0">
    <w:nsid w:val="6AB1699A"/>
    <w:multiLevelType w:val="multilevel"/>
    <w:tmpl w:val="6AB169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2" w15:restartNumberingAfterBreak="0">
    <w:nsid w:val="6AE7717F"/>
    <w:multiLevelType w:val="multilevel"/>
    <w:tmpl w:val="6AE771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3" w15:restartNumberingAfterBreak="0">
    <w:nsid w:val="6B3B73F9"/>
    <w:multiLevelType w:val="multilevel"/>
    <w:tmpl w:val="6B3B73F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4" w15:restartNumberingAfterBreak="0">
    <w:nsid w:val="6B3E79EA"/>
    <w:multiLevelType w:val="multilevel"/>
    <w:tmpl w:val="6B3E79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5" w15:restartNumberingAfterBreak="0">
    <w:nsid w:val="6B503103"/>
    <w:multiLevelType w:val="multilevel"/>
    <w:tmpl w:val="6B50310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6" w15:restartNumberingAfterBreak="0">
    <w:nsid w:val="6B9D22DB"/>
    <w:multiLevelType w:val="multilevel"/>
    <w:tmpl w:val="6B9D22D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7" w15:restartNumberingAfterBreak="0">
    <w:nsid w:val="6BE507DF"/>
    <w:multiLevelType w:val="multilevel"/>
    <w:tmpl w:val="6BE507D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8" w15:restartNumberingAfterBreak="0">
    <w:nsid w:val="6BF439EE"/>
    <w:multiLevelType w:val="multilevel"/>
    <w:tmpl w:val="6BF439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9" w15:restartNumberingAfterBreak="0">
    <w:nsid w:val="6BFD1BDF"/>
    <w:multiLevelType w:val="multilevel"/>
    <w:tmpl w:val="6BFD1B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0" w15:restartNumberingAfterBreak="0">
    <w:nsid w:val="6C315272"/>
    <w:multiLevelType w:val="multilevel"/>
    <w:tmpl w:val="6C31527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1" w15:restartNumberingAfterBreak="0">
    <w:nsid w:val="6C8F7781"/>
    <w:multiLevelType w:val="multilevel"/>
    <w:tmpl w:val="6C8F77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2" w15:restartNumberingAfterBreak="0">
    <w:nsid w:val="6CA53FFE"/>
    <w:multiLevelType w:val="multilevel"/>
    <w:tmpl w:val="6CA53F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3" w15:restartNumberingAfterBreak="0">
    <w:nsid w:val="6CBC2FC6"/>
    <w:multiLevelType w:val="multilevel"/>
    <w:tmpl w:val="6CBC2F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4" w15:restartNumberingAfterBreak="0">
    <w:nsid w:val="6D0A688B"/>
    <w:multiLevelType w:val="multilevel"/>
    <w:tmpl w:val="6D0A68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5" w15:restartNumberingAfterBreak="0">
    <w:nsid w:val="6D0F349A"/>
    <w:multiLevelType w:val="multilevel"/>
    <w:tmpl w:val="6D0F34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6" w15:restartNumberingAfterBreak="0">
    <w:nsid w:val="6D41319C"/>
    <w:multiLevelType w:val="multilevel"/>
    <w:tmpl w:val="6D4131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7" w15:restartNumberingAfterBreak="0">
    <w:nsid w:val="6DC72AFF"/>
    <w:multiLevelType w:val="multilevel"/>
    <w:tmpl w:val="6DC72A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8" w15:restartNumberingAfterBreak="0">
    <w:nsid w:val="6DEA6969"/>
    <w:multiLevelType w:val="multilevel"/>
    <w:tmpl w:val="6DEA696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9" w15:restartNumberingAfterBreak="0">
    <w:nsid w:val="6E3C321C"/>
    <w:multiLevelType w:val="multilevel"/>
    <w:tmpl w:val="6E3C32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0" w15:restartNumberingAfterBreak="0">
    <w:nsid w:val="6EAA3C45"/>
    <w:multiLevelType w:val="multilevel"/>
    <w:tmpl w:val="6EAA3C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1" w15:restartNumberingAfterBreak="0">
    <w:nsid w:val="6EAD3FC2"/>
    <w:multiLevelType w:val="multilevel"/>
    <w:tmpl w:val="6EAD3F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2" w15:restartNumberingAfterBreak="0">
    <w:nsid w:val="6EFF78FD"/>
    <w:multiLevelType w:val="multilevel"/>
    <w:tmpl w:val="6EFF78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3" w15:restartNumberingAfterBreak="0">
    <w:nsid w:val="6F0850AF"/>
    <w:multiLevelType w:val="multilevel"/>
    <w:tmpl w:val="6F0850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4" w15:restartNumberingAfterBreak="0">
    <w:nsid w:val="6F0C6CC3"/>
    <w:multiLevelType w:val="multilevel"/>
    <w:tmpl w:val="6F0C6CC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5" w15:restartNumberingAfterBreak="0">
    <w:nsid w:val="6FAB44B3"/>
    <w:multiLevelType w:val="multilevel"/>
    <w:tmpl w:val="6FAB44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6" w15:restartNumberingAfterBreak="0">
    <w:nsid w:val="70011869"/>
    <w:multiLevelType w:val="multilevel"/>
    <w:tmpl w:val="700118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7" w15:restartNumberingAfterBreak="0">
    <w:nsid w:val="701D50B1"/>
    <w:multiLevelType w:val="multilevel"/>
    <w:tmpl w:val="701D50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8" w15:restartNumberingAfterBreak="0">
    <w:nsid w:val="70E54362"/>
    <w:multiLevelType w:val="multilevel"/>
    <w:tmpl w:val="70E5436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9" w15:restartNumberingAfterBreak="0">
    <w:nsid w:val="7102364C"/>
    <w:multiLevelType w:val="multilevel"/>
    <w:tmpl w:val="710236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0" w15:restartNumberingAfterBreak="0">
    <w:nsid w:val="712C013A"/>
    <w:multiLevelType w:val="multilevel"/>
    <w:tmpl w:val="712C01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1" w15:restartNumberingAfterBreak="0">
    <w:nsid w:val="712D0EB5"/>
    <w:multiLevelType w:val="multilevel"/>
    <w:tmpl w:val="712D0E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2" w15:restartNumberingAfterBreak="0">
    <w:nsid w:val="717556CA"/>
    <w:multiLevelType w:val="multilevel"/>
    <w:tmpl w:val="717556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3" w15:restartNumberingAfterBreak="0">
    <w:nsid w:val="71807A96"/>
    <w:multiLevelType w:val="multilevel"/>
    <w:tmpl w:val="71807A9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4" w15:restartNumberingAfterBreak="0">
    <w:nsid w:val="71A226BF"/>
    <w:multiLevelType w:val="multilevel"/>
    <w:tmpl w:val="71A226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5" w15:restartNumberingAfterBreak="0">
    <w:nsid w:val="721D0007"/>
    <w:multiLevelType w:val="multilevel"/>
    <w:tmpl w:val="721D00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6" w15:restartNumberingAfterBreak="0">
    <w:nsid w:val="72515E19"/>
    <w:multiLevelType w:val="multilevel"/>
    <w:tmpl w:val="72515E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7" w15:restartNumberingAfterBreak="0">
    <w:nsid w:val="727674BC"/>
    <w:multiLevelType w:val="multilevel"/>
    <w:tmpl w:val="727674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8" w15:restartNumberingAfterBreak="0">
    <w:nsid w:val="72946707"/>
    <w:multiLevelType w:val="multilevel"/>
    <w:tmpl w:val="729467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9" w15:restartNumberingAfterBreak="0">
    <w:nsid w:val="72B26D15"/>
    <w:multiLevelType w:val="multilevel"/>
    <w:tmpl w:val="72B26D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0" w15:restartNumberingAfterBreak="0">
    <w:nsid w:val="731A0736"/>
    <w:multiLevelType w:val="multilevel"/>
    <w:tmpl w:val="731A07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1" w15:restartNumberingAfterBreak="0">
    <w:nsid w:val="734871A3"/>
    <w:multiLevelType w:val="multilevel"/>
    <w:tmpl w:val="734871A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2" w15:restartNumberingAfterBreak="0">
    <w:nsid w:val="73514B1F"/>
    <w:multiLevelType w:val="multilevel"/>
    <w:tmpl w:val="73514B1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3" w15:restartNumberingAfterBreak="0">
    <w:nsid w:val="73751EFD"/>
    <w:multiLevelType w:val="multilevel"/>
    <w:tmpl w:val="73751E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4" w15:restartNumberingAfterBreak="0">
    <w:nsid w:val="73764C58"/>
    <w:multiLevelType w:val="multilevel"/>
    <w:tmpl w:val="73764C5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5" w15:restartNumberingAfterBreak="0">
    <w:nsid w:val="737C286E"/>
    <w:multiLevelType w:val="multilevel"/>
    <w:tmpl w:val="737C28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6" w15:restartNumberingAfterBreak="0">
    <w:nsid w:val="739E4D27"/>
    <w:multiLevelType w:val="multilevel"/>
    <w:tmpl w:val="739E4D2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7" w15:restartNumberingAfterBreak="0">
    <w:nsid w:val="739F78C6"/>
    <w:multiLevelType w:val="multilevel"/>
    <w:tmpl w:val="739F78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8" w15:restartNumberingAfterBreak="0">
    <w:nsid w:val="73C33F68"/>
    <w:multiLevelType w:val="multilevel"/>
    <w:tmpl w:val="73C33F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9" w15:restartNumberingAfterBreak="0">
    <w:nsid w:val="73D03E0E"/>
    <w:multiLevelType w:val="multilevel"/>
    <w:tmpl w:val="73D03E0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0" w15:restartNumberingAfterBreak="0">
    <w:nsid w:val="74342FD7"/>
    <w:multiLevelType w:val="multilevel"/>
    <w:tmpl w:val="74342F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1" w15:restartNumberingAfterBreak="0">
    <w:nsid w:val="74663480"/>
    <w:multiLevelType w:val="multilevel"/>
    <w:tmpl w:val="746634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2" w15:restartNumberingAfterBreak="0">
    <w:nsid w:val="746C232B"/>
    <w:multiLevelType w:val="multilevel"/>
    <w:tmpl w:val="746C23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3" w15:restartNumberingAfterBreak="0">
    <w:nsid w:val="74C507E6"/>
    <w:multiLevelType w:val="multilevel"/>
    <w:tmpl w:val="74C507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4" w15:restartNumberingAfterBreak="0">
    <w:nsid w:val="74D61304"/>
    <w:multiLevelType w:val="multilevel"/>
    <w:tmpl w:val="74D613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5" w15:restartNumberingAfterBreak="0">
    <w:nsid w:val="75093DB6"/>
    <w:multiLevelType w:val="multilevel"/>
    <w:tmpl w:val="75093D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6" w15:restartNumberingAfterBreak="0">
    <w:nsid w:val="75660CFB"/>
    <w:multiLevelType w:val="multilevel"/>
    <w:tmpl w:val="75660CF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77" w15:restartNumberingAfterBreak="0">
    <w:nsid w:val="758A6DB1"/>
    <w:multiLevelType w:val="multilevel"/>
    <w:tmpl w:val="758A6D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8" w15:restartNumberingAfterBreak="0">
    <w:nsid w:val="7612634C"/>
    <w:multiLevelType w:val="multilevel"/>
    <w:tmpl w:val="761263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9" w15:restartNumberingAfterBreak="0">
    <w:nsid w:val="766A0CBB"/>
    <w:multiLevelType w:val="multilevel"/>
    <w:tmpl w:val="766A0C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0" w15:restartNumberingAfterBreak="0">
    <w:nsid w:val="76BE2A51"/>
    <w:multiLevelType w:val="multilevel"/>
    <w:tmpl w:val="76BE2A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1" w15:restartNumberingAfterBreak="0">
    <w:nsid w:val="76EB7696"/>
    <w:multiLevelType w:val="multilevel"/>
    <w:tmpl w:val="76EB769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2" w15:restartNumberingAfterBreak="0">
    <w:nsid w:val="774B5115"/>
    <w:multiLevelType w:val="multilevel"/>
    <w:tmpl w:val="774B511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3" w15:restartNumberingAfterBreak="0">
    <w:nsid w:val="775547DA"/>
    <w:multiLevelType w:val="multilevel"/>
    <w:tmpl w:val="775547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4" w15:restartNumberingAfterBreak="0">
    <w:nsid w:val="778F71B0"/>
    <w:multiLevelType w:val="multilevel"/>
    <w:tmpl w:val="778F71B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5" w15:restartNumberingAfterBreak="0">
    <w:nsid w:val="779E3CFE"/>
    <w:multiLevelType w:val="multilevel"/>
    <w:tmpl w:val="779E3C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6" w15:restartNumberingAfterBreak="0">
    <w:nsid w:val="77EC5E11"/>
    <w:multiLevelType w:val="multilevel"/>
    <w:tmpl w:val="77EC5E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7" w15:restartNumberingAfterBreak="0">
    <w:nsid w:val="78483F96"/>
    <w:multiLevelType w:val="multilevel"/>
    <w:tmpl w:val="78483F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8" w15:restartNumberingAfterBreak="0">
    <w:nsid w:val="78510C9C"/>
    <w:multiLevelType w:val="multilevel"/>
    <w:tmpl w:val="78510C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9" w15:restartNumberingAfterBreak="0">
    <w:nsid w:val="79337665"/>
    <w:multiLevelType w:val="multilevel"/>
    <w:tmpl w:val="793376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0" w15:restartNumberingAfterBreak="0">
    <w:nsid w:val="79632FFC"/>
    <w:multiLevelType w:val="multilevel"/>
    <w:tmpl w:val="79632F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1" w15:restartNumberingAfterBreak="0">
    <w:nsid w:val="796A2D10"/>
    <w:multiLevelType w:val="multilevel"/>
    <w:tmpl w:val="796A2D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2" w15:restartNumberingAfterBreak="0">
    <w:nsid w:val="796A333E"/>
    <w:multiLevelType w:val="multilevel"/>
    <w:tmpl w:val="796A33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3" w15:restartNumberingAfterBreak="0">
    <w:nsid w:val="796A36FC"/>
    <w:multiLevelType w:val="multilevel"/>
    <w:tmpl w:val="796A36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4" w15:restartNumberingAfterBreak="0">
    <w:nsid w:val="79AA530E"/>
    <w:multiLevelType w:val="multilevel"/>
    <w:tmpl w:val="79AA53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5" w15:restartNumberingAfterBreak="0">
    <w:nsid w:val="79DB0E8F"/>
    <w:multiLevelType w:val="multilevel"/>
    <w:tmpl w:val="79DB0E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6" w15:restartNumberingAfterBreak="0">
    <w:nsid w:val="79FC18D4"/>
    <w:multiLevelType w:val="multilevel"/>
    <w:tmpl w:val="79FC18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7" w15:restartNumberingAfterBreak="0">
    <w:nsid w:val="7A0B5871"/>
    <w:multiLevelType w:val="multilevel"/>
    <w:tmpl w:val="7A0B58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8" w15:restartNumberingAfterBreak="0">
    <w:nsid w:val="7A0C70CC"/>
    <w:multiLevelType w:val="multilevel"/>
    <w:tmpl w:val="7A0C70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9" w15:restartNumberingAfterBreak="0">
    <w:nsid w:val="7A421409"/>
    <w:multiLevelType w:val="multilevel"/>
    <w:tmpl w:val="7A4214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0" w15:restartNumberingAfterBreak="0">
    <w:nsid w:val="7A4A432D"/>
    <w:multiLevelType w:val="multilevel"/>
    <w:tmpl w:val="7A4A432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1" w15:restartNumberingAfterBreak="0">
    <w:nsid w:val="7A5320A9"/>
    <w:multiLevelType w:val="multilevel"/>
    <w:tmpl w:val="7A5320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2" w15:restartNumberingAfterBreak="0">
    <w:nsid w:val="7A612963"/>
    <w:multiLevelType w:val="multilevel"/>
    <w:tmpl w:val="7A61296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3" w15:restartNumberingAfterBreak="0">
    <w:nsid w:val="7AAD11DC"/>
    <w:multiLevelType w:val="multilevel"/>
    <w:tmpl w:val="7AAD11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4" w15:restartNumberingAfterBreak="0">
    <w:nsid w:val="7AB967E8"/>
    <w:multiLevelType w:val="multilevel"/>
    <w:tmpl w:val="7AB967E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5" w15:restartNumberingAfterBreak="0">
    <w:nsid w:val="7B1060A0"/>
    <w:multiLevelType w:val="multilevel"/>
    <w:tmpl w:val="7B1060A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6" w15:restartNumberingAfterBreak="0">
    <w:nsid w:val="7B4C5560"/>
    <w:multiLevelType w:val="multilevel"/>
    <w:tmpl w:val="7B4C55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7" w15:restartNumberingAfterBreak="0">
    <w:nsid w:val="7B7936B1"/>
    <w:multiLevelType w:val="multilevel"/>
    <w:tmpl w:val="7B7936B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08" w15:restartNumberingAfterBreak="0">
    <w:nsid w:val="7B972861"/>
    <w:multiLevelType w:val="multilevel"/>
    <w:tmpl w:val="7B9728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9" w15:restartNumberingAfterBreak="0">
    <w:nsid w:val="7C523BCB"/>
    <w:multiLevelType w:val="multilevel"/>
    <w:tmpl w:val="7C523BC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0" w15:restartNumberingAfterBreak="0">
    <w:nsid w:val="7C547095"/>
    <w:multiLevelType w:val="multilevel"/>
    <w:tmpl w:val="7C54709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1" w15:restartNumberingAfterBreak="0">
    <w:nsid w:val="7C692469"/>
    <w:multiLevelType w:val="multilevel"/>
    <w:tmpl w:val="7C6924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2" w15:restartNumberingAfterBreak="0">
    <w:nsid w:val="7D020A61"/>
    <w:multiLevelType w:val="multilevel"/>
    <w:tmpl w:val="7D020A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3" w15:restartNumberingAfterBreak="0">
    <w:nsid w:val="7D271F31"/>
    <w:multiLevelType w:val="multilevel"/>
    <w:tmpl w:val="7D271F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4" w15:restartNumberingAfterBreak="0">
    <w:nsid w:val="7D4D4BD9"/>
    <w:multiLevelType w:val="multilevel"/>
    <w:tmpl w:val="7D4D4B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5" w15:restartNumberingAfterBreak="0">
    <w:nsid w:val="7D795C93"/>
    <w:multiLevelType w:val="multilevel"/>
    <w:tmpl w:val="7D795C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6" w15:restartNumberingAfterBreak="0">
    <w:nsid w:val="7D9D41D5"/>
    <w:multiLevelType w:val="multilevel"/>
    <w:tmpl w:val="7D9D41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7" w15:restartNumberingAfterBreak="0">
    <w:nsid w:val="7D9E7B3B"/>
    <w:multiLevelType w:val="multilevel"/>
    <w:tmpl w:val="7D9E7B3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8" w15:restartNumberingAfterBreak="0">
    <w:nsid w:val="7DA86B8B"/>
    <w:multiLevelType w:val="multilevel"/>
    <w:tmpl w:val="7DA86B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9" w15:restartNumberingAfterBreak="0">
    <w:nsid w:val="7DAD3C7F"/>
    <w:multiLevelType w:val="multilevel"/>
    <w:tmpl w:val="7DAD3C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0" w15:restartNumberingAfterBreak="0">
    <w:nsid w:val="7DBB3D4C"/>
    <w:multiLevelType w:val="multilevel"/>
    <w:tmpl w:val="7DBB3D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1" w15:restartNumberingAfterBreak="0">
    <w:nsid w:val="7DF60DBC"/>
    <w:multiLevelType w:val="multilevel"/>
    <w:tmpl w:val="7DF60DB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2" w15:restartNumberingAfterBreak="0">
    <w:nsid w:val="7DF8705E"/>
    <w:multiLevelType w:val="multilevel"/>
    <w:tmpl w:val="7DF870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3" w15:restartNumberingAfterBreak="0">
    <w:nsid w:val="7E125356"/>
    <w:multiLevelType w:val="multilevel"/>
    <w:tmpl w:val="7E12535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4" w15:restartNumberingAfterBreak="0">
    <w:nsid w:val="7E445B14"/>
    <w:multiLevelType w:val="multilevel"/>
    <w:tmpl w:val="7E445B1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5" w15:restartNumberingAfterBreak="0">
    <w:nsid w:val="7E820A23"/>
    <w:multiLevelType w:val="multilevel"/>
    <w:tmpl w:val="7E820A2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6" w15:restartNumberingAfterBreak="0">
    <w:nsid w:val="7E8B6A28"/>
    <w:multiLevelType w:val="multilevel"/>
    <w:tmpl w:val="7E8B6A2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7" w15:restartNumberingAfterBreak="0">
    <w:nsid w:val="7EB40EDD"/>
    <w:multiLevelType w:val="multilevel"/>
    <w:tmpl w:val="7EB40EDD"/>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28" w15:restartNumberingAfterBreak="0">
    <w:nsid w:val="7EC05F74"/>
    <w:multiLevelType w:val="multilevel"/>
    <w:tmpl w:val="7EC05F7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9" w15:restartNumberingAfterBreak="0">
    <w:nsid w:val="7ECC1DB6"/>
    <w:multiLevelType w:val="multilevel"/>
    <w:tmpl w:val="7ECC1D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0" w15:restartNumberingAfterBreak="0">
    <w:nsid w:val="7EE26F0E"/>
    <w:multiLevelType w:val="multilevel"/>
    <w:tmpl w:val="7EE26F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1" w15:restartNumberingAfterBreak="0">
    <w:nsid w:val="7EFC61B3"/>
    <w:multiLevelType w:val="multilevel"/>
    <w:tmpl w:val="7EFC61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2" w15:restartNumberingAfterBreak="0">
    <w:nsid w:val="7FD443D2"/>
    <w:multiLevelType w:val="multilevel"/>
    <w:tmpl w:val="7FD443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307665784">
    <w:abstractNumId w:val="21"/>
  </w:num>
  <w:num w:numId="2" w16cid:durableId="835608149">
    <w:abstractNumId w:val="374"/>
  </w:num>
  <w:num w:numId="3" w16cid:durableId="329910792">
    <w:abstractNumId w:val="720"/>
  </w:num>
  <w:num w:numId="4" w16cid:durableId="689572908">
    <w:abstractNumId w:val="323"/>
  </w:num>
  <w:num w:numId="5" w16cid:durableId="624431254">
    <w:abstractNumId w:val="349"/>
  </w:num>
  <w:num w:numId="6" w16cid:durableId="1973318504">
    <w:abstractNumId w:val="20"/>
  </w:num>
  <w:num w:numId="7" w16cid:durableId="801768991">
    <w:abstractNumId w:val="319"/>
  </w:num>
  <w:num w:numId="8" w16cid:durableId="742988346">
    <w:abstractNumId w:val="45"/>
  </w:num>
  <w:num w:numId="9" w16cid:durableId="1146314612">
    <w:abstractNumId w:val="554"/>
  </w:num>
  <w:num w:numId="10" w16cid:durableId="1199391224">
    <w:abstractNumId w:val="549"/>
  </w:num>
  <w:num w:numId="11" w16cid:durableId="330570795">
    <w:abstractNumId w:val="63"/>
  </w:num>
  <w:num w:numId="12" w16cid:durableId="1974217444">
    <w:abstractNumId w:val="436"/>
  </w:num>
  <w:num w:numId="13" w16cid:durableId="346829349">
    <w:abstractNumId w:val="521"/>
  </w:num>
  <w:num w:numId="14" w16cid:durableId="432437887">
    <w:abstractNumId w:val="699"/>
  </w:num>
  <w:num w:numId="15" w16cid:durableId="386026056">
    <w:abstractNumId w:val="137"/>
  </w:num>
  <w:num w:numId="16" w16cid:durableId="93283353">
    <w:abstractNumId w:val="576"/>
  </w:num>
  <w:num w:numId="17" w16cid:durableId="721371642">
    <w:abstractNumId w:val="367"/>
  </w:num>
  <w:num w:numId="18" w16cid:durableId="1127308822">
    <w:abstractNumId w:val="295"/>
  </w:num>
  <w:num w:numId="19" w16cid:durableId="1544900959">
    <w:abstractNumId w:val="207"/>
  </w:num>
  <w:num w:numId="20" w16cid:durableId="492601133">
    <w:abstractNumId w:val="689"/>
  </w:num>
  <w:num w:numId="21" w16cid:durableId="1483236865">
    <w:abstractNumId w:val="180"/>
  </w:num>
  <w:num w:numId="22" w16cid:durableId="452939895">
    <w:abstractNumId w:val="473"/>
  </w:num>
  <w:num w:numId="23" w16cid:durableId="1128816980">
    <w:abstractNumId w:val="360"/>
  </w:num>
  <w:num w:numId="24" w16cid:durableId="2007128750">
    <w:abstractNumId w:val="40"/>
  </w:num>
  <w:num w:numId="25" w16cid:durableId="69156134">
    <w:abstractNumId w:val="118"/>
  </w:num>
  <w:num w:numId="26" w16cid:durableId="2083063218">
    <w:abstractNumId w:val="502"/>
  </w:num>
  <w:num w:numId="27" w16cid:durableId="468130716">
    <w:abstractNumId w:val="193"/>
  </w:num>
  <w:num w:numId="28" w16cid:durableId="1255364625">
    <w:abstractNumId w:val="587"/>
  </w:num>
  <w:num w:numId="29" w16cid:durableId="1548451464">
    <w:abstractNumId w:val="414"/>
  </w:num>
  <w:num w:numId="30" w16cid:durableId="398283630">
    <w:abstractNumId w:val="33"/>
  </w:num>
  <w:num w:numId="31" w16cid:durableId="552693960">
    <w:abstractNumId w:val="552"/>
  </w:num>
  <w:num w:numId="32" w16cid:durableId="53748642">
    <w:abstractNumId w:val="394"/>
  </w:num>
  <w:num w:numId="33" w16cid:durableId="1271164058">
    <w:abstractNumId w:val="558"/>
  </w:num>
  <w:num w:numId="34" w16cid:durableId="588923828">
    <w:abstractNumId w:val="6"/>
  </w:num>
  <w:num w:numId="35" w16cid:durableId="1602492968">
    <w:abstractNumId w:val="201"/>
  </w:num>
  <w:num w:numId="36" w16cid:durableId="484394693">
    <w:abstractNumId w:val="290"/>
  </w:num>
  <w:num w:numId="37" w16cid:durableId="611058853">
    <w:abstractNumId w:val="75"/>
  </w:num>
  <w:num w:numId="38" w16cid:durableId="1653288360">
    <w:abstractNumId w:val="363"/>
  </w:num>
  <w:num w:numId="39" w16cid:durableId="740982030">
    <w:abstractNumId w:val="506"/>
  </w:num>
  <w:num w:numId="40" w16cid:durableId="896159476">
    <w:abstractNumId w:val="165"/>
  </w:num>
  <w:num w:numId="41" w16cid:durableId="571501485">
    <w:abstractNumId w:val="471"/>
  </w:num>
  <w:num w:numId="42" w16cid:durableId="1352998582">
    <w:abstractNumId w:val="337"/>
  </w:num>
  <w:num w:numId="43" w16cid:durableId="1455563412">
    <w:abstractNumId w:val="158"/>
  </w:num>
  <w:num w:numId="44" w16cid:durableId="1687902327">
    <w:abstractNumId w:val="138"/>
  </w:num>
  <w:num w:numId="45" w16cid:durableId="1069688623">
    <w:abstractNumId w:val="390"/>
  </w:num>
  <w:num w:numId="46" w16cid:durableId="1067344006">
    <w:abstractNumId w:val="355"/>
  </w:num>
  <w:num w:numId="47" w16cid:durableId="263222946">
    <w:abstractNumId w:val="510"/>
  </w:num>
  <w:num w:numId="48" w16cid:durableId="835806818">
    <w:abstractNumId w:val="430"/>
  </w:num>
  <w:num w:numId="49" w16cid:durableId="1113288245">
    <w:abstractNumId w:val="9"/>
  </w:num>
  <w:num w:numId="50" w16cid:durableId="1253464652">
    <w:abstractNumId w:val="196"/>
  </w:num>
  <w:num w:numId="51" w16cid:durableId="643244049">
    <w:abstractNumId w:val="728"/>
  </w:num>
  <w:num w:numId="52" w16cid:durableId="1597908965">
    <w:abstractNumId w:val="146"/>
  </w:num>
  <w:num w:numId="53" w16cid:durableId="485905050">
    <w:abstractNumId w:val="221"/>
  </w:num>
  <w:num w:numId="54" w16cid:durableId="1808663473">
    <w:abstractNumId w:val="417"/>
  </w:num>
  <w:num w:numId="55" w16cid:durableId="1367372013">
    <w:abstractNumId w:val="110"/>
  </w:num>
  <w:num w:numId="56" w16cid:durableId="1234271457">
    <w:abstractNumId w:val="309"/>
  </w:num>
  <w:num w:numId="57" w16cid:durableId="167790881">
    <w:abstractNumId w:val="186"/>
  </w:num>
  <w:num w:numId="58" w16cid:durableId="1484397408">
    <w:abstractNumId w:val="162"/>
  </w:num>
  <w:num w:numId="59" w16cid:durableId="1990403174">
    <w:abstractNumId w:val="571"/>
  </w:num>
  <w:num w:numId="60" w16cid:durableId="1743064505">
    <w:abstractNumId w:val="368"/>
  </w:num>
  <w:num w:numId="61" w16cid:durableId="689794195">
    <w:abstractNumId w:val="359"/>
  </w:num>
  <w:num w:numId="62" w16cid:durableId="2065329633">
    <w:abstractNumId w:val="537"/>
  </w:num>
  <w:num w:numId="63" w16cid:durableId="696202934">
    <w:abstractNumId w:val="584"/>
  </w:num>
  <w:num w:numId="64" w16cid:durableId="770516097">
    <w:abstractNumId w:val="304"/>
  </w:num>
  <w:num w:numId="65" w16cid:durableId="1428650894">
    <w:abstractNumId w:val="620"/>
  </w:num>
  <w:num w:numId="66" w16cid:durableId="897597091">
    <w:abstractNumId w:val="671"/>
  </w:num>
  <w:num w:numId="67" w16cid:durableId="883561272">
    <w:abstractNumId w:val="382"/>
  </w:num>
  <w:num w:numId="68" w16cid:durableId="691952181">
    <w:abstractNumId w:val="585"/>
  </w:num>
  <w:num w:numId="69" w16cid:durableId="988706230">
    <w:abstractNumId w:val="333"/>
  </w:num>
  <w:num w:numId="70" w16cid:durableId="841623387">
    <w:abstractNumId w:val="47"/>
  </w:num>
  <w:num w:numId="71" w16cid:durableId="1821384489">
    <w:abstractNumId w:val="393"/>
  </w:num>
  <w:num w:numId="72" w16cid:durableId="871963010">
    <w:abstractNumId w:val="286"/>
  </w:num>
  <w:num w:numId="73" w16cid:durableId="1669095703">
    <w:abstractNumId w:val="650"/>
  </w:num>
  <w:num w:numId="74" w16cid:durableId="1854030116">
    <w:abstractNumId w:val="282"/>
  </w:num>
  <w:num w:numId="75" w16cid:durableId="1284071855">
    <w:abstractNumId w:val="655"/>
  </w:num>
  <w:num w:numId="76" w16cid:durableId="1008945017">
    <w:abstractNumId w:val="418"/>
  </w:num>
  <w:num w:numId="77" w16cid:durableId="891690849">
    <w:abstractNumId w:val="401"/>
  </w:num>
  <w:num w:numId="78" w16cid:durableId="1498035906">
    <w:abstractNumId w:val="2"/>
  </w:num>
  <w:num w:numId="79" w16cid:durableId="1518275790">
    <w:abstractNumId w:val="348"/>
  </w:num>
  <w:num w:numId="80" w16cid:durableId="109935675">
    <w:abstractNumId w:val="697"/>
  </w:num>
  <w:num w:numId="81" w16cid:durableId="394202775">
    <w:abstractNumId w:val="259"/>
  </w:num>
  <w:num w:numId="82" w16cid:durableId="841552338">
    <w:abstractNumId w:val="179"/>
  </w:num>
  <w:num w:numId="83" w16cid:durableId="451675337">
    <w:abstractNumId w:val="30"/>
  </w:num>
  <w:num w:numId="84" w16cid:durableId="319038265">
    <w:abstractNumId w:val="74"/>
  </w:num>
  <w:num w:numId="85" w16cid:durableId="1576933979">
    <w:abstractNumId w:val="540"/>
  </w:num>
  <w:num w:numId="86" w16cid:durableId="68818541">
    <w:abstractNumId w:val="13"/>
  </w:num>
  <w:num w:numId="87" w16cid:durableId="215049776">
    <w:abstractNumId w:val="708"/>
  </w:num>
  <w:num w:numId="88" w16cid:durableId="1308165154">
    <w:abstractNumId w:val="422"/>
  </w:num>
  <w:num w:numId="89" w16cid:durableId="1317148664">
    <w:abstractNumId w:val="588"/>
  </w:num>
  <w:num w:numId="90" w16cid:durableId="1198663808">
    <w:abstractNumId w:val="371"/>
  </w:num>
  <w:num w:numId="91" w16cid:durableId="1707411920">
    <w:abstractNumId w:val="94"/>
  </w:num>
  <w:num w:numId="92" w16cid:durableId="521281550">
    <w:abstractNumId w:val="36"/>
  </w:num>
  <w:num w:numId="93" w16cid:durableId="568350094">
    <w:abstractNumId w:val="353"/>
  </w:num>
  <w:num w:numId="94" w16cid:durableId="1273048010">
    <w:abstractNumId w:val="651"/>
  </w:num>
  <w:num w:numId="95" w16cid:durableId="1214728670">
    <w:abstractNumId w:val="428"/>
  </w:num>
  <w:num w:numId="96" w16cid:durableId="1434589667">
    <w:abstractNumId w:val="527"/>
  </w:num>
  <w:num w:numId="97" w16cid:durableId="2056662093">
    <w:abstractNumId w:val="120"/>
  </w:num>
  <w:num w:numId="98" w16cid:durableId="1942637898">
    <w:abstractNumId w:val="373"/>
  </w:num>
  <w:num w:numId="99" w16cid:durableId="1583875802">
    <w:abstractNumId w:val="206"/>
  </w:num>
  <w:num w:numId="100" w16cid:durableId="1927375832">
    <w:abstractNumId w:val="345"/>
  </w:num>
  <w:num w:numId="101" w16cid:durableId="488639686">
    <w:abstractNumId w:val="25"/>
  </w:num>
  <w:num w:numId="102" w16cid:durableId="411895564">
    <w:abstractNumId w:val="200"/>
  </w:num>
  <w:num w:numId="103" w16cid:durableId="2076588946">
    <w:abstractNumId w:val="640"/>
  </w:num>
  <w:num w:numId="104" w16cid:durableId="1649433666">
    <w:abstractNumId w:val="639"/>
  </w:num>
  <w:num w:numId="105" w16cid:durableId="1135023297">
    <w:abstractNumId w:val="71"/>
  </w:num>
  <w:num w:numId="106" w16cid:durableId="991953565">
    <w:abstractNumId w:val="17"/>
  </w:num>
  <w:num w:numId="107" w16cid:durableId="1373456433">
    <w:abstractNumId w:val="398"/>
  </w:num>
  <w:num w:numId="108" w16cid:durableId="1868374648">
    <w:abstractNumId w:val="668"/>
  </w:num>
  <w:num w:numId="109" w16cid:durableId="633145730">
    <w:abstractNumId w:val="717"/>
  </w:num>
  <w:num w:numId="110" w16cid:durableId="210308446">
    <w:abstractNumId w:val="575"/>
  </w:num>
  <w:num w:numId="111" w16cid:durableId="1878856529">
    <w:abstractNumId w:val="56"/>
  </w:num>
  <w:num w:numId="112" w16cid:durableId="1800995314">
    <w:abstractNumId w:val="59"/>
  </w:num>
  <w:num w:numId="113" w16cid:durableId="363756354">
    <w:abstractNumId w:val="245"/>
  </w:num>
  <w:num w:numId="114" w16cid:durableId="2105805668">
    <w:abstractNumId w:val="336"/>
  </w:num>
  <w:num w:numId="115" w16cid:durableId="499004528">
    <w:abstractNumId w:val="713"/>
  </w:num>
  <w:num w:numId="116" w16cid:durableId="1100444160">
    <w:abstractNumId w:val="603"/>
  </w:num>
  <w:num w:numId="117" w16cid:durableId="1900819913">
    <w:abstractNumId w:val="664"/>
  </w:num>
  <w:num w:numId="118" w16cid:durableId="663827148">
    <w:abstractNumId w:val="79"/>
  </w:num>
  <w:num w:numId="119" w16cid:durableId="111674128">
    <w:abstractNumId w:val="649"/>
  </w:num>
  <w:num w:numId="120" w16cid:durableId="113796174">
    <w:abstractNumId w:val="468"/>
  </w:num>
  <w:num w:numId="121" w16cid:durableId="1704399488">
    <w:abstractNumId w:val="268"/>
  </w:num>
  <w:num w:numId="122" w16cid:durableId="1800029802">
    <w:abstractNumId w:val="267"/>
  </w:num>
  <w:num w:numId="123" w16cid:durableId="756900355">
    <w:abstractNumId w:val="647"/>
  </w:num>
  <w:num w:numId="124" w16cid:durableId="748844060">
    <w:abstractNumId w:val="711"/>
  </w:num>
  <w:num w:numId="125" w16cid:durableId="720251565">
    <w:abstractNumId w:val="24"/>
  </w:num>
  <w:num w:numId="126" w16cid:durableId="2003579649">
    <w:abstractNumId w:val="351"/>
  </w:num>
  <w:num w:numId="127" w16cid:durableId="1123425693">
    <w:abstractNumId w:val="233"/>
  </w:num>
  <w:num w:numId="128" w16cid:durableId="195194505">
    <w:abstractNumId w:val="601"/>
  </w:num>
  <w:num w:numId="129" w16cid:durableId="1826241822">
    <w:abstractNumId w:val="725"/>
  </w:num>
  <w:num w:numId="130" w16cid:durableId="1741976908">
    <w:abstractNumId w:val="216"/>
  </w:num>
  <w:num w:numId="131" w16cid:durableId="1472751588">
    <w:abstractNumId w:val="90"/>
  </w:num>
  <w:num w:numId="132" w16cid:durableId="1043095521">
    <w:abstractNumId w:val="452"/>
  </w:num>
  <w:num w:numId="133" w16cid:durableId="962347693">
    <w:abstractNumId w:val="484"/>
  </w:num>
  <w:num w:numId="134" w16cid:durableId="614408709">
    <w:abstractNumId w:val="293"/>
  </w:num>
  <w:num w:numId="135" w16cid:durableId="330959196">
    <w:abstractNumId w:val="176"/>
  </w:num>
  <w:num w:numId="136" w16cid:durableId="1012149347">
    <w:abstractNumId w:val="139"/>
  </w:num>
  <w:num w:numId="137" w16cid:durableId="1173688144">
    <w:abstractNumId w:val="135"/>
  </w:num>
  <w:num w:numId="138" w16cid:durableId="465054317">
    <w:abstractNumId w:val="12"/>
  </w:num>
  <w:num w:numId="139" w16cid:durableId="392319125">
    <w:abstractNumId w:val="602"/>
  </w:num>
  <w:num w:numId="140" w16cid:durableId="1009598578">
    <w:abstractNumId w:val="356"/>
  </w:num>
  <w:num w:numId="141" w16cid:durableId="1480221272">
    <w:abstractNumId w:val="611"/>
  </w:num>
  <w:num w:numId="142" w16cid:durableId="1715497174">
    <w:abstractNumId w:val="493"/>
  </w:num>
  <w:num w:numId="143" w16cid:durableId="228882461">
    <w:abstractNumId w:val="325"/>
  </w:num>
  <w:num w:numId="144" w16cid:durableId="1171332376">
    <w:abstractNumId w:val="420"/>
  </w:num>
  <w:num w:numId="145" w16cid:durableId="452210924">
    <w:abstractNumId w:val="95"/>
  </w:num>
  <w:num w:numId="146" w16cid:durableId="514809407">
    <w:abstractNumId w:val="536"/>
  </w:num>
  <w:num w:numId="147" w16cid:durableId="2047290611">
    <w:abstractNumId w:val="218"/>
  </w:num>
  <w:num w:numId="148" w16cid:durableId="1237933286">
    <w:abstractNumId w:val="100"/>
  </w:num>
  <w:num w:numId="149" w16cid:durableId="38089584">
    <w:abstractNumId w:val="386"/>
  </w:num>
  <w:num w:numId="150" w16cid:durableId="2006591993">
    <w:abstractNumId w:val="159"/>
  </w:num>
  <w:num w:numId="151" w16cid:durableId="1549606929">
    <w:abstractNumId w:val="456"/>
  </w:num>
  <w:num w:numId="152" w16cid:durableId="331376924">
    <w:abstractNumId w:val="114"/>
  </w:num>
  <w:num w:numId="153" w16cid:durableId="1196649577">
    <w:abstractNumId w:val="78"/>
  </w:num>
  <w:num w:numId="154" w16cid:durableId="651300425">
    <w:abstractNumId w:val="83"/>
  </w:num>
  <w:num w:numId="155" w16cid:durableId="823469285">
    <w:abstractNumId w:val="86"/>
  </w:num>
  <w:num w:numId="156" w16cid:durableId="1717311544">
    <w:abstractNumId w:val="541"/>
  </w:num>
  <w:num w:numId="157" w16cid:durableId="393233893">
    <w:abstractNumId w:val="34"/>
  </w:num>
  <w:num w:numId="158" w16cid:durableId="2019966668">
    <w:abstractNumId w:val="209"/>
  </w:num>
  <w:num w:numId="159" w16cid:durableId="518861328">
    <w:abstractNumId w:val="497"/>
  </w:num>
  <w:num w:numId="160" w16cid:durableId="828406729">
    <w:abstractNumId w:val="618"/>
  </w:num>
  <w:num w:numId="161" w16cid:durableId="185608566">
    <w:abstractNumId w:val="305"/>
  </w:num>
  <w:num w:numId="162" w16cid:durableId="1220168776">
    <w:abstractNumId w:val="376"/>
  </w:num>
  <w:num w:numId="163" w16cid:durableId="1058552360">
    <w:abstractNumId w:val="396"/>
  </w:num>
  <w:num w:numId="164" w16cid:durableId="971403644">
    <w:abstractNumId w:val="511"/>
  </w:num>
  <w:num w:numId="165" w16cid:durableId="1184246218">
    <w:abstractNumId w:val="328"/>
  </w:num>
  <w:num w:numId="166" w16cid:durableId="723329092">
    <w:abstractNumId w:val="672"/>
  </w:num>
  <w:num w:numId="167" w16cid:durableId="191456718">
    <w:abstractNumId w:val="153"/>
  </w:num>
  <w:num w:numId="168" w16cid:durableId="1314263473">
    <w:abstractNumId w:val="130"/>
  </w:num>
  <w:num w:numId="169" w16cid:durableId="1722368231">
    <w:abstractNumId w:val="39"/>
  </w:num>
  <w:num w:numId="170" w16cid:durableId="613630504">
    <w:abstractNumId w:val="311"/>
  </w:num>
  <w:num w:numId="171" w16cid:durableId="1862814347">
    <w:abstractNumId w:val="561"/>
  </w:num>
  <w:num w:numId="172" w16cid:durableId="1476488954">
    <w:abstractNumId w:val="715"/>
  </w:num>
  <w:num w:numId="173" w16cid:durableId="22290549">
    <w:abstractNumId w:val="630"/>
  </w:num>
  <w:num w:numId="174" w16cid:durableId="1163353294">
    <w:abstractNumId w:val="85"/>
  </w:num>
  <w:num w:numId="175" w16cid:durableId="711341697">
    <w:abstractNumId w:val="409"/>
  </w:num>
  <w:num w:numId="176" w16cid:durableId="1835103813">
    <w:abstractNumId w:val="523"/>
  </w:num>
  <w:num w:numId="177" w16cid:durableId="202140471">
    <w:abstractNumId w:val="344"/>
  </w:num>
  <w:num w:numId="178" w16cid:durableId="1564412907">
    <w:abstractNumId w:val="144"/>
  </w:num>
  <w:num w:numId="179" w16cid:durableId="1583563243">
    <w:abstractNumId w:val="514"/>
  </w:num>
  <w:num w:numId="180" w16cid:durableId="244269533">
    <w:abstractNumId w:val="507"/>
  </w:num>
  <w:num w:numId="181" w16cid:durableId="988173644">
    <w:abstractNumId w:val="665"/>
  </w:num>
  <w:num w:numId="182" w16cid:durableId="1079672069">
    <w:abstractNumId w:val="255"/>
  </w:num>
  <w:num w:numId="183" w16cid:durableId="1433672162">
    <w:abstractNumId w:val="530"/>
  </w:num>
  <w:num w:numId="184" w16cid:durableId="1480919239">
    <w:abstractNumId w:val="258"/>
  </w:num>
  <w:num w:numId="185" w16cid:durableId="726758770">
    <w:abstractNumId w:val="617"/>
  </w:num>
  <w:num w:numId="186" w16cid:durableId="1443112487">
    <w:abstractNumId w:val="124"/>
  </w:num>
  <w:num w:numId="187" w16cid:durableId="835850161">
    <w:abstractNumId w:val="706"/>
  </w:num>
  <w:num w:numId="188" w16cid:durableId="1680615977">
    <w:abstractNumId w:val="475"/>
  </w:num>
  <w:num w:numId="189" w16cid:durableId="1765765588">
    <w:abstractNumId w:val="320"/>
  </w:num>
  <w:num w:numId="190" w16cid:durableId="690187600">
    <w:abstractNumId w:val="629"/>
  </w:num>
  <w:num w:numId="191" w16cid:durableId="1021081855">
    <w:abstractNumId w:val="303"/>
  </w:num>
  <w:num w:numId="192" w16cid:durableId="1557161711">
    <w:abstractNumId w:val="608"/>
  </w:num>
  <w:num w:numId="193" w16cid:durableId="1454523710">
    <w:abstractNumId w:val="538"/>
  </w:num>
  <w:num w:numId="194" w16cid:durableId="2084638681">
    <w:abstractNumId w:val="277"/>
  </w:num>
  <w:num w:numId="195" w16cid:durableId="1295326653">
    <w:abstractNumId w:val="474"/>
  </w:num>
  <w:num w:numId="196" w16cid:durableId="132454263">
    <w:abstractNumId w:val="354"/>
  </w:num>
  <w:num w:numId="197" w16cid:durableId="1021587458">
    <w:abstractNumId w:val="426"/>
  </w:num>
  <w:num w:numId="198" w16cid:durableId="115834392">
    <w:abstractNumId w:val="685"/>
  </w:num>
  <w:num w:numId="199" w16cid:durableId="698966436">
    <w:abstractNumId w:val="57"/>
  </w:num>
  <w:num w:numId="200" w16cid:durableId="1623611879">
    <w:abstractNumId w:val="334"/>
  </w:num>
  <w:num w:numId="201" w16cid:durableId="53704485">
    <w:abstractNumId w:val="315"/>
  </w:num>
  <w:num w:numId="202" w16cid:durableId="1088190592">
    <w:abstractNumId w:val="503"/>
  </w:num>
  <w:num w:numId="203" w16cid:durableId="272247545">
    <w:abstractNumId w:val="60"/>
  </w:num>
  <w:num w:numId="204" w16cid:durableId="962467440">
    <w:abstractNumId w:val="115"/>
  </w:num>
  <w:num w:numId="205" w16cid:durableId="842162024">
    <w:abstractNumId w:val="400"/>
  </w:num>
  <w:num w:numId="206" w16cid:durableId="1461798924">
    <w:abstractNumId w:val="598"/>
  </w:num>
  <w:num w:numId="207" w16cid:durableId="2139712855">
    <w:abstractNumId w:val="51"/>
  </w:num>
  <w:num w:numId="208" w16cid:durableId="578253784">
    <w:abstractNumId w:val="612"/>
  </w:num>
  <w:num w:numId="209" w16cid:durableId="1172379017">
    <w:abstractNumId w:val="168"/>
  </w:num>
  <w:num w:numId="210" w16cid:durableId="1464350235">
    <w:abstractNumId w:val="156"/>
  </w:num>
  <w:num w:numId="211" w16cid:durableId="648289972">
    <w:abstractNumId w:val="566"/>
  </w:num>
  <w:num w:numId="212" w16cid:durableId="768042357">
    <w:abstractNumId w:val="491"/>
  </w:num>
  <w:num w:numId="213" w16cid:durableId="1323699520">
    <w:abstractNumId w:val="160"/>
  </w:num>
  <w:num w:numId="214" w16cid:durableId="1064794695">
    <w:abstractNumId w:val="559"/>
  </w:num>
  <w:num w:numId="215" w16cid:durableId="1949771322">
    <w:abstractNumId w:val="712"/>
  </w:num>
  <w:num w:numId="216" w16cid:durableId="2141611119">
    <w:abstractNumId w:val="515"/>
  </w:num>
  <w:num w:numId="217" w16cid:durableId="1830125550">
    <w:abstractNumId w:val="370"/>
  </w:num>
  <w:num w:numId="218" w16cid:durableId="536628312">
    <w:abstractNumId w:val="224"/>
  </w:num>
  <w:num w:numId="219" w16cid:durableId="1334382016">
    <w:abstractNumId w:val="437"/>
  </w:num>
  <w:num w:numId="220" w16cid:durableId="1484466128">
    <w:abstractNumId w:val="93"/>
  </w:num>
  <w:num w:numId="221" w16cid:durableId="1714113365">
    <w:abstractNumId w:val="314"/>
  </w:num>
  <w:num w:numId="222" w16cid:durableId="2137989962">
    <w:abstractNumId w:val="247"/>
  </w:num>
  <w:num w:numId="223" w16cid:durableId="542445140">
    <w:abstractNumId w:val="247"/>
    <w:lvlOverride w:ilvl="1">
      <w:lvl w:ilvl="1">
        <w:numFmt w:val="bullet"/>
        <w:lvlText w:val="o"/>
        <w:lvlJc w:val="left"/>
        <w:pPr>
          <w:tabs>
            <w:tab w:val="left" w:pos="1440"/>
          </w:tabs>
          <w:ind w:left="1440" w:hanging="360"/>
        </w:pPr>
        <w:rPr>
          <w:rFonts w:ascii="Courier New" w:hAnsi="Courier New" w:hint="default"/>
          <w:sz w:val="20"/>
        </w:rPr>
      </w:lvl>
    </w:lvlOverride>
  </w:num>
  <w:num w:numId="224" w16cid:durableId="51733754">
    <w:abstractNumId w:val="198"/>
  </w:num>
  <w:num w:numId="225" w16cid:durableId="597253921">
    <w:abstractNumId w:val="108"/>
  </w:num>
  <w:num w:numId="226" w16cid:durableId="1618373014">
    <w:abstractNumId w:val="119"/>
  </w:num>
  <w:num w:numId="227" w16cid:durableId="2003464415">
    <w:abstractNumId w:val="597"/>
  </w:num>
  <w:num w:numId="228" w16cid:durableId="1137379289">
    <w:abstractNumId w:val="532"/>
  </w:num>
  <w:num w:numId="229" w16cid:durableId="719742916">
    <w:abstractNumId w:val="155"/>
  </w:num>
  <w:num w:numId="230" w16cid:durableId="1779981363">
    <w:abstractNumId w:val="5"/>
  </w:num>
  <w:num w:numId="231" w16cid:durableId="727802397">
    <w:abstractNumId w:val="421"/>
  </w:num>
  <w:num w:numId="232" w16cid:durableId="1181240532">
    <w:abstractNumId w:val="250"/>
  </w:num>
  <w:num w:numId="233" w16cid:durableId="385027719">
    <w:abstractNumId w:val="280"/>
  </w:num>
  <w:num w:numId="234" w16cid:durableId="973750402">
    <w:abstractNumId w:val="454"/>
  </w:num>
  <w:num w:numId="235" w16cid:durableId="205681143">
    <w:abstractNumId w:val="182"/>
  </w:num>
  <w:num w:numId="236" w16cid:durableId="946741036">
    <w:abstractNumId w:val="183"/>
  </w:num>
  <w:num w:numId="237" w16cid:durableId="1738746068">
    <w:abstractNumId w:val="469"/>
  </w:num>
  <w:num w:numId="238" w16cid:durableId="1586189071">
    <w:abstractNumId w:val="646"/>
  </w:num>
  <w:num w:numId="239" w16cid:durableId="330256310">
    <w:abstractNumId w:val="338"/>
  </w:num>
  <w:num w:numId="240" w16cid:durableId="1168442812">
    <w:abstractNumId w:val="662"/>
  </w:num>
  <w:num w:numId="241" w16cid:durableId="967861427">
    <w:abstractNumId w:val="684"/>
  </w:num>
  <w:num w:numId="242" w16cid:durableId="603070815">
    <w:abstractNumId w:val="605"/>
  </w:num>
  <w:num w:numId="243" w16cid:durableId="1117026732">
    <w:abstractNumId w:val="237"/>
  </w:num>
  <w:num w:numId="244" w16cid:durableId="1363238968">
    <w:abstractNumId w:val="148"/>
  </w:num>
  <w:num w:numId="245" w16cid:durableId="2066178212">
    <w:abstractNumId w:val="686"/>
  </w:num>
  <w:num w:numId="246" w16cid:durableId="1910726220">
    <w:abstractNumId w:val="579"/>
  </w:num>
  <w:num w:numId="247" w16cid:durableId="1257135161">
    <w:abstractNumId w:val="188"/>
  </w:num>
  <w:num w:numId="248" w16cid:durableId="1801417342">
    <w:abstractNumId w:val="231"/>
  </w:num>
  <w:num w:numId="249" w16cid:durableId="746994106">
    <w:abstractNumId w:val="446"/>
  </w:num>
  <w:num w:numId="250" w16cid:durableId="594822525">
    <w:abstractNumId w:val="84"/>
  </w:num>
  <w:num w:numId="251" w16cid:durableId="1803959329">
    <w:abstractNumId w:val="331"/>
  </w:num>
  <w:num w:numId="252" w16cid:durableId="1141532375">
    <w:abstractNumId w:val="476"/>
  </w:num>
  <w:num w:numId="253" w16cid:durableId="1858929493">
    <w:abstractNumId w:val="632"/>
  </w:num>
  <w:num w:numId="254" w16cid:durableId="1466004185">
    <w:abstractNumId w:val="326"/>
  </w:num>
  <w:num w:numId="255" w16cid:durableId="949896553">
    <w:abstractNumId w:val="548"/>
  </w:num>
  <w:num w:numId="256" w16cid:durableId="148835356">
    <w:abstractNumId w:val="498"/>
  </w:num>
  <w:num w:numId="257" w16cid:durableId="1181699115">
    <w:abstractNumId w:val="107"/>
  </w:num>
  <w:num w:numId="258" w16cid:durableId="347754464">
    <w:abstractNumId w:val="666"/>
  </w:num>
  <w:num w:numId="259" w16cid:durableId="1177964338">
    <w:abstractNumId w:val="570"/>
  </w:num>
  <w:num w:numId="260" w16cid:durableId="466507594">
    <w:abstractNumId w:val="1"/>
  </w:num>
  <w:num w:numId="261" w16cid:durableId="1807234064">
    <w:abstractNumId w:val="121"/>
  </w:num>
  <w:num w:numId="262" w16cid:durableId="2006200253">
    <w:abstractNumId w:val="529"/>
  </w:num>
  <w:num w:numId="263" w16cid:durableId="684866058">
    <w:abstractNumId w:val="607"/>
  </w:num>
  <w:num w:numId="264" w16cid:durableId="2108498717">
    <w:abstractNumId w:val="246"/>
  </w:num>
  <w:num w:numId="265" w16cid:durableId="2067604630">
    <w:abstractNumId w:val="384"/>
  </w:num>
  <w:num w:numId="266" w16cid:durableId="1802310829">
    <w:abstractNumId w:val="621"/>
  </w:num>
  <w:num w:numId="267" w16cid:durableId="1855418147">
    <w:abstractNumId w:val="253"/>
  </w:num>
  <w:num w:numId="268" w16cid:durableId="421680906">
    <w:abstractNumId w:val="429"/>
  </w:num>
  <w:num w:numId="269" w16cid:durableId="671832743">
    <w:abstractNumId w:val="23"/>
  </w:num>
  <w:num w:numId="270" w16cid:durableId="1338312791">
    <w:abstractNumId w:val="230"/>
  </w:num>
  <w:num w:numId="271" w16cid:durableId="1136677827">
    <w:abstractNumId w:val="321"/>
  </w:num>
  <w:num w:numId="272" w16cid:durableId="178980317">
    <w:abstractNumId w:val="210"/>
  </w:num>
  <w:num w:numId="273" w16cid:durableId="1169255789">
    <w:abstractNumId w:val="627"/>
  </w:num>
  <w:num w:numId="274" w16cid:durableId="1883788247">
    <w:abstractNumId w:val="520"/>
  </w:num>
  <w:num w:numId="275" w16cid:durableId="103547640">
    <w:abstractNumId w:val="479"/>
  </w:num>
  <w:num w:numId="276" w16cid:durableId="308435619">
    <w:abstractNumId w:val="517"/>
  </w:num>
  <w:num w:numId="277" w16cid:durableId="610548289">
    <w:abstractNumId w:val="648"/>
  </w:num>
  <w:num w:numId="278" w16cid:durableId="1775590595">
    <w:abstractNumId w:val="48"/>
  </w:num>
  <w:num w:numId="279" w16cid:durableId="1351686114">
    <w:abstractNumId w:val="613"/>
  </w:num>
  <w:num w:numId="280" w16cid:durableId="923993729">
    <w:abstractNumId w:val="203"/>
  </w:num>
  <w:num w:numId="281" w16cid:durableId="1050886796">
    <w:abstractNumId w:val="266"/>
  </w:num>
  <w:num w:numId="282" w16cid:durableId="400830094">
    <w:abstractNumId w:val="562"/>
  </w:num>
  <w:num w:numId="283" w16cid:durableId="1479687893">
    <w:abstractNumId w:val="644"/>
  </w:num>
  <w:num w:numId="284" w16cid:durableId="604659402">
    <w:abstractNumId w:val="449"/>
  </w:num>
  <w:num w:numId="285" w16cid:durableId="555505835">
    <w:abstractNumId w:val="467"/>
  </w:num>
  <w:num w:numId="286" w16cid:durableId="355935019">
    <w:abstractNumId w:val="492"/>
  </w:num>
  <w:num w:numId="287" w16cid:durableId="1941986977">
    <w:abstractNumId w:val="136"/>
  </w:num>
  <w:num w:numId="288" w16cid:durableId="137891559">
    <w:abstractNumId w:val="590"/>
  </w:num>
  <w:num w:numId="289" w16cid:durableId="905841077">
    <w:abstractNumId w:val="730"/>
  </w:num>
  <w:num w:numId="290" w16cid:durableId="1178814033">
    <w:abstractNumId w:val="392"/>
  </w:num>
  <w:num w:numId="291" w16cid:durableId="666907937">
    <w:abstractNumId w:val="172"/>
  </w:num>
  <w:num w:numId="292" w16cid:durableId="2093118535">
    <w:abstractNumId w:val="419"/>
  </w:num>
  <w:num w:numId="293" w16cid:durableId="881795815">
    <w:abstractNumId w:val="463"/>
  </w:num>
  <w:num w:numId="294" w16cid:durableId="2074228969">
    <w:abstractNumId w:val="16"/>
  </w:num>
  <w:num w:numId="295" w16cid:durableId="1647515492">
    <w:abstractNumId w:val="324"/>
  </w:num>
  <w:num w:numId="296" w16cid:durableId="1365591861">
    <w:abstractNumId w:val="481"/>
  </w:num>
  <w:num w:numId="297" w16cid:durableId="1517384144">
    <w:abstractNumId w:val="485"/>
  </w:num>
  <w:num w:numId="298" w16cid:durableId="963466202">
    <w:abstractNumId w:val="279"/>
  </w:num>
  <w:num w:numId="299" w16cid:durableId="295838227">
    <w:abstractNumId w:val="143"/>
  </w:num>
  <w:num w:numId="300" w16cid:durableId="320817416">
    <w:abstractNumId w:val="141"/>
  </w:num>
  <w:num w:numId="301" w16cid:durableId="2027901245">
    <w:abstractNumId w:val="480"/>
  </w:num>
  <w:num w:numId="302" w16cid:durableId="2096197693">
    <w:abstractNumId w:val="292"/>
  </w:num>
  <w:num w:numId="303" w16cid:durableId="564872199">
    <w:abstractNumId w:val="681"/>
  </w:num>
  <w:num w:numId="304" w16cid:durableId="320156635">
    <w:abstractNumId w:val="412"/>
  </w:num>
  <w:num w:numId="305" w16cid:durableId="539516500">
    <w:abstractNumId w:val="464"/>
  </w:num>
  <w:num w:numId="306" w16cid:durableId="1505165637">
    <w:abstractNumId w:val="332"/>
  </w:num>
  <w:num w:numId="307" w16cid:durableId="1163006418">
    <w:abstractNumId w:val="535"/>
  </w:num>
  <w:num w:numId="308" w16cid:durableId="1085494205">
    <w:abstractNumId w:val="722"/>
  </w:num>
  <w:num w:numId="309" w16cid:durableId="754979968">
    <w:abstractNumId w:val="362"/>
  </w:num>
  <w:num w:numId="310" w16cid:durableId="1631787401">
    <w:abstractNumId w:val="710"/>
  </w:num>
  <w:num w:numId="311" w16cid:durableId="1151680555">
    <w:abstractNumId w:val="573"/>
  </w:num>
  <w:num w:numId="312" w16cid:durableId="1359504790">
    <w:abstractNumId w:val="444"/>
  </w:num>
  <w:num w:numId="313" w16cid:durableId="1192112117">
    <w:abstractNumId w:val="35"/>
  </w:num>
  <w:num w:numId="314" w16cid:durableId="630403071">
    <w:abstractNumId w:val="3"/>
  </w:num>
  <w:num w:numId="315" w16cid:durableId="1221014712">
    <w:abstractNumId w:val="663"/>
  </w:num>
  <w:num w:numId="316" w16cid:durableId="903488841">
    <w:abstractNumId w:val="494"/>
  </w:num>
  <w:num w:numId="317" w16cid:durableId="1509251210">
    <w:abstractNumId w:val="604"/>
  </w:num>
  <w:num w:numId="318" w16cid:durableId="1048601462">
    <w:abstractNumId w:val="88"/>
  </w:num>
  <w:num w:numId="319" w16cid:durableId="563610045">
    <w:abstractNumId w:val="288"/>
  </w:num>
  <w:num w:numId="320" w16cid:durableId="188570010">
    <w:abstractNumId w:val="366"/>
  </w:num>
  <w:num w:numId="321" w16cid:durableId="1246303881">
    <w:abstractNumId w:val="564"/>
  </w:num>
  <w:num w:numId="322" w16cid:durableId="1075318817">
    <w:abstractNumId w:val="8"/>
  </w:num>
  <w:num w:numId="323" w16cid:durableId="632711739">
    <w:abstractNumId w:val="229"/>
  </w:num>
  <w:num w:numId="324" w16cid:durableId="159779166">
    <w:abstractNumId w:val="448"/>
  </w:num>
  <w:num w:numId="325" w16cid:durableId="1232228042">
    <w:abstractNumId w:val="32"/>
  </w:num>
  <w:num w:numId="326" w16cid:durableId="2103867881">
    <w:abstractNumId w:val="661"/>
  </w:num>
  <w:num w:numId="327" w16cid:durableId="1794402581">
    <w:abstractNumId w:val="495"/>
  </w:num>
  <w:num w:numId="328" w16cid:durableId="1138497270">
    <w:abstractNumId w:val="500"/>
  </w:num>
  <w:num w:numId="329" w16cid:durableId="1199859265">
    <w:abstractNumId w:val="54"/>
  </w:num>
  <w:num w:numId="330" w16cid:durableId="44380350">
    <w:abstractNumId w:val="217"/>
  </w:num>
  <w:num w:numId="331" w16cid:durableId="284623261">
    <w:abstractNumId w:val="29"/>
  </w:num>
  <w:num w:numId="332" w16cid:durableId="625240437">
    <w:abstractNumId w:val="223"/>
  </w:num>
  <w:num w:numId="333" w16cid:durableId="547106135">
    <w:abstractNumId w:val="106"/>
  </w:num>
  <w:num w:numId="334" w16cid:durableId="1111819843">
    <w:abstractNumId w:val="46"/>
  </w:num>
  <w:num w:numId="335" w16cid:durableId="2052218580">
    <w:abstractNumId w:val="361"/>
  </w:num>
  <w:num w:numId="336" w16cid:durableId="1523781492">
    <w:abstractNumId w:val="109"/>
  </w:num>
  <w:num w:numId="337" w16cid:durableId="2061902381">
    <w:abstractNumId w:val="499"/>
  </w:num>
  <w:num w:numId="338" w16cid:durableId="1744328257">
    <w:abstractNumId w:val="187"/>
  </w:num>
  <w:num w:numId="339" w16cid:durableId="1090348141">
    <w:abstractNumId w:val="383"/>
  </w:num>
  <w:num w:numId="340" w16cid:durableId="1736123210">
    <w:abstractNumId w:val="270"/>
  </w:num>
  <w:num w:numId="341" w16cid:durableId="2106345084">
    <w:abstractNumId w:val="653"/>
  </w:num>
  <w:num w:numId="342" w16cid:durableId="322467012">
    <w:abstractNumId w:val="407"/>
  </w:num>
  <w:num w:numId="343" w16cid:durableId="1390573708">
    <w:abstractNumId w:val="38"/>
  </w:num>
  <w:num w:numId="344" w16cid:durableId="582834906">
    <w:abstractNumId w:val="533"/>
  </w:num>
  <w:num w:numId="345" w16cid:durableId="1443187757">
    <w:abstractNumId w:val="688"/>
  </w:num>
  <w:num w:numId="346" w16cid:durableId="559829800">
    <w:abstractNumId w:val="72"/>
  </w:num>
  <w:num w:numId="347" w16cid:durableId="85463475">
    <w:abstractNumId w:val="643"/>
  </w:num>
  <w:num w:numId="348" w16cid:durableId="863521009">
    <w:abstractNumId w:val="522"/>
  </w:num>
  <w:num w:numId="349" w16cid:durableId="141852319">
    <w:abstractNumId w:val="391"/>
  </w:num>
  <w:num w:numId="350" w16cid:durableId="671571411">
    <w:abstractNumId w:val="544"/>
  </w:num>
  <w:num w:numId="351" w16cid:durableId="212469504">
    <w:abstractNumId w:val="369"/>
  </w:num>
  <w:num w:numId="352" w16cid:durableId="1642660688">
    <w:abstractNumId w:val="26"/>
  </w:num>
  <w:num w:numId="353" w16cid:durableId="1555845706">
    <w:abstractNumId w:val="289"/>
  </w:num>
  <w:num w:numId="354" w16cid:durableId="1536386917">
    <w:abstractNumId w:val="425"/>
  </w:num>
  <w:num w:numId="355" w16cid:durableId="2032684404">
    <w:abstractNumId w:val="278"/>
  </w:num>
  <w:num w:numId="356" w16cid:durableId="1154762893">
    <w:abstractNumId w:val="219"/>
  </w:num>
  <w:num w:numId="357" w16cid:durableId="1987316908">
    <w:abstractNumId w:val="377"/>
  </w:num>
  <w:num w:numId="358" w16cid:durableId="465926910">
    <w:abstractNumId w:val="513"/>
  </w:num>
  <w:num w:numId="359" w16cid:durableId="523372156">
    <w:abstractNumId w:val="460"/>
  </w:num>
  <w:num w:numId="360" w16cid:durableId="1368527788">
    <w:abstractNumId w:val="402"/>
  </w:num>
  <w:num w:numId="361" w16cid:durableId="1056129394">
    <w:abstractNumId w:val="239"/>
  </w:num>
  <w:num w:numId="362" w16cid:durableId="1472946746">
    <w:abstractNumId w:val="214"/>
  </w:num>
  <w:num w:numId="363" w16cid:durableId="2123763449">
    <w:abstractNumId w:val="657"/>
  </w:num>
  <w:num w:numId="364" w16cid:durableId="1801068230">
    <w:abstractNumId w:val="634"/>
  </w:num>
  <w:num w:numId="365" w16cid:durableId="217476219">
    <w:abstractNumId w:val="296"/>
  </w:num>
  <w:num w:numId="366" w16cid:durableId="651182673">
    <w:abstractNumId w:val="358"/>
  </w:num>
  <w:num w:numId="367" w16cid:durableId="173227312">
    <w:abstractNumId w:val="692"/>
  </w:num>
  <w:num w:numId="368" w16cid:durableId="904560366">
    <w:abstractNumId w:val="215"/>
  </w:num>
  <w:num w:numId="369" w16cid:durableId="444616246">
    <w:abstractNumId w:val="478"/>
  </w:num>
  <w:num w:numId="370" w16cid:durableId="1705907043">
    <w:abstractNumId w:val="202"/>
  </w:num>
  <w:num w:numId="371" w16cid:durableId="1225071117">
    <w:abstractNumId w:val="669"/>
  </w:num>
  <w:num w:numId="372" w16cid:durableId="136992572">
    <w:abstractNumId w:val="616"/>
  </w:num>
  <w:num w:numId="373" w16cid:durableId="774204204">
    <w:abstractNumId w:val="703"/>
  </w:num>
  <w:num w:numId="374" w16cid:durableId="2124960390">
    <w:abstractNumId w:val="721"/>
  </w:num>
  <w:num w:numId="375" w16cid:durableId="663708451">
    <w:abstractNumId w:val="724"/>
  </w:num>
  <w:num w:numId="376" w16cid:durableId="341595080">
    <w:abstractNumId w:val="140"/>
  </w:num>
  <w:num w:numId="377" w16cid:durableId="1182428112">
    <w:abstractNumId w:val="232"/>
  </w:num>
  <w:num w:numId="378" w16cid:durableId="667444090">
    <w:abstractNumId w:val="516"/>
  </w:num>
  <w:num w:numId="379" w16cid:durableId="996688952">
    <w:abstractNumId w:val="102"/>
  </w:num>
  <w:num w:numId="380" w16cid:durableId="736708522">
    <w:abstractNumId w:val="191"/>
  </w:num>
  <w:num w:numId="381" w16cid:durableId="75444626">
    <w:abstractNumId w:val="347"/>
  </w:num>
  <w:num w:numId="382" w16cid:durableId="857039730">
    <w:abstractNumId w:val="294"/>
  </w:num>
  <w:num w:numId="383" w16cid:durableId="1505973841">
    <w:abstractNumId w:val="150"/>
  </w:num>
  <w:num w:numId="384" w16cid:durableId="1930311103">
    <w:abstractNumId w:val="606"/>
  </w:num>
  <w:num w:numId="385" w16cid:durableId="33315252">
    <w:abstractNumId w:val="91"/>
  </w:num>
  <w:num w:numId="386" w16cid:durableId="1265924194">
    <w:abstractNumId w:val="466"/>
  </w:num>
  <w:num w:numId="387" w16cid:durableId="1914850673">
    <w:abstractNumId w:val="599"/>
  </w:num>
  <w:num w:numId="388" w16cid:durableId="1893541081">
    <w:abstractNumId w:val="593"/>
  </w:num>
  <w:num w:numId="389" w16cid:durableId="1001086366">
    <w:abstractNumId w:val="509"/>
  </w:num>
  <w:num w:numId="390" w16cid:durableId="1671447557">
    <w:abstractNumId w:val="128"/>
  </w:num>
  <w:num w:numId="391" w16cid:durableId="1633174573">
    <w:abstractNumId w:val="269"/>
  </w:num>
  <w:num w:numId="392" w16cid:durableId="203032146">
    <w:abstractNumId w:val="262"/>
  </w:num>
  <w:num w:numId="393" w16cid:durableId="1427191556">
    <w:abstractNumId w:val="316"/>
  </w:num>
  <w:num w:numId="394" w16cid:durableId="2045710341">
    <w:abstractNumId w:val="352"/>
  </w:num>
  <w:num w:numId="395" w16cid:durableId="800881681">
    <w:abstractNumId w:val="531"/>
  </w:num>
  <w:num w:numId="396" w16cid:durableId="482350910">
    <w:abstractNumId w:val="132"/>
  </w:num>
  <w:num w:numId="397" w16cid:durableId="315687073">
    <w:abstractNumId w:val="122"/>
  </w:num>
  <w:num w:numId="398" w16cid:durableId="176625117">
    <w:abstractNumId w:val="489"/>
  </w:num>
  <w:num w:numId="399" w16cid:durableId="1514612229">
    <w:abstractNumId w:val="569"/>
  </w:num>
  <w:num w:numId="400" w16cid:durableId="551120755">
    <w:abstractNumId w:val="434"/>
  </w:num>
  <w:num w:numId="401" w16cid:durableId="1235821790">
    <w:abstractNumId w:val="170"/>
  </w:num>
  <w:num w:numId="402" w16cid:durableId="641076611">
    <w:abstractNumId w:val="167"/>
  </w:num>
  <w:num w:numId="403" w16cid:durableId="508956752">
    <w:abstractNumId w:val="623"/>
  </w:num>
  <w:num w:numId="404" w16cid:durableId="2012680014">
    <w:abstractNumId w:val="413"/>
  </w:num>
  <w:num w:numId="405" w16cid:durableId="1106117527">
    <w:abstractNumId w:val="704"/>
  </w:num>
  <w:num w:numId="406" w16cid:durableId="103038830">
    <w:abstractNumId w:val="73"/>
  </w:num>
  <w:num w:numId="407" w16cid:durableId="965428598">
    <w:abstractNumId w:val="31"/>
  </w:num>
  <w:num w:numId="408" w16cid:durableId="958143137">
    <w:abstractNumId w:val="676"/>
  </w:num>
  <w:num w:numId="409" w16cid:durableId="1849758117">
    <w:abstractNumId w:val="578"/>
  </w:num>
  <w:num w:numId="410" w16cid:durableId="73012209">
    <w:abstractNumId w:val="157"/>
  </w:num>
  <w:num w:numId="411" w16cid:durableId="1314413501">
    <w:abstractNumId w:val="525"/>
  </w:num>
  <w:num w:numId="412" w16cid:durableId="1203443185">
    <w:abstractNumId w:val="318"/>
  </w:num>
  <w:num w:numId="413" w16cid:durableId="724716846">
    <w:abstractNumId w:val="388"/>
  </w:num>
  <w:num w:numId="414" w16cid:durableId="1669290830">
    <w:abstractNumId w:val="313"/>
  </w:num>
  <w:num w:numId="415" w16cid:durableId="620916888">
    <w:abstractNumId w:val="580"/>
  </w:num>
  <w:num w:numId="416" w16cid:durableId="282004823">
    <w:abstractNumId w:val="357"/>
  </w:num>
  <w:num w:numId="417" w16cid:durableId="1639411966">
    <w:abstractNumId w:val="161"/>
  </w:num>
  <w:num w:numId="418" w16cid:durableId="521479816">
    <w:abstractNumId w:val="154"/>
  </w:num>
  <w:num w:numId="419" w16cid:durableId="906846535">
    <w:abstractNumId w:val="274"/>
  </w:num>
  <w:num w:numId="420" w16cid:durableId="2130321829">
    <w:abstractNumId w:val="487"/>
  </w:num>
  <w:num w:numId="421" w16cid:durableId="1294209993">
    <w:abstractNumId w:val="302"/>
  </w:num>
  <w:num w:numId="422" w16cid:durableId="233245210">
    <w:abstractNumId w:val="343"/>
  </w:num>
  <w:num w:numId="423" w16cid:durableId="2091349600">
    <w:abstractNumId w:val="380"/>
  </w:num>
  <w:num w:numId="424" w16cid:durableId="887642186">
    <w:abstractNumId w:val="637"/>
  </w:num>
  <w:num w:numId="425" w16cid:durableId="947934222">
    <w:abstractNumId w:val="285"/>
  </w:num>
  <w:num w:numId="426" w16cid:durableId="1736509889">
    <w:abstractNumId w:val="403"/>
  </w:num>
  <w:num w:numId="427" w16cid:durableId="1491945179">
    <w:abstractNumId w:val="447"/>
  </w:num>
  <w:num w:numId="428" w16cid:durableId="1526557986">
    <w:abstractNumId w:val="37"/>
  </w:num>
  <w:num w:numId="429" w16cid:durableId="2107115694">
    <w:abstractNumId w:val="545"/>
  </w:num>
  <w:num w:numId="430" w16cid:durableId="794299279">
    <w:abstractNumId w:val="565"/>
  </w:num>
  <w:num w:numId="431" w16cid:durableId="483547667">
    <w:abstractNumId w:val="723"/>
  </w:num>
  <w:num w:numId="432" w16cid:durableId="788086855">
    <w:abstractNumId w:val="27"/>
  </w:num>
  <w:num w:numId="433" w16cid:durableId="1475488419">
    <w:abstractNumId w:val="677"/>
  </w:num>
  <w:num w:numId="434" w16cid:durableId="1306860395">
    <w:abstractNumId w:val="729"/>
  </w:num>
  <w:num w:numId="435" w16cid:durableId="1044670369">
    <w:abstractNumId w:val="680"/>
  </w:num>
  <w:num w:numId="436" w16cid:durableId="126240987">
    <w:abstractNumId w:val="126"/>
  </w:num>
  <w:num w:numId="437" w16cid:durableId="1539319951">
    <w:abstractNumId w:val="243"/>
  </w:num>
  <w:num w:numId="438" w16cid:durableId="2110348378">
    <w:abstractNumId w:val="496"/>
  </w:num>
  <w:num w:numId="439" w16cid:durableId="1485968782">
    <w:abstractNumId w:val="633"/>
  </w:num>
  <w:num w:numId="440" w16cid:durableId="657268817">
    <w:abstractNumId w:val="445"/>
  </w:num>
  <w:num w:numId="441" w16cid:durableId="2130513520">
    <w:abstractNumId w:val="10"/>
  </w:num>
  <w:num w:numId="442" w16cid:durableId="1190609547">
    <w:abstractNumId w:val="714"/>
  </w:num>
  <w:num w:numId="443" w16cid:durableId="1299409159">
    <w:abstractNumId w:val="327"/>
  </w:num>
  <w:num w:numId="444" w16cid:durableId="1361272967">
    <w:abstractNumId w:val="297"/>
  </w:num>
  <w:num w:numId="445" w16cid:durableId="1030229636">
    <w:abstractNumId w:val="97"/>
  </w:num>
  <w:num w:numId="446" w16cid:durableId="797649285">
    <w:abstractNumId w:val="410"/>
  </w:num>
  <w:num w:numId="447" w16cid:durableId="2041472137">
    <w:abstractNumId w:val="432"/>
  </w:num>
  <w:num w:numId="448" w16cid:durableId="1591621360">
    <w:abstractNumId w:val="415"/>
  </w:num>
  <w:num w:numId="449" w16cid:durableId="1232277340">
    <w:abstractNumId w:val="470"/>
  </w:num>
  <w:num w:numId="450" w16cid:durableId="1671830439">
    <w:abstractNumId w:val="299"/>
  </w:num>
  <w:num w:numId="451" w16cid:durableId="449059070">
    <w:abstractNumId w:val="70"/>
  </w:num>
  <w:num w:numId="452" w16cid:durableId="65878070">
    <w:abstractNumId w:val="340"/>
  </w:num>
  <w:num w:numId="453" w16cid:durableId="1233616409">
    <w:abstractNumId w:val="381"/>
  </w:num>
  <w:num w:numId="454" w16cid:durableId="1066219738">
    <w:abstractNumId w:val="111"/>
  </w:num>
  <w:num w:numId="455" w16cid:durableId="1029530862">
    <w:abstractNumId w:val="519"/>
  </w:num>
  <w:num w:numId="456" w16cid:durableId="1779325617">
    <w:abstractNumId w:val="518"/>
  </w:num>
  <w:num w:numId="457" w16cid:durableId="945890790">
    <w:abstractNumId w:val="589"/>
  </w:num>
  <w:num w:numId="458" w16cid:durableId="2112965694">
    <w:abstractNumId w:val="242"/>
  </w:num>
  <w:num w:numId="459" w16cid:durableId="815875779">
    <w:abstractNumId w:val="7"/>
  </w:num>
  <w:num w:numId="460" w16cid:durableId="935478081">
    <w:abstractNumId w:val="164"/>
  </w:num>
  <w:num w:numId="461" w16cid:durableId="547038051">
    <w:abstractNumId w:val="341"/>
  </w:num>
  <w:num w:numId="462" w16cid:durableId="479230661">
    <w:abstractNumId w:val="175"/>
  </w:num>
  <w:num w:numId="463" w16cid:durableId="422533489">
    <w:abstractNumId w:val="220"/>
  </w:num>
  <w:num w:numId="464" w16cid:durableId="737947422">
    <w:abstractNumId w:val="163"/>
  </w:num>
  <w:num w:numId="465" w16cid:durableId="903299754">
    <w:abstractNumId w:val="166"/>
  </w:num>
  <w:num w:numId="466" w16cid:durableId="10957230">
    <w:abstractNumId w:val="534"/>
  </w:num>
  <w:num w:numId="467" w16cid:durableId="1311670186">
    <w:abstractNumId w:val="423"/>
  </w:num>
  <w:num w:numId="468" w16cid:durableId="1857422738">
    <w:abstractNumId w:val="287"/>
  </w:num>
  <w:num w:numId="469" w16cid:durableId="2006205937">
    <w:abstractNumId w:val="365"/>
  </w:num>
  <w:num w:numId="470" w16cid:durableId="2026596061">
    <w:abstractNumId w:val="205"/>
  </w:num>
  <w:num w:numId="471" w16cid:durableId="726417298">
    <w:abstractNumId w:val="213"/>
  </w:num>
  <w:num w:numId="472" w16cid:durableId="1530098192">
    <w:abstractNumId w:val="212"/>
  </w:num>
  <w:num w:numId="473" w16cid:durableId="2033024446">
    <w:abstractNumId w:val="628"/>
  </w:num>
  <w:num w:numId="474" w16cid:durableId="354771615">
    <w:abstractNumId w:val="301"/>
  </w:num>
  <w:num w:numId="475" w16cid:durableId="603266971">
    <w:abstractNumId w:val="222"/>
  </w:num>
  <w:num w:numId="476" w16cid:durableId="558907618">
    <w:abstractNumId w:val="568"/>
  </w:num>
  <w:num w:numId="477" w16cid:durableId="901712874">
    <w:abstractNumId w:val="624"/>
  </w:num>
  <w:num w:numId="478" w16cid:durableId="171652037">
    <w:abstractNumId w:val="477"/>
  </w:num>
  <w:num w:numId="479" w16cid:durableId="1434940471">
    <w:abstractNumId w:val="317"/>
  </w:num>
  <w:num w:numId="480" w16cid:durableId="1004015289">
    <w:abstractNumId w:val="64"/>
  </w:num>
  <w:num w:numId="481" w16cid:durableId="1260943722">
    <w:abstractNumId w:val="276"/>
  </w:num>
  <w:num w:numId="482" w16cid:durableId="634025566">
    <w:abstractNumId w:val="556"/>
  </w:num>
  <w:num w:numId="483" w16cid:durableId="1963608810">
    <w:abstractNumId w:val="199"/>
  </w:num>
  <w:num w:numId="484" w16cid:durableId="507600259">
    <w:abstractNumId w:val="236"/>
  </w:num>
  <w:num w:numId="485" w16cid:durableId="1957516775">
    <w:abstractNumId w:val="18"/>
  </w:num>
  <w:num w:numId="486" w16cid:durableId="1796291451">
    <w:abstractNumId w:val="528"/>
  </w:num>
  <w:num w:numId="487" w16cid:durableId="2059666905">
    <w:abstractNumId w:val="329"/>
  </w:num>
  <w:num w:numId="488" w16cid:durableId="1068722834">
    <w:abstractNumId w:val="645"/>
  </w:num>
  <w:num w:numId="489" w16cid:durableId="64492628">
    <w:abstractNumId w:val="441"/>
  </w:num>
  <w:num w:numId="490" w16cid:durableId="639505776">
    <w:abstractNumId w:val="346"/>
  </w:num>
  <w:num w:numId="491" w16cid:durableId="563377493">
    <w:abstractNumId w:val="696"/>
  </w:num>
  <w:num w:numId="492" w16cid:durableId="1794595679">
    <w:abstractNumId w:val="342"/>
  </w:num>
  <w:num w:numId="493" w16cid:durableId="2026206717">
    <w:abstractNumId w:val="642"/>
  </w:num>
  <w:num w:numId="494" w16cid:durableId="1644382877">
    <w:abstractNumId w:val="306"/>
  </w:num>
  <w:num w:numId="495" w16cid:durableId="735670545">
    <w:abstractNumId w:val="272"/>
  </w:num>
  <w:num w:numId="496" w16cid:durableId="96875909">
    <w:abstractNumId w:val="184"/>
  </w:num>
  <w:num w:numId="497" w16cid:durableId="561864188">
    <w:abstractNumId w:val="619"/>
  </w:num>
  <w:num w:numId="498" w16cid:durableId="297959204">
    <w:abstractNumId w:val="263"/>
  </w:num>
  <w:num w:numId="499" w16cid:durableId="257762667">
    <w:abstractNumId w:val="112"/>
  </w:num>
  <w:num w:numId="500" w16cid:durableId="2126073783">
    <w:abstractNumId w:val="350"/>
  </w:num>
  <w:num w:numId="501" w16cid:durableId="553782579">
    <w:abstractNumId w:val="248"/>
  </w:num>
  <w:num w:numId="502" w16cid:durableId="1061708441">
    <w:abstractNumId w:val="583"/>
  </w:num>
  <w:num w:numId="503" w16cid:durableId="791825732">
    <w:abstractNumId w:val="678"/>
  </w:num>
  <w:num w:numId="504" w16cid:durableId="1899316485">
    <w:abstractNumId w:val="659"/>
  </w:num>
  <w:num w:numId="505" w16cid:durableId="1094548424">
    <w:abstractNumId w:val="241"/>
  </w:num>
  <w:num w:numId="506" w16cid:durableId="821584238">
    <w:abstractNumId w:val="687"/>
  </w:num>
  <w:num w:numId="507" w16cid:durableId="1453204867">
    <w:abstractNumId w:val="442"/>
  </w:num>
  <w:num w:numId="508" w16cid:durableId="95642710">
    <w:abstractNumId w:val="465"/>
  </w:num>
  <w:num w:numId="509" w16cid:durableId="1821118019">
    <w:abstractNumId w:val="719"/>
  </w:num>
  <w:num w:numId="510" w16cid:durableId="1360280857">
    <w:abstractNumId w:val="104"/>
  </w:num>
  <w:num w:numId="511" w16cid:durableId="650408523">
    <w:abstractNumId w:val="61"/>
  </w:num>
  <w:num w:numId="512" w16cid:durableId="704714153">
    <w:abstractNumId w:val="718"/>
  </w:num>
  <w:num w:numId="513" w16cid:durableId="10845066">
    <w:abstractNumId w:val="49"/>
  </w:num>
  <w:num w:numId="514" w16cid:durableId="2099710944">
    <w:abstractNumId w:val="113"/>
  </w:num>
  <w:num w:numId="515" w16cid:durableId="1343169138">
    <w:abstractNumId w:val="577"/>
  </w:num>
  <w:num w:numId="516" w16cid:durableId="975337911">
    <w:abstractNumId w:val="169"/>
  </w:num>
  <w:num w:numId="517" w16cid:durableId="1722899430">
    <w:abstractNumId w:val="572"/>
  </w:num>
  <w:num w:numId="518" w16cid:durableId="1374964815">
    <w:abstractNumId w:val="408"/>
  </w:num>
  <w:num w:numId="519" w16cid:durableId="684088493">
    <w:abstractNumId w:val="654"/>
  </w:num>
  <w:num w:numId="520" w16cid:durableId="1360618703">
    <w:abstractNumId w:val="567"/>
  </w:num>
  <w:num w:numId="521" w16cid:durableId="375547206">
    <w:abstractNumId w:val="252"/>
  </w:num>
  <w:num w:numId="522" w16cid:durableId="828903738">
    <w:abstractNumId w:val="81"/>
  </w:num>
  <w:num w:numId="523" w16cid:durableId="1424111250">
    <w:abstractNumId w:val="505"/>
  </w:num>
  <w:num w:numId="524" w16cid:durableId="1920167009">
    <w:abstractNumId w:val="67"/>
  </w:num>
  <w:num w:numId="525" w16cid:durableId="2121101157">
    <w:abstractNumId w:val="257"/>
  </w:num>
  <w:num w:numId="526" w16cid:durableId="2131699595">
    <w:abstractNumId w:val="152"/>
  </w:num>
  <w:num w:numId="527" w16cid:durableId="990326641">
    <w:abstractNumId w:val="508"/>
  </w:num>
  <w:num w:numId="528" w16cid:durableId="529224797">
    <w:abstractNumId w:val="660"/>
  </w:num>
  <w:num w:numId="529" w16cid:durableId="870991469">
    <w:abstractNumId w:val="101"/>
  </w:num>
  <w:num w:numId="530" w16cid:durableId="831068235">
    <w:abstractNumId w:val="14"/>
  </w:num>
  <w:num w:numId="531" w16cid:durableId="199557289">
    <w:abstractNumId w:val="364"/>
  </w:num>
  <w:num w:numId="532" w16cid:durableId="261911456">
    <w:abstractNumId w:val="28"/>
  </w:num>
  <w:num w:numId="533" w16cid:durableId="1145703477">
    <w:abstractNumId w:val="586"/>
  </w:num>
  <w:num w:numId="534" w16cid:durableId="172457124">
    <w:abstractNumId w:val="190"/>
  </w:num>
  <w:num w:numId="535" w16cid:durableId="1530411685">
    <w:abstractNumId w:val="472"/>
  </w:num>
  <w:num w:numId="536" w16cid:durableId="1775905439">
    <w:abstractNumId w:val="142"/>
  </w:num>
  <w:num w:numId="537" w16cid:durableId="947353382">
    <w:abstractNumId w:val="405"/>
  </w:num>
  <w:num w:numId="538" w16cid:durableId="1023939183">
    <w:abstractNumId w:val="726"/>
  </w:num>
  <w:num w:numId="539" w16cid:durableId="128404481">
    <w:abstractNumId w:val="173"/>
  </w:num>
  <w:num w:numId="540" w16cid:durableId="838009314">
    <w:abstractNumId w:val="171"/>
  </w:num>
  <w:num w:numId="541" w16cid:durableId="2125806455">
    <w:abstractNumId w:val="134"/>
  </w:num>
  <w:num w:numId="542" w16cid:durableId="1085684091">
    <w:abstractNumId w:val="55"/>
  </w:num>
  <w:num w:numId="543" w16cid:durableId="1282496231">
    <w:abstractNumId w:val="679"/>
  </w:num>
  <w:num w:numId="544" w16cid:durableId="848787528">
    <w:abstractNumId w:val="550"/>
  </w:num>
  <w:num w:numId="545" w16cid:durableId="1550724551">
    <w:abstractNumId w:val="62"/>
  </w:num>
  <w:num w:numId="546" w16cid:durableId="1556770770">
    <w:abstractNumId w:val="254"/>
  </w:num>
  <w:num w:numId="547" w16cid:durableId="2036612213">
    <w:abstractNumId w:val="431"/>
  </w:num>
  <w:num w:numId="548" w16cid:durableId="1296182480">
    <w:abstractNumId w:val="501"/>
  </w:num>
  <w:num w:numId="549" w16cid:durableId="1605071248">
    <w:abstractNumId w:val="451"/>
  </w:num>
  <w:num w:numId="550" w16cid:durableId="529949463">
    <w:abstractNumId w:val="451"/>
    <w:lvlOverride w:ilvl="1">
      <w:lvl w:ilvl="1">
        <w:numFmt w:val="lowerLetter"/>
        <w:lvlText w:val="%2."/>
        <w:lvlJc w:val="left"/>
      </w:lvl>
    </w:lvlOverride>
  </w:num>
  <w:num w:numId="551" w16cid:durableId="73864419">
    <w:abstractNumId w:val="631"/>
  </w:num>
  <w:num w:numId="552" w16cid:durableId="167331075">
    <w:abstractNumId w:val="19"/>
  </w:num>
  <w:num w:numId="553" w16cid:durableId="802044899">
    <w:abstractNumId w:val="453"/>
  </w:num>
  <w:num w:numId="554" w16cid:durableId="1628395272">
    <w:abstractNumId w:val="281"/>
  </w:num>
  <w:num w:numId="555" w16cid:durableId="1761171356">
    <w:abstractNumId w:val="235"/>
  </w:num>
  <w:num w:numId="556" w16cid:durableId="283512031">
    <w:abstractNumId w:val="92"/>
  </w:num>
  <w:num w:numId="557" w16cid:durableId="1560634182">
    <w:abstractNumId w:val="404"/>
  </w:num>
  <w:num w:numId="558" w16cid:durableId="656298761">
    <w:abstractNumId w:val="709"/>
  </w:num>
  <w:num w:numId="559" w16cid:durableId="325399793">
    <w:abstractNumId w:val="546"/>
  </w:num>
  <w:num w:numId="560" w16cid:durableId="1264806642">
    <w:abstractNumId w:val="727"/>
  </w:num>
  <w:num w:numId="561" w16cid:durableId="2087998545">
    <w:abstractNumId w:val="716"/>
  </w:num>
  <w:num w:numId="562" w16cid:durableId="1493058821">
    <w:abstractNumId w:val="596"/>
  </w:num>
  <w:num w:numId="563" w16cid:durableId="108084454">
    <w:abstractNumId w:val="378"/>
  </w:num>
  <w:num w:numId="564" w16cid:durableId="1564170970">
    <w:abstractNumId w:val="265"/>
  </w:num>
  <w:num w:numId="565" w16cid:durableId="266230938">
    <w:abstractNumId w:val="151"/>
  </w:num>
  <w:num w:numId="566" w16cid:durableId="1318998287">
    <w:abstractNumId w:val="174"/>
  </w:num>
  <w:num w:numId="567" w16cid:durableId="483082391">
    <w:abstractNumId w:val="208"/>
  </w:num>
  <w:num w:numId="568" w16cid:durableId="1830511193">
    <w:abstractNumId w:val="133"/>
  </w:num>
  <w:num w:numId="569" w16cid:durableId="207377201">
    <w:abstractNumId w:val="427"/>
  </w:num>
  <w:num w:numId="570" w16cid:durableId="1610813269">
    <w:abstractNumId w:val="50"/>
  </w:num>
  <w:num w:numId="571" w16cid:durableId="609704505">
    <w:abstractNumId w:val="284"/>
  </w:num>
  <w:num w:numId="572" w16cid:durableId="1072235362">
    <w:abstractNumId w:val="488"/>
  </w:num>
  <w:num w:numId="573" w16cid:durableId="2087409091">
    <w:abstractNumId w:val="15"/>
  </w:num>
  <w:num w:numId="574" w16cid:durableId="823471088">
    <w:abstractNumId w:val="635"/>
  </w:num>
  <w:num w:numId="575" w16cid:durableId="1928928840">
    <w:abstractNumId w:val="732"/>
  </w:num>
  <w:num w:numId="576" w16cid:durableId="2015569073">
    <w:abstractNumId w:val="691"/>
  </w:num>
  <w:num w:numId="577" w16cid:durableId="459618898">
    <w:abstractNumId w:val="80"/>
  </w:num>
  <w:num w:numId="578" w16cid:durableId="1181434036">
    <w:abstractNumId w:val="149"/>
  </w:num>
  <w:num w:numId="579" w16cid:durableId="2086414857">
    <w:abstractNumId w:val="300"/>
  </w:num>
  <w:num w:numId="580" w16cid:durableId="1080257181">
    <w:abstractNumId w:val="457"/>
  </w:num>
  <w:num w:numId="581" w16cid:durableId="1294364316">
    <w:abstractNumId w:val="411"/>
  </w:num>
  <w:num w:numId="582" w16cid:durableId="1100415206">
    <w:abstractNumId w:val="238"/>
  </w:num>
  <w:num w:numId="583" w16cid:durableId="944849380">
    <w:abstractNumId w:val="82"/>
  </w:num>
  <w:num w:numId="584" w16cid:durableId="1967857072">
    <w:abstractNumId w:val="117"/>
  </w:num>
  <w:num w:numId="585" w16cid:durableId="1603876060">
    <w:abstractNumId w:val="22"/>
  </w:num>
  <w:num w:numId="586" w16cid:durableId="71464358">
    <w:abstractNumId w:val="98"/>
  </w:num>
  <w:num w:numId="587" w16cid:durableId="551771187">
    <w:abstractNumId w:val="462"/>
  </w:num>
  <w:num w:numId="588" w16cid:durableId="124935734">
    <w:abstractNumId w:val="458"/>
  </w:num>
  <w:num w:numId="589" w16cid:durableId="2060669930">
    <w:abstractNumId w:val="69"/>
  </w:num>
  <w:num w:numId="590" w16cid:durableId="1573732399">
    <w:abstractNumId w:val="450"/>
  </w:num>
  <w:num w:numId="591" w16cid:durableId="1967272204">
    <w:abstractNumId w:val="563"/>
  </w:num>
  <w:num w:numId="592" w16cid:durableId="911693383">
    <w:abstractNumId w:val="147"/>
  </w:num>
  <w:num w:numId="593" w16cid:durableId="1175076428">
    <w:abstractNumId w:val="560"/>
  </w:num>
  <w:num w:numId="594" w16cid:durableId="1695305945">
    <w:abstractNumId w:val="397"/>
  </w:num>
  <w:num w:numId="595" w16cid:durableId="1509827864">
    <w:abstractNumId w:val="595"/>
  </w:num>
  <w:num w:numId="596" w16cid:durableId="1946113676">
    <w:abstractNumId w:val="690"/>
  </w:num>
  <w:num w:numId="597" w16cid:durableId="300576480">
    <w:abstractNumId w:val="89"/>
  </w:num>
  <w:num w:numId="598" w16cid:durableId="2010480446">
    <w:abstractNumId w:val="674"/>
  </w:num>
  <w:num w:numId="599" w16cid:durableId="539896695">
    <w:abstractNumId w:val="395"/>
  </w:num>
  <w:num w:numId="600" w16cid:durableId="1415009174">
    <w:abstractNumId w:val="125"/>
  </w:num>
  <w:num w:numId="601" w16cid:durableId="1085345695">
    <w:abstractNumId w:val="439"/>
  </w:num>
  <w:num w:numId="602" w16cid:durableId="256906509">
    <w:abstractNumId w:val="312"/>
  </w:num>
  <w:num w:numId="603" w16cid:durableId="130906539">
    <w:abstractNumId w:val="103"/>
  </w:num>
  <w:num w:numId="604" w16cid:durableId="1753895187">
    <w:abstractNumId w:val="524"/>
  </w:num>
  <w:num w:numId="605" w16cid:durableId="597098937">
    <w:abstractNumId w:val="693"/>
  </w:num>
  <w:num w:numId="606" w16cid:durableId="1631015699">
    <w:abstractNumId w:val="547"/>
  </w:num>
  <w:num w:numId="607" w16cid:durableId="1136028732">
    <w:abstractNumId w:val="291"/>
  </w:num>
  <w:num w:numId="608" w16cid:durableId="1335918425">
    <w:abstractNumId w:val="592"/>
  </w:num>
  <w:num w:numId="609" w16cid:durableId="1420633638">
    <w:abstractNumId w:val="330"/>
  </w:num>
  <w:num w:numId="610" w16cid:durableId="1616330133">
    <w:abstractNumId w:val="440"/>
  </w:num>
  <w:num w:numId="611" w16cid:durableId="282999294">
    <w:abstractNumId w:val="0"/>
  </w:num>
  <w:num w:numId="612" w16cid:durableId="322855679">
    <w:abstractNumId w:val="145"/>
  </w:num>
  <w:num w:numId="613" w16cid:durableId="1696541662">
    <w:abstractNumId w:val="53"/>
  </w:num>
  <w:num w:numId="614" w16cid:durableId="1038773497">
    <w:abstractNumId w:val="225"/>
  </w:num>
  <w:num w:numId="615" w16cid:durableId="1890604019">
    <w:abstractNumId w:val="399"/>
  </w:num>
  <w:num w:numId="616" w16cid:durableId="1831367367">
    <w:abstractNumId w:val="614"/>
  </w:num>
  <w:num w:numId="617" w16cid:durableId="2140492102">
    <w:abstractNumId w:val="555"/>
  </w:num>
  <w:num w:numId="618" w16cid:durableId="2072775147">
    <w:abstractNumId w:val="551"/>
  </w:num>
  <w:num w:numId="619" w16cid:durableId="2091727525">
    <w:abstractNumId w:val="543"/>
  </w:num>
  <w:num w:numId="620" w16cid:durableId="1432627846">
    <w:abstractNumId w:val="96"/>
  </w:num>
  <w:num w:numId="621" w16cid:durableId="1100222232">
    <w:abstractNumId w:val="694"/>
  </w:num>
  <w:num w:numId="622" w16cid:durableId="1483740429">
    <w:abstractNumId w:val="298"/>
  </w:num>
  <w:num w:numId="623" w16cid:durableId="169835528">
    <w:abstractNumId w:val="41"/>
  </w:num>
  <w:num w:numId="624" w16cid:durableId="2097900731">
    <w:abstractNumId w:val="700"/>
  </w:num>
  <w:num w:numId="625" w16cid:durableId="1700009504">
    <w:abstractNumId w:val="240"/>
  </w:num>
  <w:num w:numId="626" w16cid:durableId="1107776049">
    <w:abstractNumId w:val="591"/>
  </w:num>
  <w:num w:numId="627" w16cid:durableId="1542749001">
    <w:abstractNumId w:val="387"/>
  </w:num>
  <w:num w:numId="628" w16cid:durableId="789085702">
    <w:abstractNumId w:val="194"/>
  </w:num>
  <w:num w:numId="629" w16cid:durableId="1525827854">
    <w:abstractNumId w:val="372"/>
  </w:num>
  <w:num w:numId="630" w16cid:durableId="1601795361">
    <w:abstractNumId w:val="116"/>
  </w:num>
  <w:num w:numId="631" w16cid:durableId="1792431897">
    <w:abstractNumId w:val="177"/>
  </w:num>
  <w:num w:numId="632" w16cid:durableId="1459685464">
    <w:abstractNumId w:val="123"/>
  </w:num>
  <w:num w:numId="633" w16cid:durableId="1324162192">
    <w:abstractNumId w:val="438"/>
  </w:num>
  <w:num w:numId="634" w16cid:durableId="1183278887">
    <w:abstractNumId w:val="656"/>
  </w:num>
  <w:num w:numId="635" w16cid:durableId="874275143">
    <w:abstractNumId w:val="461"/>
  </w:num>
  <w:num w:numId="636" w16cid:durableId="938172577">
    <w:abstractNumId w:val="673"/>
  </w:num>
  <w:num w:numId="637" w16cid:durableId="1482310031">
    <w:abstractNumId w:val="211"/>
  </w:num>
  <w:num w:numId="638" w16cid:durableId="303049682">
    <w:abstractNumId w:val="58"/>
  </w:num>
  <w:num w:numId="639" w16cid:durableId="1119959363">
    <w:abstractNumId w:val="227"/>
  </w:num>
  <w:num w:numId="640" w16cid:durableId="1683897122">
    <w:abstractNumId w:val="626"/>
  </w:num>
  <w:num w:numId="641" w16cid:durableId="111632613">
    <w:abstractNumId w:val="406"/>
  </w:num>
  <w:num w:numId="642" w16cid:durableId="1956325401">
    <w:abstractNumId w:val="385"/>
  </w:num>
  <w:num w:numId="643" w16cid:durableId="1999381692">
    <w:abstractNumId w:val="335"/>
  </w:num>
  <w:num w:numId="644" w16cid:durableId="1927692422">
    <w:abstractNumId w:val="707"/>
  </w:num>
  <w:num w:numId="645" w16cid:durableId="350572342">
    <w:abstractNumId w:val="526"/>
  </w:num>
  <w:num w:numId="646" w16cid:durableId="1001851947">
    <w:abstractNumId w:val="455"/>
  </w:num>
  <w:num w:numId="647" w16cid:durableId="785933187">
    <w:abstractNumId w:val="264"/>
  </w:num>
  <w:num w:numId="648" w16cid:durableId="335160341">
    <w:abstractNumId w:val="44"/>
  </w:num>
  <w:num w:numId="649" w16cid:durableId="370612303">
    <w:abstractNumId w:val="375"/>
  </w:num>
  <w:num w:numId="650" w16cid:durableId="1348403893">
    <w:abstractNumId w:val="539"/>
  </w:num>
  <w:num w:numId="651" w16cid:durableId="1058356750">
    <w:abstractNumId w:val="582"/>
  </w:num>
  <w:num w:numId="652" w16cid:durableId="14381123">
    <w:abstractNumId w:val="504"/>
  </w:num>
  <w:num w:numId="653" w16cid:durableId="91627586">
    <w:abstractNumId w:val="702"/>
  </w:num>
  <w:num w:numId="654" w16cid:durableId="74400363">
    <w:abstractNumId w:val="638"/>
  </w:num>
  <w:num w:numId="655" w16cid:durableId="707534773">
    <w:abstractNumId w:val="483"/>
  </w:num>
  <w:num w:numId="656" w16cid:durableId="1413308838">
    <w:abstractNumId w:val="701"/>
  </w:num>
  <w:num w:numId="657" w16cid:durableId="173348345">
    <w:abstractNumId w:val="308"/>
  </w:num>
  <w:num w:numId="658" w16cid:durableId="662397346">
    <w:abstractNumId w:val="636"/>
  </w:num>
  <w:num w:numId="659" w16cid:durableId="1946034071">
    <w:abstractNumId w:val="11"/>
  </w:num>
  <w:num w:numId="660" w16cid:durableId="1814523655">
    <w:abstractNumId w:val="66"/>
  </w:num>
  <w:num w:numId="661" w16cid:durableId="1084883773">
    <w:abstractNumId w:val="52"/>
  </w:num>
  <w:num w:numId="662" w16cid:durableId="996540977">
    <w:abstractNumId w:val="512"/>
  </w:num>
  <w:num w:numId="663" w16cid:durableId="1285386602">
    <w:abstractNumId w:val="127"/>
  </w:num>
  <w:num w:numId="664" w16cid:durableId="1987660591">
    <w:abstractNumId w:val="310"/>
  </w:num>
  <w:num w:numId="665" w16cid:durableId="386878950">
    <w:abstractNumId w:val="68"/>
  </w:num>
  <w:num w:numId="666" w16cid:durableId="145246385">
    <w:abstractNumId w:val="658"/>
  </w:num>
  <w:num w:numId="667" w16cid:durableId="54475950">
    <w:abstractNumId w:val="433"/>
  </w:num>
  <w:num w:numId="668" w16cid:durableId="354817667">
    <w:abstractNumId w:val="76"/>
  </w:num>
  <w:num w:numId="669" w16cid:durableId="380596610">
    <w:abstractNumId w:val="625"/>
  </w:num>
  <w:num w:numId="670" w16cid:durableId="962616427">
    <w:abstractNumId w:val="389"/>
  </w:num>
  <w:num w:numId="671" w16cid:durableId="500314201">
    <w:abstractNumId w:val="557"/>
  </w:num>
  <w:num w:numId="672" w16cid:durableId="608050897">
    <w:abstractNumId w:val="379"/>
  </w:num>
  <w:num w:numId="673" w16cid:durableId="1464346777">
    <w:abstractNumId w:val="594"/>
  </w:num>
  <w:num w:numId="674" w16cid:durableId="1147284538">
    <w:abstractNumId w:val="4"/>
  </w:num>
  <w:num w:numId="675" w16cid:durableId="743375664">
    <w:abstractNumId w:val="195"/>
  </w:num>
  <w:num w:numId="676" w16cid:durableId="28074961">
    <w:abstractNumId w:val="459"/>
  </w:num>
  <w:num w:numId="677" w16cid:durableId="24257023">
    <w:abstractNumId w:val="682"/>
  </w:num>
  <w:num w:numId="678" w16cid:durableId="1772117083">
    <w:abstractNumId w:val="65"/>
  </w:num>
  <w:num w:numId="679" w16cid:durableId="202331868">
    <w:abstractNumId w:val="192"/>
  </w:num>
  <w:num w:numId="680" w16cid:durableId="1132601542">
    <w:abstractNumId w:val="99"/>
  </w:num>
  <w:num w:numId="681" w16cid:durableId="1831209991">
    <w:abstractNumId w:val="322"/>
  </w:num>
  <w:num w:numId="682" w16cid:durableId="670378141">
    <w:abstractNumId w:val="260"/>
  </w:num>
  <w:num w:numId="683" w16cid:durableId="18312175">
    <w:abstractNumId w:val="249"/>
  </w:num>
  <w:num w:numId="684" w16cid:durableId="718823051">
    <w:abstractNumId w:val="105"/>
  </w:num>
  <w:num w:numId="685" w16cid:durableId="270015063">
    <w:abstractNumId w:val="435"/>
  </w:num>
  <w:num w:numId="686" w16cid:durableId="686097584">
    <w:abstractNumId w:val="189"/>
  </w:num>
  <w:num w:numId="687" w16cid:durableId="1856647693">
    <w:abstractNumId w:val="43"/>
  </w:num>
  <w:num w:numId="688" w16cid:durableId="926307280">
    <w:abstractNumId w:val="574"/>
  </w:num>
  <w:num w:numId="689" w16cid:durableId="1825125594">
    <w:abstractNumId w:val="698"/>
  </w:num>
  <w:num w:numId="690" w16cid:durableId="858082737">
    <w:abstractNumId w:val="181"/>
  </w:num>
  <w:num w:numId="691" w16cid:durableId="1887452851">
    <w:abstractNumId w:val="553"/>
  </w:num>
  <w:num w:numId="692" w16cid:durableId="2103378440">
    <w:abstractNumId w:val="581"/>
  </w:num>
  <w:num w:numId="693" w16cid:durableId="1114985713">
    <w:abstractNumId w:val="622"/>
  </w:num>
  <w:num w:numId="694" w16cid:durableId="1135830950">
    <w:abstractNumId w:val="609"/>
  </w:num>
  <w:num w:numId="695" w16cid:durableId="1670791153">
    <w:abstractNumId w:val="129"/>
  </w:num>
  <w:num w:numId="696" w16cid:durableId="22095625">
    <w:abstractNumId w:val="273"/>
  </w:num>
  <w:num w:numId="697" w16cid:durableId="171800818">
    <w:abstractNumId w:val="197"/>
  </w:num>
  <w:num w:numId="698" w16cid:durableId="894389115">
    <w:abstractNumId w:val="339"/>
  </w:num>
  <w:num w:numId="699" w16cid:durableId="1166289497">
    <w:abstractNumId w:val="226"/>
  </w:num>
  <w:num w:numId="700" w16cid:durableId="69499177">
    <w:abstractNumId w:val="131"/>
  </w:num>
  <w:num w:numId="701" w16cid:durableId="1194229403">
    <w:abstractNumId w:val="652"/>
  </w:num>
  <w:num w:numId="702" w16cid:durableId="1851986878">
    <w:abstractNumId w:val="234"/>
  </w:num>
  <w:num w:numId="703" w16cid:durableId="491943843">
    <w:abstractNumId w:val="42"/>
  </w:num>
  <w:num w:numId="704" w16cid:durableId="147014074">
    <w:abstractNumId w:val="271"/>
  </w:num>
  <w:num w:numId="705" w16cid:durableId="796070121">
    <w:abstractNumId w:val="641"/>
  </w:num>
  <w:num w:numId="706" w16cid:durableId="1444224539">
    <w:abstractNumId w:val="228"/>
  </w:num>
  <w:num w:numId="707" w16cid:durableId="678775038">
    <w:abstractNumId w:val="275"/>
  </w:num>
  <w:num w:numId="708" w16cid:durableId="206382286">
    <w:abstractNumId w:val="705"/>
  </w:num>
  <w:num w:numId="709" w16cid:durableId="830801189">
    <w:abstractNumId w:val="283"/>
  </w:num>
  <w:num w:numId="710" w16cid:durableId="1304038360">
    <w:abstractNumId w:val="675"/>
  </w:num>
  <w:num w:numId="711" w16cid:durableId="317273947">
    <w:abstractNumId w:val="204"/>
  </w:num>
  <w:num w:numId="712" w16cid:durableId="493373672">
    <w:abstractNumId w:val="307"/>
  </w:num>
  <w:num w:numId="713" w16cid:durableId="596257412">
    <w:abstractNumId w:val="244"/>
  </w:num>
  <w:num w:numId="714" w16cid:durableId="770508997">
    <w:abstractNumId w:val="610"/>
  </w:num>
  <w:num w:numId="715" w16cid:durableId="1361979885">
    <w:abstractNumId w:val="77"/>
  </w:num>
  <w:num w:numId="716" w16cid:durableId="832791943">
    <w:abstractNumId w:val="731"/>
  </w:num>
  <w:num w:numId="717" w16cid:durableId="793988251">
    <w:abstractNumId w:val="695"/>
  </w:num>
  <w:num w:numId="718" w16cid:durableId="631205380">
    <w:abstractNumId w:val="256"/>
  </w:num>
  <w:num w:numId="719" w16cid:durableId="1942831713">
    <w:abstractNumId w:val="670"/>
  </w:num>
  <w:num w:numId="720" w16cid:durableId="1503159364">
    <w:abstractNumId w:val="178"/>
  </w:num>
  <w:num w:numId="721" w16cid:durableId="2089376793">
    <w:abstractNumId w:val="424"/>
  </w:num>
  <w:num w:numId="722" w16cid:durableId="470103371">
    <w:abstractNumId w:val="615"/>
  </w:num>
  <w:num w:numId="723" w16cid:durableId="1853299285">
    <w:abstractNumId w:val="251"/>
  </w:num>
  <w:num w:numId="724" w16cid:durableId="250235129">
    <w:abstractNumId w:val="416"/>
  </w:num>
  <w:num w:numId="725" w16cid:durableId="1711613992">
    <w:abstractNumId w:val="482"/>
  </w:num>
  <w:num w:numId="726" w16cid:durableId="473719976">
    <w:abstractNumId w:val="261"/>
  </w:num>
  <w:num w:numId="727" w16cid:durableId="1793327490">
    <w:abstractNumId w:val="600"/>
  </w:num>
  <w:num w:numId="728" w16cid:durableId="745684381">
    <w:abstractNumId w:val="185"/>
  </w:num>
  <w:num w:numId="729" w16cid:durableId="333460703">
    <w:abstractNumId w:val="87"/>
  </w:num>
  <w:num w:numId="730" w16cid:durableId="1171793412">
    <w:abstractNumId w:val="443"/>
  </w:num>
  <w:num w:numId="731" w16cid:durableId="1308128369">
    <w:abstractNumId w:val="667"/>
  </w:num>
  <w:num w:numId="732" w16cid:durableId="425270383">
    <w:abstractNumId w:val="490"/>
  </w:num>
  <w:num w:numId="733" w16cid:durableId="170336191">
    <w:abstractNumId w:val="486"/>
  </w:num>
  <w:num w:numId="734" w16cid:durableId="1912231666">
    <w:abstractNumId w:val="542"/>
  </w:num>
  <w:num w:numId="735" w16cid:durableId="1251817015">
    <w:abstractNumId w:val="6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5BA6"/>
    <w:rsid w:val="000968BE"/>
    <w:rsid w:val="001045B8"/>
    <w:rsid w:val="00105A53"/>
    <w:rsid w:val="001528D1"/>
    <w:rsid w:val="001B0D6C"/>
    <w:rsid w:val="001B5D30"/>
    <w:rsid w:val="002034D6"/>
    <w:rsid w:val="00232F1D"/>
    <w:rsid w:val="003B41DC"/>
    <w:rsid w:val="00406E15"/>
    <w:rsid w:val="004F5BA6"/>
    <w:rsid w:val="005175F1"/>
    <w:rsid w:val="005825A9"/>
    <w:rsid w:val="00593E73"/>
    <w:rsid w:val="005D02AE"/>
    <w:rsid w:val="006D718B"/>
    <w:rsid w:val="006E1FD6"/>
    <w:rsid w:val="007037D8"/>
    <w:rsid w:val="00714F85"/>
    <w:rsid w:val="007A0D56"/>
    <w:rsid w:val="008776D1"/>
    <w:rsid w:val="008B7F1D"/>
    <w:rsid w:val="008C2D97"/>
    <w:rsid w:val="008E5A44"/>
    <w:rsid w:val="00925473"/>
    <w:rsid w:val="009379DF"/>
    <w:rsid w:val="009C7F52"/>
    <w:rsid w:val="009E6AE1"/>
    <w:rsid w:val="009F0FAF"/>
    <w:rsid w:val="00A40744"/>
    <w:rsid w:val="00A41183"/>
    <w:rsid w:val="00A742E6"/>
    <w:rsid w:val="00AE5B79"/>
    <w:rsid w:val="00B05ADB"/>
    <w:rsid w:val="00B24B86"/>
    <w:rsid w:val="00B53EEB"/>
    <w:rsid w:val="00B66FCA"/>
    <w:rsid w:val="00B72BCC"/>
    <w:rsid w:val="00BF0F0B"/>
    <w:rsid w:val="00C7097B"/>
    <w:rsid w:val="00C80A9F"/>
    <w:rsid w:val="00C81F4C"/>
    <w:rsid w:val="00CA169B"/>
    <w:rsid w:val="00CB6B01"/>
    <w:rsid w:val="00CE2B6C"/>
    <w:rsid w:val="00DB7EAC"/>
    <w:rsid w:val="00DF17A5"/>
    <w:rsid w:val="00E02F9B"/>
    <w:rsid w:val="00E13228"/>
    <w:rsid w:val="00E223CF"/>
    <w:rsid w:val="00E876E0"/>
    <w:rsid w:val="00EC16DC"/>
    <w:rsid w:val="00F02A0A"/>
    <w:rsid w:val="00F33954"/>
    <w:rsid w:val="00F40BBC"/>
    <w:rsid w:val="00F74E4E"/>
    <w:rsid w:val="00F84706"/>
    <w:rsid w:val="00FC5A7E"/>
    <w:rsid w:val="00FE1823"/>
    <w:rsid w:val="01E44FA9"/>
    <w:rsid w:val="023A2E4D"/>
    <w:rsid w:val="0300196A"/>
    <w:rsid w:val="030E42E2"/>
    <w:rsid w:val="038046B7"/>
    <w:rsid w:val="03AD0ACB"/>
    <w:rsid w:val="04B11E75"/>
    <w:rsid w:val="0B043FBF"/>
    <w:rsid w:val="0B2360D1"/>
    <w:rsid w:val="0B332B30"/>
    <w:rsid w:val="0C4A71B8"/>
    <w:rsid w:val="0C946488"/>
    <w:rsid w:val="0E1F278F"/>
    <w:rsid w:val="0E921627"/>
    <w:rsid w:val="104A3C6E"/>
    <w:rsid w:val="11112A4E"/>
    <w:rsid w:val="118E7D16"/>
    <w:rsid w:val="119F4776"/>
    <w:rsid w:val="12863222"/>
    <w:rsid w:val="13725617"/>
    <w:rsid w:val="13D03E96"/>
    <w:rsid w:val="140A7DDC"/>
    <w:rsid w:val="14A11363"/>
    <w:rsid w:val="14E112D1"/>
    <w:rsid w:val="15797F71"/>
    <w:rsid w:val="1BB04EA1"/>
    <w:rsid w:val="1CE65DD0"/>
    <w:rsid w:val="1E210C06"/>
    <w:rsid w:val="1E9475F1"/>
    <w:rsid w:val="1FF022D8"/>
    <w:rsid w:val="21BE4720"/>
    <w:rsid w:val="243F4DD0"/>
    <w:rsid w:val="245D3851"/>
    <w:rsid w:val="248C2D86"/>
    <w:rsid w:val="294121BE"/>
    <w:rsid w:val="298250A2"/>
    <w:rsid w:val="2B510EB0"/>
    <w:rsid w:val="2C576E62"/>
    <w:rsid w:val="2CBD3F75"/>
    <w:rsid w:val="2D1802AD"/>
    <w:rsid w:val="2F647280"/>
    <w:rsid w:val="30601421"/>
    <w:rsid w:val="349F21C2"/>
    <w:rsid w:val="36C43821"/>
    <w:rsid w:val="36E806EA"/>
    <w:rsid w:val="37694EBD"/>
    <w:rsid w:val="37E62AA6"/>
    <w:rsid w:val="39FE241C"/>
    <w:rsid w:val="3A390B11"/>
    <w:rsid w:val="3C4A7F32"/>
    <w:rsid w:val="3E1F1AC9"/>
    <w:rsid w:val="3F2B68FF"/>
    <w:rsid w:val="40BD6BD4"/>
    <w:rsid w:val="417509F7"/>
    <w:rsid w:val="41AA1FF8"/>
    <w:rsid w:val="41DC11A9"/>
    <w:rsid w:val="42CB1DAF"/>
    <w:rsid w:val="43B655A2"/>
    <w:rsid w:val="43D24098"/>
    <w:rsid w:val="470B23FB"/>
    <w:rsid w:val="4789559B"/>
    <w:rsid w:val="4BFA5F71"/>
    <w:rsid w:val="50814A2E"/>
    <w:rsid w:val="51B35CC9"/>
    <w:rsid w:val="520635F9"/>
    <w:rsid w:val="52A17EB6"/>
    <w:rsid w:val="57210A68"/>
    <w:rsid w:val="58D658C8"/>
    <w:rsid w:val="594C335E"/>
    <w:rsid w:val="5A5D59BD"/>
    <w:rsid w:val="5C962A98"/>
    <w:rsid w:val="5D7D384F"/>
    <w:rsid w:val="5D9E7A84"/>
    <w:rsid w:val="5DA901F5"/>
    <w:rsid w:val="5DFF22CF"/>
    <w:rsid w:val="60E84DD7"/>
    <w:rsid w:val="645F40E2"/>
    <w:rsid w:val="648C01EF"/>
    <w:rsid w:val="661D76A0"/>
    <w:rsid w:val="6A9126A7"/>
    <w:rsid w:val="6B8317F6"/>
    <w:rsid w:val="6CD176D0"/>
    <w:rsid w:val="6F1B724F"/>
    <w:rsid w:val="715433AA"/>
    <w:rsid w:val="723E077B"/>
    <w:rsid w:val="73D60A54"/>
    <w:rsid w:val="74345DC0"/>
    <w:rsid w:val="791E4BC8"/>
    <w:rsid w:val="7C9C35F8"/>
    <w:rsid w:val="7D2A34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83087"/>
  <w15:docId w15:val="{092F68A7-484A-4A00-A6A3-EB7314FB6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qFormat/>
    <w:pPr>
      <w:widowControl/>
      <w:spacing w:before="100" w:beforeAutospacing="1" w:after="100" w:afterAutospacing="1"/>
      <w:jc w:val="left"/>
      <w:outlineLvl w:val="4"/>
    </w:pPr>
    <w:rPr>
      <w:rFonts w:ascii="宋体" w:eastAsia="宋体" w:hAnsi="宋体" w:cs="宋体"/>
      <w:b/>
      <w:bCs/>
      <w:kern w:val="0"/>
      <w:sz w:val="20"/>
      <w:szCs w:val="20"/>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basedOn w:val="a0"/>
    <w:uiPriority w:val="20"/>
    <w:qFormat/>
    <w:rPr>
      <w:i/>
      <w:iCs/>
    </w:rPr>
  </w:style>
  <w:style w:type="character" w:styleId="a4">
    <w:name w:val="FollowedHyperlink"/>
    <w:basedOn w:val="a0"/>
    <w:uiPriority w:val="99"/>
    <w:semiHidden/>
    <w:unhideWhenUsed/>
    <w:qFormat/>
    <w:rPr>
      <w:color w:val="954F72" w:themeColor="followedHyperlink"/>
      <w:u w:val="single"/>
    </w:rPr>
  </w:style>
  <w:style w:type="character" w:styleId="a5">
    <w:name w:val="Hyperlink"/>
    <w:basedOn w:val="a0"/>
    <w:uiPriority w:val="99"/>
    <w:semiHidden/>
    <w:unhideWhenUsed/>
    <w:qFormat/>
    <w:rPr>
      <w:color w:val="0000FF"/>
      <w:u w:val="single"/>
    </w:rPr>
  </w:style>
  <w:style w:type="paragraph" w:styleId="a6">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Pr>
      <w:b/>
      <w:bCs/>
    </w:rPr>
  </w:style>
  <w:style w:type="paragraph" w:styleId="a8">
    <w:name w:val="List Paragraph"/>
    <w:basedOn w:val="a"/>
    <w:uiPriority w:val="34"/>
    <w:qFormat/>
    <w:pPr>
      <w:ind w:firstLineChars="200" w:firstLine="420"/>
    </w:pPr>
  </w:style>
  <w:style w:type="character" w:customStyle="1" w:styleId="10">
    <w:name w:val="标题 1 字符"/>
    <w:basedOn w:val="a0"/>
    <w:link w:val="1"/>
    <w:uiPriority w:val="9"/>
    <w:qFormat/>
    <w:rPr>
      <w:rFonts w:ascii="宋体" w:eastAsia="宋体" w:hAnsi="宋体" w:cs="宋体"/>
      <w:b/>
      <w:bCs/>
      <w:kern w:val="36"/>
      <w:sz w:val="48"/>
      <w:szCs w:val="48"/>
    </w:rPr>
  </w:style>
  <w:style w:type="character" w:customStyle="1" w:styleId="50">
    <w:name w:val="标题 5 字符"/>
    <w:basedOn w:val="a0"/>
    <w:link w:val="5"/>
    <w:uiPriority w:val="9"/>
    <w:qFormat/>
    <w:rPr>
      <w:rFonts w:ascii="宋体" w:eastAsia="宋体" w:hAnsi="宋体" w:cs="宋体"/>
      <w:b/>
      <w:bCs/>
      <w:kern w:val="0"/>
      <w:sz w:val="20"/>
      <w:szCs w:val="20"/>
    </w:rPr>
  </w:style>
  <w:style w:type="character" w:customStyle="1" w:styleId="menucascade">
    <w:name w:val="menucascade"/>
    <w:basedOn w:val="a0"/>
    <w:qFormat/>
  </w:style>
  <w:style w:type="character" w:customStyle="1" w:styleId="uicontrol">
    <w:name w:val="uicontrol"/>
    <w:basedOn w:val="a0"/>
    <w:qFormat/>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disclaimer">
    <w:name w:val="disclaimer"/>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11">
    <w:name w:val="1"/>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60">
    <w:name w:val="标题 6 字符"/>
    <w:basedOn w:val="a0"/>
    <w:link w:val="6"/>
    <w:uiPriority w:val="9"/>
    <w:qFormat/>
    <w:rPr>
      <w:rFonts w:asciiTheme="majorHAnsi" w:eastAsiaTheme="majorEastAsia" w:hAnsiTheme="majorHAnsi" w:cstheme="majorBidi"/>
      <w:b/>
      <w:bCs/>
      <w:sz w:val="24"/>
      <w:szCs w:val="24"/>
    </w:rPr>
  </w:style>
  <w:style w:type="character" w:customStyle="1" w:styleId="70">
    <w:name w:val="标题 7 字符"/>
    <w:basedOn w:val="a0"/>
    <w:link w:val="7"/>
    <w:uiPriority w:val="9"/>
    <w:qFormat/>
    <w:rPr>
      <w:b/>
      <w:bCs/>
      <w:sz w:val="24"/>
      <w:szCs w:val="24"/>
    </w:rPr>
  </w:style>
  <w:style w:type="paragraph" w:customStyle="1" w:styleId="pic">
    <w:name w:val="pic"/>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serialnum">
    <w:name w:val="serialnum"/>
    <w:basedOn w:val="a0"/>
    <w:qFormat/>
  </w:style>
  <w:style w:type="paragraph" w:customStyle="1" w:styleId="column">
    <w:name w:val="column"/>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qFormat/>
    <w:pPr>
      <w:widowControl/>
      <w:spacing w:before="100" w:beforeAutospacing="1" w:after="100" w:afterAutospacing="1"/>
      <w:jc w:val="left"/>
    </w:pPr>
    <w:rPr>
      <w:rFonts w:ascii="宋体" w:eastAsia="宋体" w:hAnsi="宋体" w:cs="宋体"/>
      <w:kern w:val="0"/>
      <w:sz w:val="24"/>
      <w:szCs w:val="24"/>
    </w:rPr>
  </w:style>
  <w:style w:type="paragraph" w:customStyle="1" w:styleId="table-p">
    <w:name w:val="table-p"/>
    <w:basedOn w:val="a"/>
    <w:qFormat/>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tips-p01-drcn.hwcloudtest.cn:8091/files/httpserver/vug/harmonyos4.0/ichuf02ev/topic/harmonyos4.0/zh-cn/content/SF-05005001_f8200.html?v=101706664695&amp;channel=03" TargetMode="External"/><Relationship Id="rId324" Type="http://schemas.openxmlformats.org/officeDocument/2006/relationships/hyperlink" Target="https://tips-p01-drcn.hwcloudtest.cn:8091/files/httpserver/vug/harmonyos4.0/ichuf02ev/topic/harmonyos4.0/zh-cn/content/SF-00001000_f8103.html?v=101706242171&amp;channel=03" TargetMode="External"/><Relationship Id="rId531" Type="http://schemas.openxmlformats.org/officeDocument/2006/relationships/image" Target="media/image303.png"/><Relationship Id="rId170" Type="http://schemas.openxmlformats.org/officeDocument/2006/relationships/image" Target="media/image108.png"/><Relationship Id="rId268" Type="http://schemas.openxmlformats.org/officeDocument/2006/relationships/image" Target="media/image201.png"/><Relationship Id="rId475" Type="http://schemas.openxmlformats.org/officeDocument/2006/relationships/hyperlink" Target="https://tips-p01-drcn.hwcloudtest.cn:8091/files/httpserver/vug/harmonyos4.0/ichuf02ev/topic/harmonyos4.0/zh-cn/content/SF-05010003_f8200.html?v=101711734247&amp;channel=03" TargetMode="External"/><Relationship Id="rId32" Type="http://schemas.openxmlformats.org/officeDocument/2006/relationships/image" Target="media/image8.png"/><Relationship Id="rId128" Type="http://schemas.openxmlformats.org/officeDocument/2006/relationships/image" Target="media/image76.png"/><Relationship Id="rId335" Type="http://schemas.openxmlformats.org/officeDocument/2006/relationships/hyperlink" Target="https://consumer.huawei.com/cn/support/content/zh-cn15935754/" TargetMode="External"/><Relationship Id="rId542" Type="http://schemas.openxmlformats.org/officeDocument/2006/relationships/hyperlink" Target="https://tips-p01-drcn.hwcloudtest.cn:8091/files/httpserver/vug/harmonyos4.0/ichuf02ev/topic/harmonyos4.0/zh-cn/content/SF-03006002_f8104.html?v=101711734247&amp;channel=03" TargetMode="External"/><Relationship Id="rId181" Type="http://schemas.openxmlformats.org/officeDocument/2006/relationships/image" Target="media/image119.png"/><Relationship Id="rId402" Type="http://schemas.openxmlformats.org/officeDocument/2006/relationships/hyperlink" Target="https://tips-p01-drcn.hwcloudtest.cn:8091/files/httpserver/vug/harmonyos4.0/ichuf02ev/topic/harmonyos4.0/zh-cn/content/SF-03001001_f8100.html?v=101711734247&amp;channel=03" TargetMode="External"/><Relationship Id="rId279" Type="http://schemas.openxmlformats.org/officeDocument/2006/relationships/image" Target="media/image211.png"/><Relationship Id="rId486" Type="http://schemas.openxmlformats.org/officeDocument/2006/relationships/image" Target="media/image285.png"/><Relationship Id="rId43" Type="http://schemas.openxmlformats.org/officeDocument/2006/relationships/hyperlink" Target="https://tips-p01-drcn.hwcloudtest.cn:8091/files/httpserver/vug/harmonyos4.0/ichuf02ev/topic/harmonyos4.0/zh-cn/content/SF-03002008_f8101.html?v=101706242171&amp;channel=03" TargetMode="External"/><Relationship Id="rId139" Type="http://schemas.openxmlformats.org/officeDocument/2006/relationships/image" Target="media/image84.png"/><Relationship Id="rId346" Type="http://schemas.openxmlformats.org/officeDocument/2006/relationships/image" Target="media/image244.png"/><Relationship Id="rId553" Type="http://schemas.openxmlformats.org/officeDocument/2006/relationships/fontTable" Target="fontTable.xml"/><Relationship Id="rId192" Type="http://schemas.openxmlformats.org/officeDocument/2006/relationships/image" Target="media/image130.png"/><Relationship Id="rId206" Type="http://schemas.openxmlformats.org/officeDocument/2006/relationships/image" Target="media/image143.png"/><Relationship Id="rId413" Type="http://schemas.openxmlformats.org/officeDocument/2006/relationships/hyperlink" Target="https://tips-p01-drcn.hwcloudtest.cn:8091/files/httpserver/vug/harmonyos4.0/ichuf02ev/topic/harmonyos4.0/zh-cn/content/SF-05005001_f8202.html?v=101706242171&amp;channel=03" TargetMode="External"/><Relationship Id="rId497" Type="http://schemas.openxmlformats.org/officeDocument/2006/relationships/hyperlink" Target="https://tips-p01-drcn.hwcloudtest.cn:8091/files/httpserver/vug/harmonyos4.0/ichuf02ev/topic/harmonyos4.0/zh-cn/content/SF-00001000_f8100.html?v=101711734247&amp;channel=03" TargetMode="External"/><Relationship Id="rId357" Type="http://schemas.openxmlformats.org/officeDocument/2006/relationships/hyperlink" Target="https://tips-p01-drcn.hwcloudtest.cn:8091/files/httpserver/vug/harmonyos4.0/ichuf02ev/topic/harmonyos4.0/zh-cn/content/SF-05005001_f8203.html?v=101711734247&amp;channel=03" TargetMode="External"/><Relationship Id="rId54" Type="http://schemas.openxmlformats.org/officeDocument/2006/relationships/image" Target="media/image24.png"/><Relationship Id="rId96" Type="http://schemas.openxmlformats.org/officeDocument/2006/relationships/image" Target="media/image53.png"/><Relationship Id="rId161" Type="http://schemas.openxmlformats.org/officeDocument/2006/relationships/image" Target="media/image99.png"/><Relationship Id="rId217" Type="http://schemas.openxmlformats.org/officeDocument/2006/relationships/image" Target="media/image154.png"/><Relationship Id="rId399" Type="http://schemas.openxmlformats.org/officeDocument/2006/relationships/hyperlink" Target="https://tips-p01-drcn.hwcloudtest.cn:8091/files/httpserver/vug/harmonyos4.0/ichuf02ev/topic/harmonyos4.0/zh-cn/content/SF-05007001_f8202.html?v=101711734247&amp;channel=03" TargetMode="External"/><Relationship Id="rId259" Type="http://schemas.openxmlformats.org/officeDocument/2006/relationships/hyperlink" Target="https://tips-p01-drcn.hwcloudtest.cn:8091/files/httpserver/vug/harmonyos4.0/ichuf02ev/topic/harmonyos4.0/zh-cn/content/SF-04001001_f8101.html?v=101706242171&amp;channel=03" TargetMode="External"/><Relationship Id="rId424" Type="http://schemas.openxmlformats.org/officeDocument/2006/relationships/image" Target="media/image261.png"/><Relationship Id="rId466" Type="http://schemas.openxmlformats.org/officeDocument/2006/relationships/hyperlink" Target="https://tips-p01-drcn.hwcloudtest.cn:8091/files/httpserver/vug/harmonyos4.0/ichuf02ev/topic/harmonyos4.0/zh-cn/content/SF-05004001_f8201.html?v=101711734247&amp;channel=03" TargetMode="External"/><Relationship Id="rId23" Type="http://schemas.openxmlformats.org/officeDocument/2006/relationships/image" Target="media/image2.jpeg"/><Relationship Id="rId119" Type="http://schemas.openxmlformats.org/officeDocument/2006/relationships/hyperlink" Target="https://tips-p01-drcn.hwcloudtest.cn:8091/files/httpserver/vug/harmonyos4.0/ichuf02ev/topic/harmonyos4.0/zh-cn/content/SF-03002001_f8103.html?v=101706242171&amp;channel=03" TargetMode="External"/><Relationship Id="rId270" Type="http://schemas.openxmlformats.org/officeDocument/2006/relationships/hyperlink" Target="https://tips-p01-drcn.hwcloudtest.cn:8091/files/httpserver/vug/harmonyos4.0/ichuf02ev/topic/harmonyos4.0/zh-cn/content/SF-03002012_f8100.html?v=101706242171&amp;channel=03" TargetMode="External"/><Relationship Id="rId326" Type="http://schemas.openxmlformats.org/officeDocument/2006/relationships/image" Target="media/image234.png"/><Relationship Id="rId533" Type="http://schemas.openxmlformats.org/officeDocument/2006/relationships/image" Target="media/image305.png"/><Relationship Id="rId65" Type="http://schemas.openxmlformats.org/officeDocument/2006/relationships/image" Target="media/image29.png"/><Relationship Id="rId130" Type="http://schemas.openxmlformats.org/officeDocument/2006/relationships/image" Target="media/image77.png"/><Relationship Id="rId368" Type="http://schemas.openxmlformats.org/officeDocument/2006/relationships/hyperlink" Target="https://tips-p01-drcn.hwcloudtest.cn:8091/files/httpserver/vug/harmonyos4.0/ichuf02ev/topic/harmonyos4.0/zh-cn/content/SF-05005001_f8206.html?v=101706242171&amp;channel=03" TargetMode="External"/><Relationship Id="rId172" Type="http://schemas.openxmlformats.org/officeDocument/2006/relationships/image" Target="media/image110.png"/><Relationship Id="rId228" Type="http://schemas.openxmlformats.org/officeDocument/2006/relationships/image" Target="media/image165.png"/><Relationship Id="rId435" Type="http://schemas.openxmlformats.org/officeDocument/2006/relationships/image" Target="media/image266.png"/><Relationship Id="rId477" Type="http://schemas.openxmlformats.org/officeDocument/2006/relationships/image" Target="media/image281.png"/><Relationship Id="rId281" Type="http://schemas.openxmlformats.org/officeDocument/2006/relationships/hyperlink" Target="https://tips-p01-drcn.hwcloudtest.cn:8091/files/httpserver/vug/harmonyos4.0/ichuf02ev/topic/harmonyos4.0/zh-cn/content/SF-03007001_f8102.html?v=101711734247&amp;channel=03" TargetMode="External"/><Relationship Id="rId337" Type="http://schemas.openxmlformats.org/officeDocument/2006/relationships/hyperlink" Target="https://tips-p01-drcn.hwcloudtest.cn:8091/files/httpserver/vug/harmonyos4.0/ichuf02ev/topic/harmonyos4.0/zh-cn/content/SF-04001010_f8508.html?v=101706242171&amp;channel=03" TargetMode="External"/><Relationship Id="rId502" Type="http://schemas.openxmlformats.org/officeDocument/2006/relationships/image" Target="media/image291.png"/><Relationship Id="rId34" Type="http://schemas.openxmlformats.org/officeDocument/2006/relationships/image" Target="media/image9.png"/><Relationship Id="rId76" Type="http://schemas.openxmlformats.org/officeDocument/2006/relationships/hyperlink" Target="https://tips-p01-drcn.hwcloudtest.cn:8091/files/httpserver/vug/harmonyos4.0/ichuf02ev/topic/harmonyos4.0/zh-cn/content/SF-04001003_f8500.html?v=101706664694&amp;channel=03" TargetMode="External"/><Relationship Id="rId141" Type="http://schemas.openxmlformats.org/officeDocument/2006/relationships/image" Target="media/image86.png"/><Relationship Id="rId379" Type="http://schemas.openxmlformats.org/officeDocument/2006/relationships/image" Target="media/image253.png"/><Relationship Id="rId544" Type="http://schemas.openxmlformats.org/officeDocument/2006/relationships/image" Target="media/image312.png"/><Relationship Id="rId7" Type="http://schemas.openxmlformats.org/officeDocument/2006/relationships/hyperlink" Target="https://tips-p01-drcn.hwcloudtest.cn:8091/files/httpserver/vug/harmonyos4.0/ichuf02ev/topic/harmonyos4.0/zh-cn/content/SF-04005009_f8500.html?v=101711789251&amp;channel=03" TargetMode="External"/><Relationship Id="rId183" Type="http://schemas.openxmlformats.org/officeDocument/2006/relationships/image" Target="media/image121.png"/><Relationship Id="rId239" Type="http://schemas.openxmlformats.org/officeDocument/2006/relationships/image" Target="media/image176.png"/><Relationship Id="rId390" Type="http://schemas.openxmlformats.org/officeDocument/2006/relationships/hyperlink" Target="https://tips-p01-drcn.hwcloudtest.cn:8091/files/httpserver/vug/harmonyos4.0/ichuf02ev/topic/harmonyos4.0/zh-cn/content/SF-05004001_f8201.html?v=101706242171&amp;channel=03" TargetMode="External"/><Relationship Id="rId404" Type="http://schemas.openxmlformats.org/officeDocument/2006/relationships/hyperlink" Target="https://tips-p01-drcn.hwcloudtest.cn:8091/files/httpserver/vug/harmonyos4.0/ichuf02ev/topic/harmonyos4.0/zh-cn/content/SF-05004001_f8202.html?v=101711734247&amp;channel=03" TargetMode="External"/><Relationship Id="rId446" Type="http://schemas.openxmlformats.org/officeDocument/2006/relationships/image" Target="media/image272.png"/><Relationship Id="rId250" Type="http://schemas.openxmlformats.org/officeDocument/2006/relationships/image" Target="media/image187.png"/><Relationship Id="rId292" Type="http://schemas.openxmlformats.org/officeDocument/2006/relationships/hyperlink" Target="https://tips-p01-drcn.hwcloudtest.cn:8091/files/httpserver/vug/harmonyos4.0/ichuf02ev/topic/harmonyos4.0/zh-cn/content/SF-04001010_f8508.html?v=101706242171&amp;channel=03" TargetMode="External"/><Relationship Id="rId306" Type="http://schemas.openxmlformats.org/officeDocument/2006/relationships/hyperlink" Target="https://tips-p01-drcn.hwcloudtest.cn:8091/files/httpserver/vug/harmonyos4.0/ichuf02ev/topic/harmonyos4.0/zh-cn/content/SF-03002009_f8106.html?v=101706242171&amp;channel=03" TargetMode="External"/><Relationship Id="rId488" Type="http://schemas.openxmlformats.org/officeDocument/2006/relationships/image" Target="media/image286.png"/><Relationship Id="rId45" Type="http://schemas.openxmlformats.org/officeDocument/2006/relationships/image" Target="media/image15.png"/><Relationship Id="rId87" Type="http://schemas.openxmlformats.org/officeDocument/2006/relationships/image" Target="media/image44.png"/><Relationship Id="rId110" Type="http://schemas.openxmlformats.org/officeDocument/2006/relationships/hyperlink" Target="https://tips-p01-drcn.hwcloudtest.cn:8091/files/httpserver/vug/harmonyos4.0/ichuf02ev/topic/harmonyos4.0/zh-cn/content/SF-03002001_f8103.html?v=101706242171&amp;channel=03" TargetMode="External"/><Relationship Id="rId348" Type="http://schemas.openxmlformats.org/officeDocument/2006/relationships/image" Target="media/image245.png"/><Relationship Id="rId513" Type="http://schemas.openxmlformats.org/officeDocument/2006/relationships/hyperlink" Target="https://tips-p01-drcn.hwcloudtest.cn:8091/files/httpserver/vug/harmonyos4.0/ichuf02ev/topic/harmonyos4.0/zh-cn/content/SF-00001000_f8100.html?v=101706242171&amp;channel=03" TargetMode="External"/><Relationship Id="rId152" Type="http://schemas.openxmlformats.org/officeDocument/2006/relationships/hyperlink" Target="https://tips-p01-drcn.hwcloudtest.cn:8091/files/httpserver/vug/harmonyos4.0/ichuf02ev/topic/harmonyos4.0/zh-cn/content/SF-03002006_f8100.html?v=101706242171&amp;channel=03" TargetMode="External"/><Relationship Id="rId194" Type="http://schemas.openxmlformats.org/officeDocument/2006/relationships/image" Target="media/image132.png"/><Relationship Id="rId208" Type="http://schemas.openxmlformats.org/officeDocument/2006/relationships/image" Target="media/image145.png"/><Relationship Id="rId415" Type="http://schemas.openxmlformats.org/officeDocument/2006/relationships/hyperlink" Target="https://tips-p01-drcn.hwcloudtest.cn:8091/files/httpserver/vug/harmonyos4.0/ichuf02ev/topic/harmonyos4.0/zh-cn/content/SF-05007001_f8203.html?v=101711734247&amp;channel=03" TargetMode="External"/><Relationship Id="rId457" Type="http://schemas.openxmlformats.org/officeDocument/2006/relationships/hyperlink" Target="https://tips-p01-drcn.hwcloudtest.cn:8091/files/httpserver/vug/harmonyos4.0/ichuf02ev/topic/harmonyos4.0/zh-cn/content/SF-05011003_f8200.html?v=101711734247&amp;channel=03" TargetMode="External"/><Relationship Id="rId261" Type="http://schemas.openxmlformats.org/officeDocument/2006/relationships/hyperlink" Target="https://tips-p01-drcn.hwcloudtest.cn:8091/files/httpserver/vug/harmonyos4.0/ichuf02ev/topic/harmonyos4.0/zh-cn/content/SF-03002012_f8100.html?v=101706242171&amp;channel=03" TargetMode="External"/><Relationship Id="rId499" Type="http://schemas.openxmlformats.org/officeDocument/2006/relationships/hyperlink" Target="https://tips-p01-drcn.hwcloudtest.cn:8091/files/httpserver/vug/harmonyos4.0/ichuf02ev/topic/harmonyos4.0/zh-cn/content/SF-00001000_f8100.html?v=101711734247&amp;channel=03" TargetMode="External"/><Relationship Id="rId14" Type="http://schemas.openxmlformats.org/officeDocument/2006/relationships/hyperlink" Target="https://tips-p01-drcn.hwcloudtest.cn:8091/files/httpserver/vug/harmonyos4.0/ichuf02ev/topic/harmonyos4.0/zh-cn/content/SF-04006009_f8500.html?v=101706664695&amp;channel=03" TargetMode="External"/><Relationship Id="rId56" Type="http://schemas.openxmlformats.org/officeDocument/2006/relationships/image" Target="media/image25.png"/><Relationship Id="rId317" Type="http://schemas.openxmlformats.org/officeDocument/2006/relationships/image" Target="media/image227.png"/><Relationship Id="rId359" Type="http://schemas.openxmlformats.org/officeDocument/2006/relationships/hyperlink" Target="https://tips-p01-drcn.hwcloudtest.cn:8091/files/httpserver/vug/harmonyos4.0/ichuf02ev/topic/harmonyos4.0/zh-cn/content/SF-05006001_f8201.html?v=101711734247&amp;channel=03" TargetMode="External"/><Relationship Id="rId524" Type="http://schemas.openxmlformats.org/officeDocument/2006/relationships/hyperlink" Target="https://tips-p01-drcn.hwcloudtest.cn:8091/files/httpserver/vug/harmonyos4.0/ichuf02ev/topic/harmonyos4.0/zh-cn/content/SF-03004001_f8100.html?v=101706242171&amp;channel=03" TargetMode="External"/><Relationship Id="rId98" Type="http://schemas.openxmlformats.org/officeDocument/2006/relationships/image" Target="media/image55.png"/><Relationship Id="rId121" Type="http://schemas.openxmlformats.org/officeDocument/2006/relationships/hyperlink" Target="https://tips-p01-drcn.hwcloudtest.cn:8091/files/httpserver/vug/harmonyos4.0/ichuf02ev/topic/harmonyos4.0/zh-cn/content/SF-03002001_f8102.html?v=101706242171&amp;channel=03" TargetMode="External"/><Relationship Id="rId163" Type="http://schemas.openxmlformats.org/officeDocument/2006/relationships/image" Target="media/image101.png"/><Relationship Id="rId219" Type="http://schemas.openxmlformats.org/officeDocument/2006/relationships/image" Target="media/image156.png"/><Relationship Id="rId370" Type="http://schemas.openxmlformats.org/officeDocument/2006/relationships/hyperlink" Target="https://tips-p01-drcn.hwcloudtest.cn:8091/files/httpserver/vug/harmonyos4.0/ichuf02ev/topic/harmonyos4.0/zh-cn/content/SF-05004001_f8202.html?v=101711734247&amp;channel=03" TargetMode="External"/><Relationship Id="rId426" Type="http://schemas.openxmlformats.org/officeDocument/2006/relationships/hyperlink" Target="https://tips-p01-drcn.hwcloudtest.cn:8091/files/httpserver/vug/harmonyos4.0/ichuf02ev/topic/harmonyos4.0/zh-cn/content/SF-05008004_f8200.html?v=101705202711&amp;channel=03" TargetMode="External"/><Relationship Id="rId230" Type="http://schemas.openxmlformats.org/officeDocument/2006/relationships/image" Target="media/image167.png"/><Relationship Id="rId468" Type="http://schemas.openxmlformats.org/officeDocument/2006/relationships/image" Target="media/image278.png"/><Relationship Id="rId25" Type="http://schemas.openxmlformats.org/officeDocument/2006/relationships/hyperlink" Target="https://tips-p01-drcn.hwcloudtest.cn:8091/files/httpserver/vug/harmonyos4.0/ichuf02ev/topic/harmonyos4.0/zh-cn/content/SF-04001010_f8510.html?v=101706177675&amp;channel=03" TargetMode="External"/><Relationship Id="rId67" Type="http://schemas.openxmlformats.org/officeDocument/2006/relationships/hyperlink" Target="https://tips-p01-drcn.hwcloudtest.cn:8091/files/httpserver/vug/harmonyos4.0/ichuf02ev/topic/harmonyos4.0/zh-cn/content/SF-04006012_f8600.html?v=101706242171&amp;channel=03" TargetMode="External"/><Relationship Id="rId272" Type="http://schemas.openxmlformats.org/officeDocument/2006/relationships/image" Target="media/image204.png"/><Relationship Id="rId328" Type="http://schemas.openxmlformats.org/officeDocument/2006/relationships/image" Target="media/image236.png"/><Relationship Id="rId535" Type="http://schemas.openxmlformats.org/officeDocument/2006/relationships/hyperlink" Target="https://tips-p01-drcn.hwcloudtest.cn:8091/files/httpserver/vug/harmonyos4.0/ichuf02ev/topic/harmonyos4.0/zh-cn/content/SF-03007001_f8104.html?v=101706242171&amp;channel=03" TargetMode="External"/><Relationship Id="rId132" Type="http://schemas.openxmlformats.org/officeDocument/2006/relationships/image" Target="media/image79.png"/><Relationship Id="rId174" Type="http://schemas.openxmlformats.org/officeDocument/2006/relationships/image" Target="media/image112.png"/><Relationship Id="rId381" Type="http://schemas.openxmlformats.org/officeDocument/2006/relationships/hyperlink" Target="https://tips-p01-drcn.hwcloudtest.cn:8091/files/httpserver/vug/harmonyos4.0/ichuf02ev/topic/harmonyos4.0/zh-cn/content/SF-03001001_f8100.html?v=101711734247&amp;channel=03" TargetMode="External"/><Relationship Id="rId241" Type="http://schemas.openxmlformats.org/officeDocument/2006/relationships/image" Target="media/image178.png"/><Relationship Id="rId437" Type="http://schemas.openxmlformats.org/officeDocument/2006/relationships/image" Target="media/image268.png"/><Relationship Id="rId479" Type="http://schemas.openxmlformats.org/officeDocument/2006/relationships/image" Target="media/image282.png"/><Relationship Id="rId36" Type="http://schemas.openxmlformats.org/officeDocument/2006/relationships/hyperlink" Target="https://tips-p01-drcn.hwcloudtest.cn:8091/files/httpserver/vug/harmonyos4.0/ichuf02ev/topic/harmonyos4.0/zh-cn/content/SF-03002008_f8101.html?v=101706242171&amp;channel=03" TargetMode="External"/><Relationship Id="rId283" Type="http://schemas.openxmlformats.org/officeDocument/2006/relationships/image" Target="media/image212.png"/><Relationship Id="rId339" Type="http://schemas.openxmlformats.org/officeDocument/2006/relationships/hyperlink" Target="https://tips-p01-drcn.hwcloudtest.cn:8091/files/httpserver/vug/harmonyos4.0/ichuf02ev/topic/harmonyos4.0/zh-cn/content/SF-04001010_f8508.html?v=101706242171&amp;channel=03" TargetMode="External"/><Relationship Id="rId490" Type="http://schemas.openxmlformats.org/officeDocument/2006/relationships/image" Target="media/image288.png"/><Relationship Id="rId504" Type="http://schemas.openxmlformats.org/officeDocument/2006/relationships/hyperlink" Target="https://tips-p01-drcn.hwcloudtest.cn:8091/files/httpserver/vug/harmonyos4.0/ichuf02ev/topic/harmonyos4.0/zh-cn/content/SF-00001000_f8100.html?v=101711734247&amp;channel=03" TargetMode="External"/><Relationship Id="rId546" Type="http://schemas.openxmlformats.org/officeDocument/2006/relationships/hyperlink" Target="https://tips-p01-drcn.hwcloudtest.cn:8091/files/httpserver/vug/harmonyos4.0/ichuf02ev/topic/harmonyos4.0/zh-cn/content/SF-03006001_f8100.html?v=101711734247&amp;channel=03" TargetMode="External"/><Relationship Id="rId78" Type="http://schemas.openxmlformats.org/officeDocument/2006/relationships/image" Target="media/image37.png"/><Relationship Id="rId101" Type="http://schemas.openxmlformats.org/officeDocument/2006/relationships/image" Target="media/image57.png"/><Relationship Id="rId143" Type="http://schemas.openxmlformats.org/officeDocument/2006/relationships/hyperlink" Target="https://tips-p01-drcn.hwcloudtest.cn:8091/files/httpserver/vug/harmonyos4.0/ichuf02ev/topic/harmonyos4.0/zh-cn/content/SF-03002006_f8102.html?v=101706242171&amp;channel=03" TargetMode="External"/><Relationship Id="rId185" Type="http://schemas.openxmlformats.org/officeDocument/2006/relationships/image" Target="media/image123.png"/><Relationship Id="rId350" Type="http://schemas.openxmlformats.org/officeDocument/2006/relationships/hyperlink" Target="https://tips-p01-drcn.hwcloudtest.cn:8091/files/httpserver/vug/harmonyos4.0/ichuf02ev/topic/harmonyos4.0/zh-cn/content/SF-05004001_f8205.html?v=101711734247&amp;channel=03" TargetMode="External"/><Relationship Id="rId406" Type="http://schemas.openxmlformats.org/officeDocument/2006/relationships/hyperlink" Target="https://tips-p01-drcn.hwcloudtest.cn:8091/files/httpserver/vug/harmonyos4.0/ichuf02ev/topic/harmonyos4.0/zh-cn/content/SF-05004001_f8202.html?v=101711734247&amp;channel=03" TargetMode="External"/><Relationship Id="rId9" Type="http://schemas.openxmlformats.org/officeDocument/2006/relationships/hyperlink" Target="https://tips-p01-drcn.hwcloudtest.cn:8091/files/httpserver/vug/harmonyos4.0/ichuf02ev/topic/harmonyos4.0/zh-cn/content/SF-04005006_f8500.html?v=101711789251&amp;channel=03" TargetMode="External"/><Relationship Id="rId210" Type="http://schemas.openxmlformats.org/officeDocument/2006/relationships/image" Target="media/image147.png"/><Relationship Id="rId392" Type="http://schemas.openxmlformats.org/officeDocument/2006/relationships/image" Target="media/image255.png"/><Relationship Id="rId448" Type="http://schemas.openxmlformats.org/officeDocument/2006/relationships/hyperlink" Target="https://tips-p01-drcn.hwcloudtest.cn:8091/files/httpserver/vug/harmonyos4.0/ichuf02ev/topic/harmonyos4.0/zh-cn/content/SF-05009002_f8200.html?v=101711734247&amp;channel=03" TargetMode="External"/><Relationship Id="rId252" Type="http://schemas.openxmlformats.org/officeDocument/2006/relationships/image" Target="media/image189.png"/><Relationship Id="rId294" Type="http://schemas.openxmlformats.org/officeDocument/2006/relationships/hyperlink" Target="https://tips-p01-drcn.hwcloudtest.cn:8091/files/httpserver/vug/harmonyos4.0/ichuf02ev/topic/harmonyos4.0/zh-cn/content/SF-04001010_f8508.html?v=101706242171&amp;channel=03" TargetMode="External"/><Relationship Id="rId308" Type="http://schemas.openxmlformats.org/officeDocument/2006/relationships/hyperlink" Target="https://tips-p01-drcn.hwcloudtest.cn:8091/files/httpserver/vug/harmonyos4.0/ichuf02ev/topic/harmonyos4.0/zh-cn/content/SF-04001010_f8507.html?v=101706242171&amp;channel=03" TargetMode="External"/><Relationship Id="rId515" Type="http://schemas.openxmlformats.org/officeDocument/2006/relationships/hyperlink" Target="https://tips-p01-drcn.hwcloudtest.cn:8091/files/httpserver/vug/harmonyos4.0/ichuf02ev/topic/harmonyos4.0/zh-cn/content/SF-03003001_f8100.html?v=101706242171&amp;channel=03" TargetMode="External"/><Relationship Id="rId47" Type="http://schemas.openxmlformats.org/officeDocument/2006/relationships/image" Target="media/image17.png"/><Relationship Id="rId89" Type="http://schemas.openxmlformats.org/officeDocument/2006/relationships/image" Target="media/image46.png"/><Relationship Id="rId112" Type="http://schemas.openxmlformats.org/officeDocument/2006/relationships/image" Target="media/image65.png"/><Relationship Id="rId154" Type="http://schemas.openxmlformats.org/officeDocument/2006/relationships/image" Target="media/image92.png"/><Relationship Id="rId361" Type="http://schemas.openxmlformats.org/officeDocument/2006/relationships/hyperlink" Target="x-wc://file=T0000116783.html?v=101711734247&amp;channel=03" TargetMode="External"/><Relationship Id="rId196" Type="http://schemas.openxmlformats.org/officeDocument/2006/relationships/image" Target="media/image133.png"/><Relationship Id="rId417" Type="http://schemas.openxmlformats.org/officeDocument/2006/relationships/image" Target="media/image260.png"/><Relationship Id="rId459" Type="http://schemas.openxmlformats.org/officeDocument/2006/relationships/hyperlink" Target="https://tips-p01-drcn.hwcloudtest.cn:8091/files/httpserver/vug/harmonyos4.0/ichuf02ev/topic/harmonyos4.0/zh-cn/content/SF-05004001_f8201.html?v=101711734247&amp;channel=03" TargetMode="External"/><Relationship Id="rId16" Type="http://schemas.openxmlformats.org/officeDocument/2006/relationships/hyperlink" Target="https://tips-p01-drcn.hwcloudtest.cn:8091/files/httpserver/vug/harmonyos4.0/ichuf02ev/topic/harmonyos4.0/zh-cn/content/SF-04006002_f8500.html?v=101711789251&amp;channel=03" TargetMode="External"/><Relationship Id="rId221" Type="http://schemas.openxmlformats.org/officeDocument/2006/relationships/image" Target="media/image158.png"/><Relationship Id="rId263" Type="http://schemas.openxmlformats.org/officeDocument/2006/relationships/image" Target="media/image197.png"/><Relationship Id="rId319" Type="http://schemas.openxmlformats.org/officeDocument/2006/relationships/image" Target="media/image229.png"/><Relationship Id="rId470" Type="http://schemas.openxmlformats.org/officeDocument/2006/relationships/image" Target="media/image279.png"/><Relationship Id="rId526" Type="http://schemas.openxmlformats.org/officeDocument/2006/relationships/hyperlink" Target="https://tips-p01-drcn.hwcloudtest.cn:8091/files/httpserver/vug/harmonyos4.0/ichuf02ev/topic/harmonyos4.0/zh-cn/content/SF-03004001_f8100.html?v=101706242171&amp;channel=03" TargetMode="External"/><Relationship Id="rId58" Type="http://schemas.openxmlformats.org/officeDocument/2006/relationships/image" Target="media/image26.png"/><Relationship Id="rId123" Type="http://schemas.openxmlformats.org/officeDocument/2006/relationships/image" Target="media/image72.png"/><Relationship Id="rId330" Type="http://schemas.openxmlformats.org/officeDocument/2006/relationships/image" Target="media/image238.png"/><Relationship Id="rId165" Type="http://schemas.openxmlformats.org/officeDocument/2006/relationships/image" Target="media/image103.png"/><Relationship Id="rId372" Type="http://schemas.openxmlformats.org/officeDocument/2006/relationships/image" Target="media/image249.png"/><Relationship Id="rId428" Type="http://schemas.openxmlformats.org/officeDocument/2006/relationships/hyperlink" Target="https://tips-p01-drcn.hwcloudtest.cn:8091/files/httpserver/vug/harmonyos4.0/ichuf02ev/topic/harmonyos4.0/zh-cn/content/SF-04001003_f8301.html?v=101705202711&amp;channel=03" TargetMode="External"/><Relationship Id="rId232" Type="http://schemas.openxmlformats.org/officeDocument/2006/relationships/image" Target="media/image169.png"/><Relationship Id="rId274" Type="http://schemas.openxmlformats.org/officeDocument/2006/relationships/image" Target="media/image206.png"/><Relationship Id="rId481" Type="http://schemas.openxmlformats.org/officeDocument/2006/relationships/hyperlink" Target="https://tips-p01-drcn.hwcloudtest.cn:8091/files/httpserver/vug/harmonyos4.0/ichuf02ev/topic/harmonyos4.0/zh-cn/content/SF-05009002_f8200.html?v=101711734247&amp;channel=03" TargetMode="External"/><Relationship Id="rId27" Type="http://schemas.openxmlformats.org/officeDocument/2006/relationships/image" Target="media/image4.jpeg"/><Relationship Id="rId69" Type="http://schemas.openxmlformats.org/officeDocument/2006/relationships/image" Target="media/image32.png"/><Relationship Id="rId134" Type="http://schemas.openxmlformats.org/officeDocument/2006/relationships/image" Target="media/image81.png"/><Relationship Id="rId537" Type="http://schemas.openxmlformats.org/officeDocument/2006/relationships/image" Target="media/image308.png"/><Relationship Id="rId80" Type="http://schemas.openxmlformats.org/officeDocument/2006/relationships/hyperlink" Target="https://tips-p01-drcn.hwcloudtest.cn:8091/files/httpserver/vug/harmonyos4.0/ichuf02ev/topic/harmonyos4.0/zh-cn/content/SF-04001003_f8301.html?v=101706664694&amp;channel=03" TargetMode="External"/><Relationship Id="rId176" Type="http://schemas.openxmlformats.org/officeDocument/2006/relationships/image" Target="media/image114.png"/><Relationship Id="rId341" Type="http://schemas.openxmlformats.org/officeDocument/2006/relationships/image" Target="media/image240.png"/><Relationship Id="rId383" Type="http://schemas.openxmlformats.org/officeDocument/2006/relationships/hyperlink" Target="https://tips-p01-drcn.hwcloudtest.cn:8091/files/httpserver/vug/harmonyos4.0/ichuf02ev/topic/harmonyos4.0/zh-cn/content/SF-05004001_f8202.html?v=101711734247&amp;channel=03" TargetMode="External"/><Relationship Id="rId439" Type="http://schemas.openxmlformats.org/officeDocument/2006/relationships/hyperlink" Target="https://tips-p01-drcn.hwcloudtest.cn:8091/files/httpserver/vug/harmonyos4.0/ichuf02ev/topic/harmonyos4.0/zh-cn/content/SF-05007001_f8208.html?v=101711734247&amp;channel=03" TargetMode="External"/><Relationship Id="rId201" Type="http://schemas.openxmlformats.org/officeDocument/2006/relationships/image" Target="media/image138.png"/><Relationship Id="rId243" Type="http://schemas.openxmlformats.org/officeDocument/2006/relationships/image" Target="media/image180.png"/><Relationship Id="rId285" Type="http://schemas.openxmlformats.org/officeDocument/2006/relationships/hyperlink" Target="https://tips-p01-drcn.hwcloudtest.cn:8091/files/httpserver/vug/harmonyos4.0/ichuf02ev/topic/harmonyos4.0/zh-cn/content/SF-06001000_f8600.html?v=101706242171&amp;channel=03" TargetMode="External"/><Relationship Id="rId450" Type="http://schemas.openxmlformats.org/officeDocument/2006/relationships/hyperlink" Target="https://tips-p01-drcn.hwcloudtest.cn:8091/files/httpserver/vug/harmonyos4.0/ichuf02ev/topic/harmonyos4.0/zh-cn/content/SF-05009002_f8200.html?v=101711734247&amp;channel=03" TargetMode="External"/><Relationship Id="rId506" Type="http://schemas.openxmlformats.org/officeDocument/2006/relationships/hyperlink" Target="https://tips-p01-drcn.hwcloudtest.cn:8091/files/httpserver/vug/harmonyos4.0/ichuf02ev/topic/harmonyos4.0/zh-cn/content/SF-00001000_f8100.html?v=101711734247&amp;channel=03" TargetMode="External"/><Relationship Id="rId38" Type="http://schemas.openxmlformats.org/officeDocument/2006/relationships/hyperlink" Target="https://tips-p01-drcn.hwcloudtest.cn:8091/files/httpserver/vug/harmonyos4.0/ichuf02ev/topic/harmonyos4.0/zh-cn/content/SF-03002008_f8101.html?v=101706242171&amp;channel=03" TargetMode="External"/><Relationship Id="rId103" Type="http://schemas.openxmlformats.org/officeDocument/2006/relationships/image" Target="media/image59.png"/><Relationship Id="rId310" Type="http://schemas.openxmlformats.org/officeDocument/2006/relationships/hyperlink" Target="https://tips-p01-drcn.hwcloudtest.cn:8091/files/httpserver/vug/harmonyos4.0/ichuf02ev/topic/harmonyos4.0/zh-cn/content/SF-04003005_f8300.html?v=101713523182&amp;channel=03" TargetMode="External"/><Relationship Id="rId492" Type="http://schemas.openxmlformats.org/officeDocument/2006/relationships/hyperlink" Target="https://tips-p01-drcn.hwcloudtest.cn:8091/files/httpserver/vug/harmonyos4.0/ichuf02ev/topic/harmonyos4.0/zh-cn/content/SF-00001000_f8104.html?v=101711734247&amp;channel=03" TargetMode="External"/><Relationship Id="rId548" Type="http://schemas.openxmlformats.org/officeDocument/2006/relationships/image" Target="media/image315.png"/><Relationship Id="rId91" Type="http://schemas.openxmlformats.org/officeDocument/2006/relationships/image" Target="media/image48.png"/><Relationship Id="rId145" Type="http://schemas.openxmlformats.org/officeDocument/2006/relationships/image" Target="media/image88.png"/><Relationship Id="rId187" Type="http://schemas.openxmlformats.org/officeDocument/2006/relationships/image" Target="media/image125.png"/><Relationship Id="rId352" Type="http://schemas.openxmlformats.org/officeDocument/2006/relationships/hyperlink" Target="https://tips-p01-drcn.hwcloudtest.cn:8091/files/httpserver/vug/harmonyos4.0/ichuf02ev/topic/harmonyos4.0/zh-cn/content/SF-04001003_f8301.html?v=101711734247&amp;channel=03" TargetMode="External"/><Relationship Id="rId394" Type="http://schemas.openxmlformats.org/officeDocument/2006/relationships/image" Target="media/image256.png"/><Relationship Id="rId408" Type="http://schemas.openxmlformats.org/officeDocument/2006/relationships/hyperlink" Target="https://tips-p01-drcn.hwcloudtest.cn:8091/files/httpserver/vug/harmonyos4.0/ichuf02ev/topic/harmonyos4.0/zh-cn/content/SF-05007001_f8202.html?v=101711734247&amp;channel=03" TargetMode="External"/><Relationship Id="rId212" Type="http://schemas.openxmlformats.org/officeDocument/2006/relationships/image" Target="media/image149.png"/><Relationship Id="rId254" Type="http://schemas.openxmlformats.org/officeDocument/2006/relationships/image" Target="media/image191.png"/><Relationship Id="rId49" Type="http://schemas.openxmlformats.org/officeDocument/2006/relationships/image" Target="media/image19.png"/><Relationship Id="rId114" Type="http://schemas.openxmlformats.org/officeDocument/2006/relationships/image" Target="media/image67.png"/><Relationship Id="rId296" Type="http://schemas.openxmlformats.org/officeDocument/2006/relationships/hyperlink" Target="https://tips-p01-drcn.hwcloudtest.cn:8091/files/httpserver/vug/harmonyos4.0/ichuf02ev/topic/harmonyos4.0/zh-cn/content/SF-04001010_f8508.html?v=101706242171&amp;channel=03" TargetMode="External"/><Relationship Id="rId461" Type="http://schemas.openxmlformats.org/officeDocument/2006/relationships/image" Target="media/image276.png"/><Relationship Id="rId517" Type="http://schemas.openxmlformats.org/officeDocument/2006/relationships/hyperlink" Target="https://tips-p01-drcn.hwcloudtest.cn:8091/files/httpserver/vug/harmonyos4.0/ichuf02ev/topic/harmonyos4.0/zh-cn/content/SF-03005000_f8105.html?v=101706242171&amp;channel=03" TargetMode="External"/><Relationship Id="rId60" Type="http://schemas.openxmlformats.org/officeDocument/2006/relationships/image" Target="media/image28.png"/><Relationship Id="rId156" Type="http://schemas.openxmlformats.org/officeDocument/2006/relationships/image" Target="media/image94.png"/><Relationship Id="rId198" Type="http://schemas.openxmlformats.org/officeDocument/2006/relationships/image" Target="media/image135.png"/><Relationship Id="rId321" Type="http://schemas.openxmlformats.org/officeDocument/2006/relationships/image" Target="media/image231.png"/><Relationship Id="rId363" Type="http://schemas.openxmlformats.org/officeDocument/2006/relationships/hyperlink" Target="https://tips-p01-drcn.hwcloudtest.cn:8091/files/httpserver/vug/harmonyos4.0/ichuf02ev/topic/harmonyos4.0/zh-cn/content/SF-05005001_f8204.html?v=101711734247&amp;channel=03" TargetMode="External"/><Relationship Id="rId419" Type="http://schemas.openxmlformats.org/officeDocument/2006/relationships/hyperlink" Target="https://tips-p01-drcn.hwcloudtest.cn:8091/files/httpserver/vug/harmonyos4.0/ichuf02ev/topic/harmonyos4.0/zh-cn/content/SF-05007001_f8206.html?v=101711734247&amp;channel=03" TargetMode="External"/><Relationship Id="rId223" Type="http://schemas.openxmlformats.org/officeDocument/2006/relationships/image" Target="media/image160.png"/><Relationship Id="rId430" Type="http://schemas.openxmlformats.org/officeDocument/2006/relationships/hyperlink" Target="https://tips-p01-drcn.hwcloudtest.cn:8091/files/httpserver/vug/harmonyos4.0/ichuf02ev/topic/harmonyos4.0/zh-cn/content/SF-05004001_f8201.html?v=101705202711&amp;channel=03" TargetMode="External"/><Relationship Id="rId18" Type="http://schemas.openxmlformats.org/officeDocument/2006/relationships/hyperlink" Target="https://tips-p01-drcn.hwcloudtest.cn:8091/files/httpserver/vug/harmonyos4.0/ichuf02ev/topic/harmonyos4.0/zh-cn/content/SF-05006001_f8202.html?v=101706664695&amp;channel=03" TargetMode="External"/><Relationship Id="rId265" Type="http://schemas.openxmlformats.org/officeDocument/2006/relationships/image" Target="media/image199.png"/><Relationship Id="rId472" Type="http://schemas.openxmlformats.org/officeDocument/2006/relationships/image" Target="media/image280.png"/><Relationship Id="rId528" Type="http://schemas.openxmlformats.org/officeDocument/2006/relationships/image" Target="media/image300.png"/><Relationship Id="rId125" Type="http://schemas.openxmlformats.org/officeDocument/2006/relationships/image" Target="media/image74.png"/><Relationship Id="rId167" Type="http://schemas.openxmlformats.org/officeDocument/2006/relationships/image" Target="media/image105.png"/><Relationship Id="rId332" Type="http://schemas.openxmlformats.org/officeDocument/2006/relationships/hyperlink" Target="https://tips-p01-drcn.hwcloudtest.cn:8091/files/httpserver/vug/harmonyos4.0/ichuf02ev/topic/harmonyos4.0/zh-cn/content/SF-04002001_f8300.html?v=101711734247&amp;channel=03" TargetMode="External"/><Relationship Id="rId374" Type="http://schemas.openxmlformats.org/officeDocument/2006/relationships/image" Target="media/image251.png"/><Relationship Id="rId71" Type="http://schemas.openxmlformats.org/officeDocument/2006/relationships/image" Target="media/image33.png"/><Relationship Id="rId234"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5.jpeg"/><Relationship Id="rId276" Type="http://schemas.openxmlformats.org/officeDocument/2006/relationships/image" Target="media/image208.png"/><Relationship Id="rId441" Type="http://schemas.openxmlformats.org/officeDocument/2006/relationships/image" Target="media/image269.png"/><Relationship Id="rId483" Type="http://schemas.openxmlformats.org/officeDocument/2006/relationships/image" Target="media/image284.png"/><Relationship Id="rId539" Type="http://schemas.openxmlformats.org/officeDocument/2006/relationships/hyperlink" Target="https://tips-p01-drcn.hwcloudtest.cn:8091/files/httpserver/vug/harmonyos4.0/ichuf02ev/topic/harmonyos4.0/zh-cn/content/SF-03006002_f8104.html?v=101711734247&amp;channel=03" TargetMode="External"/><Relationship Id="rId40" Type="http://schemas.openxmlformats.org/officeDocument/2006/relationships/image" Target="media/image12.png"/><Relationship Id="rId136" Type="http://schemas.openxmlformats.org/officeDocument/2006/relationships/image" Target="media/image83.png"/><Relationship Id="rId178" Type="http://schemas.openxmlformats.org/officeDocument/2006/relationships/image" Target="media/image116.png"/><Relationship Id="rId301" Type="http://schemas.openxmlformats.org/officeDocument/2006/relationships/image" Target="media/image219.png"/><Relationship Id="rId343" Type="http://schemas.openxmlformats.org/officeDocument/2006/relationships/hyperlink" Target="https://tips-p01-drcn.dbankcdn.cn/car/3.0/pad/carpadlink_versionlist.html" TargetMode="External"/><Relationship Id="rId550" Type="http://schemas.openxmlformats.org/officeDocument/2006/relationships/image" Target="media/image317.png"/><Relationship Id="rId82" Type="http://schemas.openxmlformats.org/officeDocument/2006/relationships/image" Target="media/image39.png"/><Relationship Id="rId203" Type="http://schemas.openxmlformats.org/officeDocument/2006/relationships/image" Target="media/image140.png"/><Relationship Id="rId385" Type="http://schemas.openxmlformats.org/officeDocument/2006/relationships/image" Target="media/image254.png"/><Relationship Id="rId245" Type="http://schemas.openxmlformats.org/officeDocument/2006/relationships/image" Target="media/image182.png"/><Relationship Id="rId287" Type="http://schemas.openxmlformats.org/officeDocument/2006/relationships/hyperlink" Target="https://tips-p01-drcn.hwcloudtest.cn:8091/files/httpserver/vug/harmonyos4.0/ichuf02ev/topic/harmonyos4.0/zh-cn/content/SF-04001011_f8300.html?v=101711789250&amp;channel=03" TargetMode="External"/><Relationship Id="rId410" Type="http://schemas.openxmlformats.org/officeDocument/2006/relationships/hyperlink" Target="https://tips-p01-drcn.hwcloudtest.cn:8091/files/httpserver/vug/harmonyos4.0/ichuf02ev/topic/harmonyos4.0/zh-cn/content/SF-05005001_f8201.html?v=101711734247&amp;channel=03" TargetMode="External"/><Relationship Id="rId452" Type="http://schemas.openxmlformats.org/officeDocument/2006/relationships/image" Target="media/image274.png"/><Relationship Id="rId494" Type="http://schemas.openxmlformats.org/officeDocument/2006/relationships/image" Target="media/image289.png"/><Relationship Id="rId508" Type="http://schemas.openxmlformats.org/officeDocument/2006/relationships/image" Target="media/image294.png"/><Relationship Id="rId105" Type="http://schemas.openxmlformats.org/officeDocument/2006/relationships/hyperlink" Target="https://tips-p01-drcn.hwcloudtest.cn:8091/files/httpserver/vug/harmonyos4.0/ichuf02ev/topic/harmonyos4.0/zh-cn/content/SF-04001010_f8508.html?v=101706242171&amp;channel=03" TargetMode="External"/><Relationship Id="rId147" Type="http://schemas.openxmlformats.org/officeDocument/2006/relationships/image" Target="media/image90.png"/><Relationship Id="rId312" Type="http://schemas.openxmlformats.org/officeDocument/2006/relationships/hyperlink" Target="https://tips-p01-drcn.hwcloudtest.cn:8091/files/httpserver/vug/harmonyos4.0/ichuf02ev/topic/harmonyos4.0/zh-cn/content/SF-04003006_f8300.html?v=101713523182&amp;channel=03" TargetMode="External"/><Relationship Id="rId354" Type="http://schemas.openxmlformats.org/officeDocument/2006/relationships/hyperlink" Target="https://tips-p01-drcn.hwcloudtest.cn:8091/files/httpserver/vug/harmonyos4.0/ichuf02ev/topic/harmonyos4.0/zh-cn/content/SF-03003001_f8101.html?v=101711734247&amp;channel=03" TargetMode="External"/><Relationship Id="rId51" Type="http://schemas.openxmlformats.org/officeDocument/2006/relationships/image" Target="media/image21.png"/><Relationship Id="rId93" Type="http://schemas.openxmlformats.org/officeDocument/2006/relationships/image" Target="media/image50.png"/><Relationship Id="rId189" Type="http://schemas.openxmlformats.org/officeDocument/2006/relationships/image" Target="media/image127.png"/><Relationship Id="rId396" Type="http://schemas.openxmlformats.org/officeDocument/2006/relationships/hyperlink" Target="https://tips-p01-drcn.hwcloudtest.cn:8091/files/httpserver/vug/harmonyos4.0/ichuf02ev/topic/harmonyos4.0/zh-cn/content/SF-05007001_f8203.html?v=101711734247&amp;channel=03" TargetMode="External"/><Relationship Id="rId214" Type="http://schemas.openxmlformats.org/officeDocument/2006/relationships/image" Target="media/image151.png"/><Relationship Id="rId256" Type="http://schemas.openxmlformats.org/officeDocument/2006/relationships/image" Target="media/image193.png"/><Relationship Id="rId298" Type="http://schemas.openxmlformats.org/officeDocument/2006/relationships/hyperlink" Target="https://tips-p01-drcn.hwcloudtest.cn:8091/files/httpserver/vug/harmonyos4.0/ichuf02ev/topic/harmonyos4.0/zh-cn/content/SF-04005006_f8500.html?v=101706242171&amp;channel=03" TargetMode="External"/><Relationship Id="rId421" Type="http://schemas.openxmlformats.org/officeDocument/2006/relationships/hyperlink" Target="https://tips-p01-drcn.hwcloudtest.cn:8091/files/httpserver/vug/harmonyos4.0/ichuf02ev/topic/harmonyos4.0/zh-cn/content/SF-05007001_f8206.html?v=101711734247&amp;channel=03" TargetMode="External"/><Relationship Id="rId463" Type="http://schemas.openxmlformats.org/officeDocument/2006/relationships/hyperlink" Target="https://tips-p01-drcn.hwcloudtest.cn:8091/files/httpserver/vug/harmonyos4.0/ichuf02ev/topic/harmonyos4.0/zh-cn/content/SF-05004001_f8201.html?v=101711734247&amp;channel=03" TargetMode="External"/><Relationship Id="rId519" Type="http://schemas.openxmlformats.org/officeDocument/2006/relationships/hyperlink" Target="https://tips-p01-drcn.hwcloudtest.cn:8091/files/httpserver/vug/harmonyos4.0/ichuf02ev/topic/harmonyos4.0/zh-cn/content/SF-03005000_f8104.html?v=101706242171&amp;channel=03" TargetMode="External"/><Relationship Id="rId116" Type="http://schemas.openxmlformats.org/officeDocument/2006/relationships/image" Target="media/image69.png"/><Relationship Id="rId158" Type="http://schemas.openxmlformats.org/officeDocument/2006/relationships/image" Target="media/image96.png"/><Relationship Id="rId323" Type="http://schemas.openxmlformats.org/officeDocument/2006/relationships/image" Target="media/image233.png"/><Relationship Id="rId530" Type="http://schemas.openxmlformats.org/officeDocument/2006/relationships/image" Target="media/image302.png"/><Relationship Id="rId20" Type="http://schemas.openxmlformats.org/officeDocument/2006/relationships/hyperlink" Target="https://tips-p01-drcn.hwcloudtest.cn:8091/files/httpserver/vug/harmonyos4.0/ichuf02ev/topic/harmonyos4.0/zh-cn/content/SF-05007001_f8200.html?v=101706664695&amp;channel=03" TargetMode="External"/><Relationship Id="rId62" Type="http://schemas.openxmlformats.org/officeDocument/2006/relationships/hyperlink" Target="https://tips-p01-drcn.hwcloudtest.cn:8091/files/httpserver/vug/harmonyos4.0/ichuf02ev/topic/harmonyos4.0/zh-cn/content/SF-04006002_f8500.html?v=101706242171&amp;channel=03" TargetMode="External"/><Relationship Id="rId365" Type="http://schemas.openxmlformats.org/officeDocument/2006/relationships/hyperlink" Target="https://tips-p01-drcn.hwcloudtest.cn:8091/files/httpserver/vug/harmonyos4.0/ichuf02ev/topic/harmonyos4.0/zh-cn/content/SF-05005001_f8207.html?v=101711734247&amp;channel=03" TargetMode="External"/><Relationship Id="rId225" Type="http://schemas.openxmlformats.org/officeDocument/2006/relationships/image" Target="media/image162.png"/><Relationship Id="rId267" Type="http://schemas.openxmlformats.org/officeDocument/2006/relationships/hyperlink" Target="https://tips-p01-drcn.hwcloudtest.cn:8091/files/httpserver/vug/harmonyos4.0/ichuf02ev/topic/harmonyos4.0/zh-cn/content/SF-03006002_f8108.html?v=101706242171&amp;channel=03" TargetMode="External"/><Relationship Id="rId432" Type="http://schemas.openxmlformats.org/officeDocument/2006/relationships/hyperlink" Target="https://tips-p01-drcn.hwcloudtest.cn:8091/files/httpserver/vug/harmonyos4.0/ichuf02ev/topic/harmonyos4.0/zh-cn/content/SF-03002007_f8100.html?v=101711734247&amp;channel=03" TargetMode="External"/><Relationship Id="rId474" Type="http://schemas.openxmlformats.org/officeDocument/2006/relationships/hyperlink" Target="https://tips-p01-drcn.hwcloudtest.cn:8091/files/httpserver/vug/harmonyos4.0/ichuf02ev/topic/harmonyos4.0/zh-cn/content/SF-05010003_f8200.html?v=101711734247&amp;channel=03" TargetMode="External"/><Relationship Id="rId127" Type="http://schemas.openxmlformats.org/officeDocument/2006/relationships/image" Target="media/image75.png"/><Relationship Id="rId31" Type="http://schemas.openxmlformats.org/officeDocument/2006/relationships/image" Target="media/image7.png"/><Relationship Id="rId73" Type="http://schemas.openxmlformats.org/officeDocument/2006/relationships/image" Target="media/image35.png"/><Relationship Id="rId169" Type="http://schemas.openxmlformats.org/officeDocument/2006/relationships/image" Target="media/image107.png"/><Relationship Id="rId334" Type="http://schemas.openxmlformats.org/officeDocument/2006/relationships/hyperlink" Target="https://consumer.huawei.com/cn/support/content/zh-cn15916202/" TargetMode="External"/><Relationship Id="rId376" Type="http://schemas.openxmlformats.org/officeDocument/2006/relationships/hyperlink" Target="https://tips-p01-drcn.hwcloudtest.cn:8091/files/httpserver/vug/harmonyos4.0/ichuf02ev/topic/harmonyos4.0/zh-cn/content/SF-05006001_f8202.html?v=101711734247&amp;channel=03" TargetMode="External"/><Relationship Id="rId541" Type="http://schemas.openxmlformats.org/officeDocument/2006/relationships/image" Target="media/image310.png"/><Relationship Id="rId4" Type="http://schemas.openxmlformats.org/officeDocument/2006/relationships/settings" Target="settings.xml"/><Relationship Id="rId180" Type="http://schemas.openxmlformats.org/officeDocument/2006/relationships/image" Target="media/image118.png"/><Relationship Id="rId236" Type="http://schemas.openxmlformats.org/officeDocument/2006/relationships/image" Target="media/image173.png"/><Relationship Id="rId278" Type="http://schemas.openxmlformats.org/officeDocument/2006/relationships/image" Target="media/image210.png"/><Relationship Id="rId401" Type="http://schemas.openxmlformats.org/officeDocument/2006/relationships/image" Target="media/image258.png"/><Relationship Id="rId443" Type="http://schemas.openxmlformats.org/officeDocument/2006/relationships/image" Target="media/image270.png"/><Relationship Id="rId303" Type="http://schemas.openxmlformats.org/officeDocument/2006/relationships/hyperlink" Target="https://tips-p01-drcn.hwcloudtest.cn:8091/files/httpserver/vug/harmonyos4.0/ichuf02ev/topic/harmonyos4.0/zh-cn/content/SF-04001010_f8510.html?v=101706242171&amp;channel=03" TargetMode="External"/><Relationship Id="rId485" Type="http://schemas.openxmlformats.org/officeDocument/2006/relationships/hyperlink" Target="https://tips-p01-drcn.hwcloudtest.cn:8091/files/httpserver/vug/harmonyos4.0/ichuf02ev/topic/harmonyos4.0/zh-cn/content/SF-05004001_f8201.html?v=101711734247&amp;channel=03" TargetMode="External"/><Relationship Id="rId42" Type="http://schemas.openxmlformats.org/officeDocument/2006/relationships/image" Target="media/image13.png"/><Relationship Id="rId84" Type="http://schemas.openxmlformats.org/officeDocument/2006/relationships/image" Target="media/image41.png"/><Relationship Id="rId138" Type="http://schemas.openxmlformats.org/officeDocument/2006/relationships/hyperlink" Target="https://tips-p01-drcn.hwcloudtest.cn:8091/files/httpserver/vug/harmonyos4.0/ichuf02ev/topic/harmonyos4.0/zh-cn/content/SF-03002001_f8101.html?v=101706242171&amp;channel=03" TargetMode="External"/><Relationship Id="rId345" Type="http://schemas.openxmlformats.org/officeDocument/2006/relationships/image" Target="media/image243.png"/><Relationship Id="rId387" Type="http://schemas.openxmlformats.org/officeDocument/2006/relationships/hyperlink" Target="https://tips-p01-drcn.hwcloudtest.cn:8091/files/httpserver/vug/harmonyos4.0/ichuf02ev/topic/harmonyos4.0/zh-cn/content/SF-05006001_f8205.html?v=101711734247&amp;channel=03" TargetMode="External"/><Relationship Id="rId510" Type="http://schemas.openxmlformats.org/officeDocument/2006/relationships/image" Target="media/image295.png"/><Relationship Id="rId552" Type="http://schemas.openxmlformats.org/officeDocument/2006/relationships/hyperlink" Target="https://tips-p01-drcn.hwcloudtest.cn:8091/files/httpserver/vug/harmonyos4.0/ichuf02ev/topic/harmonyos4.0/zh-cn/content/SF-04001010_f8504.html?v=101710356482&amp;channel=03" TargetMode="External"/><Relationship Id="rId191" Type="http://schemas.openxmlformats.org/officeDocument/2006/relationships/image" Target="media/image129.png"/><Relationship Id="rId205" Type="http://schemas.openxmlformats.org/officeDocument/2006/relationships/image" Target="media/image142.png"/><Relationship Id="rId247" Type="http://schemas.openxmlformats.org/officeDocument/2006/relationships/image" Target="media/image184.png"/><Relationship Id="rId412" Type="http://schemas.openxmlformats.org/officeDocument/2006/relationships/hyperlink" Target="https://tips-p01-drcn.hwcloudtest.cn:8091/files/httpserver/vug/harmonyos4.0/ichuf02ev/topic/harmonyos4.0/zh-cn/content/SF-05005001_f8202.html?v=101706242171&amp;channel=03" TargetMode="External"/><Relationship Id="rId107" Type="http://schemas.openxmlformats.org/officeDocument/2006/relationships/image" Target="media/image61.png"/><Relationship Id="rId289" Type="http://schemas.openxmlformats.org/officeDocument/2006/relationships/image" Target="media/image214.png"/><Relationship Id="rId454" Type="http://schemas.openxmlformats.org/officeDocument/2006/relationships/hyperlink" Target="https://tips-p01-drcn.hwcloudtest.cn:8091/files/httpserver/vug/harmonyos4.0/ichuf02ev/topic/harmonyos4.0/zh-cn/content/SF-05009004_f8200.html?v=101711734247&amp;channel=03" TargetMode="External"/><Relationship Id="rId496" Type="http://schemas.openxmlformats.org/officeDocument/2006/relationships/hyperlink" Target="https://tips-p01-drcn.hwcloudtest.cn:8091/files/httpserver/vug/harmonyos4.0/ichuf02ev/topic/harmonyos4.0/zh-cn/content/SF-00001000_f8100.html?v=101711734247&amp;channel=03" TargetMode="External"/><Relationship Id="rId11" Type="http://schemas.openxmlformats.org/officeDocument/2006/relationships/hyperlink" Target="https://consumer.huawei.com/cn/support/content/zh-cn15935754/?v=101711789251&amp;channel=03" TargetMode="External"/><Relationship Id="rId53" Type="http://schemas.openxmlformats.org/officeDocument/2006/relationships/image" Target="media/image23.png"/><Relationship Id="rId149" Type="http://schemas.openxmlformats.org/officeDocument/2006/relationships/hyperlink" Target="https://tips-p01-drcn.hwcloudtest.cn:8091/files/httpserver/vug/harmonyos4.0/ichuf02ev/topic/harmonyos4.0/zh-cn/content/SF-04002001_f8300.html?v=101706242171&amp;channel=03" TargetMode="External"/><Relationship Id="rId314" Type="http://schemas.openxmlformats.org/officeDocument/2006/relationships/image" Target="media/image224.png"/><Relationship Id="rId356" Type="http://schemas.openxmlformats.org/officeDocument/2006/relationships/hyperlink" Target="https://tips-p01-drcn.hwcloudtest.cn:8091/files/httpserver/vug/harmonyos4.0/ichuf02ev/topic/harmonyos4.0/zh-cn/content/SF-05005001_f8202.html?v=101711734247&amp;channel=03" TargetMode="External"/><Relationship Id="rId398" Type="http://schemas.openxmlformats.org/officeDocument/2006/relationships/hyperlink" Target="https://tips-p01-drcn.hwcloudtest.cn:8091/files/httpserver/vug/harmonyos4.0/ichuf02ev/topic/harmonyos4.0/zh-cn/content/SF-05007001_f8203.html?v=101711734247&amp;channel=03" TargetMode="External"/><Relationship Id="rId521" Type="http://schemas.openxmlformats.org/officeDocument/2006/relationships/image" Target="media/image297.png"/><Relationship Id="rId95" Type="http://schemas.openxmlformats.org/officeDocument/2006/relationships/image" Target="media/image52.png"/><Relationship Id="rId160" Type="http://schemas.openxmlformats.org/officeDocument/2006/relationships/image" Target="media/image98.png"/><Relationship Id="rId216" Type="http://schemas.openxmlformats.org/officeDocument/2006/relationships/image" Target="media/image153.png"/><Relationship Id="rId423" Type="http://schemas.openxmlformats.org/officeDocument/2006/relationships/hyperlink" Target="https://tips-p01-drcn.hwcloudtest.cn:8091/files/httpserver/vug/harmonyos4.0/ichuf02ev/topic/harmonyos4.0/zh-cn/content/SF-04001003_f8301.html?v=101711734247&amp;channel=03" TargetMode="External"/><Relationship Id="rId258" Type="http://schemas.openxmlformats.org/officeDocument/2006/relationships/hyperlink" Target="https://tips-p01-drcn.hwcloudtest.cn:8091/files/httpserver/vug/harmonyos4.0/ichuf02ev/topic/harmonyos4.0/zh-cn/content/SF-03002001_f8100.html?v=101706242171&amp;channel=03" TargetMode="External"/><Relationship Id="rId465" Type="http://schemas.openxmlformats.org/officeDocument/2006/relationships/image" Target="media/image277.png"/><Relationship Id="rId22" Type="http://schemas.openxmlformats.org/officeDocument/2006/relationships/hyperlink" Target="https://tips-p01-drcn.hwcloudtest.cn:8091/files/httpserver/vug/harmonyos4.0/ichuf02ev/topic/harmonyos4.0/zh-cn/content/SF-05008001_f8200.html?v=101706664695&amp;channel=03" TargetMode="External"/><Relationship Id="rId64" Type="http://schemas.openxmlformats.org/officeDocument/2006/relationships/hyperlink" Target="https://tips-p01-drcn.hwcloudtest.cn:8091/files/httpserver/vug/harmonyos4.0/ichuf02ev/topic/harmonyos4.0/zh-cn/content/SF-04007004_f8500.html?v=101706242171&amp;channel=03" TargetMode="External"/><Relationship Id="rId118" Type="http://schemas.openxmlformats.org/officeDocument/2006/relationships/hyperlink" Target="https://tips-p01-drcn.hwcloudtest.cn:8091/files/httpserver/vug/harmonyos4.0/ichuf02ev/topic/harmonyos4.0/zh-cn/content/SF-03002001_f8100.html?v=101706242171&amp;channel=03" TargetMode="External"/><Relationship Id="rId325" Type="http://schemas.openxmlformats.org/officeDocument/2006/relationships/hyperlink" Target="https://tips-p01-drcn.hwcloudtest.cn:8091/files/httpserver/vug/harmonyos4.0/ichuf02ev/topic/harmonyos4.0/zh-cn/content/SF-03002006_f8103.html?v=101706242171&amp;channel=03" TargetMode="External"/><Relationship Id="rId367" Type="http://schemas.openxmlformats.org/officeDocument/2006/relationships/hyperlink" Target="https://tips-p01-drcn.hwcloudtest.cn:8091/files/httpserver/vug/harmonyos4.0/ichuf02ev/topic/harmonyos4.0/zh-cn/content/SF-05005001_f8202.html?v=101711734247&amp;channel=03" TargetMode="External"/><Relationship Id="rId532" Type="http://schemas.openxmlformats.org/officeDocument/2006/relationships/image" Target="media/image304.png"/><Relationship Id="rId171" Type="http://schemas.openxmlformats.org/officeDocument/2006/relationships/image" Target="media/image109.png"/><Relationship Id="rId227" Type="http://schemas.openxmlformats.org/officeDocument/2006/relationships/image" Target="media/image164.png"/><Relationship Id="rId269" Type="http://schemas.openxmlformats.org/officeDocument/2006/relationships/image" Target="media/image202.png"/><Relationship Id="rId434" Type="http://schemas.openxmlformats.org/officeDocument/2006/relationships/hyperlink" Target="https://tips-p01-drcn.hwcloudtest.cn:8091/files/httpserver/vug/harmonyos4.0/ichuf02ev/topic/harmonyos4.0/zh-cn/content/SF-05004001_f8201.html?v=101706242171&amp;channel=03" TargetMode="External"/><Relationship Id="rId476" Type="http://schemas.openxmlformats.org/officeDocument/2006/relationships/hyperlink" Target="https://tips-p01-drcn.hwcloudtest.cn:8091/files/httpserver/vug/harmonyos4.0/ichuf02ev/topic/harmonyos4.0/zh-cn/content/SF-05004001_f8201.html?v=101711734247&amp;channel=03" TargetMode="External"/><Relationship Id="rId33" Type="http://schemas.openxmlformats.org/officeDocument/2006/relationships/hyperlink" Target="https://tips-p01-drcn.hwcloudtest.cn:8091/files/httpserver/vug/harmonyos4.0/ichuf02ev/topic/harmonyos4.0/zh-cn/content/SF-04001001_f8101.html?v=101706242171&amp;channel=03" TargetMode="External"/><Relationship Id="rId129" Type="http://schemas.openxmlformats.org/officeDocument/2006/relationships/hyperlink" Target="https://tips-p01-drcn.hwcloudtest.cn:8091/files/httpserver/vug/harmonyos4.0/ichuf02ev/topic/harmonyos4.0/zh-cn/content/SF-03004021_f8100.html?v=101711789250&amp;channel=03" TargetMode="External"/><Relationship Id="rId280" Type="http://schemas.openxmlformats.org/officeDocument/2006/relationships/hyperlink" Target="https://tips-p01-drcn.hwcloudtest.cn:8091/files/httpserver/vug/harmonyos4.0/ichuf02ev/topic/harmonyos4.0/zh-cn/content/SF-04001001_f8102.html?v=101711734247&amp;channel=03" TargetMode="External"/><Relationship Id="rId336" Type="http://schemas.openxmlformats.org/officeDocument/2006/relationships/hyperlink" Target="https://tips-p01-drcn.dbankcdn.com/3.0/Html/zh-cn/aitolink_versionlist.html?v=101706242171&amp;channel=03" TargetMode="External"/><Relationship Id="rId501" Type="http://schemas.openxmlformats.org/officeDocument/2006/relationships/hyperlink" Target="https://tips-p01-drcn.hwcloudtest.cn:8091/files/httpserver/vug/harmonyos4.0/ichuf02ev/topic/harmonyos4.0/zh-cn/content/SF-00001001_f8100.html?v=101706242171&amp;channel=03" TargetMode="External"/><Relationship Id="rId543" Type="http://schemas.openxmlformats.org/officeDocument/2006/relationships/image" Target="media/image311.png"/><Relationship Id="rId75" Type="http://schemas.openxmlformats.org/officeDocument/2006/relationships/image" Target="media/image36.png"/><Relationship Id="rId140" Type="http://schemas.openxmlformats.org/officeDocument/2006/relationships/image" Target="media/image85.png"/><Relationship Id="rId182" Type="http://schemas.openxmlformats.org/officeDocument/2006/relationships/image" Target="media/image120.png"/><Relationship Id="rId378" Type="http://schemas.openxmlformats.org/officeDocument/2006/relationships/hyperlink" Target="https://tips-p01-drcn.hwcloudtest.cn:8091/files/httpserver/vug/harmonyos4.0/ichuf02ev/topic/harmonyos4.0/zh-cn/content/SF-05007001_f8200.html?v=101711734247&amp;channel=03" TargetMode="External"/><Relationship Id="rId403" Type="http://schemas.openxmlformats.org/officeDocument/2006/relationships/hyperlink" Target="https://tips-p01-drcn.hwcloudtest.cn:8091/files/httpserver/vug/harmonyos4.0/ichuf02ev/topic/harmonyos4.0/zh-cn/content/SF-05005001_f8200.html?v=101711734247&amp;channel=03" TargetMode="External"/><Relationship Id="rId6" Type="http://schemas.openxmlformats.org/officeDocument/2006/relationships/image" Target="media/image1.jpeg"/><Relationship Id="rId238" Type="http://schemas.openxmlformats.org/officeDocument/2006/relationships/image" Target="media/image175.png"/><Relationship Id="rId445" Type="http://schemas.openxmlformats.org/officeDocument/2006/relationships/hyperlink" Target="https://tips-p01-drcn.hwcloudtest.cn:8091/files/httpserver/vug/harmonyos4.0/ichuf02ev/topic/harmonyos4.0/zh-cn/content/SF-05004001_f8201.html?v=101711734247&amp;channel=03" TargetMode="External"/><Relationship Id="rId487" Type="http://schemas.openxmlformats.org/officeDocument/2006/relationships/hyperlink" Target="https://tips-p01-drcn.hwcloudtest.cn:8091/files/httpserver/vug/harmonyos4.0/ichuf02ev/topic/harmonyos4.0/zh-cn/content/SF-05004001_f8201.html?v=101711734247&amp;channel=03" TargetMode="External"/><Relationship Id="rId291" Type="http://schemas.openxmlformats.org/officeDocument/2006/relationships/hyperlink" Target="https://tips-p01-drcn.hwcloudtest.cn:8091/files/httpserver/vug/harmonyos4.0/ichuf02ev/topic/harmonyos4.0/zh-cn/content/SF-05004001_f8200.html?v=101706664696&amp;channel=03" TargetMode="External"/><Relationship Id="rId305" Type="http://schemas.openxmlformats.org/officeDocument/2006/relationships/hyperlink" Target="https://tips-p01-drcn.hwcloudtest.cn:8091/files/httpserver/vug/harmonyos4.0/ichuf02ev/topic/harmonyos4.0/zh-cn/content/SF-03004000_f8112.html?v=101706242171&amp;channel=03" TargetMode="External"/><Relationship Id="rId347" Type="http://schemas.openxmlformats.org/officeDocument/2006/relationships/hyperlink" Target="https://tips-p01-drcn.hwcloudtest.cn:8091/files/httpserver/vug/harmonyos4.0/ichuf02ev/topic/harmonyos4.0/zh-cn/content/SF-05004001_f8204.html?v=101711734247&amp;channel=03" TargetMode="External"/><Relationship Id="rId512" Type="http://schemas.openxmlformats.org/officeDocument/2006/relationships/hyperlink" Target="https://tips-p01-drcn.hwcloudtest.cn:8091/files/httpserver/vug/harmonyos4.0/ichuf02ev/topic/harmonyos4.0/zh-cn/content/SF-00001000_f8104.html?v=101706242171&amp;channel=03" TargetMode="External"/><Relationship Id="rId44" Type="http://schemas.openxmlformats.org/officeDocument/2006/relationships/image" Target="media/image14.png"/><Relationship Id="rId86" Type="http://schemas.openxmlformats.org/officeDocument/2006/relationships/image" Target="media/image43.png"/><Relationship Id="rId151" Type="http://schemas.openxmlformats.org/officeDocument/2006/relationships/hyperlink" Target="https://tips-p01-drcn.hwcloudtest.cn:8091/files/httpserver/vug/harmonyos4.0/ichuf02ev/topic/harmonyos4.0/zh-cn/content/SF-03004021_f8100.html?v=101706242171&amp;channel=03" TargetMode="External"/><Relationship Id="rId389" Type="http://schemas.openxmlformats.org/officeDocument/2006/relationships/hyperlink" Target="https://tips-p01-drcn.hwcloudtest.cn:8091/files/httpserver/vug/harmonyos4.0/ichuf02ev/topic/harmonyos4.0/zh-cn/content/SF-05005001_f8206.html?v=101706242171&amp;channel=03" TargetMode="External"/><Relationship Id="rId554" Type="http://schemas.openxmlformats.org/officeDocument/2006/relationships/theme" Target="theme/theme1.xml"/><Relationship Id="rId193" Type="http://schemas.openxmlformats.org/officeDocument/2006/relationships/image" Target="media/image131.png"/><Relationship Id="rId207" Type="http://schemas.openxmlformats.org/officeDocument/2006/relationships/image" Target="media/image144.png"/><Relationship Id="rId249" Type="http://schemas.openxmlformats.org/officeDocument/2006/relationships/image" Target="media/image186.png"/><Relationship Id="rId414" Type="http://schemas.openxmlformats.org/officeDocument/2006/relationships/hyperlink" Target="https://tips-p01-drcn.hwcloudtest.cn:8091/files/httpserver/vug/harmonyos4.0/ichuf02ev/topic/harmonyos4.0/zh-cn/content/SF-05005001_f8202.html?v=101706242171&amp;channel=03" TargetMode="External"/><Relationship Id="rId456" Type="http://schemas.openxmlformats.org/officeDocument/2006/relationships/hyperlink" Target="https://tips-p01-drcn.hwcloudtest.cn:8091/files/httpserver/vug/harmonyos4.0/ichuf02ev/topic/harmonyos4.0/zh-cn/content/SF-05009004_f8200.html?v=101711734247&amp;channel=03" TargetMode="External"/><Relationship Id="rId498" Type="http://schemas.openxmlformats.org/officeDocument/2006/relationships/hyperlink" Target="https://tips-p01-drcn.hwcloudtest.cn:8091/files/httpserver/vug/harmonyos4.0/ichuf02ev/topic/harmonyos4.0/zh-cn/content/SF-00001000_f8104.html?v=101711734247&amp;channel=03" TargetMode="External"/><Relationship Id="rId13" Type="http://schemas.openxmlformats.org/officeDocument/2006/relationships/hyperlink" Target="https://tips-p01-drcn.dbankcdn.cn/3.0/Html/zh-cn/aitolink_versionlist.html?v=101706177675&amp;channel=03" TargetMode="External"/><Relationship Id="rId109" Type="http://schemas.openxmlformats.org/officeDocument/2006/relationships/image" Target="media/image63.png"/><Relationship Id="rId260" Type="http://schemas.openxmlformats.org/officeDocument/2006/relationships/image" Target="media/image195.png"/><Relationship Id="rId316" Type="http://schemas.openxmlformats.org/officeDocument/2006/relationships/image" Target="media/image226.png"/><Relationship Id="rId523" Type="http://schemas.openxmlformats.org/officeDocument/2006/relationships/hyperlink" Target="https://tips-p01-drcn.hwcloudtest.cn:8091/files/httpserver/vug/harmonyos4.0/ichuf02ev/topic/harmonyos4.0/zh-cn/content/SF-03005000_f8101.html?v=101706242171&amp;channel=03" TargetMode="External"/><Relationship Id="rId55" Type="http://schemas.openxmlformats.org/officeDocument/2006/relationships/hyperlink" Target="https://tips-p01-drcn.hwcloudtest.cn:8091/files/httpserver/vug/harmonyos4.0/ichuf02ev/topic/harmonyos4.0/zh-cn/content/SF-04001014_f8101.html?v=101710356481&amp;channel=03" TargetMode="External"/><Relationship Id="rId97" Type="http://schemas.openxmlformats.org/officeDocument/2006/relationships/image" Target="media/image54.png"/><Relationship Id="rId120" Type="http://schemas.openxmlformats.org/officeDocument/2006/relationships/hyperlink" Target="https://tips-p01-drcn.hwcloudtest.cn:8091/files/httpserver/vug/harmonyos4.0/ichuf02ev/topic/harmonyos4.0/zh-cn/content/SF-03002001_f8101.html?v=101706242171&amp;channel=03" TargetMode="External"/><Relationship Id="rId358" Type="http://schemas.openxmlformats.org/officeDocument/2006/relationships/hyperlink" Target="https://tips-p01-drcn.hwcloudtest.cn:8091/files/httpserver/vug/harmonyos4.0/ichuf02ev/topic/harmonyos4.0/zh-cn/content/SF-05009001_f8200.html?v=101711734247&amp;channel=03" TargetMode="External"/><Relationship Id="rId162" Type="http://schemas.openxmlformats.org/officeDocument/2006/relationships/image" Target="media/image100.png"/><Relationship Id="rId218" Type="http://schemas.openxmlformats.org/officeDocument/2006/relationships/image" Target="media/image155.png"/><Relationship Id="rId425" Type="http://schemas.openxmlformats.org/officeDocument/2006/relationships/image" Target="media/image262.png"/><Relationship Id="rId467" Type="http://schemas.openxmlformats.org/officeDocument/2006/relationships/hyperlink" Target="https://tips-p01-drcn.hwcloudtest.cn:8091/files/httpserver/vug/harmonyos4.0/ichuf02ev/topic/harmonyos4.0/zh-cn/content/SF-05004001_f8201.html?v=101711734247&amp;channel=03" TargetMode="External"/><Relationship Id="rId271" Type="http://schemas.openxmlformats.org/officeDocument/2006/relationships/image" Target="media/image203.png"/><Relationship Id="rId24" Type="http://schemas.openxmlformats.org/officeDocument/2006/relationships/hyperlink" Target="https://tips-p01-drcn.hwcloudtest.cn:8091/files/httpserver/vug/harmonyos4.0/ichuf02ev/topic/harmonyos4.0/zh-cn/content/SF-04006002_f8500.html?v=101711789251&amp;channel=03" TargetMode="External"/><Relationship Id="rId66" Type="http://schemas.openxmlformats.org/officeDocument/2006/relationships/image" Target="media/image30.png"/><Relationship Id="rId131" Type="http://schemas.openxmlformats.org/officeDocument/2006/relationships/image" Target="media/image78.png"/><Relationship Id="rId327" Type="http://schemas.openxmlformats.org/officeDocument/2006/relationships/image" Target="media/image235.png"/><Relationship Id="rId369" Type="http://schemas.openxmlformats.org/officeDocument/2006/relationships/hyperlink" Target="https://tips-p01-drcn.hwcloudtest.cn:8091/files/httpserver/vug/harmonyos4.0/ichuf02ev/topic/harmonyos4.0/zh-cn/content/SF-05004001_f8201.html?v=101711734247&amp;channel=03" TargetMode="External"/><Relationship Id="rId534" Type="http://schemas.openxmlformats.org/officeDocument/2006/relationships/image" Target="media/image306.png"/><Relationship Id="rId173" Type="http://schemas.openxmlformats.org/officeDocument/2006/relationships/image" Target="media/image111.png"/><Relationship Id="rId229" Type="http://schemas.openxmlformats.org/officeDocument/2006/relationships/image" Target="media/image166.png"/><Relationship Id="rId380" Type="http://schemas.openxmlformats.org/officeDocument/2006/relationships/hyperlink" Target="https://tips-p01-drcn.hwcloudtest.cn:8091/files/httpserver/vug/harmonyos4.0/ichuf02ev/topic/harmonyos4.0/zh-cn/content/SF-05006001_f8203.html?v=101711734247&amp;channel=03" TargetMode="External"/><Relationship Id="rId436" Type="http://schemas.openxmlformats.org/officeDocument/2006/relationships/image" Target="media/image267.png"/><Relationship Id="rId240" Type="http://schemas.openxmlformats.org/officeDocument/2006/relationships/image" Target="media/image177.png"/><Relationship Id="rId478" Type="http://schemas.openxmlformats.org/officeDocument/2006/relationships/hyperlink" Target="https://tips-p01-drcn.hwcloudtest.cn:8091/files/httpserver/vug/harmonyos4.0/ichuf02ev/topic/harmonyos4.0/zh-cn/content/SF-05004001_f8201.html?v=101711734247&amp;channel=03" TargetMode="External"/><Relationship Id="rId35" Type="http://schemas.openxmlformats.org/officeDocument/2006/relationships/image" Target="media/image10.png"/><Relationship Id="rId77" Type="http://schemas.openxmlformats.org/officeDocument/2006/relationships/hyperlink" Target="https://tips-p01-drcn.hwcloudtest.cn:8091/files/httpserver/vug/harmonyos4.0/ichuf02ev/topic/harmonyos4.0/zh-cn/content/SF-04001003_f8500.html?v=101706664694&amp;channel=03" TargetMode="External"/><Relationship Id="rId100" Type="http://schemas.openxmlformats.org/officeDocument/2006/relationships/hyperlink" Target="https://tips-p01-drcn.hwcloudtest.cn:8091/files/httpserver/vug/harmonyos4.0/ichuf02ev/topic/harmonyos4.0/zh-cn/content/SF-03006001_f8103.html?v=101706242171&amp;channel=03" TargetMode="External"/><Relationship Id="rId282" Type="http://schemas.openxmlformats.org/officeDocument/2006/relationships/hyperlink" Target="https://tips-p01-drcn.hwcloudtest.cn:8091/files/httpserver/vug/harmonyos4.0/ichuf02ev/topic/harmonyos4.0/zh-cn/content/SF-03006002_f8104.html?v=101711734247&amp;channel=03" TargetMode="External"/><Relationship Id="rId338" Type="http://schemas.openxmlformats.org/officeDocument/2006/relationships/hyperlink" Target="https://tips-p01-drcn.dbankcdn.com/3.0/Html/zh-cn/aitolink_versionlist.html?v=101706242171&amp;channel=03" TargetMode="External"/><Relationship Id="rId503" Type="http://schemas.openxmlformats.org/officeDocument/2006/relationships/image" Target="media/image292.png"/><Relationship Id="rId545" Type="http://schemas.openxmlformats.org/officeDocument/2006/relationships/image" Target="media/image313.png"/><Relationship Id="rId8" Type="http://schemas.openxmlformats.org/officeDocument/2006/relationships/hyperlink" Target="https://tips-p01-drcn.dbankcdn.cn/car/3.0/pad/carpadlink_versionlist.html?v=101711789251&amp;channel=03" TargetMode="External"/><Relationship Id="rId142" Type="http://schemas.openxmlformats.org/officeDocument/2006/relationships/hyperlink" Target="https://tips-p01-drcn.hwcloudtest.cn:8091/files/httpserver/vug/harmonyos4.0/ichuf02ev/topic/harmonyos4.0/zh-cn/content/SF-03002006_f8102.html?v=101706242171&amp;channel=03" TargetMode="External"/><Relationship Id="rId184" Type="http://schemas.openxmlformats.org/officeDocument/2006/relationships/image" Target="media/image122.png"/><Relationship Id="rId391" Type="http://schemas.openxmlformats.org/officeDocument/2006/relationships/hyperlink" Target="https://tips-p01-drcn.hwcloudtest.cn:8091/files/httpserver/vug/harmonyos4.0/ichuf02ev/topic/harmonyos4.0/zh-cn/content/SF-05004001_f8202.html?v=101711734247&amp;channel=03" TargetMode="External"/><Relationship Id="rId405" Type="http://schemas.openxmlformats.org/officeDocument/2006/relationships/hyperlink" Target="https://tips-p01-drcn.hwcloudtest.cn:8091/files/httpserver/vug/harmonyos4.0/ichuf02ev/topic/harmonyos4.0/zh-cn/content/SF-05007001_f8206.html?v=101711734247&amp;channel=03" TargetMode="External"/><Relationship Id="rId447" Type="http://schemas.openxmlformats.org/officeDocument/2006/relationships/image" Target="media/image273.png"/><Relationship Id="rId251" Type="http://schemas.openxmlformats.org/officeDocument/2006/relationships/image" Target="media/image188.png"/><Relationship Id="rId489" Type="http://schemas.openxmlformats.org/officeDocument/2006/relationships/image" Target="media/image287.png"/><Relationship Id="rId46" Type="http://schemas.openxmlformats.org/officeDocument/2006/relationships/image" Target="media/image16.png"/><Relationship Id="rId293" Type="http://schemas.openxmlformats.org/officeDocument/2006/relationships/image" Target="media/image215.png"/><Relationship Id="rId307" Type="http://schemas.openxmlformats.org/officeDocument/2006/relationships/image" Target="media/image222.jpeg"/><Relationship Id="rId349" Type="http://schemas.openxmlformats.org/officeDocument/2006/relationships/hyperlink" Target="https://tips-p01-drcn.hwcloudtest.cn:8091/files/httpserver/vug/harmonyos4.0/ichuf02ev/topic/harmonyos4.0/zh-cn/content/SF-05004001_f8201.html?v=101711734247&amp;channel=03" TargetMode="External"/><Relationship Id="rId514" Type="http://schemas.openxmlformats.org/officeDocument/2006/relationships/hyperlink" Target="https://tips-p01-drcn.hwcloudtest.cn:8091/files/httpserver/vug/harmonyos4.0/ichuf02ev/topic/harmonyos4.0/zh-cn/content/SF-03005000_f8101.html?v=101711734247&amp;channel=03" TargetMode="External"/><Relationship Id="rId88" Type="http://schemas.openxmlformats.org/officeDocument/2006/relationships/image" Target="media/image45.png"/><Relationship Id="rId111" Type="http://schemas.openxmlformats.org/officeDocument/2006/relationships/image" Target="media/image64.png"/><Relationship Id="rId153" Type="http://schemas.openxmlformats.org/officeDocument/2006/relationships/hyperlink" Target="https://tips-p01-drcn.hwcloudtest.cn:8091/files/httpserver/vug/harmonyos4.0/ichuf02ev/topic/harmonyos4.0/zh-cn/content/SF-03002008_f8100.html?v=101706242171&amp;channel=03" TargetMode="External"/><Relationship Id="rId195" Type="http://schemas.openxmlformats.org/officeDocument/2006/relationships/hyperlink" Target="https://tips-p01-drcn.hwcloudtest.cn:8091/files/httpserver/vug/harmonyos4.0/ichuf02ev/topic/harmonyos4.0/zh-cn/content/SF-03004021_f8100.html?v=101711789250&amp;channel=03" TargetMode="External"/><Relationship Id="rId209" Type="http://schemas.openxmlformats.org/officeDocument/2006/relationships/image" Target="media/image146.png"/><Relationship Id="rId360" Type="http://schemas.openxmlformats.org/officeDocument/2006/relationships/hyperlink" Target="https://tips-p01-drcn.hwcloudtest.cn:8091/files/httpserver/vug/harmonyos4.0/ichuf02ev/topic/harmonyos4.0/zh-cn/content/SF-05007001_f8201.html?v=101711734247&amp;channel=03" TargetMode="External"/><Relationship Id="rId416" Type="http://schemas.openxmlformats.org/officeDocument/2006/relationships/image" Target="media/image259.png"/><Relationship Id="rId220" Type="http://schemas.openxmlformats.org/officeDocument/2006/relationships/image" Target="media/image157.png"/><Relationship Id="rId458" Type="http://schemas.openxmlformats.org/officeDocument/2006/relationships/hyperlink" Target="https://tips-p01-drcn.hwcloudtest.cn:8091/files/httpserver/vug/harmonyos4.0/ichuf02ev/topic/harmonyos4.0/zh-cn/content/SF-05009004_f8200.html?v=101711734247&amp;channel=03" TargetMode="External"/><Relationship Id="rId15" Type="http://schemas.openxmlformats.org/officeDocument/2006/relationships/hyperlink" Target="https://tips-p01-drcn.hwcloudtest.cn:8091/files/httpserver/vug/harmonyos4.0/ichuf02ev/topic/harmonyos4.0/zh-cn/content/SF-04006012_f8600.html?v=101706177675&amp;channel=03" TargetMode="External"/><Relationship Id="rId57" Type="http://schemas.openxmlformats.org/officeDocument/2006/relationships/hyperlink" Target="https://tips-p01-drcn.hwcloudtest.cn:8091/files/httpserver/vug/harmonyos4.0/ichuf02ev/topic/harmonyos4.0/zh-cn/content/SF-04005009_f8500.html?v=101710356481&amp;channel=03" TargetMode="External"/><Relationship Id="rId262" Type="http://schemas.openxmlformats.org/officeDocument/2006/relationships/image" Target="media/image196.png"/><Relationship Id="rId318" Type="http://schemas.openxmlformats.org/officeDocument/2006/relationships/image" Target="media/image228.png"/><Relationship Id="rId525" Type="http://schemas.openxmlformats.org/officeDocument/2006/relationships/image" Target="media/image298.png"/><Relationship Id="rId99" Type="http://schemas.openxmlformats.org/officeDocument/2006/relationships/image" Target="media/image56.png"/><Relationship Id="rId122" Type="http://schemas.openxmlformats.org/officeDocument/2006/relationships/image" Target="media/image71.png"/><Relationship Id="rId164" Type="http://schemas.openxmlformats.org/officeDocument/2006/relationships/image" Target="media/image102.png"/><Relationship Id="rId371" Type="http://schemas.openxmlformats.org/officeDocument/2006/relationships/image" Target="media/image248.png"/><Relationship Id="rId427" Type="http://schemas.openxmlformats.org/officeDocument/2006/relationships/hyperlink" Target="https://tips-p01-drcn.hwcloudtest.cn:8091/files/httpserver/vug/harmonyos4.0/ichuf02ev/topic/harmonyos4.0/zh-cn/content/SF-05008004_f8200.html?v=101705202711&amp;channel=03" TargetMode="External"/><Relationship Id="rId469" Type="http://schemas.openxmlformats.org/officeDocument/2006/relationships/hyperlink" Target="https://tips-p01-drcn.hwcloudtest.cn:8091/files/httpserver/vug/harmonyos4.0/ichuf02ev/topic/harmonyos4.0/zh-cn/content/SF-05004001_f8201.html?v=101711734247&amp;channel=03" TargetMode="External"/><Relationship Id="rId26" Type="http://schemas.openxmlformats.org/officeDocument/2006/relationships/image" Target="media/image3.jpeg"/><Relationship Id="rId231" Type="http://schemas.openxmlformats.org/officeDocument/2006/relationships/image" Target="media/image168.png"/><Relationship Id="rId273" Type="http://schemas.openxmlformats.org/officeDocument/2006/relationships/image" Target="media/image205.png"/><Relationship Id="rId329" Type="http://schemas.openxmlformats.org/officeDocument/2006/relationships/image" Target="media/image237.png"/><Relationship Id="rId480" Type="http://schemas.openxmlformats.org/officeDocument/2006/relationships/image" Target="media/image283.png"/><Relationship Id="rId536" Type="http://schemas.openxmlformats.org/officeDocument/2006/relationships/image" Target="media/image307.png"/><Relationship Id="rId68" Type="http://schemas.openxmlformats.org/officeDocument/2006/relationships/image" Target="media/image31.png"/><Relationship Id="rId133" Type="http://schemas.openxmlformats.org/officeDocument/2006/relationships/image" Target="media/image80.png"/><Relationship Id="rId175" Type="http://schemas.openxmlformats.org/officeDocument/2006/relationships/image" Target="media/image113.png"/><Relationship Id="rId340" Type="http://schemas.openxmlformats.org/officeDocument/2006/relationships/hyperlink" Target="https://consumer.huawei.com/cn/support/huaweionehop/specs/models/" TargetMode="External"/><Relationship Id="rId200" Type="http://schemas.openxmlformats.org/officeDocument/2006/relationships/image" Target="media/image137.png"/><Relationship Id="rId382" Type="http://schemas.openxmlformats.org/officeDocument/2006/relationships/hyperlink" Target="https://tips-p01-drcn.hwcloudtest.cn:8091/files/httpserver/vug/harmonyos4.0/ichuf02ev/topic/harmonyos4.0/zh-cn/content/SF-05005001_f8200.html?v=101711734247&amp;channel=03" TargetMode="External"/><Relationship Id="rId438" Type="http://schemas.openxmlformats.org/officeDocument/2006/relationships/hyperlink" Target="https://tips-p01-drcn.hwcloudtest.cn:8091/files/httpserver/vug/harmonyos4.0/ichuf02ev/topic/harmonyos4.0/zh-cn/content/SF-05008003_f8201.html?v=101711734247&amp;channel=03" TargetMode="External"/><Relationship Id="rId242" Type="http://schemas.openxmlformats.org/officeDocument/2006/relationships/image" Target="media/image179.png"/><Relationship Id="rId284" Type="http://schemas.openxmlformats.org/officeDocument/2006/relationships/image" Target="media/image213.png"/><Relationship Id="rId491" Type="http://schemas.openxmlformats.org/officeDocument/2006/relationships/hyperlink" Target="https://tips-p01-drcn.hwcloudtest.cn:8091/files/httpserver/vug/harmonyos4.0/ichuf02ev/topic/harmonyos4.0/zh-cn/content/SF-00001000_f8100.html?v=101711734247&amp;channel=03" TargetMode="External"/><Relationship Id="rId505" Type="http://schemas.openxmlformats.org/officeDocument/2006/relationships/hyperlink" Target="https://tips-p01-drcn.hwcloudtest.cn:8091/files/httpserver/vug/harmonyos4.0/ichuf02ev/topic/harmonyos4.0/zh-cn/content/SF-00001000_f8104.html?v=101711734247&amp;channel=03" TargetMode="External"/><Relationship Id="rId37" Type="http://schemas.openxmlformats.org/officeDocument/2006/relationships/image" Target="media/image11.png"/><Relationship Id="rId79" Type="http://schemas.openxmlformats.org/officeDocument/2006/relationships/hyperlink" Target="https://tips-p01-drcn.hwcloudtest.cn:8091/files/httpserver/vug/harmonyos4.0/ichuf02ev/topic/harmonyos4.0/zh-cn/content/SF-04001010_f8501.html?v=101706664694&amp;channel=03" TargetMode="External"/><Relationship Id="rId102" Type="http://schemas.openxmlformats.org/officeDocument/2006/relationships/image" Target="media/image58.png"/><Relationship Id="rId144" Type="http://schemas.openxmlformats.org/officeDocument/2006/relationships/image" Target="media/image87.png"/><Relationship Id="rId547" Type="http://schemas.openxmlformats.org/officeDocument/2006/relationships/image" Target="media/image314.png"/><Relationship Id="rId90" Type="http://schemas.openxmlformats.org/officeDocument/2006/relationships/image" Target="media/image47.png"/><Relationship Id="rId186" Type="http://schemas.openxmlformats.org/officeDocument/2006/relationships/image" Target="media/image124.png"/><Relationship Id="rId351" Type="http://schemas.openxmlformats.org/officeDocument/2006/relationships/hyperlink" Target="https://tips-p01-drcn.hwcloudtest.cn:8091/files/httpserver/vug/harmonyos4.0/ichuf02ev/topic/harmonyos4.0/zh-cn/content/SF-04001011_f8300.html?v=101711734247&amp;channel=03" TargetMode="External"/><Relationship Id="rId393" Type="http://schemas.openxmlformats.org/officeDocument/2006/relationships/hyperlink" Target="https://tips-p01-drcn.hwcloudtest.cn:8091/files/httpserver/vug/harmonyos4.0/ichuf02ev/topic/harmonyos4.0/zh-cn/content/SF-05009001_f8200.html?v=101711734247&amp;channel=03" TargetMode="External"/><Relationship Id="rId407" Type="http://schemas.openxmlformats.org/officeDocument/2006/relationships/hyperlink" Target="https://tips-p01-drcn.hwcloudtest.cn:8091/files/httpserver/vug/harmonyos4.0/ichuf02ev/topic/harmonyos4.0/zh-cn/content/SF-05005001_f8201.html?v=101711734247&amp;channel=03" TargetMode="External"/><Relationship Id="rId449" Type="http://schemas.openxmlformats.org/officeDocument/2006/relationships/hyperlink" Target="https://tips-p01-drcn.hwcloudtest.cn:8091/files/httpserver/vug/harmonyos4.0/ichuf02ev/topic/harmonyos4.0/zh-cn/content/SF-05004001_f8201.html?v=101711734247&amp;channel=03" TargetMode="External"/><Relationship Id="rId211" Type="http://schemas.openxmlformats.org/officeDocument/2006/relationships/image" Target="media/image148.png"/><Relationship Id="rId253" Type="http://schemas.openxmlformats.org/officeDocument/2006/relationships/image" Target="media/image190.png"/><Relationship Id="rId295" Type="http://schemas.openxmlformats.org/officeDocument/2006/relationships/image" Target="media/image216.png"/><Relationship Id="rId309" Type="http://schemas.openxmlformats.org/officeDocument/2006/relationships/image" Target="media/image223.jpeg"/><Relationship Id="rId460" Type="http://schemas.openxmlformats.org/officeDocument/2006/relationships/image" Target="media/image275.png"/><Relationship Id="rId516" Type="http://schemas.openxmlformats.org/officeDocument/2006/relationships/image" Target="media/image296.png"/><Relationship Id="rId48" Type="http://schemas.openxmlformats.org/officeDocument/2006/relationships/image" Target="media/image18.png"/><Relationship Id="rId113" Type="http://schemas.openxmlformats.org/officeDocument/2006/relationships/image" Target="media/image66.png"/><Relationship Id="rId320" Type="http://schemas.openxmlformats.org/officeDocument/2006/relationships/image" Target="media/image230.png"/><Relationship Id="rId155" Type="http://schemas.openxmlformats.org/officeDocument/2006/relationships/image" Target="media/image93.png"/><Relationship Id="rId197" Type="http://schemas.openxmlformats.org/officeDocument/2006/relationships/image" Target="media/image134.png"/><Relationship Id="rId362" Type="http://schemas.openxmlformats.org/officeDocument/2006/relationships/image" Target="media/image247.png"/><Relationship Id="rId418" Type="http://schemas.openxmlformats.org/officeDocument/2006/relationships/hyperlink" Target="https://tips-p01-drcn.hwcloudtest.cn:8091/files/httpserver/vug/harmonyos4.0/ichuf02ev/topic/harmonyos4.0/zh-cn/content/SF-05006001_f8203.html?v=101706242171&amp;channel=03" TargetMode="External"/><Relationship Id="rId222" Type="http://schemas.openxmlformats.org/officeDocument/2006/relationships/image" Target="media/image159.png"/><Relationship Id="rId264" Type="http://schemas.openxmlformats.org/officeDocument/2006/relationships/image" Target="media/image198.png"/><Relationship Id="rId471" Type="http://schemas.openxmlformats.org/officeDocument/2006/relationships/hyperlink" Target="https://tips-p01-drcn.hwcloudtest.cn:8091/files/httpserver/vug/harmonyos4.0/ichuf02ev/topic/harmonyos4.0/zh-cn/content/SF-05004001_f8201.html?v=101711734247&amp;channel=03" TargetMode="External"/><Relationship Id="rId17" Type="http://schemas.openxmlformats.org/officeDocument/2006/relationships/hyperlink" Target="https://tips-p01-drcn.hwcloudtest.cn:8091/files/httpserver/vug/harmonyos4.0/ichuf02ev/topic/harmonyos4.0/zh-cn/content/SF-05006001_f8203.html?v=101706664695&amp;channel=03" TargetMode="External"/><Relationship Id="rId59" Type="http://schemas.openxmlformats.org/officeDocument/2006/relationships/image" Target="media/image27.png"/><Relationship Id="rId124" Type="http://schemas.openxmlformats.org/officeDocument/2006/relationships/image" Target="media/image73.png"/><Relationship Id="rId527" Type="http://schemas.openxmlformats.org/officeDocument/2006/relationships/image" Target="media/image299.png"/><Relationship Id="rId70" Type="http://schemas.openxmlformats.org/officeDocument/2006/relationships/hyperlink" Target="https://tips-p01-drcn.hwcloudtest.cn:8091/files/httpserver/vug/harmonyos4.0/ichuf02ev/topic/harmonyos4.0/zh-cn/content/SF-04001010_f8510.html?v=101706242171&amp;channel=03" TargetMode="External"/><Relationship Id="rId166" Type="http://schemas.openxmlformats.org/officeDocument/2006/relationships/image" Target="media/image104.png"/><Relationship Id="rId331" Type="http://schemas.openxmlformats.org/officeDocument/2006/relationships/hyperlink" Target="https://tips-p01-drcn.hwcloudtest.cn:8091/files/httpserver/vug/harmonyos4.0/ichuf02ev/topic/harmonyos4.0/zh-cn/content/SF-04002001_f8300.html?v=101711734247&amp;channel=03" TargetMode="External"/><Relationship Id="rId373" Type="http://schemas.openxmlformats.org/officeDocument/2006/relationships/image" Target="media/image250.png"/><Relationship Id="rId429" Type="http://schemas.openxmlformats.org/officeDocument/2006/relationships/image" Target="media/image263.png"/><Relationship Id="rId1" Type="http://schemas.openxmlformats.org/officeDocument/2006/relationships/customXml" Target="../customXml/item1.xml"/><Relationship Id="rId233" Type="http://schemas.openxmlformats.org/officeDocument/2006/relationships/image" Target="media/image170.png"/><Relationship Id="rId440" Type="http://schemas.openxmlformats.org/officeDocument/2006/relationships/hyperlink" Target="https://tips-p01-drcn.hwcloudtest.cn:8091/files/httpserver/vug/harmonyos4.0/ichuf02ev/topic/harmonyos4.0/zh-cn/content/SF-05008001_f8203.html?v=101711734247&amp;channel=03" TargetMode="External"/><Relationship Id="rId28" Type="http://schemas.openxmlformats.org/officeDocument/2006/relationships/hyperlink" Target="https://tips-p01-drcn.hwcloudtest.cn:8091/files/httpserver/vug/harmonyos4.0/ichuf02ev/topic/harmonyos4.0/zh-cn/content/SF-04001010_f8507.html?v=101706177675&amp;channel=03" TargetMode="External"/><Relationship Id="rId275" Type="http://schemas.openxmlformats.org/officeDocument/2006/relationships/image" Target="media/image207.png"/><Relationship Id="rId300" Type="http://schemas.openxmlformats.org/officeDocument/2006/relationships/hyperlink" Target="https://tips-p01-drcn.hwcloudtest.cn:8091/files/httpserver/vug/harmonyos4.0/ichuf02ev/topic/harmonyos4.0/zh-cn/content/SF-03004000_f8112.html?v=101706242171&amp;channel=03" TargetMode="External"/><Relationship Id="rId482" Type="http://schemas.openxmlformats.org/officeDocument/2006/relationships/hyperlink" Target="https://tips-p01-drcn.hwcloudtest.cn:8091/files/httpserver/vug/harmonyos4.0/ichuf02ev/topic/harmonyos4.0/zh-cn/content/SF-05004001_f8201.html?v=101711734247&amp;channel=03" TargetMode="External"/><Relationship Id="rId538" Type="http://schemas.openxmlformats.org/officeDocument/2006/relationships/image" Target="media/image309.png"/><Relationship Id="rId81" Type="http://schemas.openxmlformats.org/officeDocument/2006/relationships/image" Target="media/image38.png"/><Relationship Id="rId135" Type="http://schemas.openxmlformats.org/officeDocument/2006/relationships/image" Target="media/image82.png"/><Relationship Id="rId177" Type="http://schemas.openxmlformats.org/officeDocument/2006/relationships/image" Target="media/image115.png"/><Relationship Id="rId342" Type="http://schemas.openxmlformats.org/officeDocument/2006/relationships/image" Target="media/image241.png"/><Relationship Id="rId384" Type="http://schemas.openxmlformats.org/officeDocument/2006/relationships/hyperlink" Target="https://tips-p01-drcn.hwcloudtest.cn:8091/files/httpserver/vug/harmonyos4.0/ichuf02ev/topic/harmonyos4.0/zh-cn/content/SF-05005001_f8201.html?v=101711734247&amp;channel=03" TargetMode="External"/><Relationship Id="rId202" Type="http://schemas.openxmlformats.org/officeDocument/2006/relationships/image" Target="media/image139.png"/><Relationship Id="rId244" Type="http://schemas.openxmlformats.org/officeDocument/2006/relationships/image" Target="media/image181.png"/><Relationship Id="rId39" Type="http://schemas.openxmlformats.org/officeDocument/2006/relationships/hyperlink" Target="https://tips-p01-drcn.hwcloudtest.cn:8091/files/httpserver/vug/harmonyos4.0/ichuf02ev/topic/harmonyos4.0/zh-cn/content/SF-03002008_f8101.html?v=101706242171&amp;channel=03" TargetMode="External"/><Relationship Id="rId286" Type="http://schemas.openxmlformats.org/officeDocument/2006/relationships/hyperlink" Target="https://tips-p01-drcn.hwcloudtest.cn:8091/files/httpserver/vug/harmonyos4.0/ichuf02ev/topic/harmonyos4.0/zh-cn/content/SF-03002001_f8101.html?v=101706242171&amp;channel=03" TargetMode="External"/><Relationship Id="rId451" Type="http://schemas.openxmlformats.org/officeDocument/2006/relationships/hyperlink" Target="https://tips-p01-drcn.hwcloudtest.cn:8091/files/httpserver/vug/harmonyos4.0/ichuf02ev/topic/harmonyos4.0/zh-cn/content/SF-05004001_f8201.html?v=101711734247&amp;channel=03" TargetMode="External"/><Relationship Id="rId493" Type="http://schemas.openxmlformats.org/officeDocument/2006/relationships/hyperlink" Target="https://tips-p01-drcn.hwcloudtest.cn:8091/files/httpserver/vug/harmonyos4.0/ichuf02ev/topic/harmonyos4.0/zh-cn/content/SF-00001000_f8100.html?v=101711734247&amp;channel=03" TargetMode="External"/><Relationship Id="rId507" Type="http://schemas.openxmlformats.org/officeDocument/2006/relationships/image" Target="media/image293.png"/><Relationship Id="rId549" Type="http://schemas.openxmlformats.org/officeDocument/2006/relationships/image" Target="media/image316.png"/><Relationship Id="rId50" Type="http://schemas.openxmlformats.org/officeDocument/2006/relationships/image" Target="media/image20.png"/><Relationship Id="rId104" Type="http://schemas.openxmlformats.org/officeDocument/2006/relationships/image" Target="media/image60.png"/><Relationship Id="rId146" Type="http://schemas.openxmlformats.org/officeDocument/2006/relationships/image" Target="media/image89.png"/><Relationship Id="rId188" Type="http://schemas.openxmlformats.org/officeDocument/2006/relationships/image" Target="media/image126.png"/><Relationship Id="rId311" Type="http://schemas.openxmlformats.org/officeDocument/2006/relationships/hyperlink" Target="https://tips-p01-drcn.hwcloudtest.cn:8091/files/httpserver/vug/harmonyos4.0/ichuf02ev/topic/harmonyos4.0/zh-cn/content/SF-04003001_f8300.html?v=101713523182&amp;channel=03" TargetMode="External"/><Relationship Id="rId353" Type="http://schemas.openxmlformats.org/officeDocument/2006/relationships/hyperlink" Target="https://tips-p01-drcn.hwcloudtest.cn:8091/files/httpserver/vug/harmonyos4.0/ichuf02ev/topic/harmonyos4.0/zh-cn/content/SF-03003001_f8100.html?v=101711734247&amp;channel=03" TargetMode="External"/><Relationship Id="rId395" Type="http://schemas.openxmlformats.org/officeDocument/2006/relationships/hyperlink" Target="https://tips-p01-drcn.hwcloudtest.cn:8091/files/httpserver/vug/harmonyos4.0/ichuf02ev/topic/harmonyos4.0/zh-cn/content/SF-05007001_f8205.html?v=101711734247&amp;channel=03" TargetMode="External"/><Relationship Id="rId409" Type="http://schemas.openxmlformats.org/officeDocument/2006/relationships/hyperlink" Target="https://tips-p01-drcn.hwcloudtest.cn:8091/files/httpserver/vug/harmonyos4.0/ichuf02ev/topic/harmonyos4.0/zh-cn/content/SF-05004001_f8202.html?v=101711734247&amp;channel=03" TargetMode="External"/><Relationship Id="rId92" Type="http://schemas.openxmlformats.org/officeDocument/2006/relationships/image" Target="media/image49.png"/><Relationship Id="rId213" Type="http://schemas.openxmlformats.org/officeDocument/2006/relationships/image" Target="media/image150.png"/><Relationship Id="rId420" Type="http://schemas.openxmlformats.org/officeDocument/2006/relationships/hyperlink" Target="https://tips-p01-drcn.hwcloudtest.cn:8091/files/httpserver/vug/harmonyos4.0/ichuf02ev/topic/harmonyos4.0/zh-cn/content/SF-05007001_f8208.html?v=101711734247&amp;channel=03" TargetMode="External"/><Relationship Id="rId255" Type="http://schemas.openxmlformats.org/officeDocument/2006/relationships/image" Target="media/image192.png"/><Relationship Id="rId297" Type="http://schemas.openxmlformats.org/officeDocument/2006/relationships/image" Target="media/image217.jpeg"/><Relationship Id="rId462" Type="http://schemas.openxmlformats.org/officeDocument/2006/relationships/hyperlink" Target="https://tips-p01-drcn.hwcloudtest.cn:8091/files/httpserver/vug/harmonyos4.0/ichuf02ev/topic/harmonyos4.0/zh-cn/content/SF-05004001_f8201.html?v=101711734247&amp;channel=03" TargetMode="External"/><Relationship Id="rId518" Type="http://schemas.openxmlformats.org/officeDocument/2006/relationships/hyperlink" Target="https://tips-p01-drcn.hwcloudtest.cn:8091/files/httpserver/vug/harmonyos4.0/ichuf02ev/topic/harmonyos4.0/zh-cn/content/SF-03005000_f8107.html?v=101706242171&amp;channel=03" TargetMode="External"/><Relationship Id="rId115" Type="http://schemas.openxmlformats.org/officeDocument/2006/relationships/image" Target="media/image68.png"/><Relationship Id="rId157" Type="http://schemas.openxmlformats.org/officeDocument/2006/relationships/image" Target="media/image95.png"/><Relationship Id="rId322" Type="http://schemas.openxmlformats.org/officeDocument/2006/relationships/image" Target="media/image232.png"/><Relationship Id="rId364" Type="http://schemas.openxmlformats.org/officeDocument/2006/relationships/hyperlink" Target="https://tips-p01-drcn.hwcloudtest.cn:8091/files/httpserver/vug/harmonyos4.0/ichuf02ev/topic/harmonyos4.0/zh-cn/content/SF-05005001_f8204.html?v=101711734247&amp;channel=03" TargetMode="External"/><Relationship Id="rId61" Type="http://schemas.openxmlformats.org/officeDocument/2006/relationships/hyperlink" Target="https://tips-p01-drcn.hwcloudtest.cn:8091/files/httpserver/vug/harmonyos4.0/ichuf02ev/topic/harmonyos4.0/zh-cn/content/SF-04006013_f8500.html?v=101706242171&amp;channel=03" TargetMode="External"/><Relationship Id="rId199" Type="http://schemas.openxmlformats.org/officeDocument/2006/relationships/image" Target="media/image136.png"/><Relationship Id="rId19" Type="http://schemas.openxmlformats.org/officeDocument/2006/relationships/hyperlink" Target="https://tips-p01-drcn.hwcloudtest.cn:8091/files/httpserver/vug/harmonyos4.0/ichuf02ev/topic/harmonyos4.0/zh-cn/content/SF-05005001_f8200.html?v=101706664695&amp;channel=03" TargetMode="External"/><Relationship Id="rId224" Type="http://schemas.openxmlformats.org/officeDocument/2006/relationships/image" Target="media/image161.png"/><Relationship Id="rId266" Type="http://schemas.openxmlformats.org/officeDocument/2006/relationships/image" Target="media/image200.png"/><Relationship Id="rId431" Type="http://schemas.openxmlformats.org/officeDocument/2006/relationships/image" Target="media/image264.png"/><Relationship Id="rId473" Type="http://schemas.openxmlformats.org/officeDocument/2006/relationships/hyperlink" Target="https://tips-p01-drcn.hwcloudtest.cn:8091/files/httpserver/vug/harmonyos4.0/ichuf02ev/topic/harmonyos4.0/zh-cn/content/SF-05004001_f8201.html?v=101711734247&amp;channel=03" TargetMode="External"/><Relationship Id="rId529" Type="http://schemas.openxmlformats.org/officeDocument/2006/relationships/image" Target="media/image301.png"/><Relationship Id="rId30" Type="http://schemas.openxmlformats.org/officeDocument/2006/relationships/image" Target="media/image6.png"/><Relationship Id="rId126" Type="http://schemas.openxmlformats.org/officeDocument/2006/relationships/hyperlink" Target="https://tips-p01-drcn.hwcloudtest.cn:8091/files/httpserver/vug/harmonyos4.0/ichuf02ev/topic/harmonyos4.0/zh-cn/content/SF-03002002_f8102.html?v=101711734247&amp;channel=03" TargetMode="External"/><Relationship Id="rId168" Type="http://schemas.openxmlformats.org/officeDocument/2006/relationships/image" Target="media/image106.png"/><Relationship Id="rId333" Type="http://schemas.openxmlformats.org/officeDocument/2006/relationships/image" Target="media/image239.png"/><Relationship Id="rId540" Type="http://schemas.openxmlformats.org/officeDocument/2006/relationships/hyperlink" Target="https://tips-p01-drcn.hwcloudtest.cn:8091/files/httpserver/vug/harmonyos4.0/ichuf02ev/topic/harmonyos4.0/zh-cn/content/SF-03006002_f8104.html?v=101711734247&amp;channel=03" TargetMode="External"/><Relationship Id="rId72" Type="http://schemas.openxmlformats.org/officeDocument/2006/relationships/image" Target="media/image34.jpeg"/><Relationship Id="rId375" Type="http://schemas.openxmlformats.org/officeDocument/2006/relationships/image" Target="media/image252.png"/><Relationship Id="rId3" Type="http://schemas.openxmlformats.org/officeDocument/2006/relationships/styles" Target="styles.xml"/><Relationship Id="rId235" Type="http://schemas.openxmlformats.org/officeDocument/2006/relationships/image" Target="media/image172.png"/><Relationship Id="rId277" Type="http://schemas.openxmlformats.org/officeDocument/2006/relationships/image" Target="media/image209.png"/><Relationship Id="rId400" Type="http://schemas.openxmlformats.org/officeDocument/2006/relationships/hyperlink" Target="https://tips-p01-drcn.hwcloudtest.cn:8091/files/httpserver/vug/harmonyos4.0/ichuf02ev/topic/harmonyos4.0/zh-cn/content/SF-05006001_f8200.html?v=101711734247&amp;channel=03" TargetMode="External"/><Relationship Id="rId442" Type="http://schemas.openxmlformats.org/officeDocument/2006/relationships/hyperlink" Target="https://tips-p01-drcn.hwcloudtest.cn:8091/files/httpserver/vug/harmonyos4.0/ichuf02ev/topic/harmonyos4.0/zh-cn/content/SF-05004001_f8201.html?v=101711734247&amp;channel=03" TargetMode="External"/><Relationship Id="rId484" Type="http://schemas.openxmlformats.org/officeDocument/2006/relationships/hyperlink" Target="https://tips-p01-drcn.hwcloudtest.cn:8091/files/httpserver/vug/harmonyos4.0/ichuf02ev/topic/harmonyos4.0/zh-cn/content/SF-05009004_f8200.html?v=101711734247&amp;channel=03" TargetMode="External"/><Relationship Id="rId137" Type="http://schemas.openxmlformats.org/officeDocument/2006/relationships/hyperlink" Target="https://tips-p01-drcn.hwcloudtest.cn:8091/files/httpserver/vug/harmonyos4.0/ichuf02ev/topic/harmonyos4.0/zh-cn/content/SF-03002001_f8100.html?v=101706242171&amp;channel=03" TargetMode="External"/><Relationship Id="rId302" Type="http://schemas.openxmlformats.org/officeDocument/2006/relationships/image" Target="media/image220.png"/><Relationship Id="rId344" Type="http://schemas.openxmlformats.org/officeDocument/2006/relationships/image" Target="media/image242.png"/><Relationship Id="rId41" Type="http://schemas.openxmlformats.org/officeDocument/2006/relationships/hyperlink" Target="https://tips-p01-drcn.hwcloudtest.cn:8091/files/httpserver/vug/harmonyos4.0/ichuf02ev/topic/harmonyos4.0/zh-cn/content/SF-03002008_f8101.html?v=101706242171&amp;channel=03" TargetMode="External"/><Relationship Id="rId83" Type="http://schemas.openxmlformats.org/officeDocument/2006/relationships/image" Target="media/image40.png"/><Relationship Id="rId179" Type="http://schemas.openxmlformats.org/officeDocument/2006/relationships/image" Target="media/image117.png"/><Relationship Id="rId386" Type="http://schemas.openxmlformats.org/officeDocument/2006/relationships/hyperlink" Target="https://tips-p01-drcn.hwcloudtest.cn:8091/files/httpserver/vug/harmonyos4.0/ichuf02ev/topic/harmonyos4.0/zh-cn/content/SF-05006001_f8203.html?v=101711734247&amp;channel=03" TargetMode="External"/><Relationship Id="rId551" Type="http://schemas.openxmlformats.org/officeDocument/2006/relationships/hyperlink" Target="https://tips-p01-drcn.hwcloudtest.cn:8091/files/httpserver/vug/harmonyos4.0/ichuf02ev/topic/harmonyos4.0/zh-cn/content/SF-04001011_f8500.html?v=101710356482&amp;channel=03" TargetMode="External"/><Relationship Id="rId190" Type="http://schemas.openxmlformats.org/officeDocument/2006/relationships/image" Target="media/image128.png"/><Relationship Id="rId204" Type="http://schemas.openxmlformats.org/officeDocument/2006/relationships/image" Target="media/image141.png"/><Relationship Id="rId246" Type="http://schemas.openxmlformats.org/officeDocument/2006/relationships/image" Target="media/image183.png"/><Relationship Id="rId288" Type="http://schemas.openxmlformats.org/officeDocument/2006/relationships/hyperlink" Target="https://tips-p01-drcn.hwcloudtest.cn:8091/files/httpserver/vug/harmonyos4.0/ichuf02ev/topic/harmonyos4.0/zh-cn/content/SF-04001011_f8301.html?v=101711789250&amp;channel=03" TargetMode="External"/><Relationship Id="rId411" Type="http://schemas.openxmlformats.org/officeDocument/2006/relationships/hyperlink" Target="https://tips-p01-drcn.hwcloudtest.cn:8091/files/httpserver/vug/harmonyos4.0/ichuf02ev/topic/harmonyos4.0/zh-cn/content/SF-05007001_f8202.html?v=101711734247&amp;channel=03" TargetMode="External"/><Relationship Id="rId453" Type="http://schemas.openxmlformats.org/officeDocument/2006/relationships/hyperlink" Target="https://tips-p01-drcn.hwcloudtest.cn:8091/files/httpserver/vug/harmonyos4.0/ichuf02ev/topic/harmonyos4.0/zh-cn/content/SF-05004001_f8201.html?v=101711734247&amp;channel=03" TargetMode="External"/><Relationship Id="rId509" Type="http://schemas.openxmlformats.org/officeDocument/2006/relationships/hyperlink" Target="https://tips-p01-drcn.hwcloudtest.cn:8091/files/httpserver/vug/harmonyos4.0/ichuf02ev/topic/harmonyos4.0/zh-cn/content/SF-03002003_f8100.html?v=101706242171&amp;channel=03" TargetMode="External"/><Relationship Id="rId106" Type="http://schemas.openxmlformats.org/officeDocument/2006/relationships/hyperlink" Target="https://tips-p01-drcn.hwcloudtest.cn:8091/files/httpserver/vug/harmonyos4.0/ichuf02ev/topic/harmonyos4.0/zh-cn/content/SF-03001005_f8101.html?v=101706242171&amp;channel=03" TargetMode="External"/><Relationship Id="rId313" Type="http://schemas.openxmlformats.org/officeDocument/2006/relationships/hyperlink" Target="https://tips-p01-drcn.hwcloudtest.cn:8091/files/httpserver/vug/harmonyos4.0/ichuf02ev/topic/harmonyos4.0/zh-cn/content/SF-04001007_f8500.html?v=101713523182&amp;channel=03" TargetMode="External"/><Relationship Id="rId495" Type="http://schemas.openxmlformats.org/officeDocument/2006/relationships/hyperlink" Target="https://tips-p01-drcn.hwcloudtest.cn:8091/files/httpserver/vug/harmonyos4.0/ichuf02ev/topic/harmonyos4.0/zh-cn/content/SF-00001000_f8100.html?v=101711734247&amp;channel=03" TargetMode="External"/><Relationship Id="rId10" Type="http://schemas.openxmlformats.org/officeDocument/2006/relationships/hyperlink" Target="https://consumer.huawei.com/cn/support/content/zh-cn15916202/?v=101711789251&amp;channel=03" TargetMode="External"/><Relationship Id="rId52" Type="http://schemas.openxmlformats.org/officeDocument/2006/relationships/image" Target="media/image22.png"/><Relationship Id="rId94" Type="http://schemas.openxmlformats.org/officeDocument/2006/relationships/image" Target="media/image51.png"/><Relationship Id="rId148" Type="http://schemas.openxmlformats.org/officeDocument/2006/relationships/image" Target="media/image91.png"/><Relationship Id="rId355" Type="http://schemas.openxmlformats.org/officeDocument/2006/relationships/image" Target="media/image246.png"/><Relationship Id="rId397" Type="http://schemas.openxmlformats.org/officeDocument/2006/relationships/image" Target="media/image257.png"/><Relationship Id="rId520" Type="http://schemas.openxmlformats.org/officeDocument/2006/relationships/hyperlink" Target="https://tips-p01-drcn.hwcloudtest.cn:8091/files/httpserver/vug/harmonyos4.0/ichuf02ev/topic/harmonyos4.0/zh-cn/content/SF-03004001_f8100.html?v=101706242171&amp;channel=03" TargetMode="External"/><Relationship Id="rId215" Type="http://schemas.openxmlformats.org/officeDocument/2006/relationships/image" Target="media/image152.png"/><Relationship Id="rId257" Type="http://schemas.openxmlformats.org/officeDocument/2006/relationships/image" Target="media/image194.png"/><Relationship Id="rId422" Type="http://schemas.openxmlformats.org/officeDocument/2006/relationships/hyperlink" Target="https://tips-p01-drcn.hwcloudtest.cn:8091/files/httpserver/vug/harmonyos4.0/ichuf02ev/topic/harmonyos4.0/zh-cn/content/SF-05004001_f8201.html?v=101706242171&amp;channel=03" TargetMode="External"/><Relationship Id="rId464" Type="http://schemas.openxmlformats.org/officeDocument/2006/relationships/hyperlink" Target="https://tips-p01-drcn.hwcloudtest.cn:8091/files/httpserver/vug/harmonyos4.0/ichuf02ev/topic/harmonyos4.0/zh-cn/content/SF-05004001_f8201.html?v=101711734247&amp;channel=03" TargetMode="External"/><Relationship Id="rId299" Type="http://schemas.openxmlformats.org/officeDocument/2006/relationships/image" Target="media/image218.jpeg"/><Relationship Id="rId63" Type="http://schemas.openxmlformats.org/officeDocument/2006/relationships/hyperlink" Target="https://tips-p01-drcn.hwcloudtest.cn:8091/files/httpserver/vug/harmonyos4.0/ichuf02ev/topic/harmonyos4.0/zh-cn/content/SF-04006009_f8500.html?v=101706242171&amp;channel=03" TargetMode="External"/><Relationship Id="rId159" Type="http://schemas.openxmlformats.org/officeDocument/2006/relationships/image" Target="media/image97.png"/><Relationship Id="rId366" Type="http://schemas.openxmlformats.org/officeDocument/2006/relationships/hyperlink" Target="https://tips-p01-drcn.hwcloudtest.cn:8091/files/httpserver/vug/harmonyos4.0/ichuf02ev/topic/harmonyos4.0/zh-cn/content/SF-05005001_f8207.html?v=101711734247&amp;channel=03" TargetMode="External"/><Relationship Id="rId226" Type="http://schemas.openxmlformats.org/officeDocument/2006/relationships/image" Target="media/image163.png"/><Relationship Id="rId433" Type="http://schemas.openxmlformats.org/officeDocument/2006/relationships/image" Target="media/image265.png"/><Relationship Id="rId74" Type="http://schemas.openxmlformats.org/officeDocument/2006/relationships/hyperlink" Target="https://tips-p01-drcn.hwcloudtest.cn:8091/files/httpserver/vug/harmonyos4.0/ichuf02ev/topic/harmonyos4.0/zh-cn/content/SF-04001003_f8500.html?v=101706664694&amp;channel=03" TargetMode="External"/><Relationship Id="rId377" Type="http://schemas.openxmlformats.org/officeDocument/2006/relationships/hyperlink" Target="https://tips-p01-drcn.hwcloudtest.cn:8091/files/httpserver/vug/harmonyos4.0/ichuf02ev/topic/harmonyos4.0/zh-cn/content/SF-05009001_f8200.html?v=101711734247&amp;channel=03" TargetMode="External"/><Relationship Id="rId500" Type="http://schemas.openxmlformats.org/officeDocument/2006/relationships/image" Target="media/image290.png"/><Relationship Id="rId5" Type="http://schemas.openxmlformats.org/officeDocument/2006/relationships/webSettings" Target="webSettings.xml"/><Relationship Id="rId237" Type="http://schemas.openxmlformats.org/officeDocument/2006/relationships/image" Target="media/image174.png"/><Relationship Id="rId444" Type="http://schemas.openxmlformats.org/officeDocument/2006/relationships/image" Target="media/image271.png"/><Relationship Id="rId290" Type="http://schemas.openxmlformats.org/officeDocument/2006/relationships/hyperlink" Target="https://tips-p01-drcn.hwcloudtest.cn:8091/files/httpserver/vug/harmonyos4.0/ichuf02ev/topic/harmonyos4.0/zh-cn/content/SF-04001003_f8506.html?v=101706664696&amp;channel=03" TargetMode="External"/><Relationship Id="rId304" Type="http://schemas.openxmlformats.org/officeDocument/2006/relationships/image" Target="media/image221.png"/><Relationship Id="rId388" Type="http://schemas.openxmlformats.org/officeDocument/2006/relationships/hyperlink" Target="https://tips-p01-drcn.hwcloudtest.cn:8091/files/httpserver/vug/harmonyos4.0/ichuf02ev/topic/harmonyos4.0/zh-cn/content/SF-05006001_f8203.html?v=101711734247&amp;channel=03" TargetMode="External"/><Relationship Id="rId511" Type="http://schemas.openxmlformats.org/officeDocument/2006/relationships/hyperlink" Target="https://tips-p01-drcn.hwcloudtest.cn:8091/files/httpserver/vug/harmonyos4.0/ichuf02ev/topic/harmonyos4.0/zh-cn/content/SF-00001000_f8100.html?v=101706242171&amp;channel=03" TargetMode="External"/><Relationship Id="rId85" Type="http://schemas.openxmlformats.org/officeDocument/2006/relationships/image" Target="media/image42.png"/><Relationship Id="rId150" Type="http://schemas.openxmlformats.org/officeDocument/2006/relationships/hyperlink" Target="https://tips-p01-drcn.hwcloudtest.cn:8091/files/httpserver/vug/harmonyos4.0/ichuf02ev/topic/harmonyos4.0/zh-cn/content/SF-03002001_f8101.html?v=101706242171&amp;channel=03" TargetMode="External"/><Relationship Id="rId248" Type="http://schemas.openxmlformats.org/officeDocument/2006/relationships/image" Target="media/image185.png"/><Relationship Id="rId455" Type="http://schemas.openxmlformats.org/officeDocument/2006/relationships/hyperlink" Target="https://tips-p01-drcn.hwcloudtest.cn:8091/files/httpserver/vug/harmonyos4.0/ichuf02ev/topic/harmonyos4.0/zh-cn/content/SF-05004001_f8201.html?v=101711734247&amp;channel=03" TargetMode="External"/><Relationship Id="rId12" Type="http://schemas.openxmlformats.org/officeDocument/2006/relationships/hyperlink" Target="https://tips-p01-drcn.hwcloudtest.cn:8091/files/httpserver/vug/harmonyos4.0/ichuf02ev/topic/harmonyos4.0/zh-cn/content/SF-04005001_f8500.html?v=101706177675&amp;channel=03" TargetMode="External"/><Relationship Id="rId108" Type="http://schemas.openxmlformats.org/officeDocument/2006/relationships/image" Target="media/image62.png"/><Relationship Id="rId315" Type="http://schemas.openxmlformats.org/officeDocument/2006/relationships/image" Target="media/image225.png"/><Relationship Id="rId522" Type="http://schemas.openxmlformats.org/officeDocument/2006/relationships/hyperlink" Target="https://tips-p01-drcn.hwcloudtest.cn:8091/files/httpserver/vug/harmonyos4.0/ichuf02ev/topic/harmonyos4.0/zh-cn/content/SF-03005000_f8101.html?v=101706242171&amp;channel=0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8A541-A704-4924-B11F-1E6C12A74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549</Pages>
  <Words>37605</Words>
  <Characters>214353</Characters>
  <Application>Microsoft Office Word</Application>
  <DocSecurity>0</DocSecurity>
  <Lines>1786</Lines>
  <Paragraphs>502</Paragraphs>
  <ScaleCrop>false</ScaleCrop>
  <Company>Huawei Technologies Co., Ltd.</Company>
  <LinksUpToDate>false</LinksUpToDate>
  <CharactersWithSpaces>251456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Xupeng</dc:creator>
  <cp:lastModifiedBy>于　俊威</cp:lastModifiedBy>
  <cp:revision>27</cp:revision>
  <dcterms:created xsi:type="dcterms:W3CDTF">2024-04-24T09:21:00Z</dcterms:created>
  <dcterms:modified xsi:type="dcterms:W3CDTF">2024-05-22T10:13:00Z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(3)FfxiCpPHCfG/EjJ7YzDlYcu8gPmktuv3m3QM7JRVsrQW4AKTCEcylje6MPMAE2I9GuitNBP6
NE5gFqAmEjynDEgDXWNdSpeb/HVn41QxUdnWEXEhlJNUR06F7FAjCRyqYlHaiUS7f0WdvjfF
wgpZcjDLmRJqOyCgVSOVtuVjL9iCHXOAA8ghu6LHjAPHqsY/38bvIyoHeS1td9at27w4V9pn
HrzOCRRRr93n3i8pbg</vt:lpwstr>
  </property>
  <property fmtid="{D5CDD505-2E9C-101B-9397-08002B2CF9AE}" pid="3" name="_2015_ms_pID_7253431">
    <vt:lpwstr>MIX5oVRt54Tb2GSfD/p8ot9w+LeLfxdyt/q9RjuwIBl3v323ujMETX
oP3EI73v/vXc25g0NPBQnq0jEJWH8rRS8l3zD1vEKTQ+vyaf9GnIlzDcpb1hW/gQe3g616ui
2Ds+vkK0tnakgMsJVsqSKYAuFOJNVNhyriI8Kgpstsv3q424948mzz8pQZIIrrTcbm6GiWZ6
3NpZRnPh6KO1R+62vxVcsE/XUVx+1Yog+TPX</vt:lpwstr>
  </property>
  <property fmtid="{D5CDD505-2E9C-101B-9397-08002B2CF9AE}" pid="4" name="_2015_ms_pID_7253432">
    <vt:lpwstr>rQ==</vt:lpwstr>
  </property>
  <property fmtid="{D5CDD505-2E9C-101B-9397-08002B2CF9AE}" pid="5" name="KSOProductBuildVer">
    <vt:lpwstr>1033-11.2.0.11029</vt:lpwstr>
  </property>
  <property fmtid="{D5CDD505-2E9C-101B-9397-08002B2CF9AE}" pid="6" name="ICV">
    <vt:lpwstr>89C021E6F093442499A8CA9E4330207F</vt:lpwstr>
  </property>
</Properties>
</file>